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7"/>
        <w:gridCol w:w="5995"/>
        <w:gridCol w:w="2038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6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201"/>
              <w:bottom w:type="dxa" w:w="80"/>
              <w:right w:type="dxa" w:w="80"/>
            </w:tcMar>
            <w:vAlign w:val="center"/>
          </w:tcPr>
          <w:p>
            <w:pPr>
              <w:pStyle w:val="texto 1."/>
              <w:tabs>
                <w:tab w:val="left" w:pos="708"/>
              </w:tabs>
              <w:ind w:left="121" w:firstLine="0"/>
              <w:jc w:val="center"/>
            </w:pPr>
            <w:r>
              <w:rPr>
                <w:rFonts w:ascii="Arial" w:hAnsi="Arial"/>
                <w:b w:val="1"/>
                <w:bCs w:val="1"/>
                <w:caps w:val="1"/>
                <w:sz w:val="28"/>
                <w:szCs w:val="28"/>
                <w:rtl w:val="0"/>
                <w:lang w:val="pt-PT"/>
              </w:rPr>
              <w:t>CASOS DE TESTE</w:t>
            </w:r>
          </w:p>
        </w:tc>
        <w:tc>
          <w:tcPr>
            <w:tcW w:type="dxa" w:w="20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o 1."/>
              <w:ind w:left="0" w:firstLine="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b w:val="1"/>
                <w:bCs w:val="1"/>
                <w:caps w:val="1"/>
                <w:rtl w:val="0"/>
                <w:lang w:val="pt-PT"/>
              </w:rPr>
              <w:t>V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ers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o: </w:t>
            </w:r>
            <w:r>
              <w:rPr>
                <w:rFonts w:ascii="Arial" w:hAnsi="Arial"/>
                <w:rtl w:val="0"/>
                <w:lang w:val="pt-PT"/>
              </w:rPr>
              <w:t>0</w:t>
            </w:r>
            <w:r>
              <w:rPr>
                <w:rFonts w:ascii="Arial" w:hAnsi="Arial"/>
                <w:rtl w:val="0"/>
                <w:lang w:val="pt-PT"/>
              </w:rPr>
              <w:t>1</w:t>
            </w:r>
            <w:r>
              <w:rPr>
                <w:rFonts w:ascii="Arial" w:hAnsi="Arial"/>
                <w:rtl w:val="0"/>
                <w:lang w:val="pt-PT"/>
              </w:rPr>
              <w:t>.00</w:t>
            </w:r>
          </w:p>
          <w:p>
            <w:pPr>
              <w:pStyle w:val="texto 1."/>
              <w:bidi w:val="0"/>
              <w:ind w:left="0" w:right="0" w:firstLine="0"/>
              <w:jc w:val="both"/>
              <w:rPr>
                <w:rFonts w:ascii="Arial" w:cs="Arial" w:hAnsi="Arial" w:eastAsia="Arial"/>
                <w:b w:val="1"/>
                <w:bCs w:val="1"/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 xml:space="preserve">Data: 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17/08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/</w:t>
            </w:r>
            <w:r>
              <w:rPr>
                <w:rFonts w:ascii="Arial" w:hAnsi="Arial"/>
                <w:b w:val="0"/>
                <w:bCs w:val="0"/>
                <w:rtl w:val="0"/>
                <w:lang w:val="pt-PT"/>
              </w:rPr>
              <w:t>2019</w:t>
            </w:r>
          </w:p>
          <w:p>
            <w:pPr>
              <w:pStyle w:val="texto 1.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Folha</w:t>
            </w:r>
            <w:r>
              <w:rPr>
                <w:rFonts w:ascii="Arial" w:hAnsi="Arial"/>
                <w:rtl w:val="0"/>
                <w:lang w:val="pt-PT"/>
              </w:rPr>
              <w:t xml:space="preserve"> </w: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begin" w:fldLock="0"/>
            </w:r>
            <w:r>
              <w:rPr>
                <w:rFonts w:ascii="Arial" w:cs="Arial" w:hAnsi="Arial" w:eastAsia="Arial"/>
                <w:rtl w:val="0"/>
                <w:lang w:val="pt-PT"/>
              </w:rPr>
              <w:instrText xml:space="preserve"> PAGE </w:instrTex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separate" w:fldLock="0"/>
            </w:r>
            <w:r>
              <w:rPr>
                <w:rFonts w:ascii="Arial" w:cs="Arial" w:hAnsi="Arial" w:eastAsia="Arial"/>
                <w:rtl w:val="0"/>
                <w:lang w:val="pt-PT"/>
              </w:rPr>
              <w:t>1</w:t>
            </w:r>
            <w:r>
              <w:rPr>
                <w:rFonts w:ascii="Arial" w:cs="Arial" w:hAnsi="Arial" w:eastAsia="Arial"/>
                <w:rtl w:val="0"/>
                <w:lang w:val="pt-PT"/>
              </w:rPr>
              <w:fldChar w:fldCharType="end" w:fldLock="0"/>
            </w:r>
            <w:r>
              <w:rPr>
                <w:rFonts w:ascii="Arial" w:hAnsi="Arial"/>
                <w:rtl w:val="0"/>
                <w:lang w:val="pt-PT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de</w:t>
            </w:r>
            <w:r>
              <w:rPr>
                <w:rFonts w:ascii="Arial" w:hAnsi="Arial"/>
                <w:rtl w:val="0"/>
                <w:lang w:val="pt-PT"/>
              </w:rPr>
              <w:t xml:space="preserve"> 2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01"/>
              <w:bottom w:type="dxa" w:w="80"/>
              <w:right w:type="dxa" w:w="80"/>
            </w:tcMar>
            <w:vAlign w:val="center"/>
          </w:tcPr>
          <w:p>
            <w:pPr>
              <w:pStyle w:val="texto 1."/>
              <w:tabs>
                <w:tab w:val="left" w:pos="708"/>
              </w:tabs>
              <w:ind w:left="121" w:firstLine="0"/>
              <w:jc w:val="center"/>
            </w:pPr>
            <w:r>
              <w:rPr>
                <w:rFonts w:ascii="Arial" w:hAnsi="Arial"/>
                <w:b w:val="1"/>
                <w:bCs w:val="1"/>
                <w:caps w:val="1"/>
                <w:sz w:val="24"/>
                <w:szCs w:val="24"/>
                <w:rtl w:val="0"/>
                <w:lang w:val="pt-PT"/>
              </w:rPr>
              <w:t>APP</w:t>
            </w:r>
            <w:r>
              <w:rPr>
                <w:rFonts w:ascii="Arial" w:hAnsi="Arial"/>
                <w:b w:val="1"/>
                <w:bCs w:val="1"/>
                <w:caps w:val="1"/>
                <w:sz w:val="24"/>
                <w:szCs w:val="24"/>
                <w:rtl w:val="0"/>
                <w:lang w:val="pt-PT"/>
              </w:rPr>
              <w:t xml:space="preserve">: </w:t>
            </w:r>
            <w:r>
              <w:rPr>
                <w:rFonts w:ascii="Arial" w:hAnsi="Arial"/>
                <w:caps w:val="1"/>
                <w:sz w:val="24"/>
                <w:szCs w:val="24"/>
                <w:rtl w:val="0"/>
                <w:lang w:val="pt-PT"/>
              </w:rPr>
              <w:t>Comments</w:t>
            </w:r>
          </w:p>
        </w:tc>
        <w:tc>
          <w:tcPr>
            <w:tcW w:type="dxa" w:w="20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 A"/>
        <w:widowControl w:val="0"/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</w:pPr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 A A"/>
        <w:jc w:val="both"/>
        <w:rPr>
          <w:rFonts w:ascii="Arial" w:cs="Arial" w:hAnsi="Arial" w:eastAsia="Arial"/>
          <w:sz w:val="20"/>
          <w:szCs w:val="20"/>
        </w:rPr>
      </w:pPr>
      <w:r>
        <w:rPr>
          <w:rtl w:val="0"/>
          <w:lang w:val="pt-PT"/>
        </w:rPr>
        <w:t xml:space="preserve">Este documento apresenta os Casos de Teste do </w:t>
      </w:r>
      <w:r>
        <w:rPr>
          <w:rtl w:val="0"/>
          <w:lang w:val="en-US"/>
        </w:rPr>
        <w:t>App</w:t>
      </w:r>
      <w:r>
        <w:rPr>
          <w:rtl w:val="0"/>
          <w:lang w:val="pt-PT"/>
        </w:rPr>
        <w:t xml:space="preserve"> </w:t>
      </w:r>
      <w:r>
        <w:rPr>
          <w:i w:val="1"/>
          <w:iCs w:val="1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Comments</w:t>
      </w:r>
      <w:r>
        <w:rPr>
          <w:rtl w:val="0"/>
          <w:lang w:val="pt-PT"/>
        </w:rPr>
        <w:t xml:space="preserve"> desenvolvido </w:t>
      </w:r>
      <w:r>
        <w:rPr>
          <w:rtl w:val="0"/>
          <w:lang w:val="en-US"/>
        </w:rPr>
        <w:t>para um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blico geral</w:t>
      </w:r>
      <w:r>
        <w:rPr>
          <w:rtl w:val="0"/>
          <w:lang w:val="pt-PT"/>
        </w:rPr>
        <w:t>. O seu prop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sito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descrever os poss</w:t>
      </w:r>
      <w:r>
        <w:rPr>
          <w:rtl w:val="0"/>
        </w:rPr>
        <w:t>í</w:t>
      </w:r>
      <w:r>
        <w:rPr>
          <w:rtl w:val="0"/>
          <w:lang w:val="pt-PT"/>
        </w:rPr>
        <w:t xml:space="preserve">veis testes a serem executados nas funcionalidades (casos de uso) do </w:t>
      </w:r>
      <w:r>
        <w:rPr>
          <w:rtl w:val="0"/>
          <w:lang w:val="en-US"/>
        </w:rPr>
        <w:t>app</w:t>
      </w:r>
      <w:r>
        <w:rPr>
          <w:rtl w:val="0"/>
          <w:lang w:val="pt-PT"/>
        </w:rPr>
        <w:t xml:space="preserve">. </w:t>
      </w:r>
    </w:p>
    <w:p>
      <w:pPr>
        <w:pStyle w:val="header"/>
        <w:tabs>
          <w:tab w:val="left" w:pos="708"/>
          <w:tab w:val="right" w:pos="8818"/>
          <w:tab w:val="clear" w:pos="8838"/>
        </w:tabs>
      </w:pPr>
    </w:p>
    <w:p>
      <w:pPr>
        <w:pStyle w:val="Body A A"/>
        <w:rPr>
          <w:rFonts w:ascii="Arial" w:cs="Arial" w:hAnsi="Arial" w:eastAsia="Arial"/>
          <w:sz w:val="20"/>
          <w:szCs w:val="20"/>
        </w:rPr>
      </w:pPr>
    </w:p>
    <w:p>
      <w:pPr>
        <w:pStyle w:val="heading 1"/>
      </w:pPr>
      <w:r>
        <w:rPr>
          <w:rtl w:val="0"/>
          <w:lang w:val="pt-PT"/>
        </w:rPr>
        <w:t>Acr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nimos</w:t>
      </w:r>
    </w:p>
    <w:p>
      <w:pPr>
        <w:pStyle w:val="Body A A"/>
        <w:jc w:val="both"/>
        <w:rPr>
          <w:rFonts w:ascii="Arial" w:cs="Arial" w:hAnsi="Arial" w:eastAsia="Arial"/>
          <w:sz w:val="20"/>
          <w:szCs w:val="20"/>
        </w:rPr>
      </w:pPr>
      <w:r>
        <w:rPr>
          <w:rtl w:val="0"/>
          <w:lang w:val="pt-PT"/>
        </w:rPr>
        <w:t>Esta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explica o conceito de alguns termos importantes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mencionados no decorrer deste documento. Estes termos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descritos na tabela a seguir, estando apresentados por ordem alfab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tica.</w:t>
      </w:r>
    </w:p>
    <w:p>
      <w:pPr>
        <w:pStyle w:val="Body A A"/>
        <w:rPr>
          <w:rFonts w:ascii="Arial" w:cs="Arial" w:hAnsi="Arial" w:eastAsia="Arial"/>
          <w:sz w:val="20"/>
          <w:szCs w:val="20"/>
        </w:rPr>
      </w:pPr>
    </w:p>
    <w:tbl>
      <w:tblPr>
        <w:tblW w:w="949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47"/>
        <w:gridCol w:w="474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Acr</w:t>
            </w:r>
            <w:r>
              <w:rPr>
                <w:b w:val="1"/>
                <w:bCs w:val="1"/>
                <w:rtl w:val="0"/>
                <w:lang w:val="pt-PT"/>
              </w:rPr>
              <w:t>ô</w:t>
            </w:r>
            <w:r>
              <w:rPr>
                <w:b w:val="1"/>
                <w:bCs w:val="1"/>
                <w:rtl w:val="0"/>
                <w:lang w:val="pt-PT"/>
              </w:rPr>
              <w:t>nimo</w:t>
            </w:r>
          </w:p>
        </w:tc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  <w:jc w:val="both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CT</w:t>
            </w:r>
          </w:p>
        </w:tc>
        <w:tc>
          <w:tcPr>
            <w:tcW w:type="dxa" w:w="4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Caso de Teste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sz w:val="20"/>
          <w:szCs w:val="20"/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sz w:val="20"/>
          <w:szCs w:val="20"/>
        </w:rPr>
      </w:pPr>
    </w:p>
    <w:p>
      <w:pPr>
        <w:pStyle w:val="Body A A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header"/>
        <w:tabs>
          <w:tab w:val="left" w:pos="708"/>
          <w:tab w:val="right" w:pos="8818"/>
          <w:tab w:val="clear" w:pos="8838"/>
        </w:tabs>
      </w:pPr>
      <w:r>
        <w:tab/>
      </w:r>
    </w:p>
    <w:p>
      <w:pPr>
        <w:pStyle w:val="header"/>
        <w:tabs>
          <w:tab w:val="left" w:pos="708"/>
          <w:tab w:val="right" w:pos="8818"/>
          <w:tab w:val="clear" w:pos="8838"/>
        </w:tabs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>Caso de Teste: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CT001- Teste realizar login no app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efetuar login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[RF001] - Realizar Login no APP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realizar o login do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no App.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backend do app deve estar em funcionamento, tamb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é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m dever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existir um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cadastrado na base de dados para o login ser realizado.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 xml:space="preserve">Clicar no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 xml:space="preserve">cone do app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Comments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”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Abertura da tela de login no app com sucesso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Preencher os valores nos campos email, senha e clicar no bot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ã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Acessar"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Valores de email e senha foram validados com sucesso na base de dados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Abertura da tela de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 com sucesso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61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56"/>
        <w:gridCol w:w="405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email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"mailto:crystian@roadmaps.com.br"</w:instrText>
            </w:r>
            <w:r>
              <w:rPr>
                <w:rStyle w:val="Hyperlink.0"/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crystian@roadmaps.com.br</w:t>
            </w:r>
            <w:r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senha</w:t>
            </w:r>
          </w:p>
        </w:tc>
        <w:tc>
          <w:tcPr>
            <w:tcW w:type="dxa" w:w="4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12345678</w:t>
            </w:r>
          </w:p>
        </w:tc>
      </w:tr>
    </w:tbl>
    <w:p>
      <w:pPr>
        <w:pStyle w:val="Body A A"/>
        <w:widowControl w:val="0"/>
        <w:ind w:left="216" w:hanging="216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CT002 - Teste listar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listar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[RF002] - Listar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listar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poder visualizar a listagem de todos 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cadastrados no app, agrupados por Imagem, 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tulo, Data e Hora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CT003 - Teste pesquisar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pesquisar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[RF003] - Pesquisar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pesquisar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Lupa"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app habilita um campo "search"</w:t>
            </w:r>
          </w:p>
        </w:tc>
      </w:tr>
      <w:tr>
        <w:tblPrEx>
          <w:shd w:val="clear" w:color="auto" w:fill="ced7e7"/>
        </w:tblPrEx>
        <w:trPr>
          <w:trHeight w:val="88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Digitar no campo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search" o valor a ser pesquisado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A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ser pesquisada de acordo com o que foi digitado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poder visualizar a listagem apenas com 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conforme pesquisa realizada, agrupados por Imagem, 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í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tulo, Data e Hora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CT004 - Teste inserir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inserir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100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[RF004] - Inserir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inserir os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rios existentes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+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app abrir a tela para inclus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de um novo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Preencher os campos Nome, Descri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e 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Confirmar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 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Deseja criar 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?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criado com sucesso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app exibir na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o novo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criado no banco de dados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Nome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Testando o app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…</w:t>
            </w:r>
          </w:p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CT005 - Teste exibir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rios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exibir o detalhe de um determinado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existente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50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[RF005] - Exibir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exibir os detalhes de um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selecionado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principal de listagem de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Escolher um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 na tela de listagens de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rios e clicar no registro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app abrir a tela para exibir o detalhe do coment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 selecionado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app exibir o detalhe do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com as informa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es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Imagem, ID,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Conte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ú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do, Data, Localiza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no mapa e Bot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Deletar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</w:pPr>
    </w:p>
    <w:p>
      <w:pPr>
        <w:pStyle w:val="heading 3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 xml:space="preserve">Caso de Teste: </w:t>
      </w:r>
      <w:r>
        <w:rPr>
          <w:rFonts w:ascii="Times New Roman" w:hAnsi="Times New Roman"/>
          <w:b w:val="0"/>
          <w:bCs w:val="0"/>
          <w:rtl w:val="0"/>
          <w:lang w:val="en-US"/>
        </w:rPr>
        <w:t>CT006 - Teste deletar coment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á</w:t>
      </w:r>
      <w:r>
        <w:rPr>
          <w:rFonts w:ascii="Times New Roman" w:hAnsi="Times New Roman"/>
          <w:b w:val="0"/>
          <w:bCs w:val="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:lang w:val="it-IT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Verificar se o usu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consegue remover um determinado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existente no app.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Resumo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Produto: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Comments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Projeto de Teste: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Teste: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Funcional</w:t>
      </w:r>
    </w:p>
    <w:p>
      <w:pPr>
        <w:pStyle w:val="Body A A"/>
        <w:rPr>
          <w:rFonts w:ascii="Arial" w:cs="Arial" w:hAnsi="Arial" w:eastAsia="Arial"/>
          <w:outline w:val="0"/>
          <w:color w:val="5f5f5f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Peso: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50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16"/>
          <w:szCs w:val="1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Casos de Uso</w:t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sz w:val="20"/>
          <w:szCs w:val="20"/>
          <w:rtl w:val="0"/>
          <w:lang w:val="en-US"/>
        </w:rPr>
        <w:t>[RF006] - Deletar coment</w:t>
      </w:r>
      <w:r>
        <w:rPr>
          <w:rFonts w:ascii="Arial" w:hAnsi="Arial" w:hint="default"/>
          <w:sz w:val="20"/>
          <w:szCs w:val="20"/>
          <w:rtl w:val="0"/>
          <w:lang w:val="en-US"/>
        </w:rPr>
        <w:t>á</w:t>
      </w:r>
      <w:r>
        <w:rPr>
          <w:rFonts w:ascii="Arial" w:hAnsi="Arial"/>
          <w:sz w:val="20"/>
          <w:szCs w:val="20"/>
          <w:rtl w:val="0"/>
          <w:lang w:val="en-US"/>
        </w:rPr>
        <w:t>rio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Anexos</w:t>
      </w: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pt-PT"/>
        </w:rPr>
        <w:t>Script de teste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Tipo de Script: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Manual</w:t>
      </w:r>
      <w:r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  <w:tab/>
        <w:tab/>
      </w:r>
    </w:p>
    <w:p>
      <w:pPr>
        <w:pStyle w:val="Body A A"/>
        <w:rPr>
          <w:rFonts w:ascii="Arial" w:cs="Arial" w:hAnsi="Arial" w:eastAsia="Arial"/>
          <w:outline w:val="0"/>
          <w:color w:val="0000ff"/>
          <w:sz w:val="20"/>
          <w:szCs w:val="20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Estado: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Revisado</w:t>
      </w:r>
    </w:p>
    <w:p>
      <w:pPr>
        <w:pStyle w:val="Body A A"/>
        <w:rPr>
          <w:rFonts w:ascii="Arial" w:cs="Arial" w:hAnsi="Arial" w:eastAsia="Arial"/>
          <w:outline w:val="0"/>
          <w:color w:val="5f5f5f"/>
          <w:sz w:val="20"/>
          <w:szCs w:val="20"/>
          <w:u w:color="5f5f5f"/>
          <w14:textFill>
            <w14:solidFill>
              <w14:srgbClr w14:val="5F5F5F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Descri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o: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Teste para remover um coment</w:t>
      </w:r>
      <w:r>
        <w:rPr>
          <w:rFonts w:ascii="Arial" w:hAnsi="Arial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rio selecionado no App.</w:t>
      </w:r>
    </w:p>
    <w:p>
      <w:pPr>
        <w:pStyle w:val="Body A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Passo a Passo:</w:t>
      </w:r>
    </w:p>
    <w:tbl>
      <w:tblPr>
        <w:tblW w:w="860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"/>
        <w:gridCol w:w="1674"/>
        <w:gridCol w:w="6386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</w:pPr>
            <w:r>
              <w:rPr>
                <w:rtl w:val="0"/>
                <w:lang w:val="pt-PT"/>
              </w:rPr>
              <w:t>Seq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o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pt-PT"/>
              </w:rPr>
              <w:t>Resultados Esperados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1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Inicial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O usu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estar na tela de detalhe do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en-US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en-US"/>
              </w:rPr>
              <w:t>rio escolhido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Deletar" 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Deseja remover 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?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Clicar no bot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Ok"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 xml:space="preserve">O app exibir a mensagem 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“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removido com sucesso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Condi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Final</w:t>
            </w:r>
          </w:p>
        </w:tc>
        <w:tc>
          <w:tcPr>
            <w:tcW w:type="dxa" w:w="6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app n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o exibir na listagem dos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rios o coment</w:t>
            </w:r>
            <w:r>
              <w:rPr>
                <w:rFonts w:ascii="Arial" w:hAnsi="Arial" w:hint="default"/>
                <w:sz w:val="20"/>
                <w:szCs w:val="20"/>
                <w:u w:color="0000ff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u w:color="0000ff"/>
                <w:rtl w:val="0"/>
                <w:lang w:val="pt-PT"/>
              </w:rPr>
              <w:t>rio que foi removido no banco de dados</w:t>
            </w:r>
          </w:p>
        </w:tc>
      </w:tr>
    </w:tbl>
    <w:p>
      <w:pPr>
        <w:pStyle w:val="Body A A"/>
        <w:widowControl w:val="0"/>
        <w:ind w:left="216" w:hanging="216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widowControl w:val="0"/>
        <w:ind w:left="108" w:hanging="108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 A"/>
        <w:rPr>
          <w:rFonts w:ascii="Arial" w:cs="Arial" w:hAnsi="Arial" w:eastAsia="Arial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Vari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 de Execu</w:t>
      </w:r>
      <w:r>
        <w:rPr>
          <w:rFonts w:ascii="Arial" w:hAnsi="Arial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o</w:t>
      </w:r>
    </w:p>
    <w:tbl>
      <w:tblPr>
        <w:tblW w:w="897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89"/>
        <w:gridCol w:w="448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Nome da vari</w:t>
            </w:r>
            <w:r>
              <w:rPr>
                <w:rFonts w:cs="Arial Unicode MS" w:eastAsia="Arial Unicode MS" w:hint="default"/>
                <w:rtl w:val="0"/>
                <w:lang w:val="pt-PT"/>
              </w:rPr>
              <w:t>á</w:t>
            </w:r>
            <w:r>
              <w:rPr>
                <w:rFonts w:cs="Arial Unicode MS" w:eastAsia="Arial Unicode MS"/>
                <w:rtl w:val="0"/>
                <w:lang w:val="pt-PT"/>
              </w:rPr>
              <w:t>vel</w:t>
            </w:r>
          </w:p>
        </w:tc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Valor</w:t>
            </w:r>
          </w:p>
        </w:tc>
      </w:tr>
    </w:tbl>
    <w:p>
      <w:pPr>
        <w:pStyle w:val="Body A A"/>
        <w:widowControl w:val="0"/>
        <w:ind w:left="216" w:hanging="216"/>
      </w:pPr>
    </w:p>
    <w:p>
      <w:pPr>
        <w:pStyle w:val="Body A A"/>
      </w:pPr>
    </w:p>
    <w:p>
      <w:pPr>
        <w:pStyle w:val="Body A A"/>
      </w:pPr>
    </w:p>
    <w:p>
      <w:pPr>
        <w:pStyle w:val="Body A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Hist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pt-PT"/>
        </w:rPr>
        <w:t>rico de Altera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</w:rPr>
        <w:t>es</w:t>
      </w:r>
    </w:p>
    <w:tbl>
      <w:tblPr>
        <w:tblW w:w="942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922"/>
        <w:gridCol w:w="3330"/>
        <w:gridCol w:w="3686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Vers</w:t>
            </w:r>
            <w:r>
              <w:rPr>
                <w:b w:val="1"/>
                <w:bCs w:val="1"/>
                <w:rtl w:val="0"/>
                <w:lang w:val="pt-PT"/>
              </w:rPr>
              <w:t>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Respons</w:t>
            </w:r>
            <w:r>
              <w:rPr>
                <w:b w:val="1"/>
                <w:bCs w:val="1"/>
                <w:rtl w:val="0"/>
                <w:lang w:val="pt-PT"/>
              </w:rPr>
              <w:t>á</w:t>
            </w:r>
            <w:r>
              <w:rPr>
                <w:b w:val="1"/>
                <w:bCs w:val="1"/>
                <w:rtl w:val="0"/>
                <w:lang w:val="pt-PT"/>
              </w:rPr>
              <w:t xml:space="preserve">vel 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</w:pPr>
            <w:r>
              <w:rPr>
                <w:b w:val="1"/>
                <w:bCs w:val="1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rtl w:val="0"/>
                <w:lang w:val="pt-PT"/>
              </w:rPr>
              <w:t>çã</w:t>
            </w:r>
            <w:r>
              <w:rPr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en-US"/>
              </w:rPr>
              <w:t>18</w:t>
            </w:r>
            <w:r>
              <w:rPr>
                <w:rFonts w:cs="Arial Unicode MS" w:eastAsia="Arial Unicode MS"/>
                <w:rtl w:val="0"/>
                <w:lang w:val="pt-PT"/>
              </w:rPr>
              <w:t>/</w:t>
            </w:r>
            <w:r>
              <w:rPr>
                <w:rFonts w:cs="Arial Unicode MS" w:eastAsia="Arial Unicode MS"/>
                <w:rtl w:val="0"/>
                <w:lang w:val="en-US"/>
              </w:rPr>
              <w:t>08</w:t>
            </w:r>
            <w:r>
              <w:rPr>
                <w:rFonts w:cs="Arial Unicode MS" w:eastAsia="Arial Unicode MS"/>
                <w:rtl w:val="0"/>
                <w:lang w:val="pt-PT"/>
              </w:rPr>
              <w:t>/</w:t>
            </w:r>
            <w:r>
              <w:rPr>
                <w:rFonts w:cs="Arial Unicode MS" w:eastAsia="Arial Unicode MS"/>
                <w:rtl w:val="0"/>
                <w:lang w:val="en-US"/>
              </w:rPr>
              <w:t>2019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cs="Arial Unicode MS" w:eastAsia="Arial Unicode MS"/>
                <w:rtl w:val="0"/>
                <w:lang w:val="pt-PT"/>
              </w:rPr>
              <w:t>01.00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C-précondição"/>
            </w:pPr>
            <w:r>
              <w:rPr>
                <w:rFonts w:ascii="Times New Roman" w:hAnsi="Times New Roman"/>
                <w:i w:val="0"/>
                <w:iCs w:val="0"/>
                <w:outline w:val="0"/>
                <w:color w:val="000000"/>
                <w:sz w:val="24"/>
                <w:szCs w:val="24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Jamesson da Silva Faria Junior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Times New Roman" w:hAnsi="Times New Roman"/>
                <w:rtl w:val="0"/>
                <w:lang w:val="pt-PT"/>
              </w:rPr>
              <w:t>Revis</w:t>
            </w:r>
            <w:r>
              <w:rPr>
                <w:rFonts w:ascii="Times New Roman" w:hAnsi="Times New Roman" w:hint="default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rtl w:val="0"/>
                <w:lang w:val="pt-PT"/>
              </w:rPr>
              <w:t>o inicial do documento</w:t>
            </w:r>
          </w:p>
        </w:tc>
      </w:tr>
    </w:tbl>
    <w:p>
      <w:pPr>
        <w:pStyle w:val="Body A A"/>
        <w:widowControl w:val="0"/>
        <w:ind w:left="216" w:hanging="216"/>
      </w:pPr>
      <w:r>
        <w:rPr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GaramondPro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4419"/>
        <w:tab w:val="clear" w:pos="8838"/>
      </w:tabs>
      <w:jc w:val="right"/>
      <w:rPr>
        <w:sz w:val="16"/>
        <w:szCs w:val="16"/>
      </w:rPr>
    </w:pPr>
    <w:r>
      <w:rPr>
        <w:lang w:val="pt-PT"/>
      </w:rPr>
      <w:fldChar w:fldCharType="begin" w:fldLock="0"/>
    </w:r>
    <w:r>
      <w:rPr>
        <w:lang w:val="pt-PT"/>
      </w:rPr>
      <w:instrText xml:space="preserve"> FILENAME \* MERGEFORMAT</w:instrText>
    </w:r>
    <w:r>
      <w:rPr>
        <w:lang w:val="pt-PT"/>
      </w:rPr>
      <w:fldChar w:fldCharType="separate" w:fldLock="0"/>
    </w:r>
    <w:r>
      <w:rPr>
        <w:rtl w:val="0"/>
        <w:lang w:val="pt-PT"/>
      </w:rPr>
      <w:t>Documento1</w:t>
    </w:r>
    <w:r>
      <w:rPr>
        <w:lang w:val="pt-PT"/>
      </w:rPr>
      <w:fldChar w:fldCharType="end" w:fldLock="0"/>
    </w:r>
    <w:r>
      <w:rPr>
        <w:rtl w:val="0"/>
        <w:lang w:val="pt-PT"/>
      </w:rPr>
      <w:t xml:space="preserve"> - </w:t>
    </w:r>
    <w:r>
      <w:rPr>
        <w:rtl w:val="0"/>
        <w:lang w:val="en-US"/>
      </w:rPr>
      <w:t>Comments</w:t>
    </w:r>
    <w:r>
      <w:rPr>
        <w:lang w:val="pt-PT"/>
      </w:rPr>
      <w:tab/>
    </w:r>
    <w:r>
      <w:rPr>
        <w:sz w:val="16"/>
        <w:szCs w:val="16"/>
        <w:rtl w:val="0"/>
        <w:lang w:val="pt-PT"/>
      </w:rPr>
      <w:t>Propriedade d</w:t>
    </w:r>
    <w:r>
      <w:rPr>
        <w:sz w:val="16"/>
        <w:szCs w:val="16"/>
        <w:rtl w:val="0"/>
        <w:lang w:val="en-US"/>
      </w:rPr>
      <w:t>e  Jamesson</w:t>
    </w:r>
  </w:p>
  <w:p>
    <w:pPr>
      <w:pStyle w:val="footer"/>
      <w:tabs>
        <w:tab w:val="clear" w:pos="4419"/>
        <w:tab w:val="clear" w:pos="8838"/>
      </w:tabs>
      <w:jc w:val="right"/>
    </w:pPr>
    <w:r>
      <w:rPr>
        <w:rtl w:val="0"/>
        <w:lang w:val="pt-PT"/>
      </w:rPr>
      <w:t>Ú</w:t>
    </w:r>
    <w:r>
      <w:rPr>
        <w:rtl w:val="0"/>
        <w:lang w:val="pt-PT"/>
      </w:rPr>
      <w:t>ltima atualiza</w:t>
    </w:r>
    <w:r>
      <w:rPr>
        <w:rtl w:val="0"/>
        <w:lang w:val="pt-PT"/>
      </w:rPr>
      <w:t>çã</w:t>
    </w:r>
    <w:r>
      <w:rPr>
        <w:rtl w:val="0"/>
        <w:lang w:val="pt-PT"/>
      </w:rPr>
      <w:t xml:space="preserve">o em: </w:t>
    </w:r>
    <w:r>
      <w:rPr>
        <w:rtl w:val="0"/>
        <w:lang w:val="en-US"/>
      </w:rPr>
      <w:t>18</w:t>
    </w:r>
    <w:r>
      <w:rPr>
        <w:rtl w:val="0"/>
        <w:lang w:val="pt-PT"/>
      </w:rPr>
      <w:t>/</w:t>
    </w:r>
    <w:r>
      <w:rPr>
        <w:rtl w:val="0"/>
        <w:lang w:val="en-US"/>
      </w:rPr>
      <w:t>08</w:t>
    </w:r>
    <w:r>
      <w:rPr>
        <w:rtl w:val="0"/>
        <w:lang w:val="pt-PT"/>
      </w:rPr>
      <w:t>/</w:t>
    </w:r>
    <w:r>
      <w:rPr>
        <w:rtl w:val="0"/>
        <w:lang w:val="en-US"/>
      </w:rPr>
      <w:t>2019</w:t>
    </w:r>
    <w:r>
      <w:rPr>
        <w:rtl w:val="0"/>
        <w:lang w:val="pt-PT"/>
      </w:rPr>
      <w:t xml:space="preserve"> </w:t>
    </w:r>
    <w:r>
      <w:rPr>
        <w:rtl w:val="0"/>
        <w:lang w:val="en-US"/>
      </w:rPr>
      <w:t>10</w:t>
    </w:r>
    <w:r>
      <w:rPr>
        <w:rtl w:val="0"/>
        <w:lang w:val="pt-PT"/>
      </w:rPr>
      <w:t>:00:00</w:t>
      <w:tab/>
    </w:r>
    <w:r>
      <w:rPr>
        <w:sz w:val="16"/>
        <w:szCs w:val="16"/>
        <w:rtl w:val="0"/>
        <w:lang w:val="pt-PT"/>
      </w:rPr>
      <w:t>P</w:t>
    </w:r>
    <w:r>
      <w:rPr>
        <w:sz w:val="16"/>
        <w:szCs w:val="16"/>
        <w:rtl w:val="0"/>
        <w:lang w:val="pt-PT"/>
      </w:rPr>
      <w:t>á</w:t>
    </w:r>
    <w:r>
      <w:rPr>
        <w:sz w:val="16"/>
        <w:szCs w:val="16"/>
        <w:rtl w:val="0"/>
        <w:lang w:val="pt-PT"/>
      </w:rPr>
      <w:t xml:space="preserve">gina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  <w:r>
      <w:rPr>
        <w:sz w:val="16"/>
        <w:szCs w:val="16"/>
        <w:rtl w:val="0"/>
        <w:lang w:val="pt-PT"/>
      </w:rPr>
      <w:t xml:space="preserve"> de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NUMPAGES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1.">
    <w:name w:val="texto 1."/>
    <w:next w:val="texto 1."/>
    <w:pPr>
      <w:keepNext w:val="0"/>
      <w:keepLines w:val="0"/>
      <w:pageBreakBefore w:val="0"/>
      <w:widowControl w:val="1"/>
      <w:shd w:val="clear" w:color="auto" w:fill="auto"/>
      <w:tabs>
        <w:tab w:val="left" w:pos="1134"/>
        <w:tab w:val="left" w:pos="1701"/>
        <w:tab w:val="left" w:pos="2268"/>
      </w:tabs>
      <w:suppressAutoHyphens w:val="1"/>
      <w:bidi w:val="0"/>
      <w:spacing w:before="0" w:after="0" w:line="280" w:lineRule="atLeast"/>
      <w:ind w:left="567" w:right="0" w:firstLine="0"/>
      <w:jc w:val="both"/>
      <w:outlineLvl w:val="9"/>
    </w:pPr>
    <w:rPr>
      <w:rFonts w:ascii="AGaramondPro-Regular" w:cs="AGaramondPro-Regular" w:hAnsi="AGaramondPro-Regular" w:eastAsia="AGaramondPro-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pt-PT"/>
      <w14:textFill>
        <w14:solidFill>
          <w14:srgbClr w14:val="5F5F5F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3">
    <w:name w:val="heading 3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5">
    <w:name w:val="heading 5"/>
    <w:next w:val="Body A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UC-précondição">
    <w:name w:val="UC-précondição"/>
    <w:next w:val="UC-précond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pt-PT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