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ECADAB" w14:textId="6E8286CA" w:rsidR="008D09A6" w:rsidRDefault="00A2644B">
      <w:r>
        <w:t>QA Consulting Pre-Assessment Pack</w:t>
      </w:r>
    </w:p>
    <w:p w14:paraId="2079E7F9" w14:textId="003ADC5C" w:rsidR="00A2644B" w:rsidRDefault="00A2644B">
      <w:r>
        <w:t>Exercise 1</w:t>
      </w:r>
    </w:p>
    <w:p w14:paraId="6D246CCB" w14:textId="7BEEB39A" w:rsidR="00A2644B" w:rsidRDefault="00A2644B" w:rsidP="004138F0">
      <w:r>
        <w:t xml:space="preserve">Encapsulation refers to every object within a class keeping its state private. Other objects do not have direct access to this state and can only call a list of public functions called methods. An example of the encapsulation principle is shown when attempting to log into your email. The password retrieved is in an encrypted form and then verified to give access. The user has no control over how the password is verified. </w:t>
      </w:r>
    </w:p>
    <w:p w14:paraId="0F6D0400" w14:textId="030E1FAB" w:rsidR="00A2644B" w:rsidRDefault="00EF3889" w:rsidP="004138F0">
      <w:r w:rsidRPr="00EF3889">
        <w:t xml:space="preserve">In object-oriented programming, inheritance enables new objects to take on the properties of </w:t>
      </w:r>
      <w:bookmarkStart w:id="0" w:name="_GoBack"/>
      <w:bookmarkEnd w:id="0"/>
      <w:r w:rsidRPr="00EF3889">
        <w:t>existing objects. A class that is used as the basis for inheritance is called</w:t>
      </w:r>
      <w:r>
        <w:t xml:space="preserve"> a superclass or base class. A class that inherits from a superclass is called a subclass or derived class. A derived class inherits visible properties and methods from its parent while adding additional properties and methods of its own. Due to this, a subclass is a more specific instance of superclass. For example, a dog is a specific type of animal.</w:t>
      </w:r>
    </w:p>
    <w:p w14:paraId="232C3C6B" w14:textId="2050251E" w:rsidR="002C5AD2" w:rsidRDefault="00EF3889" w:rsidP="004138F0">
      <w:r>
        <w:t>Polymorphism is an object-oriented programming concept that’s refers to the ability of a variable, function or object to take on multiple forms. Objects of classes inherited from a common base class may possess functions bearing the same name but pertains to have different behaviours</w:t>
      </w:r>
      <w:r w:rsidR="002C5AD2">
        <w:t xml:space="preserve"> (depends on the contexts). As an example, assume there is a base class named ‘bank account’ from which the subclasses are ‘current account’ and ‘credit card’. Assuming the bank account has the function ‘withdraw’, the process of implementing this function for the ‘current account’ and ‘credit card’ differs as the first withdraws from an existing balance whereas the latter incurs into a negative credit.</w:t>
      </w:r>
    </w:p>
    <w:p w14:paraId="4FE196F9" w14:textId="2ABF224C" w:rsidR="00EF3889" w:rsidRDefault="002C5AD2" w:rsidP="00DC230D">
      <w:r>
        <w:t xml:space="preserve">The last of the four principles is abstraction. </w:t>
      </w:r>
      <w:r>
        <w:t xml:space="preserve">Abstraction </w:t>
      </w:r>
      <w:r>
        <w:t>is the</w:t>
      </w:r>
      <w:r>
        <w:t xml:space="preserve"> natural extension of encapsulation. </w:t>
      </w:r>
      <w:r>
        <w:t>Object oriented</w:t>
      </w:r>
      <w:r>
        <w:t xml:space="preserve"> programs are often extremely large. As separate objects communicate with each other</w:t>
      </w:r>
      <w:r>
        <w:t xml:space="preserve">, </w:t>
      </w:r>
      <w:r>
        <w:t>maintaining a large codebase for this is difficult. Applying abstraction means that each object only exposes a high-level mechanism for using it. Mechanism is easy to use and rarely changes over time with implementation details hidden.</w:t>
      </w:r>
      <w:r>
        <w:t xml:space="preserve"> An example of abstraction occurs when sending an </w:t>
      </w:r>
      <w:proofErr w:type="spellStart"/>
      <w:r>
        <w:t>imessage</w:t>
      </w:r>
      <w:proofErr w:type="spellEnd"/>
      <w:r>
        <w:t xml:space="preserve">. The process carried out by the user remains the same although there may have been an </w:t>
      </w:r>
      <w:r w:rsidR="004138F0">
        <w:t>IOS update - the implementation is hidden.</w:t>
      </w:r>
    </w:p>
    <w:sectPr w:rsidR="00EF38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4C577A"/>
    <w:multiLevelType w:val="hybridMultilevel"/>
    <w:tmpl w:val="511E5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A160AB"/>
    <w:multiLevelType w:val="hybridMultilevel"/>
    <w:tmpl w:val="B8CE5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44B"/>
    <w:rsid w:val="0018257E"/>
    <w:rsid w:val="002C5AD2"/>
    <w:rsid w:val="0040091A"/>
    <w:rsid w:val="004138F0"/>
    <w:rsid w:val="00492C43"/>
    <w:rsid w:val="00530B28"/>
    <w:rsid w:val="00540873"/>
    <w:rsid w:val="008D09A6"/>
    <w:rsid w:val="00A2644B"/>
    <w:rsid w:val="00D7255C"/>
    <w:rsid w:val="00DC230D"/>
    <w:rsid w:val="00EF38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2FDCF"/>
  <w15:chartTrackingRefBased/>
  <w15:docId w15:val="{32186460-2808-4424-A3BB-BDAD55524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644B"/>
    <w:pPr>
      <w:ind w:left="720"/>
      <w:contextualSpacing/>
    </w:pPr>
  </w:style>
  <w:style w:type="character" w:styleId="Emphasis">
    <w:name w:val="Emphasis"/>
    <w:basedOn w:val="DefaultParagraphFont"/>
    <w:uiPriority w:val="20"/>
    <w:qFormat/>
    <w:rsid w:val="00EF38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345</Words>
  <Characters>1969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Jamesson Ipock</dc:creator>
  <cp:keywords/>
  <dc:description/>
  <cp:lastModifiedBy>Jamesson Ipock</cp:lastModifiedBy>
  <cp:revision>2</cp:revision>
  <dcterms:created xsi:type="dcterms:W3CDTF">2018-08-16T23:27:00Z</dcterms:created>
  <dcterms:modified xsi:type="dcterms:W3CDTF">2018-08-16T23:27:00Z</dcterms:modified>
</cp:coreProperties>
</file>