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left w:val="none" w:sz="0" w:space="0" w:color="auto"/>
          <w:right w:val="none" w:sz="0" w:space="0" w:color="auto"/>
          <w:insideH w:val="none" w:sz="0" w:space="0" w:color="auto"/>
          <w:insideV w:val="none" w:sz="0" w:space="0" w:color="auto"/>
        </w:tblBorders>
        <w:shd w:val="clear" w:color="auto" w:fill="FFFF00"/>
        <w:tblLayout w:type="fixed"/>
        <w:tblCellMar>
          <w:left w:w="0" w:type="dxa"/>
          <w:right w:w="0" w:type="dxa"/>
        </w:tblCellMar>
        <w:tblLook w:val="04A0" w:firstRow="1" w:lastRow="0" w:firstColumn="1" w:lastColumn="0" w:noHBand="0" w:noVBand="1"/>
      </w:tblPr>
      <w:tblGrid>
        <w:gridCol w:w="7650"/>
        <w:gridCol w:w="3055"/>
      </w:tblGrid>
      <w:tr w:rsidR="007D33AA" w14:paraId="70022C34" w14:textId="77777777" w:rsidTr="009578D3">
        <w:trPr>
          <w:trHeight w:val="1790"/>
        </w:trPr>
        <w:tc>
          <w:tcPr>
            <w:tcW w:w="7650" w:type="dxa"/>
            <w:shd w:val="clear" w:color="auto" w:fill="FFFF00"/>
            <w:vAlign w:val="center"/>
          </w:tcPr>
          <w:p w14:paraId="0035AE28" w14:textId="195C5529" w:rsidR="007D33AA" w:rsidRPr="007D33AA" w:rsidRDefault="009578D3" w:rsidP="007D33AA">
            <w:pPr>
              <w:rPr>
                <w:b/>
                <w:sz w:val="52"/>
                <w:szCs w:val="52"/>
              </w:rPr>
            </w:pPr>
            <w:r>
              <w:rPr>
                <w:color w:val="FFFFFF" w:themeColor="background1"/>
                <w:sz w:val="52"/>
                <w:szCs w:val="52"/>
              </w:rPr>
              <w:t xml:space="preserve">  </w:t>
            </w:r>
            <w:r w:rsidR="007D33AA">
              <w:rPr>
                <w:color w:val="FFFFFF" w:themeColor="background1"/>
                <w:sz w:val="52"/>
                <w:szCs w:val="52"/>
              </w:rPr>
              <w:t xml:space="preserve"> </w:t>
            </w:r>
            <w:r w:rsidR="007D33AA" w:rsidRPr="007D33AA">
              <w:rPr>
                <w:b/>
                <w:sz w:val="52"/>
                <w:szCs w:val="52"/>
              </w:rPr>
              <w:t>Orienteering</w:t>
            </w:r>
          </w:p>
          <w:p w14:paraId="2666E9CF" w14:textId="2620A7AD" w:rsidR="007D33AA" w:rsidRPr="007D33AA" w:rsidRDefault="007D33AA" w:rsidP="00F76D83">
            <w:pPr>
              <w:rPr>
                <w:sz w:val="52"/>
                <w:szCs w:val="52"/>
              </w:rPr>
            </w:pPr>
            <w:r w:rsidRPr="007D33AA">
              <w:rPr>
                <w:b/>
                <w:sz w:val="52"/>
                <w:szCs w:val="52"/>
              </w:rPr>
              <w:t xml:space="preserve"> </w:t>
            </w:r>
            <w:r w:rsidR="009578D3">
              <w:rPr>
                <w:b/>
                <w:sz w:val="52"/>
                <w:szCs w:val="52"/>
              </w:rPr>
              <w:t xml:space="preserve">  </w:t>
            </w:r>
            <w:r w:rsidR="00C43AF2">
              <w:rPr>
                <w:b/>
                <w:sz w:val="52"/>
                <w:szCs w:val="52"/>
              </w:rPr>
              <w:t>Measuring Heights</w:t>
            </w:r>
          </w:p>
        </w:tc>
        <w:tc>
          <w:tcPr>
            <w:tcW w:w="3055" w:type="dxa"/>
            <w:shd w:val="clear" w:color="auto" w:fill="FFFF00"/>
          </w:tcPr>
          <w:p w14:paraId="5524634C" w14:textId="50EC8A63" w:rsidR="007D33AA" w:rsidRDefault="007D33AA">
            <w:r w:rsidRPr="007D33AA">
              <w:rPr>
                <w:noProof/>
              </w:rPr>
              <w:drawing>
                <wp:inline distT="0" distB="0" distL="0" distR="0" wp14:anchorId="3CB30ADA" wp14:editId="342D2239">
                  <wp:extent cx="1647825" cy="1105535"/>
                  <wp:effectExtent l="0" t="0" r="9525" b="0"/>
                  <wp:docPr id="2" name="Picture 2" descr="C:\Users\james\OneDrive\BSA\Woodbadge\Project\EEE Flag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OneDrive\BSA\Woodbadge\Project\EEE Flag Color.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237" r="7921"/>
                          <a:stretch/>
                        </pic:blipFill>
                        <pic:spPr bwMode="auto">
                          <a:xfrm>
                            <a:off x="0" y="0"/>
                            <a:ext cx="1705334" cy="114411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66900CC" w14:textId="139CF0E9" w:rsidR="009578D3" w:rsidRPr="006B1050" w:rsidRDefault="00426C80" w:rsidP="006B1050">
      <w:r>
        <w:rPr>
          <w:noProof/>
        </w:rPr>
        <mc:AlternateContent>
          <mc:Choice Requires="wps">
            <w:drawing>
              <wp:anchor distT="45720" distB="45720" distL="114300" distR="114300" simplePos="0" relativeHeight="251609088" behindDoc="0" locked="0" layoutInCell="1" allowOverlap="1" wp14:anchorId="1AC7AE52" wp14:editId="29B2F61D">
                <wp:simplePos x="0" y="0"/>
                <wp:positionH relativeFrom="margin">
                  <wp:align>left</wp:align>
                </wp:positionH>
                <wp:positionV relativeFrom="paragraph">
                  <wp:posOffset>869950</wp:posOffset>
                </wp:positionV>
                <wp:extent cx="3362325" cy="685800"/>
                <wp:effectExtent l="38100" t="38100" r="123825" b="1143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685800"/>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095759DC" w14:textId="77777777" w:rsidR="009578D3" w:rsidRDefault="009578D3" w:rsidP="00120193">
                            <w:pPr>
                              <w:spacing w:after="0"/>
                            </w:pPr>
                            <w:r>
                              <w:rPr>
                                <w:b/>
                              </w:rPr>
                              <w:t>Equipment</w:t>
                            </w:r>
                            <w:r w:rsidRPr="009578D3">
                              <w:rPr>
                                <w:b/>
                              </w:rPr>
                              <w:t>:</w:t>
                            </w:r>
                            <w:r>
                              <w:rPr>
                                <w:b/>
                              </w:rPr>
                              <w:t xml:space="preserve">   </w:t>
                            </w:r>
                          </w:p>
                          <w:p w14:paraId="68CB5C5F" w14:textId="30C1F9D6" w:rsidR="009578D3" w:rsidRDefault="00426C80" w:rsidP="00120193">
                            <w:pPr>
                              <w:pStyle w:val="ListParagraph"/>
                              <w:numPr>
                                <w:ilvl w:val="0"/>
                                <w:numId w:val="4"/>
                              </w:numPr>
                              <w:spacing w:after="0"/>
                              <w:rPr>
                                <w:sz w:val="20"/>
                                <w:szCs w:val="20"/>
                              </w:rPr>
                            </w:pPr>
                            <w:r>
                              <w:rPr>
                                <w:sz w:val="20"/>
                                <w:szCs w:val="20"/>
                              </w:rPr>
                              <w:t>1 stick</w:t>
                            </w:r>
                          </w:p>
                          <w:p w14:paraId="1C9A4C47" w14:textId="2F7BFB9D" w:rsidR="00426C80" w:rsidRPr="00120193" w:rsidRDefault="00426C80" w:rsidP="00120193">
                            <w:pPr>
                              <w:pStyle w:val="ListParagraph"/>
                              <w:numPr>
                                <w:ilvl w:val="0"/>
                                <w:numId w:val="4"/>
                              </w:numPr>
                              <w:spacing w:after="0"/>
                              <w:rPr>
                                <w:sz w:val="20"/>
                                <w:szCs w:val="20"/>
                              </w:rPr>
                            </w:pPr>
                            <w:r>
                              <w:rPr>
                                <w:sz w:val="20"/>
                                <w:szCs w:val="20"/>
                              </w:rPr>
                              <w:t>1 friend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C7AE52" id="_x0000_t202" coordsize="21600,21600" o:spt="202" path="m,l,21600r21600,l21600,xe">
                <v:stroke joinstyle="miter"/>
                <v:path gradientshapeok="t" o:connecttype="rect"/>
              </v:shapetype>
              <v:shape id="Text Box 2" o:spid="_x0000_s1026" type="#_x0000_t202" style="position:absolute;margin-left:0;margin-top:68.5pt;width:264.75pt;height:54pt;z-index:251609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" fillcolor="#fffcf3 [183]">
                <v:fill color2="yellow" rotate="t" angle="20" colors="0 #fffcf2;1 yellow;1 yellow;1 yellow;1 yellow" focus="100%" type="gradient">
                  <o:fill v:ext="view" type="gradientUnscaled"/>
                </v:fill>
                <v:shadow on="t" color="black" opacity="26214f" origin="-.5,-.5" offset=".74836mm,.74836mm"/>
                <v:textbox>
                  <w:txbxContent>
                    <w:p w14:paraId="095759DC" w14:textId="77777777" w:rsidR="009578D3" w:rsidRDefault="009578D3" w:rsidP="00120193">
                      <w:pPr>
                        <w:spacing w:after="0"/>
                      </w:pPr>
                      <w:r>
                        <w:rPr>
                          <w:b/>
                        </w:rPr>
                        <w:t>Equipment</w:t>
                      </w:r>
                      <w:r w:rsidRPr="009578D3">
                        <w:rPr>
                          <w:b/>
                        </w:rPr>
                        <w:t>:</w:t>
                      </w:r>
                      <w:r>
                        <w:rPr>
                          <w:b/>
                        </w:rPr>
                        <w:t xml:space="preserve">   </w:t>
                      </w:r>
                    </w:p>
                    <w:p w14:paraId="68CB5C5F" w14:textId="30C1F9D6" w:rsidR="009578D3" w:rsidRDefault="00426C80" w:rsidP="00120193">
                      <w:pPr>
                        <w:pStyle w:val="ListParagraph"/>
                        <w:numPr>
                          <w:ilvl w:val="0"/>
                          <w:numId w:val="4"/>
                        </w:numPr>
                        <w:spacing w:after="0"/>
                        <w:rPr>
                          <w:sz w:val="20"/>
                          <w:szCs w:val="20"/>
                        </w:rPr>
                      </w:pPr>
                      <w:r>
                        <w:rPr>
                          <w:sz w:val="20"/>
                          <w:szCs w:val="20"/>
                        </w:rPr>
                        <w:t>1 stick</w:t>
                      </w:r>
                    </w:p>
                    <w:p w14:paraId="1C9A4C47" w14:textId="2F7BFB9D" w:rsidR="00426C80" w:rsidRPr="00120193" w:rsidRDefault="00426C80" w:rsidP="00120193">
                      <w:pPr>
                        <w:pStyle w:val="ListParagraph"/>
                        <w:numPr>
                          <w:ilvl w:val="0"/>
                          <w:numId w:val="4"/>
                        </w:numPr>
                        <w:spacing w:after="0"/>
                        <w:rPr>
                          <w:sz w:val="20"/>
                          <w:szCs w:val="20"/>
                        </w:rPr>
                      </w:pPr>
                      <w:r>
                        <w:rPr>
                          <w:sz w:val="20"/>
                          <w:szCs w:val="20"/>
                        </w:rPr>
                        <w:t>1 friend</w:t>
                      </w:r>
                    </w:p>
                  </w:txbxContent>
                </v:textbox>
                <w10:wrap type="square" anchorx="margin"/>
              </v:shape>
            </w:pict>
          </mc:Fallback>
        </mc:AlternateContent>
      </w:r>
      <w:r w:rsidR="00120193">
        <w:rPr>
          <w:noProof/>
        </w:rPr>
        <mc:AlternateContent>
          <mc:Choice Requires="wps">
            <w:drawing>
              <wp:anchor distT="45720" distB="45720" distL="114300" distR="114300" simplePos="0" relativeHeight="251659264" behindDoc="0" locked="0" layoutInCell="1" allowOverlap="1" wp14:anchorId="2A29909E" wp14:editId="7FFC1E12">
                <wp:simplePos x="0" y="0"/>
                <wp:positionH relativeFrom="margin">
                  <wp:align>left</wp:align>
                </wp:positionH>
                <wp:positionV relativeFrom="paragraph">
                  <wp:posOffset>1677670</wp:posOffset>
                </wp:positionV>
                <wp:extent cx="3362325" cy="5892165"/>
                <wp:effectExtent l="38100" t="38100" r="123825" b="1085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5892165"/>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0C951147" w14:textId="6F45B2BF" w:rsidR="009578D3" w:rsidRDefault="00426C80" w:rsidP="009578D3">
                            <w:r>
                              <w:rPr>
                                <w:b/>
                              </w:rPr>
                              <w:t>The Felling Method</w:t>
                            </w:r>
                          </w:p>
                          <w:p w14:paraId="7B2A535D" w14:textId="25D6A2AB" w:rsidR="00AB19A4" w:rsidRDefault="006E38E0" w:rsidP="006E38E0">
                            <w:pPr>
                              <w:rPr>
                                <w:sz w:val="20"/>
                                <w:szCs w:val="20"/>
                              </w:rPr>
                            </w:pPr>
                            <w:r w:rsidRPr="006E38E0">
                              <w:rPr>
                                <w:sz w:val="20"/>
                                <w:szCs w:val="20"/>
                              </w:rPr>
                              <w:t xml:space="preserve">The </w:t>
                            </w:r>
                            <w:r w:rsidR="00802266">
                              <w:rPr>
                                <w:sz w:val="20"/>
                                <w:szCs w:val="20"/>
                              </w:rPr>
                              <w:t xml:space="preserve">Felling Method is a way to measure the height of something, like a tree, without cutting it down.  You must have access to the base of the object to do this method.  To begin </w:t>
                            </w:r>
                            <w:r w:rsidR="009E5790">
                              <w:rPr>
                                <w:sz w:val="20"/>
                                <w:szCs w:val="20"/>
                              </w:rPr>
                              <w:t>hold a stick out in front of you and step back from the object, make sure the top of the stick lines up with the top of the object.  Then turn the stick 90 degrees to mimic the object falling.  Have your friend stand where the tip of the stick lands.  Pace from the base of the object to your friend to get the height of the object.</w:t>
                            </w:r>
                          </w:p>
                          <w:p w14:paraId="254D2700" w14:textId="4DCF0C19" w:rsidR="003D0B8F" w:rsidRPr="003D0B8F" w:rsidRDefault="00DD2BA4" w:rsidP="006E38E0">
                            <w:pPr>
                              <w:rPr>
                                <w:b/>
                                <w:sz w:val="20"/>
                                <w:szCs w:val="20"/>
                              </w:rPr>
                            </w:pPr>
                            <w:r>
                              <w:rPr>
                                <w:b/>
                                <w:sz w:val="20"/>
                                <w:szCs w:val="20"/>
                              </w:rPr>
                              <w:t>The</w:t>
                            </w:r>
                            <w:r w:rsidR="003D0B8F">
                              <w:rPr>
                                <w:b/>
                                <w:sz w:val="20"/>
                                <w:szCs w:val="20"/>
                              </w:rPr>
                              <w:t xml:space="preserve"> </w:t>
                            </w:r>
                            <w:r w:rsidR="00E31BC6">
                              <w:rPr>
                                <w:b/>
                                <w:sz w:val="20"/>
                                <w:szCs w:val="20"/>
                              </w:rPr>
                              <w:t>Stick/Pencil Method</w:t>
                            </w:r>
                            <w:r w:rsidR="00AB61EE">
                              <w:rPr>
                                <w:b/>
                                <w:sz w:val="20"/>
                                <w:szCs w:val="20"/>
                              </w:rPr>
                              <w:t xml:space="preserve">    </w:t>
                            </w:r>
                          </w:p>
                          <w:p w14:paraId="274C7E23" w14:textId="41B95BE7" w:rsidR="003D0B8F" w:rsidRDefault="00E31BC6" w:rsidP="00E31BC6">
                            <w:pPr>
                              <w:rPr>
                                <w:sz w:val="20"/>
                                <w:szCs w:val="20"/>
                              </w:rPr>
                            </w:pPr>
                            <w:r>
                              <w:rPr>
                                <w:sz w:val="20"/>
                                <w:szCs w:val="20"/>
                              </w:rPr>
                              <w:t xml:space="preserve">The Stick/Pencil Method is different from the Stick Method used for widths.  With the Stick/Pencil Method have your friend stand next to the object you want to measure.  You must know the height of your friend for this method to work.  </w:t>
                            </w:r>
                            <w:r w:rsidR="00743C82">
                              <w:rPr>
                                <w:sz w:val="20"/>
                                <w:szCs w:val="20"/>
                              </w:rPr>
                              <w:t>Hold a stick out at arm’s length and line it up so that the stick is the same length as your friend.  From here move the stick up the length of the object counting how many times you move the stick up to get to the top.  Finally, multiply the number of times you moved the stick up by the height of your friend.  This will give you the height of the 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9909E" id="_x0000_s1027" type="#_x0000_t202" style="position:absolute;margin-left:0;margin-top:132.1pt;width:264.75pt;height:463.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" fillcolor="#fffcf3 [183]">
                <v:fill color2="yellow" rotate="t" angle="20" colors="0 #fffcf2;1 yellow;1 yellow;1 yellow;1 yellow" focus="100%" type="gradient">
                  <o:fill v:ext="view" type="gradientUnscaled"/>
                </v:fill>
                <v:shadow on="t" color="black" opacity="26214f" origin="-.5,-.5" offset=".74836mm,.74836mm"/>
                <v:textbox>
                  <w:txbxContent>
                    <w:p w14:paraId="0C951147" w14:textId="6F45B2BF" w:rsidR="009578D3" w:rsidRDefault="00426C80" w:rsidP="009578D3">
                      <w:r>
                        <w:rPr>
                          <w:b/>
                        </w:rPr>
                        <w:t>The Felling Method</w:t>
                      </w:r>
                    </w:p>
                    <w:p w14:paraId="7B2A535D" w14:textId="25D6A2AB" w:rsidR="00AB19A4" w:rsidRDefault="006E38E0" w:rsidP="006E38E0">
                      <w:pPr>
                        <w:rPr>
                          <w:sz w:val="20"/>
                          <w:szCs w:val="20"/>
                        </w:rPr>
                      </w:pPr>
                      <w:r w:rsidRPr="006E38E0">
                        <w:rPr>
                          <w:sz w:val="20"/>
                          <w:szCs w:val="20"/>
                        </w:rPr>
                        <w:t xml:space="preserve">The </w:t>
                      </w:r>
                      <w:r w:rsidR="00802266">
                        <w:rPr>
                          <w:sz w:val="20"/>
                          <w:szCs w:val="20"/>
                        </w:rPr>
                        <w:t xml:space="preserve">Felling Method is a way to measure the height of something, like a tree, without cutting it down.  You must have access to the base of the object to do this method.  To begin </w:t>
                      </w:r>
                      <w:r w:rsidR="009E5790">
                        <w:rPr>
                          <w:sz w:val="20"/>
                          <w:szCs w:val="20"/>
                        </w:rPr>
                        <w:t>hold a stick out in front of you and step back from the object, make sure the top of the stick lines up with the top of the object.  Then turn the stick 90 degrees to mimic the object falling.  Have your friend stand where the tip of the stick lands.  Pace from the base of the object to your friend to get the height of the object.</w:t>
                      </w:r>
                    </w:p>
                    <w:p w14:paraId="254D2700" w14:textId="4DCF0C19" w:rsidR="003D0B8F" w:rsidRPr="003D0B8F" w:rsidRDefault="00DD2BA4" w:rsidP="006E38E0">
                      <w:pPr>
                        <w:rPr>
                          <w:b/>
                          <w:sz w:val="20"/>
                          <w:szCs w:val="20"/>
                        </w:rPr>
                      </w:pPr>
                      <w:r>
                        <w:rPr>
                          <w:b/>
                          <w:sz w:val="20"/>
                          <w:szCs w:val="20"/>
                        </w:rPr>
                        <w:t>The</w:t>
                      </w:r>
                      <w:r w:rsidR="003D0B8F">
                        <w:rPr>
                          <w:b/>
                          <w:sz w:val="20"/>
                          <w:szCs w:val="20"/>
                        </w:rPr>
                        <w:t xml:space="preserve"> </w:t>
                      </w:r>
                      <w:r w:rsidR="00E31BC6">
                        <w:rPr>
                          <w:b/>
                          <w:sz w:val="20"/>
                          <w:szCs w:val="20"/>
                        </w:rPr>
                        <w:t>Stick/Pencil Method</w:t>
                      </w:r>
                      <w:r w:rsidR="00AB61EE">
                        <w:rPr>
                          <w:b/>
                          <w:sz w:val="20"/>
                          <w:szCs w:val="20"/>
                        </w:rPr>
                        <w:t xml:space="preserve">    </w:t>
                      </w:r>
                    </w:p>
                    <w:p w14:paraId="274C7E23" w14:textId="41B95BE7" w:rsidR="003D0B8F" w:rsidRDefault="00E31BC6" w:rsidP="00E31BC6">
                      <w:pPr>
                        <w:rPr>
                          <w:sz w:val="20"/>
                          <w:szCs w:val="20"/>
                        </w:rPr>
                      </w:pPr>
                      <w:r>
                        <w:rPr>
                          <w:sz w:val="20"/>
                          <w:szCs w:val="20"/>
                        </w:rPr>
                        <w:t xml:space="preserve">The Stick/Pencil Method is different from the Stick Method used for widths.  With the Stick/Pencil Method have your friend stand next to the object you want to measure.  You must know the height of your friend for this method to work.  </w:t>
                      </w:r>
                      <w:r w:rsidR="00743C82">
                        <w:rPr>
                          <w:sz w:val="20"/>
                          <w:szCs w:val="20"/>
                        </w:rPr>
                        <w:t>Hold a stick out at arm’s length and line it up so that the stick is the same length as your friend.  From here move the stick up the length of the object counting how many times you move the stick up to get to the top.  Finally, multiply the number of times you moved the stick up by the height of your friend.  This will give you the height of the object.</w:t>
                      </w:r>
                    </w:p>
                  </w:txbxContent>
                </v:textbox>
                <w10:wrap type="square" anchorx="margin"/>
              </v:shape>
            </w:pict>
          </mc:Fallback>
        </mc:AlternateContent>
      </w:r>
      <w:r w:rsidR="00DB2C85">
        <w:rPr>
          <w:noProof/>
        </w:rPr>
        <mc:AlternateContent>
          <mc:Choice Requires="wps">
            <w:drawing>
              <wp:anchor distT="45720" distB="45720" distL="114300" distR="114300" simplePos="0" relativeHeight="251810816" behindDoc="0" locked="0" layoutInCell="1" allowOverlap="1" wp14:anchorId="2F872B6A" wp14:editId="079CA90E">
                <wp:simplePos x="0" y="0"/>
                <wp:positionH relativeFrom="margin">
                  <wp:posOffset>3680460</wp:posOffset>
                </wp:positionH>
                <wp:positionV relativeFrom="paragraph">
                  <wp:posOffset>3559175</wp:posOffset>
                </wp:positionV>
                <wp:extent cx="3166110" cy="4019550"/>
                <wp:effectExtent l="38100" t="38100" r="110490" b="11430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6110" cy="4019550"/>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78613598" w14:textId="4986CEC8" w:rsidR="000A04D4" w:rsidRPr="00DB2C85" w:rsidRDefault="00743C82" w:rsidP="000A04D4">
                            <w:pPr>
                              <w:rPr>
                                <w:b/>
                                <w:noProof/>
                              </w:rPr>
                            </w:pPr>
                            <w:r>
                              <w:rPr>
                                <w:b/>
                                <w:noProof/>
                              </w:rPr>
                              <w:t>The Stick/Pencil Method</w:t>
                            </w:r>
                          </w:p>
                          <w:p w14:paraId="625DAB96" w14:textId="77777777" w:rsidR="00DB2C85" w:rsidRPr="00DD2BA4" w:rsidRDefault="00DB2C85" w:rsidP="000A04D4">
                            <w:pPr>
                              <w:rPr>
                                <w:b/>
                                <w:noProof/>
                                <w:sz w:val="20"/>
                                <w:szCs w:val="20"/>
                              </w:rPr>
                            </w:pPr>
                          </w:p>
                          <w:p w14:paraId="4451FDEE" w14:textId="0C0B029F" w:rsidR="000A04D4" w:rsidRPr="00CD1DA4" w:rsidRDefault="000A04D4" w:rsidP="000A04D4">
                            <w:pPr>
                              <w:rPr>
                                <w:b/>
                              </w:rPr>
                            </w:pPr>
                            <w:r>
                              <w:rPr>
                                <w:b/>
                              </w:rPr>
                              <w:t xml:space="preserve">  </w:t>
                            </w:r>
                            <w:r w:rsidR="00DB2C85">
                              <w:rPr>
                                <w:b/>
                              </w:rPr>
                              <w:t xml:space="preserve">                          </w:t>
                            </w:r>
                            <w:r w:rsidRPr="000A04D4">
                              <w:rPr>
                                <w:b/>
                                <w:noProof/>
                              </w:rPr>
                              <w:drawing>
                                <wp:inline distT="0" distB="0" distL="0" distR="0" wp14:anchorId="54AA00E9" wp14:editId="188C3832">
                                  <wp:extent cx="2955925" cy="2438400"/>
                                  <wp:effectExtent l="19050" t="19050" r="15875" b="19050"/>
                                  <wp:docPr id="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78145" cy="2456730"/>
                                          </a:xfrm>
                                          <a:prstGeom prst="rect">
                                            <a:avLst/>
                                          </a:prstGeom>
                                          <a:ln>
                                            <a:solidFill>
                                              <a:schemeClr val="tx1"/>
                                            </a:solid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72B6A" id="_x0000_s1028" type="#_x0000_t202" style="position:absolute;margin-left:289.8pt;margin-top:280.25pt;width:249.3pt;height:316.5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" fillcolor="#fffcf3 [183]">
                <v:fill color2="yellow" rotate="t" angle="20" colors="0 #fffcf2;1 yellow;1 yellow;1 yellow;1 yellow" focus="100%" type="gradient">
                  <o:fill v:ext="view" type="gradientUnscaled"/>
                </v:fill>
                <v:shadow on="t" color="black" opacity="26214f" origin="-.5,-.5" offset=".74836mm,.74836mm"/>
                <v:textbox>
                  <w:txbxContent>
                    <w:p w14:paraId="78613598" w14:textId="4986CEC8" w:rsidR="000A04D4" w:rsidRPr="00DB2C85" w:rsidRDefault="00743C82" w:rsidP="000A04D4">
                      <w:pPr>
                        <w:rPr>
                          <w:b/>
                          <w:noProof/>
                        </w:rPr>
                      </w:pPr>
                      <w:r>
                        <w:rPr>
                          <w:b/>
                          <w:noProof/>
                        </w:rPr>
                        <w:t>The Stick/Pencil Method</w:t>
                      </w:r>
                    </w:p>
                    <w:p w14:paraId="625DAB96" w14:textId="77777777" w:rsidR="00DB2C85" w:rsidRPr="00DD2BA4" w:rsidRDefault="00DB2C85" w:rsidP="000A04D4">
                      <w:pPr>
                        <w:rPr>
                          <w:b/>
                          <w:noProof/>
                          <w:sz w:val="20"/>
                          <w:szCs w:val="20"/>
                        </w:rPr>
                      </w:pPr>
                    </w:p>
                    <w:p w14:paraId="4451FDEE" w14:textId="0C0B029F" w:rsidR="000A04D4" w:rsidRPr="00CD1DA4" w:rsidRDefault="000A04D4" w:rsidP="000A04D4">
                      <w:pPr>
                        <w:rPr>
                          <w:b/>
                        </w:rPr>
                      </w:pPr>
                      <w:r>
                        <w:rPr>
                          <w:b/>
                        </w:rPr>
                        <w:t xml:space="preserve">  </w:t>
                      </w:r>
                      <w:r w:rsidR="00DB2C85">
                        <w:rPr>
                          <w:b/>
                        </w:rPr>
                        <w:t xml:space="preserve">                          </w:t>
                      </w:r>
                      <w:r w:rsidRPr="000A04D4">
                        <w:rPr>
                          <w:b/>
                          <w:noProof/>
                        </w:rPr>
                        <w:drawing>
                          <wp:inline distT="0" distB="0" distL="0" distR="0" wp14:anchorId="54AA00E9" wp14:editId="188C3832">
                            <wp:extent cx="2955925" cy="2438400"/>
                            <wp:effectExtent l="19050" t="19050" r="15875" b="19050"/>
                            <wp:docPr id="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78145" cy="2456730"/>
                                    </a:xfrm>
                                    <a:prstGeom prst="rect">
                                      <a:avLst/>
                                    </a:prstGeom>
                                    <a:ln>
                                      <a:solidFill>
                                        <a:schemeClr val="tx1"/>
                                      </a:solidFill>
                                    </a:ln>
                                  </pic:spPr>
                                </pic:pic>
                              </a:graphicData>
                            </a:graphic>
                          </wp:inline>
                        </w:drawing>
                      </w:r>
                    </w:p>
                  </w:txbxContent>
                </v:textbox>
                <w10:wrap type="square" anchorx="margin"/>
              </v:shape>
            </w:pict>
          </mc:Fallback>
        </mc:AlternateContent>
      </w:r>
      <w:r w:rsidR="00DD2BA4">
        <w:rPr>
          <w:noProof/>
        </w:rPr>
        <mc:AlternateContent>
          <mc:Choice Requires="wps">
            <w:drawing>
              <wp:anchor distT="45720" distB="45720" distL="114300" distR="114300" simplePos="0" relativeHeight="251706368" behindDoc="0" locked="0" layoutInCell="1" allowOverlap="1" wp14:anchorId="148B763D" wp14:editId="302FC988">
                <wp:simplePos x="0" y="0"/>
                <wp:positionH relativeFrom="margin">
                  <wp:posOffset>3682365</wp:posOffset>
                </wp:positionH>
                <wp:positionV relativeFrom="paragraph">
                  <wp:posOffset>313690</wp:posOffset>
                </wp:positionV>
                <wp:extent cx="3086100" cy="3114675"/>
                <wp:effectExtent l="38100" t="38100" r="123825" b="1238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114675"/>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50979986" w14:textId="6745A754" w:rsidR="00DD2BA4" w:rsidRPr="00DD2BA4" w:rsidRDefault="00DD2BA4" w:rsidP="00CD1DA4">
                            <w:pPr>
                              <w:rPr>
                                <w:b/>
                                <w:noProof/>
                                <w:sz w:val="20"/>
                                <w:szCs w:val="20"/>
                              </w:rPr>
                            </w:pPr>
                            <w:r w:rsidRPr="00DD2BA4">
                              <w:rPr>
                                <w:b/>
                                <w:noProof/>
                                <w:sz w:val="20"/>
                                <w:szCs w:val="20"/>
                              </w:rPr>
                              <w:t xml:space="preserve">The </w:t>
                            </w:r>
                            <w:r w:rsidR="009E5790">
                              <w:rPr>
                                <w:b/>
                                <w:noProof/>
                                <w:sz w:val="20"/>
                                <w:szCs w:val="20"/>
                              </w:rPr>
                              <w:t>Felling Method</w:t>
                            </w:r>
                          </w:p>
                          <w:p w14:paraId="67A96607" w14:textId="62E98012" w:rsidR="00CD1DA4" w:rsidRPr="00CD1DA4" w:rsidRDefault="006E38E0" w:rsidP="00CD1DA4">
                            <w:pPr>
                              <w:rPr>
                                <w:b/>
                              </w:rPr>
                            </w:pPr>
                            <w:r>
                              <w:rPr>
                                <w:b/>
                                <w:noProof/>
                              </w:rPr>
                              <w:drawing>
                                <wp:inline distT="0" distB="0" distL="0" distR="0" wp14:anchorId="2C2B3CBF" wp14:editId="5737B742">
                                  <wp:extent cx="2895516" cy="2522220"/>
                                  <wp:effectExtent l="0" t="0" r="635"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900012" cy="2526136"/>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B763D" id="_x0000_s1029" type="#_x0000_t202" style="position:absolute;margin-left:289.95pt;margin-top:24.7pt;width:243pt;height:245.25pt;z-index:251706368;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" fillcolor="#fffcf3 [183]">
                <v:fill color2="yellow" rotate="t" angle="20" colors="0 #fffcf2;1 yellow;1 yellow;1 yellow;1 yellow" focus="100%" type="gradient">
                  <o:fill v:ext="view" type="gradientUnscaled"/>
                </v:fill>
                <v:shadow on="t" color="black" opacity="26214f" origin="-.5,-.5" offset=".74836mm,.74836mm"/>
                <v:textbox>
                  <w:txbxContent>
                    <w:p w14:paraId="50979986" w14:textId="6745A754" w:rsidR="00DD2BA4" w:rsidRPr="00DD2BA4" w:rsidRDefault="00DD2BA4" w:rsidP="00CD1DA4">
                      <w:pPr>
                        <w:rPr>
                          <w:b/>
                          <w:noProof/>
                          <w:sz w:val="20"/>
                          <w:szCs w:val="20"/>
                        </w:rPr>
                      </w:pPr>
                      <w:r w:rsidRPr="00DD2BA4">
                        <w:rPr>
                          <w:b/>
                          <w:noProof/>
                          <w:sz w:val="20"/>
                          <w:szCs w:val="20"/>
                        </w:rPr>
                        <w:t xml:space="preserve">The </w:t>
                      </w:r>
                      <w:r w:rsidR="009E5790">
                        <w:rPr>
                          <w:b/>
                          <w:noProof/>
                          <w:sz w:val="20"/>
                          <w:szCs w:val="20"/>
                        </w:rPr>
                        <w:t>Felling Method</w:t>
                      </w:r>
                    </w:p>
                    <w:p w14:paraId="67A96607" w14:textId="62E98012" w:rsidR="00CD1DA4" w:rsidRPr="00CD1DA4" w:rsidRDefault="006E38E0" w:rsidP="00CD1DA4">
                      <w:pPr>
                        <w:rPr>
                          <w:b/>
                        </w:rPr>
                      </w:pPr>
                      <w:r>
                        <w:rPr>
                          <w:b/>
                          <w:noProof/>
                        </w:rPr>
                        <w:drawing>
                          <wp:inline distT="0" distB="0" distL="0" distR="0" wp14:anchorId="2C2B3CBF" wp14:editId="5737B742">
                            <wp:extent cx="2895516" cy="2522220"/>
                            <wp:effectExtent l="0" t="0" r="635"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900012" cy="2526136"/>
                                    </a:xfrm>
                                    <a:prstGeom prst="rect">
                                      <a:avLst/>
                                    </a:prstGeom>
                                    <a:noFill/>
                                    <a:ln>
                                      <a:noFill/>
                                    </a:ln>
                                  </pic:spPr>
                                </pic:pic>
                              </a:graphicData>
                            </a:graphic>
                          </wp:inline>
                        </w:drawing>
                      </w:r>
                    </w:p>
                  </w:txbxContent>
                </v:textbox>
                <w10:wrap type="square" anchorx="margin"/>
              </v:shape>
            </w:pict>
          </mc:Fallback>
        </mc:AlternateContent>
      </w:r>
      <w:r w:rsidR="00F76D83">
        <w:rPr>
          <w:noProof/>
        </w:rPr>
        <mc:AlternateContent>
          <mc:Choice Requires="wps">
            <w:drawing>
              <wp:anchor distT="45720" distB="45720" distL="114300" distR="114300" simplePos="0" relativeHeight="251556864" behindDoc="0" locked="0" layoutInCell="1" allowOverlap="1" wp14:anchorId="26E725E8" wp14:editId="1949D9F4">
                <wp:simplePos x="0" y="0"/>
                <wp:positionH relativeFrom="margin">
                  <wp:align>left</wp:align>
                </wp:positionH>
                <wp:positionV relativeFrom="paragraph">
                  <wp:posOffset>294640</wp:posOffset>
                </wp:positionV>
                <wp:extent cx="3343275" cy="457200"/>
                <wp:effectExtent l="38100" t="38100" r="123825" b="1143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457200"/>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6FB9A98F" w14:textId="36AEA6CC" w:rsidR="009578D3" w:rsidRDefault="009578D3" w:rsidP="009578D3">
                            <w:r w:rsidRPr="009578D3">
                              <w:rPr>
                                <w:b/>
                              </w:rPr>
                              <w:t>Object:</w:t>
                            </w:r>
                            <w:r>
                              <w:rPr>
                                <w:b/>
                              </w:rPr>
                              <w:t xml:space="preserve">   </w:t>
                            </w:r>
                            <w:r>
                              <w:t xml:space="preserve">Teach </w:t>
                            </w:r>
                            <w:r w:rsidR="00C43AF2">
                              <w:t>how to measure the height of an object in nature</w:t>
                            </w:r>
                            <w:r w:rsidR="00C65626">
                              <w:t xml:space="preserve"> when a measuring tape will not work.</w:t>
                            </w:r>
                          </w:p>
                          <w:p w14:paraId="40AAC25E" w14:textId="77777777" w:rsidR="009578D3" w:rsidRDefault="009578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725E8" id="_x0000_s1030" type="#_x0000_t202" style="position:absolute;margin-left:0;margin-top:23.2pt;width:263.25pt;height:36pt;z-index:251556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" fillcolor="#fffcf3 [183]">
                <v:fill color2="yellow" rotate="t" angle="20" colors="0 #fffcf2;1 yellow;1 yellow;1 yellow;1 yellow" focus="100%" type="gradient">
                  <o:fill v:ext="view" type="gradientUnscaled"/>
                </v:fill>
                <v:shadow on="t" color="black" opacity="26214f" origin="-.5,-.5" offset=".74836mm,.74836mm"/>
                <v:textbox>
                  <w:txbxContent>
                    <w:p w14:paraId="6FB9A98F" w14:textId="36AEA6CC" w:rsidR="009578D3" w:rsidRDefault="009578D3" w:rsidP="009578D3">
                      <w:r w:rsidRPr="009578D3">
                        <w:rPr>
                          <w:b/>
                        </w:rPr>
                        <w:t>Object:</w:t>
                      </w:r>
                      <w:r>
                        <w:rPr>
                          <w:b/>
                        </w:rPr>
                        <w:t xml:space="preserve">   </w:t>
                      </w:r>
                      <w:r>
                        <w:t xml:space="preserve">Teach </w:t>
                      </w:r>
                      <w:r w:rsidR="00C43AF2">
                        <w:t>how to measure the height of an object in nature</w:t>
                      </w:r>
                      <w:r w:rsidR="00C65626">
                        <w:t xml:space="preserve"> when a measuring tape will not work.</w:t>
                      </w:r>
                    </w:p>
                    <w:p w14:paraId="40AAC25E" w14:textId="77777777" w:rsidR="009578D3" w:rsidRDefault="009578D3"/>
                  </w:txbxContent>
                </v:textbox>
                <w10:wrap type="square" anchorx="margin"/>
              </v:shape>
            </w:pict>
          </mc:Fallback>
        </mc:AlternateContent>
      </w:r>
      <w:bookmarkStart w:id="0" w:name="_GoBack"/>
      <w:bookmarkEnd w:id="0"/>
    </w:p>
    <w:sectPr w:rsidR="009578D3" w:rsidRPr="006B1050" w:rsidSect="00744604">
      <w:footerReference w:type="default" r:id="rId11"/>
      <w:pgSz w:w="12240" w:h="15840" w:code="1"/>
      <w:pgMar w:top="576" w:right="720" w:bottom="720" w:left="576"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01371" w14:textId="77777777" w:rsidR="00D7203D" w:rsidRDefault="00D7203D" w:rsidP="00744604">
      <w:pPr>
        <w:spacing w:after="0" w:line="240" w:lineRule="auto"/>
      </w:pPr>
      <w:r>
        <w:separator/>
      </w:r>
    </w:p>
  </w:endnote>
  <w:endnote w:type="continuationSeparator" w:id="0">
    <w:p w14:paraId="30ADBE3A" w14:textId="77777777" w:rsidR="00D7203D" w:rsidRDefault="00D7203D" w:rsidP="00744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120684"/>
      <w:docPartObj>
        <w:docPartGallery w:val="Page Numbers (Bottom of Page)"/>
        <w:docPartUnique/>
      </w:docPartObj>
    </w:sdtPr>
    <w:sdtEndPr>
      <w:rPr>
        <w:noProof/>
      </w:rPr>
    </w:sdtEndPr>
    <w:sdtContent>
      <w:p w14:paraId="29314904" w14:textId="31573E58" w:rsidR="00744604" w:rsidRDefault="00744604">
        <w:pPr>
          <w:pStyle w:val="Footer"/>
          <w:jc w:val="right"/>
        </w:pPr>
        <w:r>
          <w:t xml:space="preserve"> </w:t>
        </w:r>
        <w:r>
          <w:fldChar w:fldCharType="begin"/>
        </w:r>
        <w:r>
          <w:instrText xml:space="preserve"> PAGE   \* MERGEFORMAT </w:instrText>
        </w:r>
        <w:r>
          <w:fldChar w:fldCharType="separate"/>
        </w:r>
        <w:r w:rsidR="003E4068">
          <w:rPr>
            <w:noProof/>
          </w:rPr>
          <w:t>1</w:t>
        </w:r>
        <w:r>
          <w:rPr>
            <w:noProof/>
          </w:rPr>
          <w:fldChar w:fldCharType="end"/>
        </w:r>
      </w:p>
    </w:sdtContent>
  </w:sdt>
  <w:p w14:paraId="3B4D7D02" w14:textId="0DB8D6DF" w:rsidR="00744604" w:rsidRDefault="00744604">
    <w:pPr>
      <w:pStyle w:val="Footer"/>
    </w:pPr>
    <w:r>
      <w:t xml:space="preserve">               </w:t>
    </w:r>
    <w:r w:rsidRPr="00744604">
      <w:rPr>
        <w:noProof/>
      </w:rPr>
      <w:drawing>
        <wp:inline distT="0" distB="0" distL="0" distR="0" wp14:anchorId="66C5BA59" wp14:editId="4A8AC41E">
          <wp:extent cx="572883" cy="273296"/>
          <wp:effectExtent l="0" t="0" r="0" b="0"/>
          <wp:docPr id="19" name="Picture 19" descr="C:\Users\james\Dropbox\Public\Woodbadge\Flag and Totem\EEE To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ropbox\Public\Woodbadge\Flag and Totem\EEE Tote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687" cy="281312"/>
                  </a:xfrm>
                  <a:prstGeom prst="rect">
                    <a:avLst/>
                  </a:prstGeom>
                  <a:noFill/>
                  <a:ln>
                    <a:noFill/>
                  </a:ln>
                </pic:spPr>
              </pic:pic>
            </a:graphicData>
          </a:graphic>
        </wp:inline>
      </w:drawing>
    </w:r>
    <w:r>
      <w:t xml:space="preserve">                   Download @ </w:t>
    </w:r>
    <w:r w:rsidRPr="00744604">
      <w:t>https://github.com/jamesstange/EnthusiasticEsotericEagles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58F40" w14:textId="77777777" w:rsidR="00D7203D" w:rsidRDefault="00D7203D" w:rsidP="00744604">
      <w:pPr>
        <w:spacing w:after="0" w:line="240" w:lineRule="auto"/>
      </w:pPr>
      <w:r>
        <w:separator/>
      </w:r>
    </w:p>
  </w:footnote>
  <w:footnote w:type="continuationSeparator" w:id="0">
    <w:p w14:paraId="4F6A7617" w14:textId="77777777" w:rsidR="00D7203D" w:rsidRDefault="00D7203D" w:rsidP="007446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4D10"/>
    <w:multiLevelType w:val="hybridMultilevel"/>
    <w:tmpl w:val="3636F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114B6D"/>
    <w:multiLevelType w:val="hybridMultilevel"/>
    <w:tmpl w:val="BC18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14302"/>
    <w:multiLevelType w:val="hybridMultilevel"/>
    <w:tmpl w:val="B5A85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254856"/>
    <w:multiLevelType w:val="hybridMultilevel"/>
    <w:tmpl w:val="B1F8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AA"/>
    <w:rsid w:val="00003E82"/>
    <w:rsid w:val="000A04D4"/>
    <w:rsid w:val="00120193"/>
    <w:rsid w:val="00176506"/>
    <w:rsid w:val="001E5859"/>
    <w:rsid w:val="00250FF0"/>
    <w:rsid w:val="002543D2"/>
    <w:rsid w:val="0026074D"/>
    <w:rsid w:val="00286ACA"/>
    <w:rsid w:val="002B3606"/>
    <w:rsid w:val="002F1F83"/>
    <w:rsid w:val="002F7FFA"/>
    <w:rsid w:val="003358C1"/>
    <w:rsid w:val="003D0B8F"/>
    <w:rsid w:val="003E4068"/>
    <w:rsid w:val="00426C80"/>
    <w:rsid w:val="004418B5"/>
    <w:rsid w:val="00461B2B"/>
    <w:rsid w:val="004A0A4A"/>
    <w:rsid w:val="00501FBA"/>
    <w:rsid w:val="00521F34"/>
    <w:rsid w:val="006B1050"/>
    <w:rsid w:val="006E38E0"/>
    <w:rsid w:val="00743C82"/>
    <w:rsid w:val="00744604"/>
    <w:rsid w:val="00761437"/>
    <w:rsid w:val="00792D24"/>
    <w:rsid w:val="007D33AA"/>
    <w:rsid w:val="007E6BCD"/>
    <w:rsid w:val="00802266"/>
    <w:rsid w:val="00802AAE"/>
    <w:rsid w:val="0080590E"/>
    <w:rsid w:val="008942AF"/>
    <w:rsid w:val="008C049B"/>
    <w:rsid w:val="00935973"/>
    <w:rsid w:val="009578D3"/>
    <w:rsid w:val="0097621C"/>
    <w:rsid w:val="009B6D19"/>
    <w:rsid w:val="009E5790"/>
    <w:rsid w:val="00A063FE"/>
    <w:rsid w:val="00A85565"/>
    <w:rsid w:val="00AB19A4"/>
    <w:rsid w:val="00AB61EE"/>
    <w:rsid w:val="00BA189A"/>
    <w:rsid w:val="00C01CC2"/>
    <w:rsid w:val="00C20982"/>
    <w:rsid w:val="00C33C8B"/>
    <w:rsid w:val="00C43AF2"/>
    <w:rsid w:val="00C65626"/>
    <w:rsid w:val="00CC5AA1"/>
    <w:rsid w:val="00CD1DA4"/>
    <w:rsid w:val="00D12A4A"/>
    <w:rsid w:val="00D16739"/>
    <w:rsid w:val="00D7203D"/>
    <w:rsid w:val="00DB2C85"/>
    <w:rsid w:val="00DD2BA4"/>
    <w:rsid w:val="00E31BC6"/>
    <w:rsid w:val="00ED2FF2"/>
    <w:rsid w:val="00F7122A"/>
    <w:rsid w:val="00F76D83"/>
    <w:rsid w:val="00FA5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B6EE"/>
  <w15:chartTrackingRefBased/>
  <w15:docId w15:val="{C158847D-75C0-4816-AC99-BDD1473D0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3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78D3"/>
    <w:pPr>
      <w:ind w:left="720"/>
      <w:contextualSpacing/>
    </w:pPr>
  </w:style>
  <w:style w:type="paragraph" w:styleId="Header">
    <w:name w:val="header"/>
    <w:basedOn w:val="Normal"/>
    <w:link w:val="HeaderChar"/>
    <w:uiPriority w:val="99"/>
    <w:unhideWhenUsed/>
    <w:rsid w:val="00744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604"/>
  </w:style>
  <w:style w:type="paragraph" w:styleId="Footer">
    <w:name w:val="footer"/>
    <w:basedOn w:val="Normal"/>
    <w:link w:val="FooterChar"/>
    <w:uiPriority w:val="99"/>
    <w:unhideWhenUsed/>
    <w:rsid w:val="00744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604"/>
  </w:style>
  <w:style w:type="paragraph" w:styleId="NormalWeb">
    <w:name w:val="Normal (Web)"/>
    <w:basedOn w:val="Normal"/>
    <w:uiPriority w:val="99"/>
    <w:semiHidden/>
    <w:unhideWhenUsed/>
    <w:rsid w:val="006E38E0"/>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B6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1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3A9EB-744F-42F8-922B-68F59F2A7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6</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Stange</dc:creator>
  <cp:keywords/>
  <dc:description/>
  <cp:lastModifiedBy>Kimberly Loeper</cp:lastModifiedBy>
  <cp:revision>10</cp:revision>
  <cp:lastPrinted>2017-09-22T20:57:00Z</cp:lastPrinted>
  <dcterms:created xsi:type="dcterms:W3CDTF">2017-10-03T01:40:00Z</dcterms:created>
  <dcterms:modified xsi:type="dcterms:W3CDTF">2017-10-06T01:26:00Z</dcterms:modified>
</cp:coreProperties>
</file>