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F2B5" w14:textId="06B2B29A" w:rsidR="000F33A1" w:rsidRPr="00D4535E" w:rsidRDefault="00D76EF4" w:rsidP="00D76EF4">
      <w:pPr>
        <w:ind w:firstLineChars="0" w:firstLine="0"/>
        <w:jc w:val="center"/>
        <w:rPr>
          <w:b/>
          <w:sz w:val="28"/>
        </w:rPr>
      </w:pPr>
      <w:r w:rsidRPr="00D4535E">
        <w:rPr>
          <w:rFonts w:hint="eastAsia"/>
          <w:b/>
          <w:sz w:val="28"/>
        </w:rPr>
        <w:t>研究生院会议系统项目方案</w:t>
      </w:r>
    </w:p>
    <w:p w14:paraId="09C04A16" w14:textId="0D34D037" w:rsidR="00D76EF4" w:rsidRDefault="005749DA" w:rsidP="00574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 w14:paraId="664C48B0" w14:textId="5C52054A" w:rsidR="005749DA" w:rsidRDefault="00D4535E">
      <w:pPr>
        <w:ind w:firstLine="480"/>
      </w:pPr>
      <w:r>
        <w:rPr>
          <w:rFonts w:hint="eastAsia"/>
        </w:rPr>
        <w:t>研究生院会议系统主要分为客户端（前台）和讲台端（后台），主要功能包括会议管理和投票</w:t>
      </w:r>
      <w:r w:rsidR="005C5D69">
        <w:rPr>
          <w:rFonts w:hint="eastAsia"/>
        </w:rPr>
        <w:t>管理</w:t>
      </w:r>
      <w:r>
        <w:rPr>
          <w:rFonts w:hint="eastAsia"/>
        </w:rPr>
        <w:t>两部分。</w:t>
      </w:r>
    </w:p>
    <w:p w14:paraId="6C599213" w14:textId="435CD899" w:rsidR="00D4535E" w:rsidRDefault="00D4535E" w:rsidP="00D4535E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会议管理</w:t>
      </w:r>
    </w:p>
    <w:p w14:paraId="23014008" w14:textId="5325DBE6" w:rsidR="00D4535E" w:rsidRDefault="00D4535E">
      <w:pPr>
        <w:ind w:firstLine="480"/>
      </w:pPr>
      <w:r>
        <w:rPr>
          <w:rFonts w:hint="eastAsia"/>
        </w:rPr>
        <w:t>后台的具体功能如下：</w:t>
      </w:r>
    </w:p>
    <w:p w14:paraId="40477CB9" w14:textId="49920D37" w:rsidR="00D4535E" w:rsidRDefault="00D4535E">
      <w:pPr>
        <w:ind w:firstLine="480"/>
      </w:pPr>
      <w:r>
        <w:rPr>
          <w:rFonts w:hint="eastAsia"/>
        </w:rPr>
        <w:t>后台可以新建会议，编辑会议名称、会议时间、会议地点、参会人员等信息，同时可以上</w:t>
      </w:r>
      <w:proofErr w:type="gramStart"/>
      <w:r>
        <w:rPr>
          <w:rFonts w:hint="eastAsia"/>
        </w:rPr>
        <w:t>传会议</w:t>
      </w:r>
      <w:proofErr w:type="gramEnd"/>
      <w:r>
        <w:rPr>
          <w:rFonts w:hint="eastAsia"/>
        </w:rPr>
        <w:t>议程文件（</w:t>
      </w:r>
      <w:r>
        <w:rPr>
          <w:rFonts w:hint="eastAsia"/>
        </w:rPr>
        <w:t>pdf</w:t>
      </w:r>
      <w:r>
        <w:rPr>
          <w:rFonts w:hint="eastAsia"/>
        </w:rPr>
        <w:t>文件），设置会议议程（各个阶段）。对已经设置好的会议</w:t>
      </w:r>
      <w:r w:rsidR="005C5D69">
        <w:rPr>
          <w:rFonts w:hint="eastAsia"/>
        </w:rPr>
        <w:t>可以</w:t>
      </w:r>
      <w:r>
        <w:rPr>
          <w:rFonts w:hint="eastAsia"/>
        </w:rPr>
        <w:t>进行查找、修改、删除等操作。会议创建后，后台可以开启会议，进入会议界面，界面左侧显示本次会议议程，点击可以进入相应议程，右侧显示对应的议程文件</w:t>
      </w:r>
      <w:r w:rsidR="005C5D69">
        <w:rPr>
          <w:rFonts w:hint="eastAsia"/>
        </w:rPr>
        <w:t>，可以上下移动查看文件。会议结束后，可以点击结束按钮结束本次会议。</w:t>
      </w:r>
    </w:p>
    <w:p w14:paraId="435B493C" w14:textId="4E15F44B" w:rsidR="00D4535E" w:rsidRDefault="00D4535E">
      <w:pPr>
        <w:ind w:firstLine="480"/>
      </w:pPr>
      <w:r>
        <w:rPr>
          <w:rFonts w:hint="eastAsia"/>
        </w:rPr>
        <w:t>前台</w:t>
      </w:r>
      <w:r w:rsidR="005C5D69">
        <w:rPr>
          <w:rFonts w:hint="eastAsia"/>
        </w:rPr>
        <w:t>的具体功能如下：</w:t>
      </w:r>
    </w:p>
    <w:p w14:paraId="3B49BEC2" w14:textId="0311D5B2" w:rsidR="005C5D69" w:rsidRDefault="005C5D69">
      <w:pPr>
        <w:ind w:firstLine="480"/>
      </w:pPr>
      <w:r>
        <w:rPr>
          <w:rFonts w:hint="eastAsia"/>
        </w:rPr>
        <w:t>前台进入界面后可以查询当前会议，若后台已经开启会议，可以点击进入该会议。会议界面同样是左侧显示本次会议议程，点击可以进入相应议程，右侧显示对应的议程文件，可以上下移动查看文件。此外界面上还有一个当前议程查询按钮，点击可以跳转到当前议程。</w:t>
      </w:r>
    </w:p>
    <w:p w14:paraId="5E3FB18E" w14:textId="4D3EB1E2" w:rsidR="005C5D69" w:rsidRDefault="005C5D69" w:rsidP="005C5D69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投票管理</w:t>
      </w:r>
    </w:p>
    <w:p w14:paraId="1B368DC0" w14:textId="77777777" w:rsidR="005C5D69" w:rsidRDefault="005C5D69" w:rsidP="005C5D69">
      <w:pPr>
        <w:ind w:firstLine="480"/>
      </w:pPr>
      <w:r>
        <w:rPr>
          <w:rFonts w:hint="eastAsia"/>
        </w:rPr>
        <w:t>后台的具体功能如下：</w:t>
      </w:r>
    </w:p>
    <w:p w14:paraId="1C20D3E3" w14:textId="55D88775" w:rsidR="005C5D69" w:rsidRDefault="005C5D69" w:rsidP="005C5D69">
      <w:pPr>
        <w:ind w:firstLine="480"/>
      </w:pPr>
      <w:r>
        <w:rPr>
          <w:rFonts w:hint="eastAsia"/>
        </w:rPr>
        <w:t>后台可以</w:t>
      </w:r>
      <w:r w:rsidR="00E50247">
        <w:rPr>
          <w:rFonts w:hint="eastAsia"/>
        </w:rPr>
        <w:t>新建投票，编辑投票名称，设置投票名单（可以全选）和投票选项（同意、不同意、弃权）</w:t>
      </w:r>
      <w:r w:rsidR="00FD455F">
        <w:rPr>
          <w:rFonts w:hint="eastAsia"/>
        </w:rPr>
        <w:t>，</w:t>
      </w:r>
      <w:r w:rsidR="00C5670C">
        <w:rPr>
          <w:rFonts w:hint="eastAsia"/>
        </w:rPr>
        <w:t>设置投票计时功能，</w:t>
      </w:r>
      <w:r w:rsidR="00FD455F">
        <w:rPr>
          <w:rFonts w:hint="eastAsia"/>
        </w:rPr>
        <w:t>然后发起投票</w:t>
      </w:r>
      <w:r w:rsidR="00C5670C">
        <w:rPr>
          <w:rFonts w:hint="eastAsia"/>
        </w:rPr>
        <w:t>，计时结束后还未投票则记为弃权票，然后统计投票结果，形成表格（图形），可以选择导出投票结果。</w:t>
      </w:r>
    </w:p>
    <w:p w14:paraId="6ED18970" w14:textId="3686D8F3" w:rsidR="00C5670C" w:rsidRDefault="00C5670C" w:rsidP="005C5D69">
      <w:pPr>
        <w:ind w:firstLine="480"/>
      </w:pPr>
      <w:r>
        <w:rPr>
          <w:rFonts w:hint="eastAsia"/>
        </w:rPr>
        <w:t>前台的具体功能如下：</w:t>
      </w:r>
    </w:p>
    <w:p w14:paraId="6E3DA51C" w14:textId="33C437FC" w:rsidR="00C5670C" w:rsidRDefault="00C5670C" w:rsidP="005C5D69">
      <w:pPr>
        <w:ind w:firstLine="480"/>
      </w:pPr>
      <w:r>
        <w:rPr>
          <w:rFonts w:hint="eastAsia"/>
        </w:rPr>
        <w:t>前台可以查看当前投票，然后进行投票（一旦投票无法撤销，且只能投票一次，超时则记为弃权），投票计时结束后可以查看投票结果。</w:t>
      </w:r>
    </w:p>
    <w:p w14:paraId="09A48A4E" w14:textId="77777777" w:rsidR="00C5670C" w:rsidRPr="00D4535E" w:rsidRDefault="00C5670C" w:rsidP="005C5D69">
      <w:pPr>
        <w:ind w:firstLine="480"/>
        <w:rPr>
          <w:rFonts w:hint="eastAsia"/>
        </w:rPr>
      </w:pPr>
      <w:bookmarkStart w:id="0" w:name="_GoBack"/>
      <w:bookmarkEnd w:id="0"/>
    </w:p>
    <w:sectPr w:rsidR="00C5670C" w:rsidRPr="00D4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12E7"/>
    <w:multiLevelType w:val="hybridMultilevel"/>
    <w:tmpl w:val="4FC0DBC2"/>
    <w:lvl w:ilvl="0" w:tplc="916E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82"/>
    <w:rsid w:val="000B25C0"/>
    <w:rsid w:val="000F33A1"/>
    <w:rsid w:val="005749DA"/>
    <w:rsid w:val="005C5D69"/>
    <w:rsid w:val="00786682"/>
    <w:rsid w:val="00C5670C"/>
    <w:rsid w:val="00D4535E"/>
    <w:rsid w:val="00D76EF4"/>
    <w:rsid w:val="00E50247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A90"/>
  <w15:chartTrackingRefBased/>
  <w15:docId w15:val="{94A3133A-7F94-4183-8FE9-23DA42B2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5C0"/>
    <w:pPr>
      <w:widowControl w:val="0"/>
      <w:wordWrap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9D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TQL</dc:creator>
  <cp:keywords/>
  <dc:description/>
  <cp:lastModifiedBy>TQL</cp:lastModifiedBy>
  <cp:revision>4</cp:revision>
  <dcterms:created xsi:type="dcterms:W3CDTF">2021-04-09T23:36:00Z</dcterms:created>
  <dcterms:modified xsi:type="dcterms:W3CDTF">2021-04-10T02:30:00Z</dcterms:modified>
</cp:coreProperties>
</file>