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49D4DA" w14:paraId="10B40B07" wp14:textId="34E0A157">
      <w:pPr>
        <w:spacing w:line="257" w:lineRule="auto"/>
      </w:pPr>
      <w:r w:rsidRPr="4349D4DA" w:rsidR="4349D4DA">
        <w:rPr>
          <w:rFonts w:ascii="Calibri" w:hAnsi="Calibri" w:eastAsia="Calibri" w:cs="Calibri"/>
          <w:noProof w:val="0"/>
          <w:sz w:val="24"/>
          <w:szCs w:val="24"/>
          <w:lang w:val="en-US"/>
        </w:rPr>
        <w:t>James Thomas</w:t>
      </w:r>
    </w:p>
    <w:p xmlns:wp14="http://schemas.microsoft.com/office/word/2010/wordml" w:rsidP="4349D4DA" w14:paraId="3B99EB6A" wp14:textId="6405484A">
      <w:pPr>
        <w:spacing w:line="257" w:lineRule="auto"/>
      </w:pPr>
      <w:r w:rsidRPr="4349D4DA" w:rsidR="4349D4DA">
        <w:rPr>
          <w:rFonts w:ascii="Calibri" w:hAnsi="Calibri" w:eastAsia="Calibri" w:cs="Calibri"/>
          <w:noProof w:val="0"/>
          <w:sz w:val="24"/>
          <w:szCs w:val="24"/>
          <w:lang w:val="en-US"/>
        </w:rPr>
        <w:t>CIT 160</w:t>
      </w:r>
    </w:p>
    <w:p xmlns:wp14="http://schemas.microsoft.com/office/word/2010/wordml" w:rsidP="4349D4DA" w14:paraId="2B0C35DA" wp14:textId="4B50D95D">
      <w:pPr>
        <w:spacing w:line="257" w:lineRule="auto"/>
      </w:pPr>
      <w:r w:rsidRPr="4349D4DA" w:rsidR="4349D4DA">
        <w:rPr>
          <w:rFonts w:ascii="Calibri" w:hAnsi="Calibri" w:eastAsia="Calibri" w:cs="Calibri"/>
          <w:noProof w:val="0"/>
          <w:sz w:val="24"/>
          <w:szCs w:val="24"/>
          <w:lang w:val="en-US"/>
        </w:rPr>
        <w:t>Professor Ferguson</w:t>
      </w:r>
    </w:p>
    <w:p xmlns:wp14="http://schemas.microsoft.com/office/word/2010/wordml" w:rsidP="4349D4DA" w14:paraId="0E374175" wp14:textId="40748A54">
      <w:pPr>
        <w:spacing w:line="257" w:lineRule="auto"/>
        <w:jc w:val="center"/>
      </w:pPr>
      <w:r w:rsidRPr="4349D4DA" w:rsidR="4349D4DA">
        <w:rPr>
          <w:rFonts w:ascii="Calibri" w:hAnsi="Calibri" w:eastAsia="Calibri" w:cs="Calibri"/>
          <w:b w:val="1"/>
          <w:bCs w:val="1"/>
          <w:noProof w:val="0"/>
          <w:sz w:val="32"/>
          <w:szCs w:val="32"/>
          <w:lang w:val="en-US"/>
        </w:rPr>
        <w:t>Week 07 Journal</w:t>
      </w:r>
    </w:p>
    <w:p xmlns:wp14="http://schemas.microsoft.com/office/word/2010/wordml" w:rsidP="4349D4DA" w14:paraId="2C078E63" wp14:textId="23684B07">
      <w:pPr>
        <w:pStyle w:val="Normal"/>
        <w:spacing w:line="360" w:lineRule="auto"/>
      </w:pPr>
      <w:r w:rsidRPr="4349D4DA" w:rsidR="4349D4DA">
        <w:rPr>
          <w:sz w:val="24"/>
          <w:szCs w:val="24"/>
        </w:rPr>
        <w:t xml:space="preserve">This week I gained a better understanding of the Truth tables. It’s still a bit confusing to me, but as I keep practicing and keep trying the practices in the modules, I believe I’ll gain a better understanding. The assignments for this week were to build an alarm that tells us if we need to get up on certain days and to sleep in on holidays and weekends. The other assignment was to create a program that would automatically apply a discount to a </w:t>
      </w:r>
      <w:r w:rsidRPr="4349D4DA" w:rsidR="4349D4DA">
        <w:rPr>
          <w:sz w:val="24"/>
          <w:szCs w:val="24"/>
        </w:rPr>
        <w:t>customer's</w:t>
      </w:r>
      <w:r w:rsidRPr="4349D4DA" w:rsidR="4349D4DA">
        <w:rPr>
          <w:sz w:val="24"/>
          <w:szCs w:val="24"/>
        </w:rPr>
        <w:t xml:space="preserve"> order if the total was above $50 and was on a Tuesday or Wednesday. This assignment was pretty simple. I feel like I have an understanding of how to do these things, but I find it difficult to not use the same operator over and over to reach the desired goal. </w:t>
      </w:r>
    </w:p>
    <w:p w:rsidR="4349D4DA" w:rsidP="4349D4DA" w:rsidRDefault="4349D4DA" w14:paraId="5AA81D56" w14:textId="4B569662">
      <w:pPr>
        <w:pStyle w:val="Normal"/>
        <w:spacing w:line="360" w:lineRule="auto"/>
        <w:rPr>
          <w:sz w:val="24"/>
          <w:szCs w:val="24"/>
        </w:rPr>
      </w:pPr>
      <w:r w:rsidRPr="4349D4DA" w:rsidR="4349D4DA">
        <w:rPr>
          <w:sz w:val="24"/>
          <w:szCs w:val="24"/>
        </w:rPr>
        <w:t xml:space="preserve">For the peer review, Marie Ottley always has a great program and I’m pretty envious of that. When I see her </w:t>
      </w:r>
      <w:r w:rsidRPr="4349D4DA" w:rsidR="4349D4DA">
        <w:rPr>
          <w:sz w:val="24"/>
          <w:szCs w:val="24"/>
        </w:rPr>
        <w:t>program,</w:t>
      </w:r>
      <w:r w:rsidRPr="4349D4DA" w:rsidR="4349D4DA">
        <w:rPr>
          <w:sz w:val="24"/>
          <w:szCs w:val="24"/>
        </w:rPr>
        <w:t xml:space="preserve"> I feel like I am behind in my coding. However, this pushes me to learn even more!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94B0B"/>
    <w:rsid w:val="4349D4DA"/>
    <w:rsid w:val="5B99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4B0B"/>
  <w15:chartTrackingRefBased/>
  <w15:docId w15:val="{A05B3849-BA18-4359-9AA4-434DB919B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2fa385d8cb4e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2022-02-16T19:18:10.4866326Z</dcterms:created>
  <dcterms:modified xsi:type="dcterms:W3CDTF">2022-02-16T19:28:16.6477859Z</dcterms:modified>
  <dc:creator>James T</dc:creator>
  <lastModifiedBy>James T</lastModifiedBy>
</coreProperties>
</file>