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225" w:rsidRDefault="00762225" w:rsidP="00762225">
      <w:pPr>
        <w:rPr>
          <w:rFonts w:eastAsia="Times New Roman"/>
        </w:rPr>
      </w:pPr>
      <w:r w:rsidRPr="00762225">
        <w:rPr>
          <w:rFonts w:eastAsia="Times New Roman"/>
          <w:highlight w:val="yellow"/>
        </w:rPr>
        <w:t xml:space="preserve">Fourth, how did you come up with the volumes you used for extraction? Often I find it useful to extract in a certain volume that I think will get all the lipids and then extract the pellet again and determine whether there is a substantial quantity of lipids left </w:t>
      </w:r>
      <w:proofErr w:type="spellStart"/>
      <w:r w:rsidRPr="00762225">
        <w:rPr>
          <w:rFonts w:eastAsia="Times New Roman"/>
          <w:highlight w:val="yellow"/>
        </w:rPr>
        <w:t>int</w:t>
      </w:r>
      <w:proofErr w:type="spellEnd"/>
      <w:r w:rsidRPr="00762225">
        <w:rPr>
          <w:rFonts w:eastAsia="Times New Roman"/>
          <w:highlight w:val="yellow"/>
        </w:rPr>
        <w:t xml:space="preserve"> he pellet that I am missing. Like we talked about with the weighing after freeze drying, it is important to take a written protocol and validate it in your hands with you own samples.</w:t>
      </w:r>
      <w:r>
        <w:rPr>
          <w:rFonts w:eastAsia="Times New Roman"/>
        </w:rPr>
        <w:t> </w:t>
      </w:r>
    </w:p>
    <w:p w:rsidR="00762225" w:rsidRDefault="00762225" w:rsidP="00C7491B">
      <w:pPr>
        <w:spacing w:after="0"/>
        <w:rPr>
          <w:rFonts w:ascii="Arial" w:hAnsi="Arial" w:cs="Arial"/>
          <w:b/>
          <w:sz w:val="28"/>
          <w:szCs w:val="28"/>
        </w:rPr>
      </w:pPr>
    </w:p>
    <w:p w:rsidR="00762225" w:rsidRDefault="00762225" w:rsidP="00C7491B">
      <w:pPr>
        <w:spacing w:after="0"/>
        <w:rPr>
          <w:rFonts w:ascii="Arial" w:hAnsi="Arial" w:cs="Arial"/>
          <w:b/>
          <w:sz w:val="28"/>
          <w:szCs w:val="28"/>
        </w:rPr>
      </w:pPr>
    </w:p>
    <w:p w:rsidR="00954B4E" w:rsidRDefault="003D270B" w:rsidP="00C7491B">
      <w:pPr>
        <w:spacing w:after="0"/>
        <w:rPr>
          <w:rFonts w:ascii="Arial" w:hAnsi="Arial" w:cs="Arial"/>
          <w:b/>
          <w:sz w:val="28"/>
          <w:szCs w:val="28"/>
        </w:rPr>
      </w:pPr>
      <w:r w:rsidRPr="006B21A7">
        <w:rPr>
          <w:rFonts w:ascii="Arial" w:hAnsi="Arial" w:cs="Arial"/>
          <w:b/>
          <w:sz w:val="28"/>
          <w:szCs w:val="28"/>
        </w:rPr>
        <w:t>Freeze, Freeze Dry under Nitrogen, Vacuum Dry, Extract and Remove Non-Target Lipids</w:t>
      </w:r>
    </w:p>
    <w:p w:rsidR="00C95154" w:rsidRPr="00C95154" w:rsidRDefault="00C95154" w:rsidP="00C7491B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[Compiled from Hahn lab protocols]</w:t>
      </w:r>
    </w:p>
    <w:p w:rsidR="00C95154" w:rsidRDefault="00C95154" w:rsidP="00C7491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90DB4" w:rsidRPr="006B21A7" w:rsidRDefault="00D90DB4" w:rsidP="00C7491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Freeze Dry</w:t>
      </w:r>
    </w:p>
    <w:p w:rsidR="00902A28" w:rsidRPr="006B21A7" w:rsidRDefault="00902A28" w:rsidP="00C7491B">
      <w:pPr>
        <w:spacing w:after="0" w:line="240" w:lineRule="auto"/>
        <w:ind w:firstLine="720"/>
        <w:rPr>
          <w:rFonts w:ascii="Arial" w:hAnsi="Arial" w:cs="Arial"/>
          <w:i/>
          <w:sz w:val="28"/>
          <w:szCs w:val="28"/>
        </w:rPr>
      </w:pPr>
      <w:r w:rsidRPr="006B21A7">
        <w:rPr>
          <w:rFonts w:ascii="Arial" w:hAnsi="Arial" w:cs="Arial"/>
          <w:i/>
          <w:sz w:val="28"/>
          <w:szCs w:val="28"/>
        </w:rPr>
        <w:t xml:space="preserve">Beforehand prepare samples by </w:t>
      </w:r>
      <w:r w:rsidRPr="006B21A7">
        <w:rPr>
          <w:rFonts w:ascii="Arial" w:hAnsi="Arial" w:cs="Arial"/>
          <w:b/>
          <w:i/>
          <w:sz w:val="28"/>
          <w:szCs w:val="28"/>
        </w:rPr>
        <w:t>weighing</w:t>
      </w:r>
      <w:r w:rsidRPr="006B21A7">
        <w:rPr>
          <w:rFonts w:ascii="Arial" w:hAnsi="Arial" w:cs="Arial"/>
          <w:i/>
          <w:sz w:val="28"/>
          <w:szCs w:val="28"/>
        </w:rPr>
        <w:t xml:space="preserve"> larvae </w:t>
      </w:r>
      <w:r w:rsidRPr="006B21A7">
        <w:rPr>
          <w:rFonts w:ascii="Arial" w:hAnsi="Arial" w:cs="Arial"/>
          <w:b/>
          <w:i/>
          <w:sz w:val="28"/>
          <w:szCs w:val="28"/>
        </w:rPr>
        <w:t>then freezing</w:t>
      </w:r>
      <w:r w:rsidRPr="006B21A7">
        <w:rPr>
          <w:rFonts w:ascii="Arial" w:hAnsi="Arial" w:cs="Arial"/>
          <w:i/>
          <w:sz w:val="28"/>
          <w:szCs w:val="28"/>
        </w:rPr>
        <w:t xml:space="preserve"> at -80C. Once frozen, </w:t>
      </w:r>
      <w:r w:rsidRPr="006B21A7">
        <w:rPr>
          <w:rFonts w:ascii="Arial" w:hAnsi="Arial" w:cs="Arial"/>
          <w:b/>
          <w:i/>
          <w:sz w:val="28"/>
          <w:szCs w:val="28"/>
        </w:rPr>
        <w:t>slice</w:t>
      </w:r>
      <w:r w:rsidRPr="006B21A7">
        <w:rPr>
          <w:rFonts w:ascii="Arial" w:hAnsi="Arial" w:cs="Arial"/>
          <w:i/>
          <w:sz w:val="28"/>
          <w:szCs w:val="28"/>
        </w:rPr>
        <w:t xml:space="preserve"> them in half longitudinally with a razor blade on a blue ice pack so they stay frozen. Put the cut pupa into a medium plastic weighing boat with the cut side up, and place both back at -80 o C until drying and analysis. (Dan recommends freeze-drying to oven drying because you are less likely to have problems with lipid oxidation)</w:t>
      </w:r>
    </w:p>
    <w:p w:rsidR="00902A28" w:rsidRPr="006B21A7" w:rsidRDefault="00902A28" w:rsidP="00C7491B">
      <w:pPr>
        <w:spacing w:after="0" w:line="240" w:lineRule="auto"/>
        <w:rPr>
          <w:rFonts w:ascii="Arial" w:hAnsi="Arial" w:cs="Arial"/>
          <w:i/>
          <w:sz w:val="28"/>
          <w:szCs w:val="28"/>
        </w:rPr>
      </w:pPr>
    </w:p>
    <w:p w:rsidR="00C27D1E" w:rsidRDefault="00C27D1E" w:rsidP="00C7491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Freeze dry</w:t>
      </w:r>
    </w:p>
    <w:p w:rsidR="00DF3325" w:rsidRDefault="00DF3325" w:rsidP="009D135F">
      <w:pPr>
        <w:spacing w:after="0" w:line="240" w:lineRule="auto"/>
        <w:rPr>
          <w:rFonts w:ascii="Arial" w:hAnsi="Arial" w:cs="Arial"/>
          <w:i/>
          <w:sz w:val="28"/>
          <w:szCs w:val="28"/>
        </w:rPr>
      </w:pPr>
    </w:p>
    <w:p w:rsidR="00013CA9" w:rsidRDefault="00013CA9" w:rsidP="009D135F">
      <w:pPr>
        <w:spacing w:after="0" w:line="240" w:lineRule="auto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Operating the freeze dryer at the USDA</w:t>
      </w:r>
    </w:p>
    <w:p w:rsidR="009D135F" w:rsidRPr="00DF3325" w:rsidRDefault="009D135F" w:rsidP="00DF3325">
      <w:pPr>
        <w:spacing w:after="0" w:line="240" w:lineRule="auto"/>
        <w:rPr>
          <w:rFonts w:ascii="Arial" w:hAnsi="Arial" w:cs="Arial"/>
          <w:i/>
          <w:sz w:val="28"/>
          <w:szCs w:val="28"/>
        </w:rPr>
      </w:pPr>
      <w:r w:rsidRPr="00DF3325">
        <w:rPr>
          <w:rFonts w:ascii="Arial" w:hAnsi="Arial" w:cs="Arial"/>
          <w:i/>
          <w:sz w:val="28"/>
          <w:szCs w:val="28"/>
        </w:rPr>
        <w:t>Drain the condenser into a vessel and dispose of melt water immediately before use and hours after turning off condenser.</w:t>
      </w:r>
    </w:p>
    <w:p w:rsidR="009D135F" w:rsidRPr="00DF3325" w:rsidRDefault="009D135F" w:rsidP="00DF3325">
      <w:pPr>
        <w:spacing w:after="0" w:line="240" w:lineRule="auto"/>
        <w:rPr>
          <w:rFonts w:ascii="Arial" w:hAnsi="Arial" w:cs="Arial"/>
          <w:i/>
          <w:sz w:val="28"/>
          <w:szCs w:val="28"/>
        </w:rPr>
      </w:pPr>
      <w:r w:rsidRPr="00DF3325">
        <w:rPr>
          <w:rFonts w:ascii="Arial" w:hAnsi="Arial" w:cs="Arial"/>
          <w:i/>
          <w:sz w:val="28"/>
          <w:szCs w:val="28"/>
        </w:rPr>
        <w:t>Turn on condenser, allow temp to drop to -80C</w:t>
      </w:r>
    </w:p>
    <w:p w:rsidR="009D135F" w:rsidRPr="00DF3325" w:rsidRDefault="009D135F" w:rsidP="00DF3325">
      <w:pPr>
        <w:spacing w:after="0" w:line="240" w:lineRule="auto"/>
        <w:rPr>
          <w:rFonts w:ascii="Arial" w:hAnsi="Arial" w:cs="Arial"/>
          <w:i/>
          <w:sz w:val="28"/>
          <w:szCs w:val="28"/>
        </w:rPr>
      </w:pPr>
      <w:r w:rsidRPr="00DF3325">
        <w:rPr>
          <w:rFonts w:ascii="Arial" w:hAnsi="Arial" w:cs="Arial"/>
          <w:i/>
          <w:sz w:val="28"/>
          <w:szCs w:val="28"/>
        </w:rPr>
        <w:t>When ready, quickly place sample</w:t>
      </w:r>
      <w:r w:rsidR="00DF3325" w:rsidRPr="00DF3325">
        <w:rPr>
          <w:rFonts w:ascii="Arial" w:hAnsi="Arial" w:cs="Arial"/>
          <w:i/>
          <w:sz w:val="28"/>
          <w:szCs w:val="28"/>
        </w:rPr>
        <w:t xml:space="preserve"> inside the drum, close lid and engage the vacuum.</w:t>
      </w:r>
    </w:p>
    <w:p w:rsidR="00DF3325" w:rsidRPr="00DF3325" w:rsidRDefault="00DF3325" w:rsidP="00DF3325">
      <w:pPr>
        <w:spacing w:after="0" w:line="240" w:lineRule="auto"/>
        <w:rPr>
          <w:rFonts w:ascii="Arial" w:hAnsi="Arial" w:cs="Arial"/>
          <w:i/>
          <w:sz w:val="28"/>
          <w:szCs w:val="28"/>
        </w:rPr>
      </w:pPr>
      <w:r w:rsidRPr="00DF3325">
        <w:rPr>
          <w:rFonts w:ascii="Arial" w:hAnsi="Arial" w:cs="Arial"/>
          <w:i/>
          <w:sz w:val="28"/>
          <w:szCs w:val="28"/>
        </w:rPr>
        <w:t>The pressure will drop until it reaches approx 400mTor</w:t>
      </w:r>
    </w:p>
    <w:p w:rsidR="00DF3325" w:rsidRPr="00DF3325" w:rsidRDefault="00DF3325" w:rsidP="00DF3325">
      <w:pPr>
        <w:spacing w:after="0" w:line="240" w:lineRule="auto"/>
        <w:rPr>
          <w:rFonts w:ascii="Arial" w:hAnsi="Arial" w:cs="Arial"/>
          <w:i/>
          <w:sz w:val="28"/>
          <w:szCs w:val="28"/>
        </w:rPr>
      </w:pPr>
      <w:r w:rsidRPr="00DF3325">
        <w:rPr>
          <w:rFonts w:ascii="Arial" w:hAnsi="Arial" w:cs="Arial"/>
          <w:i/>
          <w:sz w:val="28"/>
          <w:szCs w:val="28"/>
        </w:rPr>
        <w:t>Turn off the vacuum and allow pressure to reduce before opening lid</w:t>
      </w:r>
    </w:p>
    <w:p w:rsidR="009D135F" w:rsidRDefault="00DF3325" w:rsidP="00DF3325">
      <w:pPr>
        <w:spacing w:after="0" w:line="240" w:lineRule="auto"/>
        <w:rPr>
          <w:rFonts w:ascii="Arial" w:hAnsi="Arial" w:cs="Arial"/>
          <w:i/>
          <w:sz w:val="28"/>
          <w:szCs w:val="28"/>
        </w:rPr>
      </w:pPr>
      <w:r w:rsidRPr="00DF3325">
        <w:rPr>
          <w:rFonts w:ascii="Arial" w:hAnsi="Arial" w:cs="Arial"/>
          <w:i/>
          <w:sz w:val="28"/>
          <w:szCs w:val="28"/>
        </w:rPr>
        <w:t>Speak to Chip before and after using instrument as a courtesy.</w:t>
      </w:r>
    </w:p>
    <w:p w:rsidR="00A54741" w:rsidRDefault="00A54741" w:rsidP="00A54741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54741" w:rsidRPr="00A54741" w:rsidRDefault="00A54741" w:rsidP="00A5474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Dry</w:t>
      </w:r>
    </w:p>
    <w:p w:rsidR="00D90DB4" w:rsidRPr="006B21A7" w:rsidRDefault="00767ECF" w:rsidP="00C7491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P</w:t>
      </w:r>
      <w:r w:rsidR="005F6004" w:rsidRPr="006B21A7">
        <w:rPr>
          <w:rFonts w:ascii="Arial" w:hAnsi="Arial" w:cs="Arial"/>
          <w:sz w:val="28"/>
          <w:szCs w:val="28"/>
        </w:rPr>
        <w:t>lace in</w:t>
      </w:r>
      <w:r w:rsidR="00D90DB4" w:rsidRPr="006B21A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2A28" w:rsidRPr="006B21A7">
        <w:rPr>
          <w:rFonts w:ascii="Arial" w:hAnsi="Arial" w:cs="Arial"/>
          <w:sz w:val="28"/>
          <w:szCs w:val="28"/>
        </w:rPr>
        <w:t>lyophilizer</w:t>
      </w:r>
      <w:proofErr w:type="spellEnd"/>
      <w:r w:rsidR="00D90DB4" w:rsidRPr="006B21A7">
        <w:rPr>
          <w:rFonts w:ascii="Arial" w:hAnsi="Arial" w:cs="Arial"/>
          <w:sz w:val="28"/>
          <w:szCs w:val="28"/>
        </w:rPr>
        <w:t xml:space="preserve"> and apply </w:t>
      </w:r>
      <w:r w:rsidR="00902A28" w:rsidRPr="006B21A7">
        <w:rPr>
          <w:rFonts w:ascii="Arial" w:hAnsi="Arial" w:cs="Arial"/>
          <w:sz w:val="28"/>
          <w:szCs w:val="28"/>
        </w:rPr>
        <w:t>vacuum</w:t>
      </w:r>
    </w:p>
    <w:p w:rsidR="00902A28" w:rsidRPr="006B21A7" w:rsidRDefault="00902A28" w:rsidP="00C7491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 xml:space="preserve">Apply vacuum for ~72hrs or until they lose less than 1% </w:t>
      </w:r>
      <w:r w:rsidR="005F6004" w:rsidRPr="006B21A7">
        <w:rPr>
          <w:rFonts w:ascii="Arial" w:hAnsi="Arial" w:cs="Arial"/>
          <w:sz w:val="28"/>
          <w:szCs w:val="28"/>
        </w:rPr>
        <w:t>of weight in 24hrs</w:t>
      </w:r>
    </w:p>
    <w:p w:rsidR="00D90DB4" w:rsidRPr="006B21A7" w:rsidRDefault="00D90DB4" w:rsidP="00C7491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Open valve, turn off vacuum, remove samples</w:t>
      </w:r>
    </w:p>
    <w:p w:rsidR="005B03A4" w:rsidRPr="005B03A4" w:rsidRDefault="005B03A4" w:rsidP="005B03A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Take dry weight of insect sample</w:t>
      </w:r>
    </w:p>
    <w:p w:rsidR="00A54741" w:rsidRDefault="00A54741" w:rsidP="00C7491B">
      <w:pPr>
        <w:spacing w:after="0"/>
        <w:rPr>
          <w:rFonts w:ascii="Arial" w:hAnsi="Arial" w:cs="Arial"/>
          <w:sz w:val="28"/>
          <w:szCs w:val="28"/>
        </w:rPr>
      </w:pPr>
    </w:p>
    <w:p w:rsidR="00A54741" w:rsidRPr="006B21A7" w:rsidRDefault="00C7491B" w:rsidP="00C7491B">
      <w:p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lastRenderedPageBreak/>
        <w:t>Separate</w:t>
      </w:r>
    </w:p>
    <w:p w:rsidR="00D90DB4" w:rsidRPr="006B21A7" w:rsidRDefault="00D90DB4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Turn on centrifuge, set at 4C</w:t>
      </w:r>
    </w:p>
    <w:p w:rsidR="00D90DB4" w:rsidRDefault="00767ECF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Prepare solvent</w:t>
      </w:r>
      <w:r w:rsidR="00404D6E" w:rsidRPr="006B21A7">
        <w:rPr>
          <w:rFonts w:ascii="Arial" w:hAnsi="Arial" w:cs="Arial"/>
          <w:sz w:val="28"/>
          <w:szCs w:val="28"/>
        </w:rPr>
        <w:t xml:space="preserve"> [ CH2Cl2</w:t>
      </w:r>
      <w:r w:rsidR="00D90DB4" w:rsidRPr="006B21A7">
        <w:rPr>
          <w:rFonts w:ascii="Arial" w:hAnsi="Arial" w:cs="Arial"/>
          <w:sz w:val="28"/>
          <w:szCs w:val="28"/>
        </w:rPr>
        <w:t xml:space="preserve"> + H2O</w:t>
      </w:r>
      <w:r w:rsidR="00704312" w:rsidRPr="006B21A7">
        <w:rPr>
          <w:rFonts w:ascii="Arial" w:hAnsi="Arial" w:cs="Arial"/>
          <w:sz w:val="28"/>
          <w:szCs w:val="28"/>
        </w:rPr>
        <w:t xml:space="preserve"> </w:t>
      </w:r>
      <w:r w:rsidR="00D90DB4" w:rsidRPr="006B21A7">
        <w:rPr>
          <w:rFonts w:ascii="Arial" w:hAnsi="Arial" w:cs="Arial"/>
          <w:sz w:val="28"/>
          <w:szCs w:val="28"/>
        </w:rPr>
        <w:t>]</w:t>
      </w:r>
      <w:r w:rsidR="006125DF" w:rsidRPr="006B21A7">
        <w:rPr>
          <w:rFonts w:ascii="Arial" w:hAnsi="Arial" w:cs="Arial"/>
          <w:sz w:val="28"/>
          <w:szCs w:val="28"/>
        </w:rPr>
        <w:t xml:space="preserve"> and [ H2O + </w:t>
      </w:r>
      <w:proofErr w:type="spellStart"/>
      <w:r w:rsidR="006125DF" w:rsidRPr="006B21A7">
        <w:rPr>
          <w:rFonts w:ascii="Arial" w:hAnsi="Arial" w:cs="Arial"/>
          <w:sz w:val="28"/>
          <w:szCs w:val="28"/>
        </w:rPr>
        <w:t>MeOH</w:t>
      </w:r>
      <w:proofErr w:type="spellEnd"/>
      <w:r w:rsidR="006125DF" w:rsidRPr="006B21A7">
        <w:rPr>
          <w:rFonts w:ascii="Arial" w:hAnsi="Arial" w:cs="Arial"/>
          <w:sz w:val="28"/>
          <w:szCs w:val="28"/>
        </w:rPr>
        <w:t xml:space="preserve"> ]</w:t>
      </w:r>
    </w:p>
    <w:p w:rsidR="00A54741" w:rsidRPr="005B03A4" w:rsidRDefault="00A54741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5B03A4">
        <w:rPr>
          <w:rFonts w:ascii="Arial" w:hAnsi="Arial" w:cs="Arial"/>
          <w:color w:val="FF0000"/>
          <w:sz w:val="28"/>
          <w:szCs w:val="28"/>
        </w:rPr>
        <w:t xml:space="preserve">Add BHT antioxidant to </w:t>
      </w:r>
      <w:r w:rsidR="005B03A4" w:rsidRPr="005B03A4">
        <w:rPr>
          <w:rFonts w:ascii="Arial" w:hAnsi="Arial" w:cs="Arial"/>
          <w:color w:val="FF0000"/>
          <w:sz w:val="28"/>
          <w:szCs w:val="28"/>
        </w:rPr>
        <w:t xml:space="preserve">tissue </w:t>
      </w:r>
      <w:r w:rsidRPr="005B03A4">
        <w:rPr>
          <w:rFonts w:ascii="Arial" w:hAnsi="Arial" w:cs="Arial"/>
          <w:color w:val="FF0000"/>
          <w:sz w:val="28"/>
          <w:szCs w:val="28"/>
        </w:rPr>
        <w:t>samples</w:t>
      </w:r>
      <w:r w:rsidR="005B03A4">
        <w:rPr>
          <w:rFonts w:ascii="Arial" w:hAnsi="Arial" w:cs="Arial"/>
          <w:color w:val="FF0000"/>
          <w:sz w:val="28"/>
          <w:szCs w:val="28"/>
        </w:rPr>
        <w:t>…..Quantity??</w:t>
      </w:r>
    </w:p>
    <w:p w:rsidR="005B03A4" w:rsidRDefault="005B03A4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Divide samples into 4 categories of tubes</w:t>
      </w:r>
    </w:p>
    <w:p w:rsidR="005B03A4" w:rsidRDefault="005B03A4" w:rsidP="005B03A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Insect sample + Tri Mix</w:t>
      </w:r>
      <w:r w:rsidR="00762225">
        <w:rPr>
          <w:rFonts w:ascii="Arial" w:hAnsi="Arial" w:cs="Arial"/>
          <w:color w:val="FF0000"/>
          <w:sz w:val="28"/>
          <w:szCs w:val="28"/>
        </w:rPr>
        <w:t xml:space="preserve"> + BHT</w:t>
      </w:r>
    </w:p>
    <w:p w:rsidR="005B03A4" w:rsidRDefault="005B03A4" w:rsidP="005B03A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Insect sample </w:t>
      </w:r>
      <w:r w:rsidR="00762225">
        <w:rPr>
          <w:rFonts w:ascii="Arial" w:hAnsi="Arial" w:cs="Arial"/>
          <w:color w:val="FF0000"/>
          <w:sz w:val="28"/>
          <w:szCs w:val="28"/>
        </w:rPr>
        <w:t>+ BHT</w:t>
      </w:r>
    </w:p>
    <w:p w:rsidR="00762225" w:rsidRPr="005B03A4" w:rsidRDefault="00762225" w:rsidP="0076222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Tri Mix + BHT</w:t>
      </w:r>
    </w:p>
    <w:p w:rsidR="005B03A4" w:rsidRDefault="00762225" w:rsidP="005B03A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BHT only</w:t>
      </w:r>
    </w:p>
    <w:p w:rsidR="006125DF" w:rsidRPr="006B21A7" w:rsidRDefault="006125DF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Bead beat</w:t>
      </w:r>
      <w:r w:rsidR="00C80718" w:rsidRPr="006B21A7">
        <w:rPr>
          <w:rFonts w:ascii="Arial" w:hAnsi="Arial" w:cs="Arial"/>
          <w:sz w:val="28"/>
          <w:szCs w:val="28"/>
        </w:rPr>
        <w:t xml:space="preserve"> samples without </w:t>
      </w:r>
      <w:r w:rsidR="005B03A4">
        <w:rPr>
          <w:rFonts w:ascii="Arial" w:hAnsi="Arial" w:cs="Arial"/>
          <w:sz w:val="28"/>
          <w:szCs w:val="28"/>
        </w:rPr>
        <w:t>solvent</w:t>
      </w:r>
      <w:r w:rsidR="00C80718" w:rsidRPr="006B21A7">
        <w:rPr>
          <w:rFonts w:ascii="Arial" w:hAnsi="Arial" w:cs="Arial"/>
          <w:sz w:val="28"/>
          <w:szCs w:val="28"/>
        </w:rPr>
        <w:t xml:space="preserve"> solution</w:t>
      </w:r>
      <w:r w:rsidRPr="006B21A7">
        <w:rPr>
          <w:rFonts w:ascii="Arial" w:hAnsi="Arial" w:cs="Arial"/>
          <w:sz w:val="28"/>
          <w:szCs w:val="28"/>
        </w:rPr>
        <w:t xml:space="preserve"> for 20s at “5”</w:t>
      </w:r>
    </w:p>
    <w:p w:rsidR="006125DF" w:rsidRPr="006B21A7" w:rsidRDefault="006125DF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Add polar solvents (Methanol and H2O) 1.4mL to tube</w:t>
      </w:r>
      <w:r w:rsidR="00C80718" w:rsidRPr="006B21A7">
        <w:rPr>
          <w:rFonts w:ascii="Arial" w:hAnsi="Arial" w:cs="Arial"/>
          <w:sz w:val="28"/>
          <w:szCs w:val="28"/>
        </w:rPr>
        <w:t xml:space="preserve"> </w:t>
      </w:r>
      <w:r w:rsidR="00C80718" w:rsidRPr="006B21A7">
        <w:rPr>
          <w:rFonts w:ascii="Arial" w:hAnsi="Arial" w:cs="Arial"/>
          <w:b/>
          <w:sz w:val="28"/>
          <w:szCs w:val="28"/>
        </w:rPr>
        <w:t>with</w:t>
      </w:r>
      <w:r w:rsidR="00C80718" w:rsidRPr="006B21A7">
        <w:rPr>
          <w:rFonts w:ascii="Arial" w:hAnsi="Arial" w:cs="Arial"/>
          <w:sz w:val="28"/>
          <w:szCs w:val="28"/>
        </w:rPr>
        <w:t xml:space="preserve"> </w:t>
      </w:r>
      <w:r w:rsidR="00C80718" w:rsidRPr="006B21A7">
        <w:rPr>
          <w:rFonts w:ascii="Arial" w:hAnsi="Arial" w:cs="Arial"/>
          <w:b/>
          <w:sz w:val="28"/>
          <w:szCs w:val="28"/>
        </w:rPr>
        <w:t>sample</w:t>
      </w:r>
      <w:r w:rsidRPr="006B21A7">
        <w:rPr>
          <w:rFonts w:ascii="Arial" w:hAnsi="Arial" w:cs="Arial"/>
          <w:sz w:val="28"/>
          <w:szCs w:val="28"/>
        </w:rPr>
        <w:t xml:space="preserve">, 1mL </w:t>
      </w:r>
      <w:proofErr w:type="spellStart"/>
      <w:r w:rsidRPr="006B21A7">
        <w:rPr>
          <w:rFonts w:ascii="Arial" w:hAnsi="Arial" w:cs="Arial"/>
          <w:sz w:val="28"/>
          <w:szCs w:val="28"/>
        </w:rPr>
        <w:t>MeOH</w:t>
      </w:r>
      <w:proofErr w:type="spellEnd"/>
      <w:r w:rsidRPr="006B21A7">
        <w:rPr>
          <w:rFonts w:ascii="Arial" w:hAnsi="Arial" w:cs="Arial"/>
          <w:sz w:val="28"/>
          <w:szCs w:val="28"/>
        </w:rPr>
        <w:t xml:space="preserve"> first then 0.4mL H2O</w:t>
      </w:r>
    </w:p>
    <w:p w:rsidR="00C80718" w:rsidRDefault="00C80718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 xml:space="preserve">Add polar solvents (Methanol and H2O) 1.4mL to tube </w:t>
      </w:r>
      <w:r w:rsidRPr="006B21A7">
        <w:rPr>
          <w:rFonts w:ascii="Arial" w:hAnsi="Arial" w:cs="Arial"/>
          <w:b/>
          <w:sz w:val="28"/>
          <w:szCs w:val="28"/>
        </w:rPr>
        <w:t>without sample</w:t>
      </w:r>
      <w:r w:rsidRPr="006B21A7">
        <w:rPr>
          <w:rFonts w:ascii="Arial" w:hAnsi="Arial" w:cs="Arial"/>
          <w:sz w:val="28"/>
          <w:szCs w:val="28"/>
        </w:rPr>
        <w:t xml:space="preserve">, 1mL </w:t>
      </w:r>
      <w:proofErr w:type="spellStart"/>
      <w:r w:rsidRPr="006B21A7">
        <w:rPr>
          <w:rFonts w:ascii="Arial" w:hAnsi="Arial" w:cs="Arial"/>
          <w:sz w:val="28"/>
          <w:szCs w:val="28"/>
        </w:rPr>
        <w:t>MeOH</w:t>
      </w:r>
      <w:proofErr w:type="spellEnd"/>
      <w:r w:rsidRPr="006B21A7">
        <w:rPr>
          <w:rFonts w:ascii="Arial" w:hAnsi="Arial" w:cs="Arial"/>
          <w:sz w:val="28"/>
          <w:szCs w:val="28"/>
        </w:rPr>
        <w:t xml:space="preserve"> first then 0.4mL H2O</w:t>
      </w:r>
    </w:p>
    <w:p w:rsidR="00A54741" w:rsidRPr="005B03A4" w:rsidRDefault="00A54741" w:rsidP="00A5474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5B03A4">
        <w:rPr>
          <w:rFonts w:ascii="Arial" w:hAnsi="Arial" w:cs="Arial"/>
          <w:color w:val="FF0000"/>
          <w:sz w:val="28"/>
          <w:szCs w:val="28"/>
        </w:rPr>
        <w:t xml:space="preserve">Add polar solvents (Methanol and H2O) 1.4mL to tube </w:t>
      </w:r>
      <w:r w:rsidRPr="005B03A4">
        <w:rPr>
          <w:rFonts w:ascii="Arial" w:hAnsi="Arial" w:cs="Arial"/>
          <w:b/>
          <w:color w:val="FF0000"/>
          <w:sz w:val="28"/>
          <w:szCs w:val="28"/>
        </w:rPr>
        <w:t>with TAG spike-in and sample</w:t>
      </w:r>
      <w:r w:rsidRPr="005B03A4">
        <w:rPr>
          <w:rFonts w:ascii="Arial" w:hAnsi="Arial" w:cs="Arial"/>
          <w:color w:val="FF0000"/>
          <w:sz w:val="28"/>
          <w:szCs w:val="28"/>
        </w:rPr>
        <w:t xml:space="preserve">, 1mL </w:t>
      </w:r>
      <w:proofErr w:type="spellStart"/>
      <w:r w:rsidRPr="005B03A4">
        <w:rPr>
          <w:rFonts w:ascii="Arial" w:hAnsi="Arial" w:cs="Arial"/>
          <w:color w:val="FF0000"/>
          <w:sz w:val="28"/>
          <w:szCs w:val="28"/>
        </w:rPr>
        <w:t>MeOH</w:t>
      </w:r>
      <w:proofErr w:type="spellEnd"/>
      <w:r w:rsidRPr="005B03A4">
        <w:rPr>
          <w:rFonts w:ascii="Arial" w:hAnsi="Arial" w:cs="Arial"/>
          <w:color w:val="FF0000"/>
          <w:sz w:val="28"/>
          <w:szCs w:val="28"/>
        </w:rPr>
        <w:t xml:space="preserve"> first then 0.4mL H2O</w:t>
      </w:r>
    </w:p>
    <w:p w:rsidR="00A54741" w:rsidRPr="005B03A4" w:rsidRDefault="00A54741" w:rsidP="00A54741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5B03A4">
        <w:rPr>
          <w:rFonts w:ascii="Arial" w:hAnsi="Arial" w:cs="Arial"/>
          <w:color w:val="FF0000"/>
          <w:sz w:val="28"/>
          <w:szCs w:val="28"/>
        </w:rPr>
        <w:t>Add polar solvents (Methanol and H2O) 1.4mL to tube</w:t>
      </w:r>
      <w:r w:rsidR="005B03A4" w:rsidRPr="005B03A4">
        <w:rPr>
          <w:rFonts w:ascii="Arial" w:hAnsi="Arial" w:cs="Arial"/>
          <w:color w:val="FF0000"/>
          <w:sz w:val="28"/>
          <w:szCs w:val="28"/>
        </w:rPr>
        <w:t xml:space="preserve"> </w:t>
      </w:r>
      <w:r w:rsidR="005B03A4" w:rsidRPr="005B03A4">
        <w:rPr>
          <w:rFonts w:ascii="Arial" w:hAnsi="Arial" w:cs="Arial"/>
          <w:b/>
          <w:color w:val="FF0000"/>
          <w:sz w:val="28"/>
          <w:szCs w:val="28"/>
        </w:rPr>
        <w:t>with TAG spike-in and</w:t>
      </w:r>
      <w:r w:rsidRPr="005B03A4">
        <w:rPr>
          <w:rFonts w:ascii="Arial" w:hAnsi="Arial" w:cs="Arial"/>
          <w:b/>
          <w:color w:val="FF0000"/>
          <w:sz w:val="28"/>
          <w:szCs w:val="28"/>
        </w:rPr>
        <w:t xml:space="preserve"> without sample</w:t>
      </w:r>
      <w:r w:rsidRPr="005B03A4">
        <w:rPr>
          <w:rFonts w:ascii="Arial" w:hAnsi="Arial" w:cs="Arial"/>
          <w:color w:val="FF0000"/>
          <w:sz w:val="28"/>
          <w:szCs w:val="28"/>
        </w:rPr>
        <w:t xml:space="preserve">, 1mL </w:t>
      </w:r>
      <w:proofErr w:type="spellStart"/>
      <w:r w:rsidRPr="005B03A4">
        <w:rPr>
          <w:rFonts w:ascii="Arial" w:hAnsi="Arial" w:cs="Arial"/>
          <w:color w:val="FF0000"/>
          <w:sz w:val="28"/>
          <w:szCs w:val="28"/>
        </w:rPr>
        <w:t>MeOH</w:t>
      </w:r>
      <w:proofErr w:type="spellEnd"/>
      <w:r w:rsidRPr="005B03A4">
        <w:rPr>
          <w:rFonts w:ascii="Arial" w:hAnsi="Arial" w:cs="Arial"/>
          <w:color w:val="FF0000"/>
          <w:sz w:val="28"/>
          <w:szCs w:val="28"/>
        </w:rPr>
        <w:t xml:space="preserve"> first then 0.4mL H2O</w:t>
      </w:r>
    </w:p>
    <w:p w:rsidR="00D90DB4" w:rsidRDefault="00D90DB4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Bead beat for 20s at “5”</w:t>
      </w:r>
    </w:p>
    <w:p w:rsidR="00A54741" w:rsidRPr="005B03A4" w:rsidRDefault="00A54741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5B03A4">
        <w:rPr>
          <w:rFonts w:ascii="Arial" w:hAnsi="Arial" w:cs="Arial"/>
          <w:color w:val="FF0000"/>
          <w:sz w:val="28"/>
          <w:szCs w:val="28"/>
        </w:rPr>
        <w:t>Switch samples to glass vial before adding solvents</w:t>
      </w:r>
    </w:p>
    <w:p w:rsidR="00C80718" w:rsidRPr="006B21A7" w:rsidRDefault="00C80718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Add non-polar solvent (</w:t>
      </w:r>
      <w:proofErr w:type="spellStart"/>
      <w:r w:rsidRPr="006B21A7">
        <w:rPr>
          <w:rFonts w:ascii="Arial" w:hAnsi="Arial" w:cs="Arial"/>
          <w:sz w:val="28"/>
          <w:szCs w:val="28"/>
        </w:rPr>
        <w:t>Dicholoromethane</w:t>
      </w:r>
      <w:proofErr w:type="spellEnd"/>
      <w:r w:rsidRPr="006B21A7">
        <w:rPr>
          <w:rFonts w:ascii="Arial" w:hAnsi="Arial" w:cs="Arial"/>
          <w:sz w:val="28"/>
          <w:szCs w:val="28"/>
        </w:rPr>
        <w:t xml:space="preserve"> and H2O) 1.5mL 2:1 [ 1mL CH2Cl2 + .5mL H2O ] to centrifuge tubes </w:t>
      </w:r>
      <w:r w:rsidRPr="006B21A7">
        <w:rPr>
          <w:rFonts w:ascii="Arial" w:hAnsi="Arial" w:cs="Arial"/>
          <w:b/>
          <w:sz w:val="28"/>
          <w:szCs w:val="28"/>
        </w:rPr>
        <w:t>with</w:t>
      </w:r>
      <w:r w:rsidRPr="006B21A7">
        <w:rPr>
          <w:rFonts w:ascii="Arial" w:hAnsi="Arial" w:cs="Arial"/>
          <w:sz w:val="28"/>
          <w:szCs w:val="28"/>
        </w:rPr>
        <w:t xml:space="preserve"> </w:t>
      </w:r>
      <w:r w:rsidRPr="006B21A7">
        <w:rPr>
          <w:rFonts w:ascii="Arial" w:hAnsi="Arial" w:cs="Arial"/>
          <w:b/>
          <w:sz w:val="28"/>
          <w:szCs w:val="28"/>
        </w:rPr>
        <w:t>sample</w:t>
      </w:r>
      <w:r w:rsidRPr="006B21A7">
        <w:rPr>
          <w:rFonts w:ascii="Arial" w:hAnsi="Arial" w:cs="Arial"/>
          <w:sz w:val="28"/>
          <w:szCs w:val="28"/>
        </w:rPr>
        <w:t xml:space="preserve"> and beads, then homogenize</w:t>
      </w:r>
    </w:p>
    <w:p w:rsidR="00C80718" w:rsidRPr="006B21A7" w:rsidRDefault="00C80718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Add non-polar solvent (</w:t>
      </w:r>
      <w:proofErr w:type="spellStart"/>
      <w:r w:rsidRPr="006B21A7">
        <w:rPr>
          <w:rFonts w:ascii="Arial" w:hAnsi="Arial" w:cs="Arial"/>
          <w:sz w:val="28"/>
          <w:szCs w:val="28"/>
        </w:rPr>
        <w:t>Dicholoromethane</w:t>
      </w:r>
      <w:proofErr w:type="spellEnd"/>
      <w:r w:rsidRPr="006B21A7">
        <w:rPr>
          <w:rFonts w:ascii="Arial" w:hAnsi="Arial" w:cs="Arial"/>
          <w:sz w:val="28"/>
          <w:szCs w:val="28"/>
        </w:rPr>
        <w:t xml:space="preserve"> and H2O) 1.5mL 2:1 [ 1mL CH2Cl2 + .5mL H2O ] to centrifuge tubes </w:t>
      </w:r>
      <w:r w:rsidRPr="006B21A7">
        <w:rPr>
          <w:rFonts w:ascii="Arial" w:hAnsi="Arial" w:cs="Arial"/>
          <w:b/>
          <w:sz w:val="28"/>
          <w:szCs w:val="28"/>
        </w:rPr>
        <w:t>without sample</w:t>
      </w:r>
      <w:r w:rsidRPr="006B21A7">
        <w:rPr>
          <w:rFonts w:ascii="Arial" w:hAnsi="Arial" w:cs="Arial"/>
          <w:sz w:val="28"/>
          <w:szCs w:val="28"/>
        </w:rPr>
        <w:t xml:space="preserve"> and beads, then homogenize</w:t>
      </w:r>
    </w:p>
    <w:p w:rsidR="005B03A4" w:rsidRPr="005B03A4" w:rsidRDefault="005B03A4" w:rsidP="005B03A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5B03A4">
        <w:rPr>
          <w:rFonts w:ascii="Arial" w:hAnsi="Arial" w:cs="Arial"/>
          <w:color w:val="FF0000"/>
          <w:sz w:val="28"/>
          <w:szCs w:val="28"/>
        </w:rPr>
        <w:t>Add non-polar solvent (</w:t>
      </w:r>
      <w:proofErr w:type="spellStart"/>
      <w:r w:rsidRPr="005B03A4">
        <w:rPr>
          <w:rFonts w:ascii="Arial" w:hAnsi="Arial" w:cs="Arial"/>
          <w:color w:val="FF0000"/>
          <w:sz w:val="28"/>
          <w:szCs w:val="28"/>
        </w:rPr>
        <w:t>Dicholoromethane</w:t>
      </w:r>
      <w:proofErr w:type="spellEnd"/>
      <w:r w:rsidRPr="005B03A4">
        <w:rPr>
          <w:rFonts w:ascii="Arial" w:hAnsi="Arial" w:cs="Arial"/>
          <w:color w:val="FF0000"/>
          <w:sz w:val="28"/>
          <w:szCs w:val="28"/>
        </w:rPr>
        <w:t xml:space="preserve"> and H2O) 1.5mL 2:1 [ 1mL CH2Cl2 + .5mL H2O ] to centrifuge tubes </w:t>
      </w:r>
      <w:r w:rsidRPr="005B03A4">
        <w:rPr>
          <w:rFonts w:ascii="Arial" w:hAnsi="Arial" w:cs="Arial"/>
          <w:b/>
          <w:color w:val="FF0000"/>
          <w:sz w:val="28"/>
          <w:szCs w:val="28"/>
        </w:rPr>
        <w:t>with TAG spike-in and sample</w:t>
      </w:r>
      <w:r w:rsidRPr="005B03A4">
        <w:rPr>
          <w:rFonts w:ascii="Arial" w:hAnsi="Arial" w:cs="Arial"/>
          <w:color w:val="FF0000"/>
          <w:sz w:val="28"/>
          <w:szCs w:val="28"/>
        </w:rPr>
        <w:t xml:space="preserve"> and beads, then homogenize</w:t>
      </w:r>
    </w:p>
    <w:p w:rsidR="005B03A4" w:rsidRPr="005B03A4" w:rsidRDefault="005B03A4" w:rsidP="005B03A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5B03A4">
        <w:rPr>
          <w:rFonts w:ascii="Arial" w:hAnsi="Arial" w:cs="Arial"/>
          <w:color w:val="FF0000"/>
          <w:sz w:val="28"/>
          <w:szCs w:val="28"/>
        </w:rPr>
        <w:t>Add non-polar solvent (</w:t>
      </w:r>
      <w:proofErr w:type="spellStart"/>
      <w:r w:rsidRPr="005B03A4">
        <w:rPr>
          <w:rFonts w:ascii="Arial" w:hAnsi="Arial" w:cs="Arial"/>
          <w:color w:val="FF0000"/>
          <w:sz w:val="28"/>
          <w:szCs w:val="28"/>
        </w:rPr>
        <w:t>Dicholoromethane</w:t>
      </w:r>
      <w:proofErr w:type="spellEnd"/>
      <w:r w:rsidRPr="005B03A4">
        <w:rPr>
          <w:rFonts w:ascii="Arial" w:hAnsi="Arial" w:cs="Arial"/>
          <w:color w:val="FF0000"/>
          <w:sz w:val="28"/>
          <w:szCs w:val="28"/>
        </w:rPr>
        <w:t xml:space="preserve"> and H2O) 1.5mL 2:1 [ 1mL CH2Cl2 + .5mL H2O ] to centrifuge tubes </w:t>
      </w:r>
      <w:r w:rsidRPr="005B03A4">
        <w:rPr>
          <w:rFonts w:ascii="Arial" w:hAnsi="Arial" w:cs="Arial"/>
          <w:b/>
          <w:color w:val="FF0000"/>
          <w:sz w:val="28"/>
          <w:szCs w:val="28"/>
        </w:rPr>
        <w:t>with TAG spike-in and without sample</w:t>
      </w:r>
      <w:r w:rsidRPr="005B03A4">
        <w:rPr>
          <w:rFonts w:ascii="Arial" w:hAnsi="Arial" w:cs="Arial"/>
          <w:color w:val="FF0000"/>
          <w:sz w:val="28"/>
          <w:szCs w:val="28"/>
        </w:rPr>
        <w:t xml:space="preserve"> and beads, then homogenize</w:t>
      </w:r>
    </w:p>
    <w:p w:rsidR="00C80718" w:rsidRPr="006B21A7" w:rsidRDefault="00C80718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Bead beat for 20s at “5”</w:t>
      </w:r>
    </w:p>
    <w:p w:rsidR="00767ECF" w:rsidRPr="006B21A7" w:rsidRDefault="00C80718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Centrifuge at max for 5</w:t>
      </w:r>
      <w:r w:rsidR="008C7E56" w:rsidRPr="006B21A7">
        <w:rPr>
          <w:rFonts w:ascii="Arial" w:hAnsi="Arial" w:cs="Arial"/>
          <w:sz w:val="28"/>
          <w:szCs w:val="28"/>
        </w:rPr>
        <w:t>mins</w:t>
      </w:r>
      <w:r w:rsidRPr="006B21A7">
        <w:rPr>
          <w:rFonts w:ascii="Arial" w:hAnsi="Arial" w:cs="Arial"/>
          <w:sz w:val="28"/>
          <w:szCs w:val="28"/>
        </w:rPr>
        <w:t>, 4C</w:t>
      </w:r>
      <w:r w:rsidR="008C7E56" w:rsidRPr="006B21A7">
        <w:rPr>
          <w:rFonts w:ascii="Arial" w:hAnsi="Arial" w:cs="Arial"/>
          <w:sz w:val="28"/>
          <w:szCs w:val="28"/>
        </w:rPr>
        <w:t>, let contents settle for 5</w:t>
      </w:r>
      <w:r w:rsidR="00767ECF" w:rsidRPr="006B21A7">
        <w:rPr>
          <w:rFonts w:ascii="Arial" w:hAnsi="Arial" w:cs="Arial"/>
          <w:sz w:val="28"/>
          <w:szCs w:val="28"/>
        </w:rPr>
        <w:t>mins</w:t>
      </w:r>
    </w:p>
    <w:p w:rsidR="00767ECF" w:rsidRPr="006B21A7" w:rsidRDefault="00767ECF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lastRenderedPageBreak/>
        <w:t>Draw off supernatant and store in a</w:t>
      </w:r>
      <w:r w:rsidR="00C80718" w:rsidRPr="006B21A7">
        <w:rPr>
          <w:rFonts w:ascii="Arial" w:hAnsi="Arial" w:cs="Arial"/>
          <w:sz w:val="28"/>
          <w:szCs w:val="28"/>
        </w:rPr>
        <w:t xml:space="preserve"> weighed</w:t>
      </w:r>
      <w:r w:rsidRPr="006B21A7">
        <w:rPr>
          <w:rFonts w:ascii="Arial" w:hAnsi="Arial" w:cs="Arial"/>
          <w:sz w:val="28"/>
          <w:szCs w:val="28"/>
        </w:rPr>
        <w:t xml:space="preserve"> pooling container</w:t>
      </w:r>
    </w:p>
    <w:p w:rsidR="00767ECF" w:rsidRPr="006B21A7" w:rsidRDefault="00767ECF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(2) Re</w:t>
      </w:r>
      <w:r w:rsidR="008C7E56" w:rsidRPr="006B21A7">
        <w:rPr>
          <w:rFonts w:ascii="Arial" w:hAnsi="Arial" w:cs="Arial"/>
          <w:sz w:val="28"/>
          <w:szCs w:val="28"/>
        </w:rPr>
        <w:t>-</w:t>
      </w:r>
      <w:r w:rsidRPr="006B21A7">
        <w:rPr>
          <w:rFonts w:ascii="Arial" w:hAnsi="Arial" w:cs="Arial"/>
          <w:sz w:val="28"/>
          <w:szCs w:val="28"/>
        </w:rPr>
        <w:t xml:space="preserve">suspend </w:t>
      </w:r>
      <w:r w:rsidR="00C80718" w:rsidRPr="006B21A7">
        <w:rPr>
          <w:rFonts w:ascii="Arial" w:hAnsi="Arial" w:cs="Arial"/>
          <w:sz w:val="28"/>
          <w:szCs w:val="28"/>
        </w:rPr>
        <w:t>pellet in solvent</w:t>
      </w:r>
    </w:p>
    <w:p w:rsidR="00767ECF" w:rsidRPr="006B21A7" w:rsidRDefault="00767ECF" w:rsidP="00C7491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Shake tubes at 200rpm for 15mins</w:t>
      </w:r>
    </w:p>
    <w:p w:rsidR="00767ECF" w:rsidRPr="006B21A7" w:rsidRDefault="008C7E56" w:rsidP="00C7491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Centrifuge at max for 4mins, let contents settle for 5</w:t>
      </w:r>
      <w:r w:rsidR="00767ECF" w:rsidRPr="006B21A7">
        <w:rPr>
          <w:rFonts w:ascii="Arial" w:hAnsi="Arial" w:cs="Arial"/>
          <w:sz w:val="28"/>
          <w:szCs w:val="28"/>
        </w:rPr>
        <w:t>mins</w:t>
      </w:r>
    </w:p>
    <w:p w:rsidR="00767ECF" w:rsidRPr="006B21A7" w:rsidRDefault="00767ECF" w:rsidP="00C7491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Draw off supernatant and store in a pooling container</w:t>
      </w:r>
    </w:p>
    <w:p w:rsidR="00767ECF" w:rsidRPr="006B21A7" w:rsidRDefault="00767ECF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(</w:t>
      </w:r>
      <w:r w:rsidR="00404D6E" w:rsidRPr="006B21A7">
        <w:rPr>
          <w:rFonts w:ascii="Arial" w:hAnsi="Arial" w:cs="Arial"/>
          <w:sz w:val="28"/>
          <w:szCs w:val="28"/>
        </w:rPr>
        <w:t>3</w:t>
      </w:r>
      <w:r w:rsidRPr="006B21A7">
        <w:rPr>
          <w:rFonts w:ascii="Arial" w:hAnsi="Arial" w:cs="Arial"/>
          <w:sz w:val="28"/>
          <w:szCs w:val="28"/>
        </w:rPr>
        <w:t>) Re</w:t>
      </w:r>
      <w:r w:rsidR="008C7E56" w:rsidRPr="006B21A7">
        <w:rPr>
          <w:rFonts w:ascii="Arial" w:hAnsi="Arial" w:cs="Arial"/>
          <w:sz w:val="28"/>
          <w:szCs w:val="28"/>
        </w:rPr>
        <w:t>-</w:t>
      </w:r>
      <w:r w:rsidRPr="006B21A7">
        <w:rPr>
          <w:rFonts w:ascii="Arial" w:hAnsi="Arial" w:cs="Arial"/>
          <w:sz w:val="28"/>
          <w:szCs w:val="28"/>
        </w:rPr>
        <w:t xml:space="preserve">suspend </w:t>
      </w:r>
      <w:r w:rsidR="00C80718" w:rsidRPr="006B21A7">
        <w:rPr>
          <w:rFonts w:ascii="Arial" w:hAnsi="Arial" w:cs="Arial"/>
          <w:sz w:val="28"/>
          <w:szCs w:val="28"/>
        </w:rPr>
        <w:t>pellet in solvent</w:t>
      </w:r>
    </w:p>
    <w:p w:rsidR="00767ECF" w:rsidRPr="006B21A7" w:rsidRDefault="00767ECF" w:rsidP="00C7491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Shake tubes at 200rpm for 15mins</w:t>
      </w:r>
    </w:p>
    <w:p w:rsidR="00767ECF" w:rsidRPr="006B21A7" w:rsidRDefault="008C7E56" w:rsidP="00C7491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Centrifuge at max for 4mins, let contents settle for 5</w:t>
      </w:r>
      <w:r w:rsidR="00767ECF" w:rsidRPr="006B21A7">
        <w:rPr>
          <w:rFonts w:ascii="Arial" w:hAnsi="Arial" w:cs="Arial"/>
          <w:sz w:val="28"/>
          <w:szCs w:val="28"/>
        </w:rPr>
        <w:t>mins</w:t>
      </w:r>
    </w:p>
    <w:p w:rsidR="00767ECF" w:rsidRPr="006B21A7" w:rsidRDefault="00767ECF" w:rsidP="00C7491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Draw off supernatant and store in a pooling container</w:t>
      </w:r>
    </w:p>
    <w:p w:rsidR="00767ECF" w:rsidRPr="006B21A7" w:rsidRDefault="00C27D1E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 xml:space="preserve">Add 0.9% </w:t>
      </w:r>
      <w:proofErr w:type="spellStart"/>
      <w:r w:rsidRPr="006B21A7">
        <w:rPr>
          <w:rFonts w:ascii="Arial" w:hAnsi="Arial" w:cs="Arial"/>
          <w:sz w:val="28"/>
          <w:szCs w:val="28"/>
        </w:rPr>
        <w:t>NaCl</w:t>
      </w:r>
      <w:proofErr w:type="spellEnd"/>
      <w:r w:rsidRPr="006B21A7">
        <w:rPr>
          <w:rFonts w:ascii="Arial" w:hAnsi="Arial" w:cs="Arial"/>
          <w:sz w:val="28"/>
          <w:szCs w:val="28"/>
        </w:rPr>
        <w:t xml:space="preserve"> to the pooled fractions, centrifuge at max for 30sec, remove and discard aqueous layer.</w:t>
      </w:r>
    </w:p>
    <w:p w:rsidR="00C27D1E" w:rsidRPr="006B21A7" w:rsidRDefault="00C27D1E" w:rsidP="00C7491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Dry extract under Nitrogen in the hood and evaporate solvent</w:t>
      </w:r>
      <w:r w:rsidR="00C80718" w:rsidRPr="006B21A7">
        <w:rPr>
          <w:rFonts w:ascii="Arial" w:hAnsi="Arial" w:cs="Arial"/>
          <w:sz w:val="28"/>
          <w:szCs w:val="28"/>
        </w:rPr>
        <w:t xml:space="preserve">: </w:t>
      </w:r>
      <w:r w:rsidR="00C80718" w:rsidRPr="006B21A7">
        <w:rPr>
          <w:rFonts w:ascii="Arial" w:hAnsi="Arial" w:cs="Arial"/>
          <w:b/>
          <w:sz w:val="28"/>
          <w:szCs w:val="28"/>
        </w:rPr>
        <w:t>Freeze @ -80C to hold</w:t>
      </w:r>
      <w:r w:rsidR="00613645">
        <w:rPr>
          <w:rFonts w:ascii="Arial" w:hAnsi="Arial" w:cs="Arial"/>
          <w:b/>
          <w:sz w:val="28"/>
          <w:szCs w:val="28"/>
        </w:rPr>
        <w:t xml:space="preserve"> until next step</w:t>
      </w:r>
    </w:p>
    <w:p w:rsidR="00C27D1E" w:rsidRPr="006B21A7" w:rsidRDefault="00C27D1E" w:rsidP="00C7491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Warm water bath speeds up this process</w:t>
      </w:r>
    </w:p>
    <w:p w:rsidR="00C27D1E" w:rsidRPr="006B21A7" w:rsidRDefault="008C7E56" w:rsidP="00C7491B">
      <w:p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Remove non target lipids (SPE column)</w:t>
      </w:r>
    </w:p>
    <w:p w:rsidR="00C27D1E" w:rsidRPr="006B21A7" w:rsidRDefault="00C27D1E" w:rsidP="00C7491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Exclude phospholipids using SPE column and a non-polar solvent.</w:t>
      </w:r>
    </w:p>
    <w:p w:rsidR="00C27D1E" w:rsidRPr="006B21A7" w:rsidRDefault="00C27D1E" w:rsidP="00C7491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Re</w:t>
      </w:r>
      <w:r w:rsidR="008C7E56" w:rsidRPr="006B21A7">
        <w:rPr>
          <w:rFonts w:ascii="Arial" w:hAnsi="Arial" w:cs="Arial"/>
          <w:sz w:val="28"/>
          <w:szCs w:val="28"/>
        </w:rPr>
        <w:t>-</w:t>
      </w:r>
      <w:r w:rsidRPr="006B21A7">
        <w:rPr>
          <w:rFonts w:ascii="Arial" w:hAnsi="Arial" w:cs="Arial"/>
          <w:sz w:val="28"/>
          <w:szCs w:val="28"/>
        </w:rPr>
        <w:t>suspend</w:t>
      </w:r>
      <w:r w:rsidR="008C7E56" w:rsidRPr="006B21A7">
        <w:rPr>
          <w:rFonts w:ascii="Arial" w:hAnsi="Arial" w:cs="Arial"/>
          <w:sz w:val="28"/>
          <w:szCs w:val="28"/>
        </w:rPr>
        <w:t xml:space="preserve"> sample</w:t>
      </w:r>
      <w:r w:rsidRPr="006B21A7">
        <w:rPr>
          <w:rFonts w:ascii="Arial" w:hAnsi="Arial" w:cs="Arial"/>
          <w:sz w:val="28"/>
          <w:szCs w:val="28"/>
        </w:rPr>
        <w:t xml:space="preserve"> in non-polar solvent (hexane, dichloromethane?)</w:t>
      </w:r>
      <w:r w:rsidR="008C7E56" w:rsidRPr="006B21A7">
        <w:rPr>
          <w:rFonts w:ascii="Arial" w:hAnsi="Arial" w:cs="Arial"/>
          <w:sz w:val="28"/>
          <w:szCs w:val="28"/>
        </w:rPr>
        <w:t>, place in column</w:t>
      </w:r>
    </w:p>
    <w:p w:rsidR="008C7E56" w:rsidRPr="006B21A7" w:rsidRDefault="008C7E56" w:rsidP="00C7491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 xml:space="preserve">Wash </w:t>
      </w:r>
      <w:proofErr w:type="spellStart"/>
      <w:r w:rsidRPr="006B21A7">
        <w:rPr>
          <w:rFonts w:ascii="Arial" w:hAnsi="Arial" w:cs="Arial"/>
          <w:sz w:val="28"/>
          <w:szCs w:val="28"/>
        </w:rPr>
        <w:t>tube</w:t>
      </w:r>
      <w:proofErr w:type="spellEnd"/>
      <w:r w:rsidRPr="006B21A7">
        <w:rPr>
          <w:rFonts w:ascii="Arial" w:hAnsi="Arial" w:cs="Arial"/>
          <w:sz w:val="28"/>
          <w:szCs w:val="28"/>
        </w:rPr>
        <w:t xml:space="preserve"> with 2x solvent to clear residual lipids</w:t>
      </w:r>
    </w:p>
    <w:p w:rsidR="008C7E56" w:rsidRPr="006B21A7" w:rsidRDefault="008C7E56" w:rsidP="00C7491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 xml:space="preserve">Use 8mL of non polar solvent at 1mL at a time to wash neutral lipids into collection reservoir. </w:t>
      </w:r>
    </w:p>
    <w:p w:rsidR="008C7E56" w:rsidRPr="00762225" w:rsidRDefault="008C7E56" w:rsidP="00C7491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color w:val="FF0000"/>
          <w:sz w:val="28"/>
          <w:szCs w:val="28"/>
        </w:rPr>
      </w:pPr>
      <w:r w:rsidRPr="00762225">
        <w:rPr>
          <w:rFonts w:ascii="Arial" w:hAnsi="Arial" w:cs="Arial"/>
          <w:color w:val="FF0000"/>
          <w:sz w:val="28"/>
          <w:szCs w:val="28"/>
        </w:rPr>
        <w:t xml:space="preserve">Using TLC test the collected </w:t>
      </w:r>
      <w:r w:rsidR="00762225">
        <w:rPr>
          <w:rFonts w:ascii="Arial" w:hAnsi="Arial" w:cs="Arial"/>
          <w:color w:val="FF0000"/>
          <w:sz w:val="28"/>
          <w:szCs w:val="28"/>
        </w:rPr>
        <w:t>fraction when</w:t>
      </w:r>
      <w:r w:rsidRPr="00762225">
        <w:rPr>
          <w:rFonts w:ascii="Arial" w:hAnsi="Arial" w:cs="Arial"/>
          <w:color w:val="FF0000"/>
          <w:sz w:val="28"/>
          <w:szCs w:val="28"/>
        </w:rPr>
        <w:t xml:space="preserve"> 6mL</w:t>
      </w:r>
      <w:r w:rsidR="00762225">
        <w:rPr>
          <w:rFonts w:ascii="Arial" w:hAnsi="Arial" w:cs="Arial"/>
          <w:color w:val="FF0000"/>
          <w:sz w:val="28"/>
          <w:szCs w:val="28"/>
        </w:rPr>
        <w:t xml:space="preserve"> of the solvent is eluted</w:t>
      </w:r>
      <w:r w:rsidRPr="00762225">
        <w:rPr>
          <w:rFonts w:ascii="Arial" w:hAnsi="Arial" w:cs="Arial"/>
          <w:color w:val="FF0000"/>
          <w:sz w:val="28"/>
          <w:szCs w:val="28"/>
        </w:rPr>
        <w:t>. With too much solvent the polar will wash through</w:t>
      </w:r>
    </w:p>
    <w:p w:rsidR="008C7E56" w:rsidRPr="006B21A7" w:rsidRDefault="008C7E56" w:rsidP="00C7491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Dry extract under Nitrogen in the hood</w:t>
      </w:r>
    </w:p>
    <w:p w:rsidR="00704312" w:rsidRPr="006B21A7" w:rsidRDefault="00C7491B" w:rsidP="00C7491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 xml:space="preserve">Ready for FAME </w:t>
      </w:r>
    </w:p>
    <w:p w:rsidR="00C7491B" w:rsidRPr="006B21A7" w:rsidRDefault="00C7491B" w:rsidP="00C7491B">
      <w:pPr>
        <w:spacing w:after="0"/>
        <w:rPr>
          <w:rFonts w:ascii="Arial" w:hAnsi="Arial" w:cs="Arial"/>
          <w:sz w:val="28"/>
          <w:szCs w:val="28"/>
        </w:rPr>
      </w:pPr>
    </w:p>
    <w:p w:rsidR="00C7491B" w:rsidRDefault="00C7491B" w:rsidP="00C7491B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6B21A7">
        <w:rPr>
          <w:rFonts w:ascii="Arial" w:hAnsi="Arial" w:cs="Arial"/>
          <w:b/>
          <w:sz w:val="28"/>
          <w:szCs w:val="28"/>
        </w:rPr>
        <w:t>Derivitize</w:t>
      </w:r>
      <w:proofErr w:type="spellEnd"/>
      <w:r w:rsidRPr="006B21A7">
        <w:rPr>
          <w:rFonts w:ascii="Arial" w:hAnsi="Arial" w:cs="Arial"/>
          <w:b/>
          <w:sz w:val="28"/>
          <w:szCs w:val="28"/>
        </w:rPr>
        <w:t>, Acidify with H</w:t>
      </w:r>
      <w:r w:rsidRPr="006B21A7">
        <w:rPr>
          <w:rFonts w:ascii="Arial" w:hAnsi="Arial" w:cs="Arial"/>
          <w:b/>
          <w:sz w:val="28"/>
          <w:szCs w:val="28"/>
          <w:vertAlign w:val="subscript"/>
        </w:rPr>
        <w:t>2</w:t>
      </w:r>
      <w:r w:rsidRPr="006B21A7">
        <w:rPr>
          <w:rFonts w:ascii="Arial" w:hAnsi="Arial" w:cs="Arial"/>
          <w:b/>
          <w:sz w:val="28"/>
          <w:szCs w:val="28"/>
        </w:rPr>
        <w:t>SO</w:t>
      </w:r>
      <w:r w:rsidRPr="006B21A7">
        <w:rPr>
          <w:rFonts w:ascii="Arial" w:hAnsi="Arial" w:cs="Arial"/>
          <w:b/>
          <w:sz w:val="28"/>
          <w:szCs w:val="28"/>
          <w:vertAlign w:val="subscript"/>
        </w:rPr>
        <w:t>4</w:t>
      </w:r>
      <w:r w:rsidRPr="006B21A7">
        <w:rPr>
          <w:rFonts w:ascii="Arial" w:hAnsi="Arial" w:cs="Arial"/>
          <w:b/>
          <w:sz w:val="28"/>
          <w:szCs w:val="28"/>
        </w:rPr>
        <w:t>, Separate Phases, and Store</w:t>
      </w:r>
    </w:p>
    <w:p w:rsidR="006B21A7" w:rsidRPr="006B21A7" w:rsidRDefault="006B21A7" w:rsidP="00C7491B">
      <w:p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 </w:t>
      </w:r>
      <w:proofErr w:type="gramStart"/>
      <w:r>
        <w:rPr>
          <w:rFonts w:ascii="Arial" w:hAnsi="Arial" w:cs="Arial"/>
          <w:sz w:val="28"/>
          <w:szCs w:val="28"/>
        </w:rPr>
        <w:t>doi</w:t>
      </w:r>
      <w:proofErr w:type="gramEnd"/>
      <w:r>
        <w:rPr>
          <w:rFonts w:ascii="Arial" w:hAnsi="Arial" w:cs="Arial"/>
          <w:sz w:val="28"/>
          <w:szCs w:val="28"/>
        </w:rPr>
        <w:t>:</w:t>
      </w:r>
      <w:hyperlink r:id="rId6" w:tgtFrame="pmc_ext" w:history="1">
        <w:r w:rsidRPr="006B21A7">
          <w:rPr>
            <w:rStyle w:val="Hyperlink"/>
            <w:rFonts w:ascii="Arial" w:hAnsi="Arial" w:cs="Arial"/>
            <w:color w:val="0070C0"/>
            <w:sz w:val="28"/>
            <w:szCs w:val="28"/>
          </w:rPr>
          <w:t>10.1194/jlr.D001065</w:t>
        </w:r>
      </w:hyperlink>
      <w:r w:rsidR="00C95154">
        <w:rPr>
          <w:rFonts w:ascii="Arial" w:hAnsi="Arial" w:cs="Arial"/>
          <w:color w:val="0070C0"/>
          <w:sz w:val="28"/>
          <w:szCs w:val="28"/>
        </w:rPr>
        <w:t xml:space="preserve">, </w:t>
      </w:r>
      <w:r w:rsidR="00C95154" w:rsidRPr="00C95154">
        <w:rPr>
          <w:rFonts w:ascii="Arial" w:hAnsi="Arial" w:cs="Arial"/>
          <w:sz w:val="28"/>
          <w:szCs w:val="28"/>
        </w:rPr>
        <w:t>and Beck Lab protocols</w:t>
      </w:r>
    </w:p>
    <w:p w:rsidR="00C7491B" w:rsidRPr="006B21A7" w:rsidRDefault="00C7491B" w:rsidP="00C7491B">
      <w:pPr>
        <w:spacing w:after="0"/>
        <w:rPr>
          <w:rFonts w:ascii="Arial" w:hAnsi="Arial" w:cs="Arial"/>
          <w:sz w:val="28"/>
          <w:szCs w:val="28"/>
        </w:rPr>
      </w:pPr>
    </w:p>
    <w:p w:rsidR="00C7491B" w:rsidRPr="006B21A7" w:rsidRDefault="006B21A7" w:rsidP="00C7491B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Make FAME</w:t>
      </w:r>
    </w:p>
    <w:p w:rsidR="006B21A7" w:rsidRPr="006B21A7" w:rsidRDefault="00C7491B" w:rsidP="006B21A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hAnsi="Arial" w:cs="Arial"/>
          <w:sz w:val="28"/>
          <w:szCs w:val="28"/>
        </w:rPr>
        <w:t>Add in appropriate amount of 10M KOH</w:t>
      </w:r>
    </w:p>
    <w:p w:rsidR="006B21A7" w:rsidRPr="006B21A7" w:rsidRDefault="00C7491B" w:rsidP="006B21A7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 xml:space="preserve">To make up a 10M KOH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soln</w:t>
      </w:r>
      <w:proofErr w:type="spellEnd"/>
      <w:r w:rsidRPr="006B21A7">
        <w:rPr>
          <w:rFonts w:ascii="Arial" w:eastAsia="Times New Roman" w:hAnsi="Arial" w:cs="Arial"/>
          <w:sz w:val="28"/>
          <w:szCs w:val="28"/>
        </w:rPr>
        <w:t>:</w:t>
      </w:r>
      <w:r w:rsidR="006B21A7" w:rsidRPr="006B21A7">
        <w:rPr>
          <w:rFonts w:ascii="Arial" w:eastAsia="Times New Roman" w:hAnsi="Arial" w:cs="Arial"/>
          <w:sz w:val="28"/>
          <w:szCs w:val="28"/>
        </w:rPr>
        <w:t xml:space="preserve"> 56.11g KOH + 100mL H2O</w:t>
      </w:r>
    </w:p>
    <w:p w:rsidR="006B21A7" w:rsidRPr="006B21A7" w:rsidRDefault="00C7491B" w:rsidP="006B21A7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 xml:space="preserve">Use a ratio of 0.5 g larvae/ 0.7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mL</w:t>
      </w:r>
      <w:proofErr w:type="spellEnd"/>
      <w:r w:rsidRPr="006B21A7">
        <w:rPr>
          <w:rFonts w:ascii="Arial" w:eastAsia="Times New Roman" w:hAnsi="Arial" w:cs="Arial"/>
          <w:sz w:val="28"/>
          <w:szCs w:val="28"/>
        </w:rPr>
        <w:t xml:space="preserve"> 10M KOH in water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soln</w:t>
      </w:r>
      <w:proofErr w:type="spellEnd"/>
      <w:r w:rsidRPr="006B21A7">
        <w:rPr>
          <w:rFonts w:ascii="Arial" w:eastAsia="Times New Roman" w:hAnsi="Arial" w:cs="Arial"/>
          <w:sz w:val="28"/>
          <w:szCs w:val="28"/>
        </w:rPr>
        <w:t xml:space="preserve"> </w:t>
      </w:r>
    </w:p>
    <w:p w:rsidR="006B21A7" w:rsidRPr="006B21A7" w:rsidRDefault="00C7491B" w:rsidP="006B21A7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lastRenderedPageBreak/>
        <w:t xml:space="preserve">Ex : For 0.01g sample, use 14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6B21A7">
        <w:rPr>
          <w:rFonts w:ascii="Arial" w:eastAsia="Times New Roman" w:hAnsi="Arial" w:cs="Arial"/>
          <w:sz w:val="28"/>
          <w:szCs w:val="28"/>
        </w:rPr>
        <w:t xml:space="preserve"> KOH</w:t>
      </w:r>
    </w:p>
    <w:p w:rsidR="006B21A7" w:rsidRPr="006B21A7" w:rsidRDefault="00C7491B" w:rsidP="006B21A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 xml:space="preserve">Add in appropriate amount of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MeOH</w:t>
      </w:r>
      <w:proofErr w:type="spellEnd"/>
      <w:r w:rsidRPr="006B21A7">
        <w:rPr>
          <w:rFonts w:ascii="Arial" w:eastAsia="Times New Roman" w:hAnsi="Arial" w:cs="Arial"/>
          <w:sz w:val="28"/>
          <w:szCs w:val="28"/>
        </w:rPr>
        <w:t xml:space="preserve"> also</w:t>
      </w:r>
    </w:p>
    <w:p w:rsidR="006B21A7" w:rsidRPr="006B21A7" w:rsidRDefault="00C7491B" w:rsidP="006B21A7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 xml:space="preserve">Use a ratio of 0.5 g larvae/ 5.3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mL</w:t>
      </w:r>
      <w:proofErr w:type="spellEnd"/>
      <w:r w:rsidRPr="006B21A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MeOH</w:t>
      </w:r>
      <w:proofErr w:type="spellEnd"/>
    </w:p>
    <w:p w:rsidR="006B21A7" w:rsidRPr="006B21A7" w:rsidRDefault="00C7491B" w:rsidP="006B21A7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>Ex : F</w:t>
      </w:r>
      <w:r w:rsidR="006B21A7" w:rsidRPr="006B21A7">
        <w:rPr>
          <w:rFonts w:ascii="Arial" w:eastAsia="Times New Roman" w:hAnsi="Arial" w:cs="Arial"/>
          <w:sz w:val="28"/>
          <w:szCs w:val="28"/>
        </w:rPr>
        <w:t xml:space="preserve">or 0.01g sample, use 106 </w:t>
      </w:r>
      <w:proofErr w:type="spellStart"/>
      <w:r w:rsidR="006B21A7" w:rsidRPr="006B21A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="006B21A7" w:rsidRPr="006B21A7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="006B21A7" w:rsidRPr="006B21A7">
        <w:rPr>
          <w:rFonts w:ascii="Arial" w:eastAsia="Times New Roman" w:hAnsi="Arial" w:cs="Arial"/>
          <w:sz w:val="28"/>
          <w:szCs w:val="28"/>
        </w:rPr>
        <w:t>MeOH</w:t>
      </w:r>
      <w:proofErr w:type="spellEnd"/>
    </w:p>
    <w:p w:rsidR="006B21A7" w:rsidRPr="006B21A7" w:rsidRDefault="00C7491B" w:rsidP="006B21A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 xml:space="preserve">Put vial in 55C water bath for 1.5 Hr  with vigorous hand-shaking 5 sec every 20 min </w:t>
      </w:r>
    </w:p>
    <w:p w:rsidR="006B21A7" w:rsidRPr="006B21A7" w:rsidRDefault="00C7491B" w:rsidP="006B21A7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>(weigh vial before and after to note any volume changes)</w:t>
      </w:r>
    </w:p>
    <w:p w:rsidR="006B21A7" w:rsidRPr="006B21A7" w:rsidRDefault="00C7491B" w:rsidP="006B21A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>After 1.5 Hr, cool vial in cold water bath for ~5 min</w:t>
      </w:r>
    </w:p>
    <w:p w:rsidR="006B21A7" w:rsidRDefault="006B21A7" w:rsidP="006B21A7">
      <w:pPr>
        <w:spacing w:after="0"/>
        <w:rPr>
          <w:rFonts w:ascii="Arial" w:hAnsi="Arial" w:cs="Arial"/>
          <w:b/>
          <w:sz w:val="28"/>
          <w:szCs w:val="28"/>
        </w:rPr>
      </w:pPr>
    </w:p>
    <w:p w:rsidR="006B21A7" w:rsidRPr="006B21A7" w:rsidRDefault="006B21A7" w:rsidP="006B21A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Precipitate Potassium</w:t>
      </w:r>
    </w:p>
    <w:p w:rsidR="006B21A7" w:rsidRPr="006B21A7" w:rsidRDefault="00C7491B" w:rsidP="006B21A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>Add in appropriate amount of 12M H2SO4</w:t>
      </w:r>
    </w:p>
    <w:p w:rsidR="006B21A7" w:rsidRPr="006B21A7" w:rsidRDefault="00C7491B" w:rsidP="006B21A7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 xml:space="preserve">To make up a 12M H2SO4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soln</w:t>
      </w:r>
      <w:proofErr w:type="spellEnd"/>
      <w:r w:rsidRPr="006B21A7">
        <w:rPr>
          <w:rFonts w:ascii="Arial" w:eastAsia="Times New Roman" w:hAnsi="Arial" w:cs="Arial"/>
          <w:sz w:val="28"/>
          <w:szCs w:val="28"/>
        </w:rPr>
        <w:t>:</w:t>
      </w:r>
      <w:r w:rsidR="006B21A7" w:rsidRPr="006B21A7">
        <w:rPr>
          <w:rFonts w:ascii="Arial" w:eastAsia="Times New Roman" w:hAnsi="Arial" w:cs="Arial"/>
          <w:sz w:val="28"/>
          <w:szCs w:val="28"/>
        </w:rPr>
        <w:t xml:space="preserve"> 31.95mL H2SO4 + 18.05 </w:t>
      </w:r>
      <w:proofErr w:type="spellStart"/>
      <w:r w:rsidR="006B21A7" w:rsidRPr="006B21A7">
        <w:rPr>
          <w:rFonts w:ascii="Arial" w:eastAsia="Times New Roman" w:hAnsi="Arial" w:cs="Arial"/>
          <w:sz w:val="28"/>
          <w:szCs w:val="28"/>
        </w:rPr>
        <w:t>mL</w:t>
      </w:r>
      <w:proofErr w:type="spellEnd"/>
      <w:r w:rsidR="006B21A7" w:rsidRPr="006B21A7">
        <w:rPr>
          <w:rFonts w:ascii="Arial" w:eastAsia="Times New Roman" w:hAnsi="Arial" w:cs="Arial"/>
          <w:sz w:val="28"/>
          <w:szCs w:val="28"/>
        </w:rPr>
        <w:t xml:space="preserve"> H20</w:t>
      </w:r>
    </w:p>
    <w:p w:rsidR="006B21A7" w:rsidRPr="006B21A7" w:rsidRDefault="00C7491B" w:rsidP="006B21A7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 xml:space="preserve">Use a ratio of 0.5 g larvae/ 0.58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mL</w:t>
      </w:r>
      <w:proofErr w:type="spellEnd"/>
      <w:r w:rsidRPr="006B21A7">
        <w:rPr>
          <w:rFonts w:ascii="Arial" w:eastAsia="Times New Roman" w:hAnsi="Arial" w:cs="Arial"/>
          <w:sz w:val="28"/>
          <w:szCs w:val="28"/>
        </w:rPr>
        <w:t xml:space="preserve"> 12M H2SO4 in water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soln</w:t>
      </w:r>
      <w:proofErr w:type="spellEnd"/>
      <w:r w:rsidRPr="006B21A7">
        <w:rPr>
          <w:rFonts w:ascii="Arial" w:eastAsia="Times New Roman" w:hAnsi="Arial" w:cs="Arial"/>
          <w:sz w:val="28"/>
          <w:szCs w:val="28"/>
        </w:rPr>
        <w:t xml:space="preserve"> </w:t>
      </w:r>
    </w:p>
    <w:p w:rsidR="006B21A7" w:rsidRPr="006B21A7" w:rsidRDefault="00C7491B" w:rsidP="006B21A7">
      <w:pPr>
        <w:pStyle w:val="ListParagraph"/>
        <w:numPr>
          <w:ilvl w:val="2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 xml:space="preserve">Ex : For 0.01g sample, use 11.6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uL</w:t>
      </w:r>
      <w:proofErr w:type="spellEnd"/>
      <w:r w:rsidRPr="006B21A7">
        <w:rPr>
          <w:rFonts w:ascii="Arial" w:eastAsia="Times New Roman" w:hAnsi="Arial" w:cs="Arial"/>
          <w:sz w:val="28"/>
          <w:szCs w:val="28"/>
        </w:rPr>
        <w:t xml:space="preserve"> H2SO4</w:t>
      </w:r>
    </w:p>
    <w:p w:rsidR="006B21A7" w:rsidRPr="006B21A7" w:rsidRDefault="00C7491B" w:rsidP="006B21A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>Mix tube by inversion and precipitated K2SO4 should form.  Incubate again in 55C water bath for 1.5 Hr while shaking tube</w:t>
      </w:r>
      <w:r w:rsidR="006B21A7">
        <w:rPr>
          <w:rFonts w:ascii="Arial" w:eastAsia="Times New Roman" w:hAnsi="Arial" w:cs="Arial"/>
          <w:sz w:val="28"/>
          <w:szCs w:val="28"/>
        </w:rPr>
        <w:t xml:space="preserve"> </w:t>
      </w:r>
      <w:r w:rsidRPr="006B21A7">
        <w:rPr>
          <w:rFonts w:ascii="Arial" w:eastAsia="Times New Roman" w:hAnsi="Arial" w:cs="Arial"/>
          <w:sz w:val="28"/>
          <w:szCs w:val="28"/>
        </w:rPr>
        <w:t>5 sec every 20 min</w:t>
      </w:r>
    </w:p>
    <w:p w:rsidR="006B21A7" w:rsidRPr="006B21A7" w:rsidRDefault="00C7491B" w:rsidP="006B21A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>After 1.5 Hr, cool vial in cold water bath for ~5 min</w:t>
      </w:r>
    </w:p>
    <w:p w:rsidR="006B21A7" w:rsidRDefault="006B21A7" w:rsidP="006B21A7">
      <w:pPr>
        <w:spacing w:after="0"/>
        <w:rPr>
          <w:rFonts w:ascii="Arial" w:hAnsi="Arial" w:cs="Arial"/>
          <w:sz w:val="28"/>
          <w:szCs w:val="28"/>
        </w:rPr>
      </w:pPr>
    </w:p>
    <w:p w:rsidR="006B21A7" w:rsidRPr="006B21A7" w:rsidRDefault="006B21A7" w:rsidP="006B21A7">
      <w:pPr>
        <w:spacing w:after="0"/>
        <w:rPr>
          <w:rFonts w:ascii="Arial" w:hAnsi="Arial" w:cs="Arial"/>
          <w:b/>
          <w:sz w:val="28"/>
          <w:szCs w:val="28"/>
        </w:rPr>
      </w:pPr>
      <w:r w:rsidRPr="006B21A7">
        <w:rPr>
          <w:rFonts w:ascii="Arial" w:hAnsi="Arial" w:cs="Arial"/>
          <w:b/>
          <w:sz w:val="28"/>
          <w:szCs w:val="28"/>
        </w:rPr>
        <w:t>Separate Phases</w:t>
      </w:r>
    </w:p>
    <w:p w:rsidR="006B21A7" w:rsidRPr="006B21A7" w:rsidRDefault="00C7491B" w:rsidP="006B21A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 xml:space="preserve">Add 1.0 </w:t>
      </w:r>
      <w:proofErr w:type="spellStart"/>
      <w:r w:rsidRPr="006B21A7">
        <w:rPr>
          <w:rFonts w:ascii="Arial" w:eastAsia="Times New Roman" w:hAnsi="Arial" w:cs="Arial"/>
          <w:sz w:val="28"/>
          <w:szCs w:val="28"/>
        </w:rPr>
        <w:t>mL</w:t>
      </w:r>
      <w:proofErr w:type="spellEnd"/>
      <w:r w:rsidRPr="006B21A7">
        <w:rPr>
          <w:rFonts w:ascii="Arial" w:eastAsia="Times New Roman" w:hAnsi="Arial" w:cs="Arial"/>
          <w:sz w:val="28"/>
          <w:szCs w:val="28"/>
        </w:rPr>
        <w:t xml:space="preserve"> hexanes, mix tube and leave at RT for 5 min. Layers should form, and extract the top hexane layer into new vial. </w:t>
      </w:r>
    </w:p>
    <w:p w:rsidR="006B21A7" w:rsidRPr="006B21A7" w:rsidRDefault="00C7491B" w:rsidP="006B21A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6B21A7">
        <w:rPr>
          <w:rFonts w:ascii="Arial" w:eastAsia="Times New Roman" w:hAnsi="Arial" w:cs="Arial"/>
          <w:sz w:val="28"/>
          <w:szCs w:val="28"/>
        </w:rPr>
        <w:t>Add 5-6 granules of Sodium Sulfate to dry hexane layer</w:t>
      </w:r>
      <w:r w:rsidR="006B21A7">
        <w:rPr>
          <w:rFonts w:ascii="Arial" w:eastAsia="Times New Roman" w:hAnsi="Arial" w:cs="Arial"/>
          <w:sz w:val="28"/>
          <w:szCs w:val="28"/>
        </w:rPr>
        <w:t xml:space="preserve">. </w:t>
      </w:r>
    </w:p>
    <w:p w:rsidR="00C7491B" w:rsidRPr="006B21A7" w:rsidRDefault="006B21A7" w:rsidP="006B21A7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This will remove water from the solution.</w:t>
      </w:r>
    </w:p>
    <w:p w:rsidR="006B21A7" w:rsidRPr="00A54741" w:rsidRDefault="00C7491B" w:rsidP="006B21A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C7491B">
        <w:rPr>
          <w:rFonts w:ascii="Arial" w:eastAsia="Times New Roman" w:hAnsi="Arial" w:cs="Arial"/>
          <w:sz w:val="28"/>
          <w:szCs w:val="28"/>
        </w:rPr>
        <w:t xml:space="preserve">Transfer </w:t>
      </w:r>
      <w:proofErr w:type="gramStart"/>
      <w:r w:rsidRPr="00C7491B">
        <w:rPr>
          <w:rFonts w:ascii="Arial" w:eastAsia="Times New Roman" w:hAnsi="Arial" w:cs="Arial"/>
          <w:sz w:val="28"/>
          <w:szCs w:val="28"/>
        </w:rPr>
        <w:t>Dried</w:t>
      </w:r>
      <w:proofErr w:type="gramEnd"/>
      <w:r w:rsidRPr="00C7491B">
        <w:rPr>
          <w:rFonts w:ascii="Arial" w:eastAsia="Times New Roman" w:hAnsi="Arial" w:cs="Arial"/>
          <w:sz w:val="28"/>
          <w:szCs w:val="28"/>
        </w:rPr>
        <w:t xml:space="preserve"> hexane layer to another new GC vial. Cap, Label, and </w:t>
      </w:r>
      <w:r w:rsidRPr="00C7491B">
        <w:rPr>
          <w:rFonts w:ascii="Arial" w:eastAsia="Times New Roman" w:hAnsi="Arial" w:cs="Arial"/>
          <w:b/>
          <w:sz w:val="28"/>
          <w:szCs w:val="28"/>
        </w:rPr>
        <w:t>place vial at -20C until GC analysis</w:t>
      </w:r>
    </w:p>
    <w:p w:rsidR="00A54741" w:rsidRPr="006B21A7" w:rsidRDefault="00A54741" w:rsidP="00A54741">
      <w:pPr>
        <w:pStyle w:val="ListParagraph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</w:p>
    <w:p w:rsidR="00C7491B" w:rsidRPr="006B21A7" w:rsidRDefault="00C7491B">
      <w:pPr>
        <w:ind w:left="360"/>
        <w:rPr>
          <w:rFonts w:ascii="Arial" w:hAnsi="Arial" w:cs="Arial"/>
          <w:sz w:val="28"/>
          <w:szCs w:val="28"/>
        </w:rPr>
      </w:pPr>
    </w:p>
    <w:sectPr w:rsidR="00C7491B" w:rsidRPr="006B21A7" w:rsidSect="0095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5BFD"/>
    <w:multiLevelType w:val="hybridMultilevel"/>
    <w:tmpl w:val="B6B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D32DF"/>
    <w:multiLevelType w:val="hybridMultilevel"/>
    <w:tmpl w:val="A9F2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A0B0E"/>
    <w:multiLevelType w:val="hybridMultilevel"/>
    <w:tmpl w:val="AE22D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CA1B4E"/>
    <w:multiLevelType w:val="hybridMultilevel"/>
    <w:tmpl w:val="5C082E1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>
    <w:nsid w:val="46282F14"/>
    <w:multiLevelType w:val="hybridMultilevel"/>
    <w:tmpl w:val="A23A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E41CC"/>
    <w:multiLevelType w:val="hybridMultilevel"/>
    <w:tmpl w:val="F6141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23A75"/>
    <w:multiLevelType w:val="hybridMultilevel"/>
    <w:tmpl w:val="C2EED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E8A37F4"/>
    <w:multiLevelType w:val="hybridMultilevel"/>
    <w:tmpl w:val="8BF0E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/>
  <w:rsids>
    <w:rsidRoot w:val="00D90DB4"/>
    <w:rsid w:val="00013CA9"/>
    <w:rsid w:val="000140CB"/>
    <w:rsid w:val="003B43E5"/>
    <w:rsid w:val="003D270B"/>
    <w:rsid w:val="00404D6E"/>
    <w:rsid w:val="005B03A4"/>
    <w:rsid w:val="005F6004"/>
    <w:rsid w:val="006125DF"/>
    <w:rsid w:val="00613645"/>
    <w:rsid w:val="006B21A7"/>
    <w:rsid w:val="006E42F7"/>
    <w:rsid w:val="00704312"/>
    <w:rsid w:val="00762225"/>
    <w:rsid w:val="00767ECF"/>
    <w:rsid w:val="007E7AE3"/>
    <w:rsid w:val="008C7E56"/>
    <w:rsid w:val="00902A28"/>
    <w:rsid w:val="00954B4E"/>
    <w:rsid w:val="009D135F"/>
    <w:rsid w:val="00A54741"/>
    <w:rsid w:val="00AA6D03"/>
    <w:rsid w:val="00B43395"/>
    <w:rsid w:val="00C27D1E"/>
    <w:rsid w:val="00C34083"/>
    <w:rsid w:val="00C7491B"/>
    <w:rsid w:val="00C80718"/>
    <w:rsid w:val="00C95154"/>
    <w:rsid w:val="00D415E9"/>
    <w:rsid w:val="00D90DB4"/>
    <w:rsid w:val="00DF3325"/>
    <w:rsid w:val="00F25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21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1194%2Fjlr.D0010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6D10B-BA2B-426F-B371-592928F6A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jbrown</cp:lastModifiedBy>
  <cp:revision>5</cp:revision>
  <dcterms:created xsi:type="dcterms:W3CDTF">2016-08-05T18:18:00Z</dcterms:created>
  <dcterms:modified xsi:type="dcterms:W3CDTF">2016-08-05T22:01:00Z</dcterms:modified>
</cp:coreProperties>
</file>