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19D" w:rsidRPr="00A1098E" w:rsidRDefault="00BD119D" w:rsidP="00BC27CF">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rPr>
      </w:pPr>
      <w:r w:rsidRPr="00A1098E">
        <w:rPr>
          <w:rFonts w:ascii="Times New Roman" w:hAnsi="Times New Roman" w:cs="Times New Roman"/>
          <w:b/>
        </w:rPr>
        <w:t xml:space="preserve">ENY6822C </w:t>
      </w:r>
    </w:p>
    <w:p w:rsidR="00BD119D" w:rsidRPr="00A1098E" w:rsidRDefault="00BD119D" w:rsidP="00BC27CF">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rPr>
      </w:pPr>
      <w:r w:rsidRPr="00A1098E">
        <w:rPr>
          <w:rFonts w:ascii="Times New Roman" w:hAnsi="Times New Roman" w:cs="Times New Roman"/>
          <w:b/>
        </w:rPr>
        <w:t>Molecular Techniques of Invertebrates and their Pathogens</w:t>
      </w:r>
      <w:r w:rsidR="00710D70" w:rsidRPr="00A1098E">
        <w:rPr>
          <w:rFonts w:ascii="Times New Roman" w:hAnsi="Times New Roman" w:cs="Times New Roman"/>
          <w:b/>
        </w:rPr>
        <w:t xml:space="preserve">: </w:t>
      </w:r>
    </w:p>
    <w:p w:rsidR="0021197A" w:rsidRPr="00A1098E" w:rsidRDefault="00267673" w:rsidP="00BC27CF">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rPr>
      </w:pPr>
      <w:r w:rsidRPr="00A1098E">
        <w:rPr>
          <w:rFonts w:ascii="Times New Roman" w:hAnsi="Times New Roman" w:cs="Times New Roman"/>
          <w:b/>
        </w:rPr>
        <w:t>Western blotting</w:t>
      </w:r>
    </w:p>
    <w:p w:rsidR="00710D70" w:rsidRPr="00A1098E" w:rsidRDefault="00710D70" w:rsidP="00BC27CF">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rPr>
      </w:pPr>
      <w:r w:rsidRPr="00A1098E">
        <w:rPr>
          <w:rFonts w:ascii="Times New Roman" w:hAnsi="Times New Roman" w:cs="Times New Roman"/>
          <w:b/>
        </w:rPr>
        <w:t>Summer A 2016</w:t>
      </w:r>
    </w:p>
    <w:p w:rsidR="00710D70" w:rsidRPr="00A1098E" w:rsidRDefault="00710D70" w:rsidP="00BC27CF">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rPr>
      </w:pPr>
      <w:r w:rsidRPr="00A1098E">
        <w:rPr>
          <w:rFonts w:ascii="Times New Roman" w:hAnsi="Times New Roman" w:cs="Times New Roman"/>
          <w:b/>
        </w:rPr>
        <w:t>Leigh Boardman and Hahn lab protocols</w:t>
      </w:r>
    </w:p>
    <w:p w:rsidR="0000273A" w:rsidRPr="00A1098E" w:rsidRDefault="0000273A" w:rsidP="00BC27CF">
      <w:pPr>
        <w:spacing w:after="0" w:line="360" w:lineRule="auto"/>
        <w:rPr>
          <w:rFonts w:ascii="Times New Roman" w:hAnsi="Times New Roman" w:cs="Times New Roman"/>
        </w:rPr>
      </w:pPr>
    </w:p>
    <w:p w:rsidR="00267673" w:rsidRPr="002A1F5C" w:rsidRDefault="00267673" w:rsidP="00BC27CF">
      <w:pPr>
        <w:pBdr>
          <w:bottom w:val="double" w:sz="4" w:space="1" w:color="auto"/>
        </w:pBdr>
        <w:spacing w:after="0" w:line="360" w:lineRule="auto"/>
        <w:jc w:val="center"/>
        <w:rPr>
          <w:rFonts w:ascii="Times New Roman" w:hAnsi="Times New Roman" w:cs="Times New Roman"/>
          <w:b/>
        </w:rPr>
      </w:pPr>
      <w:r w:rsidRPr="002A1F5C">
        <w:rPr>
          <w:rFonts w:ascii="Times New Roman" w:hAnsi="Times New Roman" w:cs="Times New Roman"/>
          <w:b/>
        </w:rPr>
        <w:t>Protein extraction</w:t>
      </w:r>
      <w:r w:rsidR="001D04E8" w:rsidRPr="002A1F5C">
        <w:rPr>
          <w:rFonts w:ascii="Times New Roman" w:hAnsi="Times New Roman" w:cs="Times New Roman"/>
          <w:b/>
        </w:rPr>
        <w:t xml:space="preserve">: Extract total proteins from </w:t>
      </w:r>
      <w:r w:rsidR="00A1098E" w:rsidRPr="002A1F5C">
        <w:rPr>
          <w:rFonts w:ascii="Times New Roman" w:hAnsi="Times New Roman" w:cs="Times New Roman"/>
          <w:b/>
          <w:i/>
        </w:rPr>
        <w:t>Drosophila</w:t>
      </w:r>
      <w:r w:rsidR="00A1098E" w:rsidRPr="002A1F5C">
        <w:rPr>
          <w:rFonts w:ascii="Times New Roman" w:hAnsi="Times New Roman" w:cs="Times New Roman"/>
          <w:b/>
        </w:rPr>
        <w:t xml:space="preserve"> </w:t>
      </w:r>
      <w:r w:rsidR="001D04E8" w:rsidRPr="002A1F5C">
        <w:rPr>
          <w:rFonts w:ascii="Times New Roman" w:hAnsi="Times New Roman" w:cs="Times New Roman"/>
          <w:b/>
        </w:rPr>
        <w:t>samples</w:t>
      </w:r>
    </w:p>
    <w:p w:rsidR="000D0D27" w:rsidRDefault="001D04E8" w:rsidP="00BC27CF">
      <w:pPr>
        <w:spacing w:after="0" w:line="360" w:lineRule="auto"/>
        <w:jc w:val="center"/>
        <w:rPr>
          <w:rFonts w:ascii="Times New Roman" w:hAnsi="Times New Roman" w:cs="Times New Roman"/>
          <w:i/>
        </w:rPr>
      </w:pPr>
      <w:r w:rsidRPr="00A1098E">
        <w:rPr>
          <w:rFonts w:ascii="Times New Roman" w:hAnsi="Times New Roman" w:cs="Times New Roman"/>
          <w:i/>
        </w:rPr>
        <w:t>Work on ice!</w:t>
      </w:r>
    </w:p>
    <w:p w:rsidR="001D04E8" w:rsidRPr="00A1098E" w:rsidRDefault="00A1098E" w:rsidP="00BC27CF">
      <w:pPr>
        <w:spacing w:after="0" w:line="360" w:lineRule="auto"/>
        <w:jc w:val="center"/>
        <w:rPr>
          <w:rFonts w:ascii="Times New Roman" w:hAnsi="Times New Roman" w:cs="Times New Roman"/>
          <w:i/>
        </w:rPr>
      </w:pPr>
      <w:r w:rsidRPr="00A1098E">
        <w:rPr>
          <w:rFonts w:ascii="Times New Roman" w:hAnsi="Times New Roman" w:cs="Times New Roman"/>
          <w:i/>
        </w:rPr>
        <w:t>If samples will be stored, add proteinase inhibitors to the PBS.</w:t>
      </w:r>
    </w:p>
    <w:p w:rsidR="00A1098E" w:rsidRPr="00A1098E" w:rsidRDefault="00A1098E" w:rsidP="00BC27CF">
      <w:pPr>
        <w:spacing w:after="0" w:line="360" w:lineRule="auto"/>
        <w:rPr>
          <w:rFonts w:ascii="Times New Roman" w:hAnsi="Times New Roman" w:cs="Times New Roman"/>
          <w:i/>
        </w:rPr>
      </w:pPr>
    </w:p>
    <w:p w:rsidR="00273307" w:rsidRPr="002A1F5C" w:rsidRDefault="002A1F5C" w:rsidP="00BC27CF">
      <w:pPr>
        <w:spacing w:after="0" w:line="360" w:lineRule="auto"/>
        <w:rPr>
          <w:rFonts w:ascii="Times New Roman" w:hAnsi="Times New Roman" w:cs="Times New Roman"/>
        </w:rPr>
      </w:pPr>
      <w:r>
        <w:rPr>
          <w:rFonts w:ascii="Times New Roman" w:hAnsi="Times New Roman" w:cs="Times New Roman"/>
        </w:rPr>
        <w:t xml:space="preserve">1. </w:t>
      </w:r>
      <w:r w:rsidR="001D04E8" w:rsidRPr="002A1F5C">
        <w:rPr>
          <w:rFonts w:ascii="Times New Roman" w:hAnsi="Times New Roman" w:cs="Times New Roman"/>
        </w:rPr>
        <w:t>For each sample, h</w:t>
      </w:r>
      <w:r w:rsidR="00273307" w:rsidRPr="002A1F5C">
        <w:rPr>
          <w:rFonts w:ascii="Times New Roman" w:hAnsi="Times New Roman" w:cs="Times New Roman"/>
        </w:rPr>
        <w:t>omogeni</w:t>
      </w:r>
      <w:r w:rsidR="00062700">
        <w:rPr>
          <w:rFonts w:ascii="Times New Roman" w:hAnsi="Times New Roman" w:cs="Times New Roman"/>
        </w:rPr>
        <w:t>z</w:t>
      </w:r>
      <w:r w:rsidR="00273307" w:rsidRPr="002A1F5C">
        <w:rPr>
          <w:rFonts w:ascii="Times New Roman" w:hAnsi="Times New Roman" w:cs="Times New Roman"/>
        </w:rPr>
        <w:t xml:space="preserve">e </w:t>
      </w:r>
      <w:r w:rsidR="00B70D35" w:rsidRPr="002A1F5C">
        <w:rPr>
          <w:rFonts w:ascii="Times New Roman" w:hAnsi="Times New Roman" w:cs="Times New Roman"/>
        </w:rPr>
        <w:t>10</w:t>
      </w:r>
      <w:r w:rsidR="00273307" w:rsidRPr="002A1F5C">
        <w:rPr>
          <w:rFonts w:ascii="Times New Roman" w:hAnsi="Times New Roman" w:cs="Times New Roman"/>
        </w:rPr>
        <w:t xml:space="preserve"> larvae in </w:t>
      </w:r>
      <w:r w:rsidR="00B70D35" w:rsidRPr="002A1F5C">
        <w:rPr>
          <w:rFonts w:ascii="Times New Roman" w:hAnsi="Times New Roman" w:cs="Times New Roman"/>
        </w:rPr>
        <w:t>1</w:t>
      </w:r>
      <w:r w:rsidR="00A1098E" w:rsidRPr="002A1F5C">
        <w:rPr>
          <w:rFonts w:ascii="Times New Roman" w:hAnsi="Times New Roman" w:cs="Times New Roman"/>
        </w:rPr>
        <w:t>5</w:t>
      </w:r>
      <w:r w:rsidR="00267673" w:rsidRPr="002A1F5C">
        <w:rPr>
          <w:rFonts w:ascii="Times New Roman" w:hAnsi="Times New Roman" w:cs="Times New Roman"/>
        </w:rPr>
        <w:t>0</w:t>
      </w:r>
      <w:r w:rsidR="00273307" w:rsidRPr="002A1F5C">
        <w:rPr>
          <w:rFonts w:ascii="Times New Roman" w:hAnsi="Times New Roman" w:cs="Times New Roman"/>
        </w:rPr>
        <w:t xml:space="preserve"> </w:t>
      </w:r>
      <w:proofErr w:type="spellStart"/>
      <w:r w:rsidR="00062700">
        <w:rPr>
          <w:rFonts w:ascii="Times New Roman" w:hAnsi="Times New Roman" w:cs="Times New Roman"/>
        </w:rPr>
        <w:t>μ</w:t>
      </w:r>
      <w:r w:rsidR="000D0D27" w:rsidRPr="002A1F5C">
        <w:rPr>
          <w:rFonts w:ascii="Times New Roman" w:hAnsi="Times New Roman" w:cs="Times New Roman"/>
        </w:rPr>
        <w:t>l</w:t>
      </w:r>
      <w:proofErr w:type="spellEnd"/>
      <w:r w:rsidR="00273307" w:rsidRPr="002A1F5C">
        <w:rPr>
          <w:rFonts w:ascii="Times New Roman" w:hAnsi="Times New Roman" w:cs="Times New Roman"/>
        </w:rPr>
        <w:t xml:space="preserve"> of </w:t>
      </w:r>
      <w:r w:rsidR="00267673" w:rsidRPr="002A1F5C">
        <w:rPr>
          <w:rFonts w:ascii="Times New Roman" w:hAnsi="Times New Roman" w:cs="Times New Roman"/>
        </w:rPr>
        <w:t xml:space="preserve">PBS </w:t>
      </w:r>
      <w:r w:rsidR="00273307" w:rsidRPr="002A1F5C">
        <w:rPr>
          <w:rFonts w:ascii="Times New Roman" w:hAnsi="Times New Roman" w:cs="Times New Roman"/>
        </w:rPr>
        <w:t xml:space="preserve">buffer. Use </w:t>
      </w:r>
      <w:r w:rsidR="00267673" w:rsidRPr="002A1F5C">
        <w:rPr>
          <w:rFonts w:ascii="Times New Roman" w:hAnsi="Times New Roman" w:cs="Times New Roman"/>
        </w:rPr>
        <w:t>bead beater.</w:t>
      </w:r>
    </w:p>
    <w:p w:rsidR="00273307" w:rsidRPr="002A1F5C" w:rsidRDefault="002A1F5C" w:rsidP="00BC27CF">
      <w:pPr>
        <w:spacing w:after="0" w:line="360" w:lineRule="auto"/>
        <w:rPr>
          <w:rFonts w:ascii="Times New Roman" w:hAnsi="Times New Roman" w:cs="Times New Roman"/>
        </w:rPr>
      </w:pPr>
      <w:r>
        <w:rPr>
          <w:rFonts w:ascii="Times New Roman" w:hAnsi="Times New Roman" w:cs="Times New Roman"/>
        </w:rPr>
        <w:t xml:space="preserve">2. </w:t>
      </w:r>
      <w:r w:rsidR="00273307" w:rsidRPr="002A1F5C">
        <w:rPr>
          <w:rFonts w:ascii="Times New Roman" w:hAnsi="Times New Roman" w:cs="Times New Roman"/>
        </w:rPr>
        <w:t>Centrifuge the homogenate at 13000rpm for 30min at 4°C</w:t>
      </w:r>
    </w:p>
    <w:p w:rsidR="00267673" w:rsidRPr="002A1F5C" w:rsidRDefault="002A1F5C" w:rsidP="00BC27CF">
      <w:pPr>
        <w:spacing w:after="0" w:line="360" w:lineRule="auto"/>
        <w:rPr>
          <w:rFonts w:ascii="Times New Roman" w:hAnsi="Times New Roman" w:cs="Times New Roman"/>
        </w:rPr>
      </w:pPr>
      <w:r>
        <w:rPr>
          <w:rFonts w:ascii="Times New Roman" w:hAnsi="Times New Roman" w:cs="Times New Roman"/>
        </w:rPr>
        <w:t xml:space="preserve">3. </w:t>
      </w:r>
      <w:r w:rsidR="00267673" w:rsidRPr="002A1F5C">
        <w:rPr>
          <w:rFonts w:ascii="Times New Roman" w:hAnsi="Times New Roman" w:cs="Times New Roman"/>
        </w:rPr>
        <w:t>Transfer supernatant to a new tube</w:t>
      </w:r>
      <w:r w:rsidR="00A1098E" w:rsidRPr="002A1F5C">
        <w:rPr>
          <w:rFonts w:ascii="Times New Roman" w:hAnsi="Times New Roman" w:cs="Times New Roman"/>
        </w:rPr>
        <w:t xml:space="preserve"> – try to leave the fat behind</w:t>
      </w:r>
    </w:p>
    <w:p w:rsidR="00267673" w:rsidRPr="002A1F5C" w:rsidRDefault="002A1F5C" w:rsidP="00BC27CF">
      <w:pPr>
        <w:spacing w:after="0" w:line="360" w:lineRule="auto"/>
        <w:rPr>
          <w:rFonts w:ascii="Times New Roman" w:hAnsi="Times New Roman" w:cs="Times New Roman"/>
        </w:rPr>
      </w:pPr>
      <w:r>
        <w:rPr>
          <w:rFonts w:ascii="Times New Roman" w:hAnsi="Times New Roman" w:cs="Times New Roman"/>
        </w:rPr>
        <w:t xml:space="preserve">4. </w:t>
      </w:r>
      <w:r w:rsidR="00267673" w:rsidRPr="002A1F5C">
        <w:rPr>
          <w:rFonts w:ascii="Times New Roman" w:hAnsi="Times New Roman" w:cs="Times New Roman"/>
        </w:rPr>
        <w:t>Discard beads and bug mush</w:t>
      </w:r>
      <w:r w:rsidR="007B7ED9">
        <w:rPr>
          <w:rFonts w:ascii="Times New Roman" w:hAnsi="Times New Roman" w:cs="Times New Roman"/>
        </w:rPr>
        <w:t>. Store supernatant overnight at -80°C</w:t>
      </w:r>
    </w:p>
    <w:p w:rsidR="00267673" w:rsidRDefault="00267673" w:rsidP="00BC27CF">
      <w:pPr>
        <w:spacing w:after="0" w:line="360" w:lineRule="auto"/>
        <w:rPr>
          <w:rFonts w:ascii="Times New Roman" w:hAnsi="Times New Roman" w:cs="Times New Roman"/>
        </w:rPr>
      </w:pPr>
    </w:p>
    <w:p w:rsidR="00773E7D" w:rsidRDefault="00773E7D" w:rsidP="00BC27CF">
      <w:pPr>
        <w:spacing w:after="0" w:line="360" w:lineRule="auto"/>
        <w:jc w:val="center"/>
      </w:pPr>
      <w:r>
        <w:rPr>
          <w:rFonts w:ascii="Times New Roman" w:hAnsi="Times New Roman" w:cs="Times New Roman"/>
          <w:b/>
        </w:rPr>
        <w:t>*****</w:t>
      </w:r>
    </w:p>
    <w:p w:rsidR="001D04E8" w:rsidRPr="00A1098E" w:rsidRDefault="001D04E8" w:rsidP="00BC27CF">
      <w:pPr>
        <w:pBdr>
          <w:bottom w:val="double" w:sz="4" w:space="1" w:color="auto"/>
        </w:pBdr>
        <w:spacing w:after="0" w:line="360" w:lineRule="auto"/>
        <w:jc w:val="center"/>
        <w:rPr>
          <w:rFonts w:ascii="Times New Roman" w:hAnsi="Times New Roman" w:cs="Times New Roman"/>
          <w:b/>
        </w:rPr>
      </w:pPr>
      <w:r w:rsidRPr="00A1098E">
        <w:rPr>
          <w:rFonts w:ascii="Times New Roman" w:hAnsi="Times New Roman" w:cs="Times New Roman"/>
          <w:b/>
        </w:rPr>
        <w:t xml:space="preserve">Protein quantification: Measure protein concentration of supernatant using </w:t>
      </w:r>
      <w:proofErr w:type="spellStart"/>
      <w:r w:rsidR="00062700">
        <w:rPr>
          <w:rFonts w:ascii="Times New Roman" w:hAnsi="Times New Roman" w:cs="Times New Roman"/>
          <w:b/>
        </w:rPr>
        <w:t>bicinchoninic</w:t>
      </w:r>
      <w:proofErr w:type="spellEnd"/>
      <w:r w:rsidR="00062700">
        <w:rPr>
          <w:rFonts w:ascii="Times New Roman" w:hAnsi="Times New Roman" w:cs="Times New Roman"/>
          <w:b/>
        </w:rPr>
        <w:t xml:space="preserve"> acid (</w:t>
      </w:r>
      <w:r w:rsidRPr="00A1098E">
        <w:rPr>
          <w:rFonts w:ascii="Times New Roman" w:hAnsi="Times New Roman" w:cs="Times New Roman"/>
          <w:b/>
        </w:rPr>
        <w:t>BCA</w:t>
      </w:r>
      <w:r w:rsidR="00062700">
        <w:rPr>
          <w:rFonts w:ascii="Times New Roman" w:hAnsi="Times New Roman" w:cs="Times New Roman"/>
          <w:b/>
        </w:rPr>
        <w:t>)</w:t>
      </w:r>
      <w:r w:rsidRPr="00A1098E">
        <w:rPr>
          <w:rFonts w:ascii="Times New Roman" w:hAnsi="Times New Roman" w:cs="Times New Roman"/>
          <w:b/>
        </w:rPr>
        <w:t xml:space="preserve"> assay</w:t>
      </w:r>
    </w:p>
    <w:p w:rsidR="001D04E8" w:rsidRPr="00A1098E" w:rsidRDefault="001D04E8" w:rsidP="00BC27CF">
      <w:pPr>
        <w:spacing w:after="0" w:line="360" w:lineRule="auto"/>
        <w:jc w:val="center"/>
        <w:rPr>
          <w:rFonts w:ascii="Times New Roman" w:hAnsi="Times New Roman" w:cs="Times New Roman"/>
          <w:i/>
        </w:rPr>
      </w:pPr>
      <w:r w:rsidRPr="00A1098E">
        <w:rPr>
          <w:rFonts w:ascii="Times New Roman" w:hAnsi="Times New Roman" w:cs="Times New Roman"/>
          <w:i/>
        </w:rPr>
        <w:t>See: Pierce BCA Protein Assay Kit.pdf</w:t>
      </w:r>
      <w:r w:rsidR="00062700">
        <w:rPr>
          <w:rFonts w:ascii="Times New Roman" w:hAnsi="Times New Roman" w:cs="Times New Roman"/>
          <w:i/>
        </w:rPr>
        <w:t xml:space="preserve"> – available from thermofisher.com</w:t>
      </w:r>
    </w:p>
    <w:p w:rsidR="0021197A" w:rsidRPr="00A1098E" w:rsidRDefault="0021197A" w:rsidP="00BC27CF">
      <w:pPr>
        <w:spacing w:after="0" w:line="360" w:lineRule="auto"/>
        <w:rPr>
          <w:rFonts w:ascii="Times New Roman" w:hAnsi="Times New Roman" w:cs="Times New Roman"/>
        </w:rPr>
      </w:pPr>
    </w:p>
    <w:p w:rsidR="00267673" w:rsidRDefault="00161114" w:rsidP="00BC27CF">
      <w:pPr>
        <w:spacing w:after="0" w:line="360" w:lineRule="auto"/>
        <w:rPr>
          <w:rFonts w:ascii="Times New Roman" w:hAnsi="Times New Roman" w:cs="Times New Roman"/>
          <w:bCs/>
          <w:color w:val="000000"/>
        </w:rPr>
      </w:pPr>
      <w:r w:rsidRPr="00A1098E">
        <w:rPr>
          <w:rFonts w:ascii="Times New Roman" w:hAnsi="Times New Roman" w:cs="Times New Roman"/>
        </w:rPr>
        <w:t>1</w:t>
      </w:r>
      <w:r w:rsidR="00267673" w:rsidRPr="00A1098E">
        <w:rPr>
          <w:rFonts w:ascii="Times New Roman" w:hAnsi="Times New Roman" w:cs="Times New Roman"/>
        </w:rPr>
        <w:t xml:space="preserve">. </w:t>
      </w:r>
      <w:r w:rsidR="0026578B" w:rsidRPr="00A1098E">
        <w:rPr>
          <w:rFonts w:ascii="Times New Roman" w:hAnsi="Times New Roman" w:cs="Times New Roman"/>
          <w:bCs/>
          <w:color w:val="000000"/>
        </w:rPr>
        <w:t>Prepar</w:t>
      </w:r>
      <w:r w:rsidRPr="00A1098E">
        <w:rPr>
          <w:rFonts w:ascii="Times New Roman" w:hAnsi="Times New Roman" w:cs="Times New Roman"/>
          <w:bCs/>
          <w:color w:val="000000"/>
        </w:rPr>
        <w:t xml:space="preserve">e the </w:t>
      </w:r>
      <w:r w:rsidR="0026578B" w:rsidRPr="00A1098E">
        <w:rPr>
          <w:rFonts w:ascii="Times New Roman" w:hAnsi="Times New Roman" w:cs="Times New Roman"/>
          <w:bCs/>
          <w:color w:val="000000"/>
        </w:rPr>
        <w:t>Diluted Albumin (BSA) Standards</w:t>
      </w:r>
      <w:r w:rsidR="001D04E8" w:rsidRPr="00A1098E">
        <w:rPr>
          <w:rFonts w:ascii="Times New Roman" w:hAnsi="Times New Roman" w:cs="Times New Roman"/>
          <w:bCs/>
          <w:color w:val="000000"/>
        </w:rPr>
        <w:t xml:space="preserve"> </w:t>
      </w:r>
    </w:p>
    <w:p w:rsidR="007B7ED9" w:rsidRDefault="007B7ED9" w:rsidP="00BC27CF">
      <w:pPr>
        <w:spacing w:after="0" w:line="360" w:lineRule="auto"/>
        <w:rPr>
          <w:rFonts w:ascii="Times New Roman" w:hAnsi="Times New Roman" w:cs="Times New Roman"/>
          <w:bCs/>
          <w:color w:val="000000"/>
        </w:rPr>
      </w:pPr>
    </w:p>
    <w:tbl>
      <w:tblPr>
        <w:tblStyle w:val="TableGrid"/>
        <w:tblW w:w="0" w:type="auto"/>
        <w:jc w:val="center"/>
        <w:tblLook w:val="04A0" w:firstRow="1" w:lastRow="0" w:firstColumn="1" w:lastColumn="0" w:noHBand="0" w:noVBand="1"/>
      </w:tblPr>
      <w:tblGrid>
        <w:gridCol w:w="572"/>
        <w:gridCol w:w="2104"/>
        <w:gridCol w:w="913"/>
        <w:gridCol w:w="1958"/>
        <w:gridCol w:w="3055"/>
      </w:tblGrid>
      <w:tr w:rsidR="00A1098E" w:rsidRPr="007B7ED9" w:rsidTr="000D0D27">
        <w:trPr>
          <w:jc w:val="center"/>
        </w:trPr>
        <w:tc>
          <w:tcPr>
            <w:tcW w:w="0" w:type="auto"/>
            <w:gridSpan w:val="5"/>
            <w:vAlign w:val="center"/>
          </w:tcPr>
          <w:p w:rsidR="00A1098E" w:rsidRPr="007B7ED9" w:rsidRDefault="00A1098E" w:rsidP="00BC27CF">
            <w:pPr>
              <w:spacing w:line="360" w:lineRule="auto"/>
              <w:jc w:val="center"/>
              <w:rPr>
                <w:rFonts w:ascii="Times New Roman" w:hAnsi="Times New Roman" w:cs="Times New Roman"/>
                <w:i/>
              </w:rPr>
            </w:pPr>
            <w:r w:rsidRPr="007B7ED9">
              <w:rPr>
                <w:rFonts w:ascii="Times New Roman" w:hAnsi="Times New Roman" w:cs="Times New Roman"/>
                <w:i/>
              </w:rPr>
              <w:t>Dilution scheme for Microplate Procedure (Working Range = 20-2000 µg/m</w:t>
            </w:r>
            <w:r w:rsidR="000D0D27" w:rsidRPr="007B7ED9">
              <w:rPr>
                <w:rFonts w:ascii="Times New Roman" w:hAnsi="Times New Roman" w:cs="Times New Roman"/>
                <w:i/>
              </w:rPr>
              <w:t>l</w:t>
            </w:r>
            <w:r w:rsidRPr="007B7ED9">
              <w:rPr>
                <w:rFonts w:ascii="Times New Roman" w:hAnsi="Times New Roman" w:cs="Times New Roman"/>
                <w:i/>
              </w:rPr>
              <w:t>)</w:t>
            </w:r>
          </w:p>
        </w:tc>
      </w:tr>
      <w:tr w:rsidR="00A1098E" w:rsidRPr="007B7ED9" w:rsidTr="000D0D27">
        <w:trPr>
          <w:jc w:val="center"/>
        </w:trPr>
        <w:tc>
          <w:tcPr>
            <w:tcW w:w="0" w:type="auto"/>
            <w:vAlign w:val="center"/>
          </w:tcPr>
          <w:p w:rsidR="00A1098E" w:rsidRPr="007B7ED9" w:rsidRDefault="000D0D27" w:rsidP="00BC27CF">
            <w:pPr>
              <w:spacing w:line="360" w:lineRule="auto"/>
              <w:jc w:val="center"/>
              <w:rPr>
                <w:rFonts w:ascii="Times New Roman" w:hAnsi="Times New Roman" w:cs="Times New Roman"/>
                <w:b/>
              </w:rPr>
            </w:pPr>
            <w:r w:rsidRPr="007B7ED9">
              <w:rPr>
                <w:rFonts w:ascii="Times New Roman" w:hAnsi="Times New Roman" w:cs="Times New Roman"/>
                <w:b/>
              </w:rPr>
              <w:t>Vial</w:t>
            </w:r>
          </w:p>
        </w:tc>
        <w:tc>
          <w:tcPr>
            <w:tcW w:w="0" w:type="auto"/>
            <w:vAlign w:val="center"/>
          </w:tcPr>
          <w:p w:rsidR="00A1098E" w:rsidRPr="007B7ED9" w:rsidRDefault="000D0D27" w:rsidP="00BC27CF">
            <w:pPr>
              <w:spacing w:line="360" w:lineRule="auto"/>
              <w:jc w:val="center"/>
              <w:rPr>
                <w:rFonts w:ascii="Times New Roman" w:hAnsi="Times New Roman" w:cs="Times New Roman"/>
                <w:b/>
              </w:rPr>
            </w:pPr>
            <w:r w:rsidRPr="007B7ED9">
              <w:rPr>
                <w:rFonts w:ascii="Times New Roman" w:hAnsi="Times New Roman" w:cs="Times New Roman"/>
                <w:b/>
              </w:rPr>
              <w:t>Volume of diluent (µl)</w:t>
            </w:r>
          </w:p>
          <w:p w:rsidR="000D0D27" w:rsidRPr="007B7ED9" w:rsidRDefault="000D0D27" w:rsidP="00BC27CF">
            <w:pPr>
              <w:spacing w:line="360" w:lineRule="auto"/>
              <w:jc w:val="center"/>
              <w:rPr>
                <w:rFonts w:ascii="Times New Roman" w:hAnsi="Times New Roman" w:cs="Times New Roman"/>
                <w:b/>
              </w:rPr>
            </w:pPr>
            <w:r w:rsidRPr="007B7ED9">
              <w:rPr>
                <w:rFonts w:ascii="Times New Roman" w:hAnsi="Times New Roman" w:cs="Times New Roman"/>
                <w:b/>
              </w:rPr>
              <w:t>dH</w:t>
            </w:r>
            <w:r w:rsidRPr="007B7ED9">
              <w:rPr>
                <w:rFonts w:ascii="Times New Roman" w:hAnsi="Times New Roman" w:cs="Times New Roman"/>
                <w:b/>
                <w:vertAlign w:val="subscript"/>
              </w:rPr>
              <w:t>2</w:t>
            </w:r>
            <w:r w:rsidRPr="007B7ED9">
              <w:rPr>
                <w:rFonts w:ascii="Times New Roman" w:hAnsi="Times New Roman" w:cs="Times New Roman"/>
                <w:b/>
              </w:rPr>
              <w:t>O</w:t>
            </w:r>
          </w:p>
        </w:tc>
        <w:tc>
          <w:tcPr>
            <w:tcW w:w="0" w:type="auto"/>
            <w:gridSpan w:val="2"/>
            <w:vAlign w:val="center"/>
          </w:tcPr>
          <w:p w:rsidR="00A1098E" w:rsidRPr="007B7ED9" w:rsidRDefault="000D0D27" w:rsidP="00BC27CF">
            <w:pPr>
              <w:spacing w:line="360" w:lineRule="auto"/>
              <w:jc w:val="center"/>
              <w:rPr>
                <w:rFonts w:ascii="Times New Roman" w:hAnsi="Times New Roman" w:cs="Times New Roman"/>
                <w:b/>
              </w:rPr>
            </w:pPr>
            <w:r w:rsidRPr="007B7ED9">
              <w:rPr>
                <w:rFonts w:ascii="Times New Roman" w:hAnsi="Times New Roman" w:cs="Times New Roman"/>
                <w:b/>
              </w:rPr>
              <w:t>Volume (µl) and source of BSA</w:t>
            </w:r>
          </w:p>
        </w:tc>
        <w:tc>
          <w:tcPr>
            <w:tcW w:w="0" w:type="auto"/>
            <w:vAlign w:val="center"/>
          </w:tcPr>
          <w:p w:rsidR="00A1098E" w:rsidRPr="007B7ED9" w:rsidRDefault="000D0D27" w:rsidP="00BC27CF">
            <w:pPr>
              <w:spacing w:line="360" w:lineRule="auto"/>
              <w:jc w:val="center"/>
              <w:rPr>
                <w:rFonts w:ascii="Times New Roman" w:hAnsi="Times New Roman" w:cs="Times New Roman"/>
                <w:b/>
              </w:rPr>
            </w:pPr>
            <w:r w:rsidRPr="007B7ED9">
              <w:rPr>
                <w:rFonts w:ascii="Times New Roman" w:hAnsi="Times New Roman" w:cs="Times New Roman"/>
                <w:b/>
              </w:rPr>
              <w:t>Final BSA concentration (mg/ml)</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A</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150</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Stock</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2</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B</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62.5</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187.5</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Stock</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1.5</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C</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Stock</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D</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87.5</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87.5</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Vial B dilution</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0.75</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E</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Vial C dilution</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0.5</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F</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Vial E dilution</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0.25</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G</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162.5</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Vial F dilution</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0.125</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H</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200</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50</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Vial G dilution</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0.025</w:t>
            </w:r>
          </w:p>
        </w:tc>
      </w:tr>
      <w:tr w:rsidR="000D0D27" w:rsidRPr="007B7ED9" w:rsidTr="000D0D27">
        <w:trPr>
          <w:jc w:val="center"/>
        </w:trPr>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I</w:t>
            </w: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200</w:t>
            </w:r>
          </w:p>
        </w:tc>
        <w:tc>
          <w:tcPr>
            <w:tcW w:w="0" w:type="auto"/>
            <w:tcBorders>
              <w:right w:val="nil"/>
            </w:tcBorders>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w:t>
            </w:r>
          </w:p>
        </w:tc>
        <w:tc>
          <w:tcPr>
            <w:tcW w:w="0" w:type="auto"/>
            <w:tcBorders>
              <w:left w:val="nil"/>
            </w:tcBorders>
            <w:vAlign w:val="center"/>
          </w:tcPr>
          <w:p w:rsidR="000D0D27" w:rsidRPr="007B7ED9" w:rsidRDefault="000D0D27" w:rsidP="00BC27CF">
            <w:pPr>
              <w:spacing w:line="360" w:lineRule="auto"/>
              <w:jc w:val="center"/>
              <w:rPr>
                <w:rFonts w:ascii="Times New Roman" w:hAnsi="Times New Roman" w:cs="Times New Roman"/>
              </w:rPr>
            </w:pPr>
          </w:p>
        </w:tc>
        <w:tc>
          <w:tcPr>
            <w:tcW w:w="0" w:type="auto"/>
            <w:vAlign w:val="center"/>
          </w:tcPr>
          <w:p w:rsidR="000D0D27" w:rsidRPr="007B7ED9" w:rsidRDefault="000D0D27" w:rsidP="00BC27CF">
            <w:pPr>
              <w:spacing w:line="360" w:lineRule="auto"/>
              <w:jc w:val="center"/>
              <w:rPr>
                <w:rFonts w:ascii="Times New Roman" w:hAnsi="Times New Roman" w:cs="Times New Roman"/>
              </w:rPr>
            </w:pPr>
            <w:r w:rsidRPr="007B7ED9">
              <w:rPr>
                <w:rFonts w:ascii="Times New Roman" w:hAnsi="Times New Roman" w:cs="Times New Roman"/>
              </w:rPr>
              <w:t>0 = Blank</w:t>
            </w:r>
          </w:p>
        </w:tc>
      </w:tr>
    </w:tbl>
    <w:p w:rsidR="00161114" w:rsidRPr="00A1098E" w:rsidRDefault="00161114" w:rsidP="00BC27CF">
      <w:pPr>
        <w:spacing w:after="0" w:line="360" w:lineRule="auto"/>
        <w:rPr>
          <w:rFonts w:ascii="Times New Roman" w:hAnsi="Times New Roman" w:cs="Times New Roman"/>
        </w:rPr>
      </w:pPr>
      <w:r w:rsidRPr="00A1098E">
        <w:rPr>
          <w:rFonts w:ascii="Times New Roman" w:hAnsi="Times New Roman" w:cs="Times New Roman"/>
        </w:rPr>
        <w:lastRenderedPageBreak/>
        <w:t>2. Prepare</w:t>
      </w:r>
      <w:r w:rsidR="000D0D27">
        <w:rPr>
          <w:rFonts w:ascii="Times New Roman" w:hAnsi="Times New Roman" w:cs="Times New Roman"/>
        </w:rPr>
        <w:t xml:space="preserve"> three 100 µl </w:t>
      </w:r>
      <w:r w:rsidRPr="00A1098E">
        <w:rPr>
          <w:rFonts w:ascii="Times New Roman" w:hAnsi="Times New Roman" w:cs="Times New Roman"/>
        </w:rPr>
        <w:t xml:space="preserve">dilutions of each of your protein </w:t>
      </w:r>
      <w:r w:rsidR="000D0D27">
        <w:rPr>
          <w:rFonts w:ascii="Times New Roman" w:hAnsi="Times New Roman" w:cs="Times New Roman"/>
        </w:rPr>
        <w:t xml:space="preserve">supernatant </w:t>
      </w:r>
      <w:r w:rsidRPr="00A1098E">
        <w:rPr>
          <w:rFonts w:ascii="Times New Roman" w:hAnsi="Times New Roman" w:cs="Times New Roman"/>
        </w:rPr>
        <w:t>samples</w:t>
      </w:r>
      <w:r w:rsidR="000D0D27">
        <w:rPr>
          <w:rFonts w:ascii="Times New Roman" w:hAnsi="Times New Roman" w:cs="Times New Roman"/>
        </w:rPr>
        <w:t xml:space="preserve">: 1X, 10X, 20X. </w:t>
      </w:r>
      <w:r w:rsidRPr="00A1098E">
        <w:rPr>
          <w:rFonts w:ascii="Times New Roman" w:hAnsi="Times New Roman" w:cs="Times New Roman"/>
        </w:rPr>
        <w:t xml:space="preserve"> </w:t>
      </w:r>
    </w:p>
    <w:p w:rsidR="00267673" w:rsidRDefault="00161114" w:rsidP="00BC27CF">
      <w:pPr>
        <w:spacing w:after="0" w:line="360" w:lineRule="auto"/>
        <w:jc w:val="center"/>
        <w:rPr>
          <w:rFonts w:ascii="Times New Roman" w:hAnsi="Times New Roman" w:cs="Times New Roman"/>
          <w:b/>
          <w:i/>
        </w:rPr>
      </w:pPr>
      <w:r w:rsidRPr="00A1098E">
        <w:rPr>
          <w:rFonts w:ascii="Times New Roman" w:hAnsi="Times New Roman" w:cs="Times New Roman"/>
          <w:i/>
        </w:rPr>
        <w:t>Remember to mix your sample before pipetting</w:t>
      </w:r>
    </w:p>
    <w:p w:rsidR="000D0D27" w:rsidRPr="000D0D27" w:rsidRDefault="000D0D27" w:rsidP="00BC27CF">
      <w:pPr>
        <w:spacing w:after="0" w:line="360" w:lineRule="auto"/>
        <w:jc w:val="center"/>
        <w:rPr>
          <w:rFonts w:ascii="Times New Roman" w:hAnsi="Times New Roman" w:cs="Times New Roman"/>
          <w:i/>
        </w:rPr>
      </w:pPr>
      <w:r w:rsidRPr="000D0D27">
        <w:rPr>
          <w:rFonts w:ascii="Times New Roman" w:hAnsi="Times New Roman" w:cs="Times New Roman"/>
          <w:i/>
        </w:rPr>
        <w:t>100 µ</w:t>
      </w:r>
      <w:r>
        <w:rPr>
          <w:rFonts w:ascii="Times New Roman" w:hAnsi="Times New Roman" w:cs="Times New Roman"/>
          <w:i/>
        </w:rPr>
        <w:t>l</w:t>
      </w:r>
      <w:r w:rsidRPr="000D0D27">
        <w:rPr>
          <w:rFonts w:ascii="Times New Roman" w:hAnsi="Times New Roman" w:cs="Times New Roman"/>
          <w:i/>
        </w:rPr>
        <w:t xml:space="preserve"> is enough for 3 technical replicates on the plate</w:t>
      </w:r>
    </w:p>
    <w:p w:rsidR="00161114" w:rsidRPr="00A1098E" w:rsidRDefault="00161114" w:rsidP="00BC27CF">
      <w:pPr>
        <w:spacing w:after="0" w:line="360" w:lineRule="auto"/>
        <w:rPr>
          <w:rFonts w:ascii="Times New Roman" w:hAnsi="Times New Roman" w:cs="Times New Roman"/>
          <w:b/>
        </w:rPr>
      </w:pPr>
    </w:p>
    <w:p w:rsidR="00161114" w:rsidRPr="00A1098E" w:rsidRDefault="00267673" w:rsidP="00BC27CF">
      <w:pPr>
        <w:autoSpaceDE w:val="0"/>
        <w:autoSpaceDN w:val="0"/>
        <w:adjustRightInd w:val="0"/>
        <w:spacing w:after="0" w:line="360" w:lineRule="auto"/>
        <w:rPr>
          <w:rFonts w:ascii="Times New Roman" w:hAnsi="Times New Roman" w:cs="Times New Roman"/>
          <w:color w:val="000000"/>
        </w:rPr>
      </w:pPr>
      <w:r w:rsidRPr="00A1098E">
        <w:rPr>
          <w:rFonts w:ascii="Times New Roman" w:hAnsi="Times New Roman" w:cs="Times New Roman"/>
        </w:rPr>
        <w:t xml:space="preserve">3. </w:t>
      </w:r>
      <w:r w:rsidR="0026578B" w:rsidRPr="00A1098E">
        <w:rPr>
          <w:rFonts w:ascii="Times New Roman" w:hAnsi="Times New Roman" w:cs="Times New Roman"/>
          <w:bCs/>
          <w:color w:val="000000"/>
        </w:rPr>
        <w:t>Prepar</w:t>
      </w:r>
      <w:r w:rsidR="00161114" w:rsidRPr="00A1098E">
        <w:rPr>
          <w:rFonts w:ascii="Times New Roman" w:hAnsi="Times New Roman" w:cs="Times New Roman"/>
          <w:bCs/>
          <w:color w:val="000000"/>
        </w:rPr>
        <w:t xml:space="preserve">e </w:t>
      </w:r>
      <w:r w:rsidR="0026578B" w:rsidRPr="00A1098E">
        <w:rPr>
          <w:rFonts w:ascii="Times New Roman" w:hAnsi="Times New Roman" w:cs="Times New Roman"/>
          <w:bCs/>
          <w:color w:val="000000"/>
        </w:rPr>
        <w:t xml:space="preserve">the BCA Working Reagent (WR) </w:t>
      </w:r>
      <w:r w:rsidR="00161114" w:rsidRPr="00A1098E">
        <w:rPr>
          <w:rFonts w:ascii="Times New Roman" w:hAnsi="Times New Roman" w:cs="Times New Roman"/>
          <w:color w:val="000000"/>
        </w:rPr>
        <w:t xml:space="preserve">by mixing 50 parts of BCA Reagent A with 1 part of BCA Reagent B (50:1, Reagent </w:t>
      </w:r>
      <w:proofErr w:type="gramStart"/>
      <w:r w:rsidR="00161114" w:rsidRPr="00A1098E">
        <w:rPr>
          <w:rFonts w:ascii="Times New Roman" w:hAnsi="Times New Roman" w:cs="Times New Roman"/>
          <w:color w:val="000000"/>
        </w:rPr>
        <w:t>A:B</w:t>
      </w:r>
      <w:proofErr w:type="gramEnd"/>
      <w:r w:rsidR="00161114" w:rsidRPr="00A1098E">
        <w:rPr>
          <w:rFonts w:ascii="Times New Roman" w:hAnsi="Times New Roman" w:cs="Times New Roman"/>
          <w:color w:val="000000"/>
        </w:rPr>
        <w:t xml:space="preserve">). </w:t>
      </w:r>
    </w:p>
    <w:p w:rsidR="00161114" w:rsidRPr="00A1098E" w:rsidRDefault="00161114" w:rsidP="00BC27CF">
      <w:pPr>
        <w:autoSpaceDE w:val="0"/>
        <w:autoSpaceDN w:val="0"/>
        <w:adjustRightInd w:val="0"/>
        <w:spacing w:after="0" w:line="360" w:lineRule="auto"/>
        <w:rPr>
          <w:rFonts w:ascii="Times New Roman" w:hAnsi="Times New Roman" w:cs="Times New Roman"/>
          <w:bCs/>
          <w:color w:val="000000"/>
        </w:rPr>
      </w:pPr>
    </w:p>
    <w:p w:rsidR="00161114" w:rsidRPr="00A1098E" w:rsidRDefault="000D0D27" w:rsidP="00BC27CF">
      <w:pPr>
        <w:autoSpaceDE w:val="0"/>
        <w:autoSpaceDN w:val="0"/>
        <w:adjustRightInd w:val="0"/>
        <w:spacing w:after="0" w:line="360" w:lineRule="auto"/>
        <w:jc w:val="center"/>
        <w:rPr>
          <w:rFonts w:ascii="Times New Roman" w:hAnsi="Times New Roman" w:cs="Times New Roman"/>
          <w:bCs/>
          <w:i/>
          <w:color w:val="000000"/>
        </w:rPr>
      </w:pPr>
      <w:r>
        <w:rPr>
          <w:rFonts w:ascii="Times New Roman" w:hAnsi="Times New Roman" w:cs="Times New Roman"/>
          <w:bCs/>
          <w:i/>
          <w:color w:val="000000"/>
        </w:rPr>
        <w:t xml:space="preserve">Calculate how much WR you need: </w:t>
      </w:r>
      <w:r w:rsidRPr="00A1098E">
        <w:rPr>
          <w:rFonts w:ascii="Times New Roman" w:hAnsi="Times New Roman" w:cs="Times New Roman"/>
          <w:i/>
        </w:rPr>
        <w:t xml:space="preserve">200 </w:t>
      </w:r>
      <w:proofErr w:type="spellStart"/>
      <w:r w:rsidRPr="00A1098E">
        <w:rPr>
          <w:rFonts w:ascii="Times New Roman" w:hAnsi="Times New Roman" w:cs="Times New Roman"/>
          <w:i/>
        </w:rPr>
        <w:t>μ</w:t>
      </w:r>
      <w:r>
        <w:rPr>
          <w:rFonts w:ascii="Times New Roman" w:hAnsi="Times New Roman" w:cs="Times New Roman"/>
          <w:i/>
        </w:rPr>
        <w:t>l</w:t>
      </w:r>
      <w:proofErr w:type="spellEnd"/>
      <w:r w:rsidRPr="00A1098E">
        <w:rPr>
          <w:rFonts w:ascii="Times New Roman" w:hAnsi="Times New Roman" w:cs="Times New Roman"/>
          <w:i/>
        </w:rPr>
        <w:t xml:space="preserve"> of WR reagent is required for each sample in the microplate procedure</w:t>
      </w:r>
    </w:p>
    <w:p w:rsidR="0026578B" w:rsidRPr="00A1098E" w:rsidRDefault="0026578B" w:rsidP="00BC27CF">
      <w:pPr>
        <w:autoSpaceDE w:val="0"/>
        <w:autoSpaceDN w:val="0"/>
        <w:adjustRightInd w:val="0"/>
        <w:spacing w:after="0" w:line="360" w:lineRule="auto"/>
        <w:rPr>
          <w:rFonts w:ascii="Times New Roman" w:hAnsi="Times New Roman" w:cs="Times New Roman"/>
          <w:color w:val="000000"/>
        </w:rPr>
      </w:pPr>
      <w:r w:rsidRPr="00A1098E">
        <w:rPr>
          <w:rFonts w:ascii="Times New Roman" w:hAnsi="Times New Roman" w:cs="Times New Roman"/>
          <w:color w:val="000000"/>
        </w:rPr>
        <w:t xml:space="preserve">(# standards + # unknowns) × (# replicates) × (volume of WR per sample) = total volume WR required </w:t>
      </w:r>
    </w:p>
    <w:p w:rsidR="0021197A" w:rsidRPr="00A1098E" w:rsidRDefault="0021197A" w:rsidP="00BC27CF">
      <w:pPr>
        <w:autoSpaceDE w:val="0"/>
        <w:autoSpaceDN w:val="0"/>
        <w:adjustRightInd w:val="0"/>
        <w:spacing w:after="0" w:line="360" w:lineRule="auto"/>
        <w:rPr>
          <w:rFonts w:ascii="Times New Roman" w:hAnsi="Times New Roman" w:cs="Times New Roman"/>
          <w:b/>
          <w:bCs/>
          <w:color w:val="000000"/>
          <w:highlight w:val="yellow"/>
        </w:rPr>
      </w:pPr>
    </w:p>
    <w:p w:rsidR="00161114" w:rsidRPr="00A1098E" w:rsidRDefault="00161114" w:rsidP="00BC27CF">
      <w:pPr>
        <w:autoSpaceDE w:val="0"/>
        <w:autoSpaceDN w:val="0"/>
        <w:adjustRightInd w:val="0"/>
        <w:spacing w:after="0" w:line="360" w:lineRule="auto"/>
        <w:rPr>
          <w:rFonts w:ascii="Times New Roman" w:hAnsi="Times New Roman" w:cs="Times New Roman"/>
          <w:color w:val="000000"/>
        </w:rPr>
      </w:pPr>
      <w:r w:rsidRPr="002A1F5C">
        <w:rPr>
          <w:rFonts w:ascii="Times New Roman" w:hAnsi="Times New Roman" w:cs="Times New Roman"/>
          <w:color w:val="000000"/>
        </w:rPr>
        <w:t>(</w:t>
      </w:r>
      <w:r w:rsidRPr="002A1F5C">
        <w:rPr>
          <w:rFonts w:ascii="Times New Roman" w:hAnsi="Times New Roman" w:cs="Times New Roman"/>
          <w:color w:val="FFFFFF" w:themeColor="background1"/>
        </w:rPr>
        <w:t># standards</w:t>
      </w:r>
      <w:r w:rsidRPr="002A1F5C">
        <w:rPr>
          <w:rFonts w:ascii="Times New Roman" w:hAnsi="Times New Roman" w:cs="Times New Roman"/>
          <w:color w:val="000000"/>
        </w:rPr>
        <w:t xml:space="preserve"> + </w:t>
      </w:r>
      <w:r w:rsidRPr="002A1F5C">
        <w:rPr>
          <w:rFonts w:ascii="Times New Roman" w:hAnsi="Times New Roman" w:cs="Times New Roman"/>
          <w:color w:val="FFFFFF" w:themeColor="background1"/>
        </w:rPr>
        <w:t># unknowns</w:t>
      </w:r>
      <w:r w:rsidRPr="002A1F5C">
        <w:rPr>
          <w:rFonts w:ascii="Times New Roman" w:hAnsi="Times New Roman" w:cs="Times New Roman"/>
          <w:color w:val="000000"/>
        </w:rPr>
        <w:t>) × (</w:t>
      </w:r>
      <w:r w:rsidRPr="002A1F5C">
        <w:rPr>
          <w:rFonts w:ascii="Times New Roman" w:hAnsi="Times New Roman" w:cs="Times New Roman"/>
          <w:color w:val="FFFFFF" w:themeColor="background1"/>
        </w:rPr>
        <w:t># replicates</w:t>
      </w:r>
      <w:r w:rsidRPr="002A1F5C">
        <w:rPr>
          <w:rFonts w:ascii="Times New Roman" w:hAnsi="Times New Roman" w:cs="Times New Roman"/>
          <w:color w:val="000000"/>
        </w:rPr>
        <w:t>) × (</w:t>
      </w:r>
      <w:r w:rsidRPr="002A1F5C">
        <w:rPr>
          <w:rFonts w:ascii="Times New Roman" w:hAnsi="Times New Roman" w:cs="Times New Roman"/>
          <w:color w:val="FFFFFF" w:themeColor="background1"/>
        </w:rPr>
        <w:t>volume of WR per sample</w:t>
      </w:r>
      <w:r w:rsidRPr="002A1F5C">
        <w:rPr>
          <w:rFonts w:ascii="Times New Roman" w:hAnsi="Times New Roman" w:cs="Times New Roman"/>
          <w:color w:val="000000"/>
        </w:rPr>
        <w:t xml:space="preserve">) = </w:t>
      </w:r>
      <w:r w:rsidRPr="002A1F5C">
        <w:rPr>
          <w:rFonts w:ascii="Times New Roman" w:hAnsi="Times New Roman" w:cs="Times New Roman"/>
          <w:color w:val="FFFFFF" w:themeColor="background1"/>
        </w:rPr>
        <w:t>total volume WR required</w:t>
      </w:r>
      <w:r w:rsidRPr="00A1098E">
        <w:rPr>
          <w:rFonts w:ascii="Times New Roman" w:hAnsi="Times New Roman" w:cs="Times New Roman"/>
          <w:color w:val="FFFFFF" w:themeColor="background1"/>
        </w:rPr>
        <w:t xml:space="preserve"> </w:t>
      </w:r>
    </w:p>
    <w:p w:rsidR="000D0D27" w:rsidRDefault="000D0D27" w:rsidP="00BC27CF">
      <w:pPr>
        <w:pStyle w:val="Default"/>
        <w:spacing w:line="360" w:lineRule="auto"/>
        <w:ind w:left="360"/>
        <w:rPr>
          <w:rFonts w:ascii="Times New Roman" w:hAnsi="Times New Roman" w:cs="Times New Roman"/>
          <w:sz w:val="22"/>
          <w:szCs w:val="22"/>
        </w:rPr>
      </w:pPr>
    </w:p>
    <w:p w:rsidR="00335BA0" w:rsidRDefault="00335BA0" w:rsidP="00BC27CF">
      <w:pPr>
        <w:pStyle w:val="Default"/>
        <w:spacing w:line="360" w:lineRule="auto"/>
        <w:rPr>
          <w:rFonts w:ascii="Times New Roman" w:hAnsi="Times New Roman" w:cs="Times New Roman"/>
          <w:sz w:val="22"/>
          <w:szCs w:val="22"/>
        </w:rPr>
      </w:pPr>
      <w:r w:rsidRPr="00335BA0">
        <w:rPr>
          <w:rFonts w:ascii="Times New Roman" w:hAnsi="Times New Roman" w:cs="Times New Roman"/>
          <w:sz w:val="22"/>
          <w:szCs w:val="22"/>
        </w:rPr>
        <w:t>4.</w:t>
      </w:r>
      <w:r>
        <w:rPr>
          <w:rFonts w:ascii="Times New Roman" w:hAnsi="Times New Roman" w:cs="Times New Roman"/>
          <w:sz w:val="22"/>
          <w:szCs w:val="22"/>
        </w:rPr>
        <w:t xml:space="preserve"> </w:t>
      </w:r>
      <w:r w:rsidR="0021197A" w:rsidRPr="00A1098E">
        <w:rPr>
          <w:rFonts w:ascii="Times New Roman" w:hAnsi="Times New Roman" w:cs="Times New Roman"/>
          <w:sz w:val="22"/>
          <w:szCs w:val="22"/>
        </w:rPr>
        <w:t xml:space="preserve">Pipette 25 </w:t>
      </w:r>
      <w:proofErr w:type="spellStart"/>
      <w:r w:rsidR="0021197A" w:rsidRPr="00A1098E">
        <w:rPr>
          <w:rFonts w:ascii="Times New Roman" w:hAnsi="Times New Roman" w:cs="Times New Roman"/>
          <w:sz w:val="22"/>
          <w:szCs w:val="22"/>
        </w:rPr>
        <w:t>μ</w:t>
      </w:r>
      <w:r w:rsidR="000D0D27">
        <w:rPr>
          <w:rFonts w:ascii="Times New Roman" w:hAnsi="Times New Roman" w:cs="Times New Roman"/>
          <w:sz w:val="22"/>
          <w:szCs w:val="22"/>
        </w:rPr>
        <w:t>l</w:t>
      </w:r>
      <w:proofErr w:type="spellEnd"/>
      <w:r w:rsidR="0021197A" w:rsidRPr="00A1098E">
        <w:rPr>
          <w:rFonts w:ascii="Times New Roman" w:hAnsi="Times New Roman" w:cs="Times New Roman"/>
          <w:sz w:val="22"/>
          <w:szCs w:val="22"/>
        </w:rPr>
        <w:t xml:space="preserve"> of each standard or unknown sample replicate into a microplate well</w:t>
      </w:r>
      <w:r>
        <w:rPr>
          <w:rFonts w:ascii="Times New Roman" w:hAnsi="Times New Roman" w:cs="Times New Roman"/>
          <w:sz w:val="22"/>
          <w:szCs w:val="22"/>
        </w:rPr>
        <w:t>. Remember technical replicates.</w:t>
      </w:r>
    </w:p>
    <w:p w:rsidR="0021197A" w:rsidRPr="00335BA0" w:rsidRDefault="00335BA0" w:rsidP="00BC27CF">
      <w:pPr>
        <w:pStyle w:val="Default"/>
        <w:spacing w:line="360" w:lineRule="auto"/>
        <w:jc w:val="center"/>
        <w:rPr>
          <w:rFonts w:ascii="Times New Roman" w:hAnsi="Times New Roman" w:cs="Times New Roman"/>
          <w:i/>
          <w:sz w:val="22"/>
          <w:szCs w:val="22"/>
        </w:rPr>
      </w:pPr>
      <w:r w:rsidRPr="00335BA0">
        <w:rPr>
          <w:rFonts w:ascii="Times New Roman" w:hAnsi="Times New Roman" w:cs="Times New Roman"/>
          <w:i/>
          <w:sz w:val="22"/>
          <w:szCs w:val="22"/>
        </w:rPr>
        <w:t>Remember to mix your sample before pipetting</w:t>
      </w:r>
      <w:r>
        <w:rPr>
          <w:rFonts w:ascii="Times New Roman" w:hAnsi="Times New Roman" w:cs="Times New Roman"/>
          <w:i/>
          <w:sz w:val="22"/>
          <w:szCs w:val="22"/>
        </w:rPr>
        <w:t>. K</w:t>
      </w:r>
      <w:r w:rsidRPr="00335BA0">
        <w:rPr>
          <w:rFonts w:ascii="Times New Roman" w:hAnsi="Times New Roman" w:cs="Times New Roman"/>
          <w:i/>
          <w:sz w:val="22"/>
          <w:szCs w:val="22"/>
        </w:rPr>
        <w:t>eep track of what you put in each well</w:t>
      </w:r>
      <w:r>
        <w:rPr>
          <w:rFonts w:ascii="Times New Roman" w:hAnsi="Times New Roman" w:cs="Times New Roman"/>
          <w:i/>
          <w:sz w:val="22"/>
          <w:szCs w:val="22"/>
        </w:rPr>
        <w:t>!</w:t>
      </w:r>
    </w:p>
    <w:p w:rsidR="007B7ED9" w:rsidRDefault="007B7ED9" w:rsidP="007B7ED9">
      <w:pPr>
        <w:pStyle w:val="Default"/>
        <w:spacing w:line="360" w:lineRule="auto"/>
        <w:rPr>
          <w:rFonts w:ascii="Times New Roman" w:hAnsi="Times New Roman" w:cs="Times New Roman"/>
          <w:sz w:val="22"/>
          <w:szCs w:val="22"/>
        </w:rPr>
      </w:pPr>
    </w:p>
    <w:p w:rsidR="0021197A" w:rsidRPr="00A1098E" w:rsidRDefault="0079280C" w:rsidP="007B7ED9">
      <w:pPr>
        <w:pStyle w:val="Default"/>
        <w:spacing w:line="360" w:lineRule="auto"/>
        <w:rPr>
          <w:rFonts w:ascii="Times New Roman" w:hAnsi="Times New Roman" w:cs="Times New Roman"/>
          <w:sz w:val="22"/>
          <w:szCs w:val="22"/>
        </w:rPr>
      </w:pPr>
      <w:r w:rsidRPr="00A1098E">
        <w:rPr>
          <w:rFonts w:ascii="Times New Roman" w:hAnsi="Times New Roman" w:cs="Times New Roman"/>
          <w:sz w:val="22"/>
          <w:szCs w:val="22"/>
        </w:rPr>
        <w:t>5</w:t>
      </w:r>
      <w:r w:rsidR="0021197A" w:rsidRPr="00A1098E">
        <w:rPr>
          <w:rFonts w:ascii="Times New Roman" w:hAnsi="Times New Roman" w:cs="Times New Roman"/>
          <w:sz w:val="22"/>
          <w:szCs w:val="22"/>
        </w:rPr>
        <w:t xml:space="preserve">. Add 200 </w:t>
      </w:r>
      <w:proofErr w:type="spellStart"/>
      <w:r w:rsidR="0021197A" w:rsidRPr="00A1098E">
        <w:rPr>
          <w:rFonts w:ascii="Times New Roman" w:hAnsi="Times New Roman" w:cs="Times New Roman"/>
          <w:sz w:val="22"/>
          <w:szCs w:val="22"/>
        </w:rPr>
        <w:t>μ</w:t>
      </w:r>
      <w:r w:rsidR="000D0D27">
        <w:rPr>
          <w:rFonts w:ascii="Times New Roman" w:hAnsi="Times New Roman" w:cs="Times New Roman"/>
          <w:sz w:val="22"/>
          <w:szCs w:val="22"/>
        </w:rPr>
        <w:t>l</w:t>
      </w:r>
      <w:proofErr w:type="spellEnd"/>
      <w:r w:rsidR="0021197A" w:rsidRPr="00A1098E">
        <w:rPr>
          <w:rFonts w:ascii="Times New Roman" w:hAnsi="Times New Roman" w:cs="Times New Roman"/>
          <w:sz w:val="22"/>
          <w:szCs w:val="22"/>
        </w:rPr>
        <w:t xml:space="preserve"> of the WR to each well and mix plate thoroughly on a plate shaker for 3</w:t>
      </w:r>
      <w:r w:rsidRPr="00A1098E">
        <w:rPr>
          <w:rFonts w:ascii="Times New Roman" w:hAnsi="Times New Roman" w:cs="Times New Roman"/>
          <w:sz w:val="22"/>
          <w:szCs w:val="22"/>
        </w:rPr>
        <w:t>0 seconds</w:t>
      </w:r>
    </w:p>
    <w:p w:rsidR="0021197A" w:rsidRPr="00A1098E" w:rsidRDefault="0079280C" w:rsidP="007B7ED9">
      <w:pPr>
        <w:pStyle w:val="Default"/>
        <w:spacing w:line="360" w:lineRule="auto"/>
        <w:rPr>
          <w:rFonts w:ascii="Times New Roman" w:hAnsi="Times New Roman" w:cs="Times New Roman"/>
          <w:sz w:val="22"/>
          <w:szCs w:val="22"/>
        </w:rPr>
      </w:pPr>
      <w:r w:rsidRPr="00A1098E">
        <w:rPr>
          <w:rFonts w:ascii="Times New Roman" w:hAnsi="Times New Roman" w:cs="Times New Roman"/>
          <w:sz w:val="22"/>
          <w:szCs w:val="22"/>
        </w:rPr>
        <w:t>6</w:t>
      </w:r>
      <w:r w:rsidR="0021197A" w:rsidRPr="00A1098E">
        <w:rPr>
          <w:rFonts w:ascii="Times New Roman" w:hAnsi="Times New Roman" w:cs="Times New Roman"/>
          <w:sz w:val="22"/>
          <w:szCs w:val="22"/>
        </w:rPr>
        <w:t>. Cover plate and i</w:t>
      </w:r>
      <w:r w:rsidRPr="00A1098E">
        <w:rPr>
          <w:rFonts w:ascii="Times New Roman" w:hAnsi="Times New Roman" w:cs="Times New Roman"/>
          <w:sz w:val="22"/>
          <w:szCs w:val="22"/>
        </w:rPr>
        <w:t>ncubate at 37°C for 30 minutes</w:t>
      </w:r>
    </w:p>
    <w:p w:rsidR="0021197A" w:rsidRPr="00A1098E" w:rsidRDefault="001160E6" w:rsidP="007B7ED9">
      <w:pPr>
        <w:pStyle w:val="Default"/>
        <w:spacing w:line="360" w:lineRule="auto"/>
        <w:rPr>
          <w:rFonts w:ascii="Times New Roman" w:hAnsi="Times New Roman" w:cs="Times New Roman"/>
          <w:sz w:val="22"/>
          <w:szCs w:val="22"/>
        </w:rPr>
      </w:pPr>
      <w:r w:rsidRPr="00A1098E">
        <w:rPr>
          <w:rFonts w:ascii="Times New Roman" w:hAnsi="Times New Roman" w:cs="Times New Roman"/>
          <w:sz w:val="22"/>
          <w:szCs w:val="22"/>
        </w:rPr>
        <w:t>7</w:t>
      </w:r>
      <w:r w:rsidR="0021197A" w:rsidRPr="00A1098E">
        <w:rPr>
          <w:rFonts w:ascii="Times New Roman" w:hAnsi="Times New Roman" w:cs="Times New Roman"/>
          <w:sz w:val="22"/>
          <w:szCs w:val="22"/>
        </w:rPr>
        <w:t>. Measure the absorbance at or</w:t>
      </w:r>
      <w:r w:rsidR="0079280C" w:rsidRPr="00A1098E">
        <w:rPr>
          <w:rFonts w:ascii="Times New Roman" w:hAnsi="Times New Roman" w:cs="Times New Roman"/>
          <w:sz w:val="22"/>
          <w:szCs w:val="22"/>
        </w:rPr>
        <w:t xml:space="preserve"> near 562 nm on a plate reader</w:t>
      </w:r>
    </w:p>
    <w:p w:rsidR="007B7ED9" w:rsidRDefault="007B7ED9" w:rsidP="007B7ED9">
      <w:pPr>
        <w:pStyle w:val="Default"/>
        <w:spacing w:line="360" w:lineRule="auto"/>
        <w:rPr>
          <w:rFonts w:ascii="Times New Roman" w:hAnsi="Times New Roman" w:cs="Times New Roman"/>
          <w:sz w:val="22"/>
          <w:szCs w:val="22"/>
        </w:rPr>
      </w:pPr>
    </w:p>
    <w:p w:rsidR="0079280C" w:rsidRPr="00A1098E" w:rsidRDefault="001160E6" w:rsidP="007B7ED9">
      <w:pPr>
        <w:pStyle w:val="Default"/>
        <w:spacing w:line="360" w:lineRule="auto"/>
        <w:rPr>
          <w:rFonts w:ascii="Times New Roman" w:hAnsi="Times New Roman" w:cs="Times New Roman"/>
          <w:sz w:val="22"/>
          <w:szCs w:val="22"/>
        </w:rPr>
      </w:pPr>
      <w:r w:rsidRPr="00A1098E">
        <w:rPr>
          <w:rFonts w:ascii="Times New Roman" w:hAnsi="Times New Roman" w:cs="Times New Roman"/>
          <w:sz w:val="22"/>
          <w:szCs w:val="22"/>
        </w:rPr>
        <w:t>8</w:t>
      </w:r>
      <w:r w:rsidR="0079280C" w:rsidRPr="00A1098E">
        <w:rPr>
          <w:rFonts w:ascii="Times New Roman" w:hAnsi="Times New Roman" w:cs="Times New Roman"/>
          <w:sz w:val="22"/>
          <w:szCs w:val="22"/>
        </w:rPr>
        <w:t>. Calculate the protein con</w:t>
      </w:r>
      <w:r w:rsidR="00335BA0">
        <w:rPr>
          <w:rFonts w:ascii="Times New Roman" w:hAnsi="Times New Roman" w:cs="Times New Roman"/>
          <w:sz w:val="22"/>
          <w:szCs w:val="22"/>
        </w:rPr>
        <w:t xml:space="preserve">centration </w:t>
      </w:r>
      <w:r w:rsidR="0079280C" w:rsidRPr="00A1098E">
        <w:rPr>
          <w:rFonts w:ascii="Times New Roman" w:hAnsi="Times New Roman" w:cs="Times New Roman"/>
          <w:sz w:val="22"/>
          <w:szCs w:val="22"/>
        </w:rPr>
        <w:t xml:space="preserve">in your samples </w:t>
      </w:r>
      <w:r w:rsidR="00335BA0">
        <w:rPr>
          <w:rFonts w:ascii="Times New Roman" w:hAnsi="Times New Roman" w:cs="Times New Roman"/>
          <w:sz w:val="22"/>
          <w:szCs w:val="22"/>
        </w:rPr>
        <w:t>using a standard curve</w:t>
      </w:r>
    </w:p>
    <w:p w:rsidR="0021197A" w:rsidRDefault="0079280C" w:rsidP="00BC27CF">
      <w:pPr>
        <w:pStyle w:val="Default"/>
        <w:spacing w:line="360" w:lineRule="auto"/>
        <w:jc w:val="center"/>
        <w:rPr>
          <w:rFonts w:ascii="Times New Roman" w:hAnsi="Times New Roman" w:cs="Times New Roman"/>
          <w:bCs/>
          <w:i/>
          <w:sz w:val="22"/>
          <w:szCs w:val="22"/>
        </w:rPr>
      </w:pPr>
      <w:r w:rsidRPr="00A1098E">
        <w:rPr>
          <w:rFonts w:ascii="Times New Roman" w:hAnsi="Times New Roman" w:cs="Times New Roman"/>
          <w:bCs/>
          <w:i/>
          <w:sz w:val="22"/>
          <w:szCs w:val="22"/>
        </w:rPr>
        <w:t>Helpful hints: Remember the dilution factor!</w:t>
      </w:r>
    </w:p>
    <w:p w:rsidR="00543C3D" w:rsidRPr="00A1098E" w:rsidRDefault="00543C3D" w:rsidP="00BC27CF">
      <w:pPr>
        <w:pStyle w:val="Default"/>
        <w:spacing w:line="360" w:lineRule="auto"/>
        <w:jc w:val="center"/>
        <w:rPr>
          <w:rFonts w:ascii="Times New Roman" w:hAnsi="Times New Roman" w:cs="Times New Roman"/>
          <w:bCs/>
          <w:i/>
          <w:sz w:val="22"/>
          <w:szCs w:val="22"/>
        </w:rPr>
      </w:pPr>
      <w:r>
        <w:rPr>
          <w:rFonts w:ascii="Times New Roman" w:hAnsi="Times New Roman" w:cs="Times New Roman"/>
          <w:bCs/>
          <w:i/>
          <w:sz w:val="22"/>
          <w:szCs w:val="22"/>
        </w:rPr>
        <w:t xml:space="preserve">Use the TREND function in Excel OR use polynomial </w:t>
      </w:r>
      <w:proofErr w:type="spellStart"/>
      <w:r>
        <w:rPr>
          <w:rFonts w:ascii="Times New Roman" w:hAnsi="Times New Roman" w:cs="Times New Roman"/>
          <w:bCs/>
          <w:i/>
          <w:sz w:val="22"/>
          <w:szCs w:val="22"/>
        </w:rPr>
        <w:t>trendline</w:t>
      </w:r>
      <w:proofErr w:type="spellEnd"/>
      <w:r>
        <w:rPr>
          <w:rFonts w:ascii="Times New Roman" w:hAnsi="Times New Roman" w:cs="Times New Roman"/>
          <w:bCs/>
          <w:i/>
          <w:sz w:val="22"/>
          <w:szCs w:val="22"/>
        </w:rPr>
        <w:t xml:space="preserve"> to fit data</w:t>
      </w:r>
    </w:p>
    <w:p w:rsidR="007B7ED9" w:rsidRDefault="007B7ED9" w:rsidP="007B7ED9">
      <w:pPr>
        <w:pStyle w:val="Default"/>
        <w:spacing w:line="360" w:lineRule="auto"/>
        <w:rPr>
          <w:rFonts w:ascii="Times New Roman" w:hAnsi="Times New Roman" w:cs="Times New Roman"/>
          <w:bCs/>
          <w:sz w:val="22"/>
          <w:szCs w:val="22"/>
        </w:rPr>
      </w:pPr>
    </w:p>
    <w:p w:rsidR="001160E6" w:rsidRPr="00335BA0" w:rsidRDefault="001160E6" w:rsidP="007B7ED9">
      <w:pPr>
        <w:pStyle w:val="Default"/>
        <w:spacing w:line="360" w:lineRule="auto"/>
        <w:rPr>
          <w:rFonts w:ascii="Times New Roman" w:hAnsi="Times New Roman" w:cs="Times New Roman"/>
          <w:sz w:val="22"/>
          <w:szCs w:val="22"/>
        </w:rPr>
      </w:pPr>
      <w:r w:rsidRPr="00335BA0">
        <w:rPr>
          <w:rFonts w:ascii="Times New Roman" w:hAnsi="Times New Roman" w:cs="Times New Roman"/>
          <w:sz w:val="22"/>
          <w:szCs w:val="22"/>
        </w:rPr>
        <w:t xml:space="preserve">9. Calculate </w:t>
      </w:r>
      <w:r w:rsidR="00335BA0">
        <w:rPr>
          <w:rFonts w:ascii="Times New Roman" w:hAnsi="Times New Roman" w:cs="Times New Roman"/>
          <w:sz w:val="22"/>
          <w:szCs w:val="22"/>
        </w:rPr>
        <w:t xml:space="preserve">how much </w:t>
      </w:r>
      <w:r w:rsidRPr="00335BA0">
        <w:rPr>
          <w:rFonts w:ascii="Times New Roman" w:hAnsi="Times New Roman" w:cs="Times New Roman"/>
          <w:sz w:val="22"/>
          <w:szCs w:val="22"/>
        </w:rPr>
        <w:t xml:space="preserve">supernatant </w:t>
      </w:r>
      <w:r w:rsidR="00335BA0">
        <w:rPr>
          <w:rFonts w:ascii="Times New Roman" w:hAnsi="Times New Roman" w:cs="Times New Roman"/>
          <w:sz w:val="22"/>
          <w:szCs w:val="22"/>
        </w:rPr>
        <w:t xml:space="preserve">(in µL) is </w:t>
      </w:r>
      <w:r w:rsidRPr="00335BA0">
        <w:rPr>
          <w:rFonts w:ascii="Times New Roman" w:hAnsi="Times New Roman" w:cs="Times New Roman"/>
          <w:sz w:val="22"/>
          <w:szCs w:val="22"/>
        </w:rPr>
        <w:t xml:space="preserve">needed to load </w:t>
      </w:r>
      <w:r w:rsidR="00335BA0">
        <w:rPr>
          <w:rFonts w:ascii="Times New Roman" w:hAnsi="Times New Roman" w:cs="Times New Roman"/>
          <w:sz w:val="22"/>
          <w:szCs w:val="22"/>
        </w:rPr>
        <w:t>4</w:t>
      </w:r>
      <w:r w:rsidR="007B7380" w:rsidRPr="00335BA0">
        <w:rPr>
          <w:rFonts w:ascii="Times New Roman" w:hAnsi="Times New Roman" w:cs="Times New Roman"/>
          <w:sz w:val="22"/>
          <w:szCs w:val="22"/>
        </w:rPr>
        <w:t>0</w:t>
      </w:r>
      <w:r w:rsidR="00335BA0">
        <w:rPr>
          <w:rFonts w:ascii="Times New Roman" w:hAnsi="Times New Roman" w:cs="Times New Roman"/>
          <w:sz w:val="22"/>
          <w:szCs w:val="22"/>
        </w:rPr>
        <w:t>µ</w:t>
      </w:r>
      <w:r w:rsidRPr="00335BA0">
        <w:rPr>
          <w:rFonts w:ascii="Times New Roman" w:hAnsi="Times New Roman" w:cs="Times New Roman"/>
          <w:sz w:val="22"/>
          <w:szCs w:val="22"/>
        </w:rPr>
        <w:t xml:space="preserve">g protein into </w:t>
      </w:r>
      <w:r w:rsidR="00335BA0">
        <w:rPr>
          <w:rFonts w:ascii="Times New Roman" w:hAnsi="Times New Roman" w:cs="Times New Roman"/>
          <w:sz w:val="22"/>
          <w:szCs w:val="22"/>
        </w:rPr>
        <w:t xml:space="preserve">a </w:t>
      </w:r>
      <w:r w:rsidRPr="00335BA0">
        <w:rPr>
          <w:rFonts w:ascii="Times New Roman" w:hAnsi="Times New Roman" w:cs="Times New Roman"/>
          <w:sz w:val="22"/>
          <w:szCs w:val="22"/>
        </w:rPr>
        <w:t>well</w:t>
      </w:r>
    </w:p>
    <w:p w:rsidR="00773E7D" w:rsidRDefault="00773E7D" w:rsidP="00BC27CF">
      <w:pPr>
        <w:spacing w:after="0" w:line="360" w:lineRule="auto"/>
      </w:pPr>
    </w:p>
    <w:p w:rsidR="00773E7D" w:rsidRDefault="00773E7D" w:rsidP="00BC27CF">
      <w:pPr>
        <w:spacing w:after="0" w:line="360" w:lineRule="auto"/>
        <w:jc w:val="center"/>
      </w:pPr>
      <w:r>
        <w:rPr>
          <w:rFonts w:ascii="Times New Roman" w:hAnsi="Times New Roman" w:cs="Times New Roman"/>
          <w:b/>
        </w:rPr>
        <w:t>*****</w:t>
      </w:r>
    </w:p>
    <w:p w:rsidR="001160E6" w:rsidRPr="00A1098E" w:rsidRDefault="001160E6" w:rsidP="00BC27CF">
      <w:pPr>
        <w:pBdr>
          <w:bottom w:val="double" w:sz="4" w:space="1" w:color="auto"/>
        </w:pBdr>
        <w:spacing w:after="0" w:line="360" w:lineRule="auto"/>
        <w:jc w:val="center"/>
        <w:rPr>
          <w:rFonts w:ascii="Times New Roman" w:hAnsi="Times New Roman" w:cs="Times New Roman"/>
          <w:b/>
        </w:rPr>
      </w:pPr>
      <w:r w:rsidRPr="00A1098E">
        <w:rPr>
          <w:rFonts w:ascii="Times New Roman" w:hAnsi="Times New Roman" w:cs="Times New Roman"/>
          <w:b/>
        </w:rPr>
        <w:t>Protein denaturation</w:t>
      </w:r>
      <w:r w:rsidR="00373002">
        <w:rPr>
          <w:rFonts w:ascii="Times New Roman" w:hAnsi="Times New Roman" w:cs="Times New Roman"/>
          <w:b/>
        </w:rPr>
        <w:t>: denature the protein samples for SDS-PAGE</w:t>
      </w:r>
    </w:p>
    <w:p w:rsidR="00373002" w:rsidRDefault="00373002" w:rsidP="00BC27CF">
      <w:pPr>
        <w:spacing w:after="0" w:line="360" w:lineRule="auto"/>
        <w:rPr>
          <w:rFonts w:ascii="Times New Roman" w:hAnsi="Times New Roman" w:cs="Times New Roman"/>
        </w:rPr>
      </w:pPr>
    </w:p>
    <w:p w:rsidR="001160E6" w:rsidRDefault="00373002" w:rsidP="00BC27CF">
      <w:pPr>
        <w:spacing w:after="0" w:line="360" w:lineRule="auto"/>
        <w:rPr>
          <w:rFonts w:ascii="Times New Roman" w:hAnsi="Times New Roman" w:cs="Times New Roman"/>
        </w:rPr>
      </w:pPr>
      <w:r>
        <w:rPr>
          <w:rFonts w:ascii="Times New Roman" w:hAnsi="Times New Roman" w:cs="Times New Roman"/>
        </w:rPr>
        <w:t xml:space="preserve">1. </w:t>
      </w:r>
      <w:r w:rsidR="001160E6" w:rsidRPr="00373002">
        <w:rPr>
          <w:rFonts w:ascii="Times New Roman" w:hAnsi="Times New Roman" w:cs="Times New Roman"/>
        </w:rPr>
        <w:t xml:space="preserve">Dilute </w:t>
      </w:r>
      <w:r>
        <w:rPr>
          <w:rFonts w:ascii="Times New Roman" w:hAnsi="Times New Roman" w:cs="Times New Roman"/>
        </w:rPr>
        <w:t>____</w:t>
      </w:r>
      <w:r w:rsidR="001160E6" w:rsidRPr="00373002">
        <w:rPr>
          <w:rFonts w:ascii="Times New Roman" w:hAnsi="Times New Roman" w:cs="Times New Roman"/>
        </w:rPr>
        <w:t xml:space="preserve"> </w:t>
      </w:r>
      <w:proofErr w:type="spellStart"/>
      <w:r w:rsidR="001160E6" w:rsidRPr="00373002">
        <w:rPr>
          <w:rFonts w:ascii="Times New Roman" w:hAnsi="Times New Roman" w:cs="Times New Roman"/>
        </w:rPr>
        <w:t>μL</w:t>
      </w:r>
      <w:proofErr w:type="spellEnd"/>
      <w:r w:rsidR="001160E6" w:rsidRPr="00373002">
        <w:rPr>
          <w:rFonts w:ascii="Times New Roman" w:hAnsi="Times New Roman" w:cs="Times New Roman"/>
        </w:rPr>
        <w:t xml:space="preserve"> sample in </w:t>
      </w:r>
      <w:r>
        <w:rPr>
          <w:rFonts w:ascii="Times New Roman" w:hAnsi="Times New Roman" w:cs="Times New Roman"/>
        </w:rPr>
        <w:t>an equal amount of 2X</w:t>
      </w:r>
      <w:r w:rsidR="001160E6" w:rsidRPr="00373002">
        <w:rPr>
          <w:rFonts w:ascii="Times New Roman" w:hAnsi="Times New Roman" w:cs="Times New Roman"/>
        </w:rPr>
        <w:t xml:space="preserve"> </w:t>
      </w:r>
      <w:proofErr w:type="spellStart"/>
      <w:r w:rsidR="001160E6" w:rsidRPr="00373002">
        <w:rPr>
          <w:rFonts w:ascii="Times New Roman" w:hAnsi="Times New Roman" w:cs="Times New Roman"/>
        </w:rPr>
        <w:t>Laemmli</w:t>
      </w:r>
      <w:proofErr w:type="spellEnd"/>
      <w:r w:rsidR="001160E6" w:rsidRPr="00373002">
        <w:rPr>
          <w:rFonts w:ascii="Times New Roman" w:hAnsi="Times New Roman" w:cs="Times New Roman"/>
        </w:rPr>
        <w:t xml:space="preserve"> buffer (with β-</w:t>
      </w:r>
      <w:proofErr w:type="spellStart"/>
      <w:r w:rsidR="001160E6" w:rsidRPr="00373002">
        <w:rPr>
          <w:rFonts w:ascii="Times New Roman" w:hAnsi="Times New Roman" w:cs="Times New Roman"/>
        </w:rPr>
        <w:t>mercaptoethanol</w:t>
      </w:r>
      <w:proofErr w:type="spellEnd"/>
      <w:r w:rsidR="001160E6" w:rsidRPr="00373002">
        <w:rPr>
          <w:rFonts w:ascii="Times New Roman" w:hAnsi="Times New Roman" w:cs="Times New Roman"/>
        </w:rPr>
        <w:t xml:space="preserve">) </w:t>
      </w:r>
    </w:p>
    <w:p w:rsidR="00373002" w:rsidRPr="00373002" w:rsidRDefault="00373002" w:rsidP="007B7ED9">
      <w:pPr>
        <w:spacing w:after="0" w:line="360" w:lineRule="auto"/>
        <w:jc w:val="center"/>
        <w:rPr>
          <w:rFonts w:ascii="Times New Roman" w:hAnsi="Times New Roman" w:cs="Times New Roman"/>
          <w:i/>
        </w:rPr>
      </w:pPr>
      <w:r w:rsidRPr="00373002">
        <w:rPr>
          <w:rFonts w:ascii="Times New Roman" w:hAnsi="Times New Roman" w:cs="Times New Roman"/>
          <w:i/>
        </w:rPr>
        <w:t>This is determined in step 9 above. This must be less than 15µL as the well can hold a maximum of 30µL.</w:t>
      </w:r>
    </w:p>
    <w:p w:rsidR="001160E6" w:rsidRDefault="00373002" w:rsidP="00BC27CF">
      <w:pPr>
        <w:spacing w:after="0" w:line="360" w:lineRule="auto"/>
        <w:rPr>
          <w:rFonts w:ascii="Times New Roman" w:hAnsi="Times New Roman" w:cs="Times New Roman"/>
        </w:rPr>
      </w:pPr>
      <w:r>
        <w:rPr>
          <w:rFonts w:ascii="Times New Roman" w:hAnsi="Times New Roman" w:cs="Times New Roman"/>
        </w:rPr>
        <w:t xml:space="preserve">2. </w:t>
      </w:r>
      <w:r w:rsidR="001160E6" w:rsidRPr="00373002">
        <w:rPr>
          <w:rFonts w:ascii="Times New Roman" w:hAnsi="Times New Roman" w:cs="Times New Roman"/>
        </w:rPr>
        <w:t>Heat at 95°C for 5 min</w:t>
      </w:r>
    </w:p>
    <w:p w:rsidR="001160E6" w:rsidRPr="00A1098E" w:rsidRDefault="00373002" w:rsidP="00BC27CF">
      <w:pPr>
        <w:spacing w:after="0" w:line="360" w:lineRule="auto"/>
        <w:rPr>
          <w:rFonts w:ascii="Times New Roman" w:hAnsi="Times New Roman" w:cs="Times New Roman"/>
        </w:rPr>
      </w:pPr>
      <w:r>
        <w:rPr>
          <w:rFonts w:ascii="Times New Roman" w:hAnsi="Times New Roman" w:cs="Times New Roman"/>
        </w:rPr>
        <w:t xml:space="preserve">3. </w:t>
      </w:r>
      <w:r w:rsidR="001160E6" w:rsidRPr="00A1098E">
        <w:rPr>
          <w:rFonts w:ascii="Times New Roman" w:hAnsi="Times New Roman" w:cs="Times New Roman"/>
        </w:rPr>
        <w:t xml:space="preserve">Store at -80°C if needed </w:t>
      </w:r>
    </w:p>
    <w:p w:rsidR="00773E7D" w:rsidRDefault="00773E7D" w:rsidP="00BC27CF">
      <w:pPr>
        <w:spacing w:after="0" w:line="360" w:lineRule="auto"/>
        <w:jc w:val="center"/>
      </w:pPr>
      <w:r>
        <w:rPr>
          <w:rFonts w:ascii="Times New Roman" w:hAnsi="Times New Roman" w:cs="Times New Roman"/>
          <w:b/>
        </w:rPr>
        <w:lastRenderedPageBreak/>
        <w:t>*****</w:t>
      </w:r>
    </w:p>
    <w:p w:rsidR="00B570B7" w:rsidRDefault="00373002" w:rsidP="00BC27CF">
      <w:pPr>
        <w:pBdr>
          <w:bottom w:val="double" w:sz="4" w:space="1" w:color="auto"/>
        </w:pBdr>
        <w:spacing w:after="0" w:line="360" w:lineRule="auto"/>
        <w:jc w:val="center"/>
        <w:rPr>
          <w:rFonts w:ascii="Times New Roman" w:hAnsi="Times New Roman" w:cs="Times New Roman"/>
          <w:b/>
        </w:rPr>
      </w:pPr>
      <w:r>
        <w:rPr>
          <w:rFonts w:ascii="Times New Roman" w:hAnsi="Times New Roman" w:cs="Times New Roman"/>
          <w:b/>
        </w:rPr>
        <w:t>SDS-PAGE (Sodium Dodecyl Sul</w:t>
      </w:r>
      <w:r w:rsidR="00062700">
        <w:rPr>
          <w:rFonts w:ascii="Times New Roman" w:hAnsi="Times New Roman" w:cs="Times New Roman"/>
          <w:b/>
        </w:rPr>
        <w:t>f</w:t>
      </w:r>
      <w:r>
        <w:rPr>
          <w:rFonts w:ascii="Times New Roman" w:hAnsi="Times New Roman" w:cs="Times New Roman"/>
          <w:b/>
        </w:rPr>
        <w:t xml:space="preserve">ate – </w:t>
      </w:r>
      <w:proofErr w:type="spellStart"/>
      <w:r>
        <w:rPr>
          <w:rFonts w:ascii="Times New Roman" w:hAnsi="Times New Roman" w:cs="Times New Roman"/>
          <w:b/>
        </w:rPr>
        <w:t>PolyAcrylamide</w:t>
      </w:r>
      <w:proofErr w:type="spellEnd"/>
      <w:r>
        <w:rPr>
          <w:rFonts w:ascii="Times New Roman" w:hAnsi="Times New Roman" w:cs="Times New Roman"/>
          <w:b/>
        </w:rPr>
        <w:t xml:space="preserve"> Gel E</w:t>
      </w:r>
      <w:r w:rsidR="00B570B7" w:rsidRPr="00A1098E">
        <w:rPr>
          <w:rFonts w:ascii="Times New Roman" w:hAnsi="Times New Roman" w:cs="Times New Roman"/>
          <w:b/>
        </w:rPr>
        <w:t>lectrophoresis</w:t>
      </w:r>
      <w:r>
        <w:rPr>
          <w:rFonts w:ascii="Times New Roman" w:hAnsi="Times New Roman" w:cs="Times New Roman"/>
          <w:b/>
        </w:rPr>
        <w:t>)</w:t>
      </w:r>
      <w:r w:rsidR="00062700">
        <w:rPr>
          <w:rFonts w:ascii="Times New Roman" w:hAnsi="Times New Roman" w:cs="Times New Roman"/>
          <w:b/>
        </w:rPr>
        <w:t xml:space="preserve">: </w:t>
      </w:r>
      <w:r>
        <w:rPr>
          <w:rFonts w:ascii="Times New Roman" w:hAnsi="Times New Roman" w:cs="Times New Roman"/>
          <w:b/>
        </w:rPr>
        <w:t>Separates the proteins based o</w:t>
      </w:r>
      <w:r w:rsidR="00062700">
        <w:rPr>
          <w:rFonts w:ascii="Times New Roman" w:hAnsi="Times New Roman" w:cs="Times New Roman"/>
          <w:b/>
        </w:rPr>
        <w:t>n</w:t>
      </w:r>
      <w:r>
        <w:rPr>
          <w:rFonts w:ascii="Times New Roman" w:hAnsi="Times New Roman" w:cs="Times New Roman"/>
          <w:b/>
        </w:rPr>
        <w:t xml:space="preserve"> molecular weight</w:t>
      </w:r>
    </w:p>
    <w:p w:rsidR="00373002" w:rsidRDefault="00373002" w:rsidP="00BC27CF">
      <w:pPr>
        <w:spacing w:after="0" w:line="360" w:lineRule="auto"/>
        <w:rPr>
          <w:rFonts w:ascii="Times New Roman" w:hAnsi="Times New Roman" w:cs="Times New Roman"/>
          <w:b/>
        </w:rPr>
      </w:pPr>
    </w:p>
    <w:p w:rsidR="00373002" w:rsidRDefault="00373002" w:rsidP="00BC27CF">
      <w:pPr>
        <w:spacing w:after="0" w:line="360" w:lineRule="auto"/>
        <w:rPr>
          <w:rFonts w:ascii="Times New Roman" w:hAnsi="Times New Roman" w:cs="Times New Roman"/>
        </w:rPr>
      </w:pPr>
      <w:r w:rsidRPr="00373002">
        <w:rPr>
          <w:rFonts w:ascii="Times New Roman" w:hAnsi="Times New Roman" w:cs="Times New Roman"/>
        </w:rPr>
        <w:t>1. Defrost samples</w:t>
      </w:r>
    </w:p>
    <w:p w:rsidR="00373002" w:rsidRDefault="00373002" w:rsidP="00BC27CF">
      <w:pPr>
        <w:spacing w:after="0" w:line="360" w:lineRule="auto"/>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Reboil</w:t>
      </w:r>
      <w:proofErr w:type="spellEnd"/>
      <w:r>
        <w:rPr>
          <w:rFonts w:ascii="Times New Roman" w:hAnsi="Times New Roman" w:cs="Times New Roman"/>
        </w:rPr>
        <w:t xml:space="preserve"> samples at 95°C for 2 min</w:t>
      </w:r>
    </w:p>
    <w:p w:rsidR="00373002" w:rsidRDefault="00373002" w:rsidP="00BC27CF">
      <w:pPr>
        <w:pStyle w:val="PlainText"/>
        <w:spacing w:line="360" w:lineRule="auto"/>
        <w:rPr>
          <w:rFonts w:ascii="Times New Roman" w:hAnsi="Times New Roman" w:cs="Times New Roman"/>
        </w:rPr>
      </w:pPr>
      <w:r>
        <w:rPr>
          <w:rFonts w:ascii="Times New Roman" w:hAnsi="Times New Roman" w:cs="Times New Roman"/>
        </w:rPr>
        <w:t>3. Setup precast gel in system</w:t>
      </w:r>
      <w:r w:rsidR="00E96824">
        <w:rPr>
          <w:rFonts w:ascii="Times New Roman" w:hAnsi="Times New Roman" w:cs="Times New Roman"/>
        </w:rPr>
        <w:t xml:space="preserve"> </w:t>
      </w:r>
    </w:p>
    <w:p w:rsidR="00E96824" w:rsidRDefault="00E96824" w:rsidP="00BC27CF">
      <w:pPr>
        <w:spacing w:after="0" w:line="360" w:lineRule="auto"/>
        <w:rPr>
          <w:rFonts w:ascii="Times New Roman" w:hAnsi="Times New Roman" w:cs="Times New Roman"/>
        </w:rPr>
      </w:pPr>
      <w:r>
        <w:rPr>
          <w:rFonts w:ascii="Times New Roman" w:hAnsi="Times New Roman" w:cs="Times New Roman"/>
        </w:rPr>
        <w:t xml:space="preserve">4. Fill tank with </w:t>
      </w:r>
      <w:proofErr w:type="spellStart"/>
      <w:r>
        <w:rPr>
          <w:rFonts w:ascii="Times New Roman" w:hAnsi="Times New Roman" w:cs="Times New Roman"/>
        </w:rPr>
        <w:t>Tris</w:t>
      </w:r>
      <w:proofErr w:type="spellEnd"/>
      <w:r>
        <w:rPr>
          <w:rFonts w:ascii="Times New Roman" w:hAnsi="Times New Roman" w:cs="Times New Roman"/>
        </w:rPr>
        <w:t>/Glycine/SDS running buffer</w:t>
      </w:r>
    </w:p>
    <w:p w:rsidR="00E96824" w:rsidRPr="00E96824" w:rsidRDefault="00E96824" w:rsidP="00BC27CF">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b/>
        </w:rPr>
      </w:pPr>
      <w:r>
        <w:rPr>
          <w:rFonts w:ascii="Times New Roman" w:hAnsi="Times New Roman" w:cs="Times New Roman"/>
          <w:b/>
        </w:rPr>
        <w:t xml:space="preserve">1X </w:t>
      </w:r>
      <w:proofErr w:type="spellStart"/>
      <w:r w:rsidRPr="00E96824">
        <w:rPr>
          <w:rFonts w:ascii="Times New Roman" w:hAnsi="Times New Roman" w:cs="Times New Roman"/>
          <w:b/>
        </w:rPr>
        <w:t>Tris</w:t>
      </w:r>
      <w:proofErr w:type="spellEnd"/>
      <w:r w:rsidRPr="00E96824">
        <w:rPr>
          <w:rFonts w:ascii="Times New Roman" w:hAnsi="Times New Roman" w:cs="Times New Roman"/>
          <w:b/>
        </w:rPr>
        <w:t xml:space="preserve">/Glycine/SDS running buffer: </w:t>
      </w:r>
      <w:r w:rsidRPr="00E96824">
        <w:rPr>
          <w:rFonts w:ascii="Times New Roman" w:hAnsi="Times New Roman" w:cs="Times New Roman"/>
        </w:rPr>
        <w:t>100ml 10X buffer + 900ml dH</w:t>
      </w:r>
      <w:r w:rsidRPr="00E96824">
        <w:rPr>
          <w:rFonts w:ascii="Times New Roman" w:hAnsi="Times New Roman" w:cs="Times New Roman"/>
          <w:vertAlign w:val="subscript"/>
        </w:rPr>
        <w:t>2</w:t>
      </w:r>
      <w:r w:rsidRPr="00E96824">
        <w:rPr>
          <w:rFonts w:ascii="Times New Roman" w:hAnsi="Times New Roman" w:cs="Times New Roman"/>
        </w:rPr>
        <w:t>O</w:t>
      </w:r>
    </w:p>
    <w:p w:rsidR="00E96824" w:rsidRDefault="00E96824" w:rsidP="00BC27CF">
      <w:pPr>
        <w:spacing w:after="0" w:line="360" w:lineRule="auto"/>
        <w:rPr>
          <w:rFonts w:ascii="Times New Roman" w:hAnsi="Times New Roman" w:cs="Times New Roman"/>
        </w:rPr>
      </w:pPr>
    </w:p>
    <w:p w:rsidR="00373002" w:rsidRDefault="00E96824" w:rsidP="00BC27CF">
      <w:pPr>
        <w:spacing w:after="0" w:line="360" w:lineRule="auto"/>
        <w:rPr>
          <w:rFonts w:ascii="Times New Roman" w:hAnsi="Times New Roman" w:cs="Times New Roman"/>
        </w:rPr>
      </w:pPr>
      <w:r>
        <w:rPr>
          <w:rFonts w:ascii="Times New Roman" w:hAnsi="Times New Roman" w:cs="Times New Roman"/>
        </w:rPr>
        <w:t>5</w:t>
      </w:r>
      <w:r w:rsidR="00373002">
        <w:rPr>
          <w:rFonts w:ascii="Times New Roman" w:hAnsi="Times New Roman" w:cs="Times New Roman"/>
        </w:rPr>
        <w:t xml:space="preserve">. Load </w:t>
      </w:r>
      <w:r w:rsidR="00373002" w:rsidRPr="00373002">
        <w:rPr>
          <w:rFonts w:ascii="Times New Roman" w:hAnsi="Times New Roman" w:cs="Times New Roman"/>
        </w:rPr>
        <w:t xml:space="preserve">sample and </w:t>
      </w:r>
      <w:r w:rsidR="00373002">
        <w:rPr>
          <w:rFonts w:ascii="Times New Roman" w:hAnsi="Times New Roman" w:cs="Times New Roman"/>
        </w:rPr>
        <w:t>protein</w:t>
      </w:r>
      <w:r w:rsidR="00373002" w:rsidRPr="00373002">
        <w:rPr>
          <w:rFonts w:ascii="Times New Roman" w:hAnsi="Times New Roman" w:cs="Times New Roman"/>
        </w:rPr>
        <w:t xml:space="preserve"> weight marker into gel</w:t>
      </w:r>
    </w:p>
    <w:p w:rsidR="00373002" w:rsidRDefault="00373002" w:rsidP="007B7ED9">
      <w:pPr>
        <w:spacing w:after="0" w:line="360" w:lineRule="auto"/>
        <w:jc w:val="center"/>
        <w:rPr>
          <w:rFonts w:ascii="Times New Roman" w:hAnsi="Times New Roman" w:cs="Times New Roman"/>
          <w:i/>
        </w:rPr>
      </w:pPr>
      <w:r w:rsidRPr="00373002">
        <w:rPr>
          <w:rFonts w:ascii="Times New Roman" w:hAnsi="Times New Roman" w:cs="Times New Roman"/>
          <w:i/>
        </w:rPr>
        <w:t>Keep track of sample order in wells!</w:t>
      </w:r>
    </w:p>
    <w:p w:rsidR="00E96824" w:rsidRDefault="00E96824" w:rsidP="00BC27CF">
      <w:pPr>
        <w:spacing w:after="0" w:line="360" w:lineRule="auto"/>
        <w:rPr>
          <w:rFonts w:ascii="Times New Roman" w:hAnsi="Times New Roman" w:cs="Times New Roman"/>
        </w:rPr>
      </w:pPr>
    </w:p>
    <w:p w:rsidR="00A42C29" w:rsidRDefault="00E96824" w:rsidP="00BC27CF">
      <w:pPr>
        <w:spacing w:after="0" w:line="360" w:lineRule="auto"/>
        <w:rPr>
          <w:rFonts w:ascii="Times New Roman" w:hAnsi="Times New Roman" w:cs="Times New Roman"/>
        </w:rPr>
      </w:pPr>
      <w:r>
        <w:rPr>
          <w:rFonts w:ascii="Times New Roman" w:hAnsi="Times New Roman" w:cs="Times New Roman"/>
        </w:rPr>
        <w:t>6</w:t>
      </w:r>
      <w:r w:rsidR="00A42C29">
        <w:rPr>
          <w:rFonts w:ascii="Times New Roman" w:hAnsi="Times New Roman" w:cs="Times New Roman"/>
        </w:rPr>
        <w:t xml:space="preserve">. </w:t>
      </w:r>
      <w:r w:rsidR="009A4D1B">
        <w:rPr>
          <w:rFonts w:ascii="Times New Roman" w:hAnsi="Times New Roman" w:cs="Times New Roman"/>
        </w:rPr>
        <w:t>Place the lid on the tank and c</w:t>
      </w:r>
      <w:r w:rsidR="00A42C29">
        <w:rPr>
          <w:rFonts w:ascii="Times New Roman" w:hAnsi="Times New Roman" w:cs="Times New Roman"/>
        </w:rPr>
        <w:t>onnect the leads</w:t>
      </w:r>
      <w:r w:rsidR="009A4D1B">
        <w:rPr>
          <w:rFonts w:ascii="Times New Roman" w:hAnsi="Times New Roman" w:cs="Times New Roman"/>
        </w:rPr>
        <w:t xml:space="preserve"> to the </w:t>
      </w:r>
      <w:proofErr w:type="spellStart"/>
      <w:r w:rsidR="009A4D1B">
        <w:rPr>
          <w:rFonts w:ascii="Times New Roman" w:hAnsi="Times New Roman" w:cs="Times New Roman"/>
        </w:rPr>
        <w:t>powerpack</w:t>
      </w:r>
      <w:proofErr w:type="spellEnd"/>
      <w:r w:rsidR="009A4D1B">
        <w:rPr>
          <w:rFonts w:ascii="Times New Roman" w:hAnsi="Times New Roman" w:cs="Times New Roman"/>
        </w:rPr>
        <w:t>. R</w:t>
      </w:r>
      <w:r w:rsidR="00A42C29">
        <w:rPr>
          <w:rFonts w:ascii="Times New Roman" w:hAnsi="Times New Roman" w:cs="Times New Roman"/>
        </w:rPr>
        <w:t>un the gel at 75V for 5 min</w:t>
      </w:r>
    </w:p>
    <w:p w:rsidR="00A42C29" w:rsidRPr="00A42C29" w:rsidRDefault="00E96824" w:rsidP="00BC27CF">
      <w:pPr>
        <w:spacing w:after="0" w:line="360" w:lineRule="auto"/>
        <w:rPr>
          <w:rFonts w:ascii="Times New Roman" w:hAnsi="Times New Roman" w:cs="Times New Roman"/>
        </w:rPr>
      </w:pPr>
      <w:r>
        <w:rPr>
          <w:rFonts w:ascii="Times New Roman" w:hAnsi="Times New Roman" w:cs="Times New Roman"/>
        </w:rPr>
        <w:t>7</w:t>
      </w:r>
      <w:r w:rsidR="00A42C29">
        <w:rPr>
          <w:rFonts w:ascii="Times New Roman" w:hAnsi="Times New Roman" w:cs="Times New Roman"/>
        </w:rPr>
        <w:t xml:space="preserve">. Increase the voltage to 150V and run the gel until the front has run off the bottom </w:t>
      </w:r>
      <w:r w:rsidR="00A42C29" w:rsidRPr="00A1098E">
        <w:rPr>
          <w:rFonts w:ascii="Times New Roman" w:hAnsi="Times New Roman" w:cs="Times New Roman"/>
        </w:rPr>
        <w:t>(~1h)</w:t>
      </w:r>
    </w:p>
    <w:p w:rsidR="00773E7D" w:rsidRDefault="00773E7D" w:rsidP="00BC27CF">
      <w:pPr>
        <w:spacing w:after="0" w:line="360" w:lineRule="auto"/>
      </w:pPr>
    </w:p>
    <w:p w:rsidR="00773E7D" w:rsidRDefault="00773E7D" w:rsidP="00BC27CF">
      <w:pPr>
        <w:spacing w:after="0" w:line="360" w:lineRule="auto"/>
        <w:jc w:val="center"/>
      </w:pPr>
      <w:r>
        <w:rPr>
          <w:rFonts w:ascii="Times New Roman" w:hAnsi="Times New Roman" w:cs="Times New Roman"/>
          <w:b/>
        </w:rPr>
        <w:t>*****</w:t>
      </w:r>
    </w:p>
    <w:p w:rsidR="00470C88" w:rsidRPr="00A1098E" w:rsidRDefault="009A4D1B" w:rsidP="00BC27CF">
      <w:pPr>
        <w:pBdr>
          <w:bottom w:val="double" w:sz="4" w:space="1" w:color="auto"/>
        </w:pBdr>
        <w:spacing w:after="0" w:line="360" w:lineRule="auto"/>
        <w:jc w:val="center"/>
        <w:rPr>
          <w:rFonts w:ascii="Times New Roman" w:hAnsi="Times New Roman" w:cs="Times New Roman"/>
          <w:b/>
        </w:rPr>
      </w:pPr>
      <w:r>
        <w:rPr>
          <w:rFonts w:ascii="Times New Roman" w:hAnsi="Times New Roman" w:cs="Times New Roman"/>
          <w:b/>
        </w:rPr>
        <w:t xml:space="preserve">Western transfer: </w:t>
      </w:r>
      <w:r w:rsidR="00470C88" w:rsidRPr="00A1098E">
        <w:rPr>
          <w:rFonts w:ascii="Times New Roman" w:hAnsi="Times New Roman" w:cs="Times New Roman"/>
          <w:b/>
        </w:rPr>
        <w:t>tank blotting protein gels to PVDF membranes</w:t>
      </w:r>
    </w:p>
    <w:p w:rsidR="00470C88" w:rsidRPr="00A1098E" w:rsidRDefault="00470C88" w:rsidP="00BC27CF">
      <w:pPr>
        <w:spacing w:after="0" w:line="360" w:lineRule="auto"/>
        <w:rPr>
          <w:rFonts w:ascii="Times New Roman" w:hAnsi="Times New Roman" w:cs="Times New Roman"/>
        </w:rPr>
      </w:pPr>
    </w:p>
    <w:p w:rsidR="00F063B5" w:rsidRDefault="00F063B5" w:rsidP="00BC27CF">
      <w:pPr>
        <w:spacing w:after="0" w:line="360" w:lineRule="auto"/>
        <w:rPr>
          <w:rFonts w:ascii="Times New Roman" w:hAnsi="Times New Roman" w:cs="Times New Roman"/>
        </w:rPr>
      </w:pPr>
      <w:r w:rsidRPr="00A1098E">
        <w:rPr>
          <w:rFonts w:ascii="Times New Roman" w:hAnsi="Times New Roman" w:cs="Times New Roman"/>
        </w:rPr>
        <w:t>1. Make sure bio-ice cooling unit is fill</w:t>
      </w:r>
      <w:r w:rsidR="00D258AF">
        <w:rPr>
          <w:rFonts w:ascii="Times New Roman" w:hAnsi="Times New Roman" w:cs="Times New Roman"/>
        </w:rPr>
        <w:t>ed with water and frozen at -20°</w:t>
      </w:r>
      <w:r w:rsidRPr="00A1098E">
        <w:rPr>
          <w:rFonts w:ascii="Times New Roman" w:hAnsi="Times New Roman" w:cs="Times New Roman"/>
        </w:rPr>
        <w:t>C.</w:t>
      </w:r>
    </w:p>
    <w:p w:rsidR="007B7ED9" w:rsidRPr="00A1098E" w:rsidRDefault="007B7ED9" w:rsidP="00BC27CF">
      <w:pPr>
        <w:spacing w:after="0" w:line="360" w:lineRule="auto"/>
        <w:rPr>
          <w:rFonts w:ascii="Times New Roman" w:hAnsi="Times New Roman" w:cs="Times New Roman"/>
        </w:rPr>
      </w:pPr>
    </w:p>
    <w:p w:rsidR="00F063B5" w:rsidRDefault="00F063B5" w:rsidP="00BC27CF">
      <w:pPr>
        <w:spacing w:after="0" w:line="360" w:lineRule="auto"/>
        <w:rPr>
          <w:rFonts w:ascii="Times New Roman" w:hAnsi="Times New Roman" w:cs="Times New Roman"/>
        </w:rPr>
      </w:pPr>
      <w:r w:rsidRPr="00A1098E">
        <w:rPr>
          <w:rFonts w:ascii="Times New Roman" w:hAnsi="Times New Roman" w:cs="Times New Roman"/>
        </w:rPr>
        <w:t xml:space="preserve">2. </w:t>
      </w:r>
      <w:r w:rsidR="00D258AF">
        <w:rPr>
          <w:rFonts w:ascii="Times New Roman" w:hAnsi="Times New Roman" w:cs="Times New Roman"/>
        </w:rPr>
        <w:t>After gel has completed running, switch off apparatus. Disconnect power!</w:t>
      </w:r>
    </w:p>
    <w:p w:rsidR="007B7ED9" w:rsidRPr="00A1098E" w:rsidRDefault="007B7ED9" w:rsidP="00BC27CF">
      <w:pPr>
        <w:spacing w:after="0" w:line="360" w:lineRule="auto"/>
        <w:rPr>
          <w:rFonts w:ascii="Times New Roman" w:hAnsi="Times New Roman" w:cs="Times New Roman"/>
        </w:rPr>
      </w:pPr>
    </w:p>
    <w:p w:rsidR="00D258AF" w:rsidRDefault="00F063B5" w:rsidP="00BC27CF">
      <w:pPr>
        <w:spacing w:after="0" w:line="360" w:lineRule="auto"/>
        <w:rPr>
          <w:rFonts w:ascii="Times New Roman" w:hAnsi="Times New Roman" w:cs="Times New Roman"/>
        </w:rPr>
      </w:pPr>
      <w:r w:rsidRPr="00A1098E">
        <w:rPr>
          <w:rFonts w:ascii="Times New Roman" w:hAnsi="Times New Roman" w:cs="Times New Roman"/>
        </w:rPr>
        <w:t xml:space="preserve">3. Wet the PVDF membrane by placing it in methanol for 15-30 seconds. </w:t>
      </w:r>
    </w:p>
    <w:p w:rsidR="00F063B5" w:rsidRPr="00D258AF" w:rsidRDefault="00F063B5" w:rsidP="00BC27CF">
      <w:pPr>
        <w:spacing w:after="0" w:line="360" w:lineRule="auto"/>
        <w:jc w:val="center"/>
        <w:rPr>
          <w:rFonts w:ascii="Times New Roman" w:hAnsi="Times New Roman" w:cs="Times New Roman"/>
          <w:i/>
        </w:rPr>
      </w:pPr>
      <w:r w:rsidRPr="00D258AF">
        <w:rPr>
          <w:rFonts w:ascii="Times New Roman" w:hAnsi="Times New Roman" w:cs="Times New Roman"/>
          <w:i/>
        </w:rPr>
        <w:t>Make sure not to touch the membrane. Wear gloves and only handle the membrane at the very edges with hands or forceps. Do not allow the membrane to dry off!</w:t>
      </w:r>
    </w:p>
    <w:p w:rsidR="007B7ED9" w:rsidRDefault="007B7ED9" w:rsidP="00BC27CF">
      <w:pPr>
        <w:spacing w:after="0" w:line="360" w:lineRule="auto"/>
        <w:rPr>
          <w:rFonts w:ascii="Times New Roman" w:hAnsi="Times New Roman" w:cs="Times New Roman"/>
        </w:rPr>
      </w:pPr>
    </w:p>
    <w:p w:rsidR="00F063B5" w:rsidRPr="00A1098E" w:rsidRDefault="00F063B5" w:rsidP="00BC27CF">
      <w:pPr>
        <w:spacing w:after="0" w:line="360" w:lineRule="auto"/>
        <w:rPr>
          <w:rFonts w:ascii="Times New Roman" w:hAnsi="Times New Roman" w:cs="Times New Roman"/>
        </w:rPr>
      </w:pPr>
      <w:r w:rsidRPr="00A1098E">
        <w:rPr>
          <w:rFonts w:ascii="Times New Roman" w:hAnsi="Times New Roman" w:cs="Times New Roman"/>
        </w:rPr>
        <w:t>4. Soak the gel, membrane, filter paper, and fiber pads in transfer buffer for 1 hour.</w:t>
      </w:r>
    </w:p>
    <w:p w:rsidR="00D258AF" w:rsidRDefault="00062700" w:rsidP="00BC27CF">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r>
        <w:rPr>
          <w:rFonts w:ascii="Times New Roman" w:hAnsi="Times New Roman" w:cs="Times New Roman"/>
          <w:b/>
        </w:rPr>
        <w:t xml:space="preserve">1X </w:t>
      </w:r>
      <w:proofErr w:type="spellStart"/>
      <w:r w:rsidR="00D258AF">
        <w:rPr>
          <w:rFonts w:ascii="Times New Roman" w:hAnsi="Times New Roman" w:cs="Times New Roman"/>
          <w:b/>
        </w:rPr>
        <w:t>Tris</w:t>
      </w:r>
      <w:proofErr w:type="spellEnd"/>
      <w:r w:rsidR="00D258AF">
        <w:rPr>
          <w:rFonts w:ascii="Times New Roman" w:hAnsi="Times New Roman" w:cs="Times New Roman"/>
          <w:b/>
        </w:rPr>
        <w:t>/Glycine t</w:t>
      </w:r>
      <w:r w:rsidR="00F063B5" w:rsidRPr="00A1098E">
        <w:rPr>
          <w:rFonts w:ascii="Times New Roman" w:hAnsi="Times New Roman" w:cs="Times New Roman"/>
          <w:b/>
        </w:rPr>
        <w:t>ransfer buffer</w:t>
      </w:r>
      <w:r w:rsidR="00F063B5" w:rsidRPr="00A1098E">
        <w:rPr>
          <w:rFonts w:ascii="Times New Roman" w:hAnsi="Times New Roman" w:cs="Times New Roman"/>
        </w:rPr>
        <w:t xml:space="preserve">: </w:t>
      </w:r>
      <w:r w:rsidR="00D258AF">
        <w:rPr>
          <w:rFonts w:ascii="Times New Roman" w:hAnsi="Times New Roman" w:cs="Times New Roman"/>
        </w:rPr>
        <w:t xml:space="preserve">100ml 10X </w:t>
      </w:r>
      <w:proofErr w:type="spellStart"/>
      <w:r w:rsidR="00D258AF">
        <w:rPr>
          <w:rFonts w:ascii="Times New Roman" w:hAnsi="Times New Roman" w:cs="Times New Roman"/>
        </w:rPr>
        <w:t>Tris</w:t>
      </w:r>
      <w:proofErr w:type="spellEnd"/>
      <w:r w:rsidR="00D258AF">
        <w:rPr>
          <w:rFonts w:ascii="Times New Roman" w:hAnsi="Times New Roman" w:cs="Times New Roman"/>
        </w:rPr>
        <w:t>/Glycine buffer + 700 ml dH</w:t>
      </w:r>
      <w:r w:rsidR="00D258AF" w:rsidRPr="00D258AF">
        <w:rPr>
          <w:rFonts w:ascii="Times New Roman" w:hAnsi="Times New Roman" w:cs="Times New Roman"/>
          <w:vertAlign w:val="subscript"/>
        </w:rPr>
        <w:t>2</w:t>
      </w:r>
      <w:r w:rsidR="00D258AF">
        <w:rPr>
          <w:rFonts w:ascii="Times New Roman" w:hAnsi="Times New Roman" w:cs="Times New Roman"/>
        </w:rPr>
        <w:t>O</w:t>
      </w:r>
    </w:p>
    <w:p w:rsidR="00F063B5" w:rsidRPr="00A1098E" w:rsidRDefault="00F063B5" w:rsidP="00BC27CF">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rPr>
      </w:pPr>
      <w:r w:rsidRPr="00A1098E">
        <w:rPr>
          <w:rFonts w:ascii="Times New Roman" w:hAnsi="Times New Roman" w:cs="Times New Roman"/>
        </w:rPr>
        <w:t>Make this ahead of time and cool it to 4</w:t>
      </w:r>
      <w:r w:rsidRPr="00A1098E">
        <w:rPr>
          <w:rFonts w:ascii="Times New Roman" w:hAnsi="Times New Roman" w:cs="Times New Roman"/>
          <w:vertAlign w:val="superscript"/>
        </w:rPr>
        <w:t>o</w:t>
      </w:r>
      <w:r w:rsidRPr="00A1098E">
        <w:rPr>
          <w:rFonts w:ascii="Times New Roman" w:hAnsi="Times New Roman" w:cs="Times New Roman"/>
        </w:rPr>
        <w:t xml:space="preserve">C before use. </w:t>
      </w:r>
    </w:p>
    <w:p w:rsidR="00F063B5" w:rsidRPr="00A1098E" w:rsidRDefault="00F063B5" w:rsidP="00BC27CF">
      <w:pPr>
        <w:spacing w:after="0" w:line="360" w:lineRule="auto"/>
        <w:rPr>
          <w:rFonts w:ascii="Times New Roman" w:hAnsi="Times New Roman" w:cs="Times New Roman"/>
        </w:rPr>
      </w:pPr>
    </w:p>
    <w:p w:rsidR="00F063B5" w:rsidRPr="00A1098E" w:rsidRDefault="00F063B5" w:rsidP="00BC27CF">
      <w:pPr>
        <w:spacing w:after="0" w:line="360" w:lineRule="auto"/>
        <w:rPr>
          <w:rFonts w:ascii="Times New Roman" w:hAnsi="Times New Roman" w:cs="Times New Roman"/>
        </w:rPr>
      </w:pPr>
      <w:r w:rsidRPr="00A1098E">
        <w:rPr>
          <w:rFonts w:ascii="Times New Roman" w:hAnsi="Times New Roman" w:cs="Times New Roman"/>
        </w:rPr>
        <w:t xml:space="preserve">5. Prepare the cassette, the hinge will be upright when fitted into the electrode apparatus. Place 1 pad then 1 piece of filter paper then the gel, then the membrane, then another piece of filter paper, and the last pad. </w:t>
      </w:r>
      <w:r w:rsidRPr="00A1098E">
        <w:rPr>
          <w:rFonts w:ascii="Times New Roman" w:hAnsi="Times New Roman" w:cs="Times New Roman"/>
        </w:rPr>
        <w:lastRenderedPageBreak/>
        <w:t xml:space="preserve">Close the sandwich and place into electrode apparatus with the membrane closest to the red side so the protein transfers from the gel to the membrane. Be careful at each step to eliminate air bubbles between any of the layers, especially between the gel and membrane. To eliminate air bubbles, you can add a bit more transfer buffer and roll them out with a </w:t>
      </w:r>
      <w:proofErr w:type="spellStart"/>
      <w:r w:rsidRPr="00A1098E">
        <w:rPr>
          <w:rFonts w:ascii="Times New Roman" w:hAnsi="Times New Roman" w:cs="Times New Roman"/>
        </w:rPr>
        <w:t>pasteur</w:t>
      </w:r>
      <w:proofErr w:type="spellEnd"/>
      <w:r w:rsidRPr="00A1098E">
        <w:rPr>
          <w:rFonts w:ascii="Times New Roman" w:hAnsi="Times New Roman" w:cs="Times New Roman"/>
        </w:rPr>
        <w:t xml:space="preserve"> pipette rolling-pin style. Do not allow anything to dry off during this process. </w:t>
      </w:r>
    </w:p>
    <w:p w:rsidR="00F063B5" w:rsidRPr="00A1098E" w:rsidRDefault="00D258AF" w:rsidP="00BC27CF">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7E65649C" wp14:editId="12D1AC30">
            <wp:extent cx="3162741"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8A35A.tmp"/>
                    <pic:cNvPicPr/>
                  </pic:nvPicPr>
                  <pic:blipFill>
                    <a:blip r:embed="rId8">
                      <a:extLst>
                        <a:ext uri="{28A0092B-C50C-407E-A947-70E740481C1C}">
                          <a14:useLocalDpi xmlns:a14="http://schemas.microsoft.com/office/drawing/2010/main" val="0"/>
                        </a:ext>
                      </a:extLst>
                    </a:blip>
                    <a:stretch>
                      <a:fillRect/>
                    </a:stretch>
                  </pic:blipFill>
                  <pic:spPr>
                    <a:xfrm>
                      <a:off x="0" y="0"/>
                      <a:ext cx="3162741" cy="1810003"/>
                    </a:xfrm>
                    <a:prstGeom prst="rect">
                      <a:avLst/>
                    </a:prstGeom>
                  </pic:spPr>
                </pic:pic>
              </a:graphicData>
            </a:graphic>
          </wp:inline>
        </w:drawing>
      </w:r>
    </w:p>
    <w:p w:rsidR="00D258AF" w:rsidRDefault="00D258AF" w:rsidP="00BC27CF">
      <w:pPr>
        <w:spacing w:after="0" w:line="360" w:lineRule="auto"/>
        <w:jc w:val="center"/>
        <w:rPr>
          <w:rFonts w:ascii="Times New Roman" w:hAnsi="Times New Roman" w:cs="Times New Roman"/>
          <w:b/>
        </w:rPr>
      </w:pPr>
      <w:r w:rsidRPr="00D258AF">
        <w:rPr>
          <w:rFonts w:ascii="Times New Roman" w:hAnsi="Times New Roman" w:cs="Times New Roman"/>
          <w:b/>
        </w:rPr>
        <w:t xml:space="preserve">Very important: Membrane must be closest to </w:t>
      </w:r>
      <w:r w:rsidR="00062700">
        <w:rPr>
          <w:rFonts w:ascii="Times New Roman" w:hAnsi="Times New Roman" w:cs="Times New Roman"/>
          <w:b/>
        </w:rPr>
        <w:t>the CLEAR</w:t>
      </w:r>
      <w:r w:rsidRPr="00D258AF">
        <w:rPr>
          <w:rFonts w:ascii="Times New Roman" w:hAnsi="Times New Roman" w:cs="Times New Roman"/>
          <w:b/>
        </w:rPr>
        <w:t xml:space="preserve"> side of </w:t>
      </w:r>
      <w:r w:rsidR="00062700">
        <w:rPr>
          <w:rFonts w:ascii="Times New Roman" w:hAnsi="Times New Roman" w:cs="Times New Roman"/>
          <w:b/>
        </w:rPr>
        <w:t>the cassette</w:t>
      </w:r>
      <w:r w:rsidRPr="00D258AF">
        <w:rPr>
          <w:rFonts w:ascii="Times New Roman" w:hAnsi="Times New Roman" w:cs="Times New Roman"/>
          <w:b/>
        </w:rPr>
        <w:t xml:space="preserve"> </w:t>
      </w:r>
    </w:p>
    <w:p w:rsidR="00D258AF" w:rsidRPr="00D258AF" w:rsidRDefault="00D258AF" w:rsidP="00BC27CF">
      <w:pPr>
        <w:spacing w:after="0" w:line="360" w:lineRule="auto"/>
        <w:jc w:val="center"/>
        <w:rPr>
          <w:rFonts w:ascii="Times New Roman" w:hAnsi="Times New Roman" w:cs="Times New Roman"/>
          <w:b/>
        </w:rPr>
      </w:pPr>
      <w:r w:rsidRPr="00D258AF">
        <w:rPr>
          <w:rFonts w:ascii="Times New Roman" w:hAnsi="Times New Roman" w:cs="Times New Roman"/>
          <w:b/>
        </w:rPr>
        <w:t>Clear side of cassette close</w:t>
      </w:r>
      <w:r w:rsidR="00062700">
        <w:rPr>
          <w:rFonts w:ascii="Times New Roman" w:hAnsi="Times New Roman" w:cs="Times New Roman"/>
          <w:b/>
        </w:rPr>
        <w:t>st to RED side of setup</w:t>
      </w:r>
    </w:p>
    <w:p w:rsidR="00D258AF" w:rsidRDefault="00D258AF" w:rsidP="00BC27CF">
      <w:pPr>
        <w:spacing w:after="0" w:line="360" w:lineRule="auto"/>
        <w:rPr>
          <w:rFonts w:ascii="Times New Roman" w:hAnsi="Times New Roman" w:cs="Times New Roman"/>
        </w:rPr>
      </w:pPr>
    </w:p>
    <w:p w:rsidR="00F063B5" w:rsidRPr="00A1098E" w:rsidRDefault="00F063B5" w:rsidP="00BC27CF">
      <w:pPr>
        <w:spacing w:after="0" w:line="360" w:lineRule="auto"/>
        <w:rPr>
          <w:rFonts w:ascii="Times New Roman" w:hAnsi="Times New Roman" w:cs="Times New Roman"/>
        </w:rPr>
      </w:pPr>
      <w:r w:rsidRPr="00A1098E">
        <w:rPr>
          <w:rFonts w:ascii="Times New Roman" w:hAnsi="Times New Roman" w:cs="Times New Roman"/>
        </w:rPr>
        <w:t>6. Add the ice pack to the buffer tank and fill with transfer buffer.</w:t>
      </w:r>
    </w:p>
    <w:p w:rsidR="00F063B5" w:rsidRPr="00A1098E" w:rsidRDefault="00F063B5" w:rsidP="00BC27CF">
      <w:pPr>
        <w:spacing w:after="0" w:line="360" w:lineRule="auto"/>
        <w:rPr>
          <w:rFonts w:ascii="Times New Roman" w:hAnsi="Times New Roman" w:cs="Times New Roman"/>
        </w:rPr>
      </w:pPr>
    </w:p>
    <w:p w:rsidR="00F063B5" w:rsidRPr="00A1098E" w:rsidRDefault="00F063B5" w:rsidP="00BC27CF">
      <w:pPr>
        <w:spacing w:after="0" w:line="360" w:lineRule="auto"/>
        <w:rPr>
          <w:rFonts w:ascii="Times New Roman" w:hAnsi="Times New Roman" w:cs="Times New Roman"/>
        </w:rPr>
      </w:pPr>
      <w:r w:rsidRPr="00A1098E">
        <w:rPr>
          <w:rFonts w:ascii="Times New Roman" w:hAnsi="Times New Roman" w:cs="Times New Roman"/>
        </w:rPr>
        <w:t xml:space="preserve">7. Place a stir bar in the buffer tank and get it mixing well on a stirring plate. </w:t>
      </w:r>
    </w:p>
    <w:p w:rsidR="00F063B5" w:rsidRPr="00A1098E" w:rsidRDefault="00F063B5" w:rsidP="00BC27CF">
      <w:pPr>
        <w:spacing w:after="0" w:line="360" w:lineRule="auto"/>
        <w:rPr>
          <w:rFonts w:ascii="Times New Roman" w:hAnsi="Times New Roman" w:cs="Times New Roman"/>
        </w:rPr>
      </w:pPr>
    </w:p>
    <w:p w:rsidR="00F063B5" w:rsidRPr="00A1098E" w:rsidRDefault="00F063B5" w:rsidP="00BC27CF">
      <w:pPr>
        <w:spacing w:after="0" w:line="360" w:lineRule="auto"/>
        <w:rPr>
          <w:rFonts w:ascii="Times New Roman" w:hAnsi="Times New Roman" w:cs="Times New Roman"/>
        </w:rPr>
      </w:pPr>
      <w:r w:rsidRPr="00A1098E">
        <w:rPr>
          <w:rFonts w:ascii="Times New Roman" w:hAnsi="Times New Roman" w:cs="Times New Roman"/>
        </w:rPr>
        <w:t>8. Run at 100</w:t>
      </w:r>
      <w:r w:rsidR="00D258AF">
        <w:rPr>
          <w:rFonts w:ascii="Times New Roman" w:hAnsi="Times New Roman" w:cs="Times New Roman"/>
        </w:rPr>
        <w:t>V</w:t>
      </w:r>
      <w:r w:rsidRPr="00A1098E">
        <w:rPr>
          <w:rFonts w:ascii="Times New Roman" w:hAnsi="Times New Roman" w:cs="Times New Roman"/>
        </w:rPr>
        <w:t xml:space="preserve"> for 60min</w:t>
      </w:r>
    </w:p>
    <w:p w:rsidR="00F063B5" w:rsidRPr="00A1098E" w:rsidRDefault="00F063B5" w:rsidP="00BC27CF">
      <w:pPr>
        <w:spacing w:after="0" w:line="360" w:lineRule="auto"/>
        <w:rPr>
          <w:rFonts w:ascii="Times New Roman" w:hAnsi="Times New Roman" w:cs="Times New Roman"/>
        </w:rPr>
      </w:pPr>
    </w:p>
    <w:p w:rsidR="00101CD0" w:rsidRDefault="00D258AF" w:rsidP="00BC27CF">
      <w:pPr>
        <w:spacing w:after="0" w:line="360" w:lineRule="auto"/>
        <w:rPr>
          <w:rFonts w:ascii="Times New Roman" w:hAnsi="Times New Roman" w:cs="Times New Roman"/>
        </w:rPr>
      </w:pPr>
      <w:r>
        <w:rPr>
          <w:rFonts w:ascii="Times New Roman" w:hAnsi="Times New Roman" w:cs="Times New Roman"/>
        </w:rPr>
        <w:t xml:space="preserve">9. After transfer, </w:t>
      </w:r>
      <w:r w:rsidR="00101CD0">
        <w:rPr>
          <w:rFonts w:ascii="Times New Roman" w:hAnsi="Times New Roman" w:cs="Times New Roman"/>
        </w:rPr>
        <w:t>carefully disassemble setup. Cut the top left corner of the membrane to give you orientation.</w:t>
      </w:r>
      <w:r w:rsidR="004814A2">
        <w:rPr>
          <w:rFonts w:ascii="Times New Roman" w:hAnsi="Times New Roman" w:cs="Times New Roman"/>
        </w:rPr>
        <w:t xml:space="preserve"> This is essential as the proteins will only be bound to one side of the membrane.</w:t>
      </w:r>
    </w:p>
    <w:p w:rsidR="00101CD0" w:rsidRDefault="00101CD0" w:rsidP="00BC27CF">
      <w:pPr>
        <w:spacing w:after="0" w:line="360" w:lineRule="auto"/>
        <w:rPr>
          <w:rFonts w:ascii="Times New Roman" w:hAnsi="Times New Roman" w:cs="Times New Roman"/>
        </w:rPr>
      </w:pPr>
    </w:p>
    <w:p w:rsidR="00F063B5" w:rsidRPr="00A1098E" w:rsidRDefault="00101CD0" w:rsidP="00BC27CF">
      <w:pPr>
        <w:spacing w:after="0" w:line="360" w:lineRule="auto"/>
        <w:rPr>
          <w:rFonts w:ascii="Times New Roman" w:hAnsi="Times New Roman" w:cs="Times New Roman"/>
        </w:rPr>
      </w:pPr>
      <w:r>
        <w:rPr>
          <w:rFonts w:ascii="Times New Roman" w:hAnsi="Times New Roman" w:cs="Times New Roman"/>
        </w:rPr>
        <w:t>10. W</w:t>
      </w:r>
      <w:r w:rsidR="00F063B5" w:rsidRPr="00A1098E">
        <w:rPr>
          <w:rFonts w:ascii="Times New Roman" w:hAnsi="Times New Roman" w:cs="Times New Roman"/>
        </w:rPr>
        <w:t xml:space="preserve">ash the membrane by placing it in ultra-pure water and shaking it for 5 minutes. Repeat the washing step three times. Move straight to </w:t>
      </w:r>
      <w:proofErr w:type="spellStart"/>
      <w:r w:rsidR="00F063B5" w:rsidRPr="00A1098E">
        <w:rPr>
          <w:rFonts w:ascii="Times New Roman" w:hAnsi="Times New Roman" w:cs="Times New Roman"/>
        </w:rPr>
        <w:t>immunodetection</w:t>
      </w:r>
      <w:proofErr w:type="spellEnd"/>
      <w:r w:rsidR="00F063B5" w:rsidRPr="00A1098E">
        <w:rPr>
          <w:rFonts w:ascii="Times New Roman" w:hAnsi="Times New Roman" w:cs="Times New Roman"/>
        </w:rPr>
        <w:t>, or dry the membrane at room temp for about an hour then store at -20</w:t>
      </w:r>
      <w:r w:rsidR="00F063B5" w:rsidRPr="00A1098E">
        <w:rPr>
          <w:rFonts w:ascii="Times New Roman" w:hAnsi="Times New Roman" w:cs="Times New Roman"/>
          <w:vertAlign w:val="superscript"/>
        </w:rPr>
        <w:t>o</w:t>
      </w:r>
      <w:r w:rsidR="00F063B5" w:rsidRPr="00A1098E">
        <w:rPr>
          <w:rFonts w:ascii="Times New Roman" w:hAnsi="Times New Roman" w:cs="Times New Roman"/>
        </w:rPr>
        <w:t xml:space="preserve">C until detection. Membrane will be good in the freezer for several weeks, but must be rewet in methanol before use. </w:t>
      </w:r>
    </w:p>
    <w:p w:rsidR="0021197A" w:rsidRDefault="0021197A" w:rsidP="00BC27CF">
      <w:pPr>
        <w:spacing w:after="0" w:line="360" w:lineRule="auto"/>
        <w:rPr>
          <w:rFonts w:ascii="Times New Roman" w:hAnsi="Times New Roman" w:cs="Times New Roman"/>
        </w:rPr>
      </w:pPr>
    </w:p>
    <w:p w:rsidR="00D258AF" w:rsidRDefault="00D258AF" w:rsidP="00BC27CF">
      <w:pPr>
        <w:spacing w:after="0" w:line="360" w:lineRule="auto"/>
        <w:rPr>
          <w:rFonts w:ascii="Times New Roman" w:hAnsi="Times New Roman" w:cs="Times New Roman"/>
        </w:rPr>
      </w:pPr>
      <w:r>
        <w:rPr>
          <w:rFonts w:ascii="Times New Roman" w:hAnsi="Times New Roman" w:cs="Times New Roman"/>
        </w:rPr>
        <w:t>1</w:t>
      </w:r>
      <w:r w:rsidR="00101CD0">
        <w:rPr>
          <w:rFonts w:ascii="Times New Roman" w:hAnsi="Times New Roman" w:cs="Times New Roman"/>
        </w:rPr>
        <w:t>1</w:t>
      </w:r>
      <w:r>
        <w:rPr>
          <w:rFonts w:ascii="Times New Roman" w:hAnsi="Times New Roman" w:cs="Times New Roman"/>
        </w:rPr>
        <w:t xml:space="preserve">. Stain the gel overnight </w:t>
      </w:r>
      <w:r w:rsidRPr="00A1098E">
        <w:rPr>
          <w:rFonts w:ascii="Times New Roman" w:hAnsi="Times New Roman" w:cs="Times New Roman"/>
        </w:rPr>
        <w:t>to visualize remaining protein</w:t>
      </w:r>
    </w:p>
    <w:p w:rsidR="00062700" w:rsidRDefault="00062700" w:rsidP="00062700">
      <w:pPr>
        <w:jc w:val="center"/>
      </w:pPr>
    </w:p>
    <w:p w:rsidR="00062700" w:rsidRDefault="00062700" w:rsidP="00062700">
      <w:pPr>
        <w:jc w:val="center"/>
      </w:pPr>
      <w:r>
        <w:t>*****</w:t>
      </w:r>
    </w:p>
    <w:p w:rsidR="00062700" w:rsidRDefault="00062700" w:rsidP="00BC27CF">
      <w:pPr>
        <w:spacing w:after="0" w:line="360" w:lineRule="auto"/>
        <w:jc w:val="center"/>
      </w:pPr>
    </w:p>
    <w:p w:rsidR="00470C88" w:rsidRPr="00A1098E" w:rsidRDefault="00D258AF" w:rsidP="00BC27CF">
      <w:pPr>
        <w:pBdr>
          <w:bottom w:val="double" w:sz="4" w:space="1" w:color="auto"/>
        </w:pBdr>
        <w:spacing w:after="0" w:line="360" w:lineRule="auto"/>
        <w:jc w:val="center"/>
        <w:rPr>
          <w:rFonts w:ascii="Times New Roman" w:hAnsi="Times New Roman" w:cs="Times New Roman"/>
          <w:b/>
        </w:rPr>
      </w:pPr>
      <w:r>
        <w:rPr>
          <w:rFonts w:ascii="Times New Roman" w:hAnsi="Times New Roman" w:cs="Times New Roman"/>
          <w:b/>
        </w:rPr>
        <w:lastRenderedPageBreak/>
        <w:t xml:space="preserve">Antigen detection: </w:t>
      </w:r>
      <w:r w:rsidR="00470C88" w:rsidRPr="00A1098E">
        <w:rPr>
          <w:rFonts w:ascii="Times New Roman" w:hAnsi="Times New Roman" w:cs="Times New Roman"/>
          <w:b/>
        </w:rPr>
        <w:t>Western blotting detection of antigens blotted to PVDF membranes</w:t>
      </w:r>
    </w:p>
    <w:p w:rsidR="002A1F5C" w:rsidRPr="00D258AF" w:rsidRDefault="002A1F5C" w:rsidP="00BC27CF">
      <w:pPr>
        <w:spacing w:after="0" w:line="360" w:lineRule="auto"/>
        <w:jc w:val="center"/>
        <w:rPr>
          <w:rFonts w:ascii="Times New Roman" w:hAnsi="Times New Roman" w:cs="Times New Roman"/>
          <w:i/>
        </w:rPr>
      </w:pPr>
      <w:r w:rsidRPr="00D258AF">
        <w:rPr>
          <w:rFonts w:ascii="Times New Roman" w:hAnsi="Times New Roman" w:cs="Times New Roman"/>
          <w:i/>
        </w:rPr>
        <w:t>Make sure not to touch the membrane. Wear gloves and only handle the membrane at the very edges with hands or forceps. Do not allow the membrane to dry off!</w:t>
      </w:r>
    </w:p>
    <w:p w:rsidR="00773E7D" w:rsidRPr="00773E7D" w:rsidRDefault="00773E7D" w:rsidP="00BC27CF">
      <w:pPr>
        <w:spacing w:after="0" w:line="360" w:lineRule="auto"/>
        <w:jc w:val="center"/>
        <w:rPr>
          <w:rFonts w:ascii="Times New Roman" w:hAnsi="Times New Roman" w:cs="Times New Roman"/>
          <w:i/>
        </w:rPr>
      </w:pPr>
      <w:r w:rsidRPr="00773E7D">
        <w:rPr>
          <w:rFonts w:ascii="Times New Roman" w:hAnsi="Times New Roman" w:cs="Times New Roman"/>
          <w:i/>
        </w:rPr>
        <w:t>Make all working solutions fresh on the day of use</w:t>
      </w:r>
    </w:p>
    <w:p w:rsidR="00470C88" w:rsidRPr="00A1098E" w:rsidRDefault="00470C88" w:rsidP="00BC27CF">
      <w:pPr>
        <w:spacing w:after="0" w:line="360" w:lineRule="auto"/>
        <w:rPr>
          <w:rFonts w:ascii="Times New Roman" w:hAnsi="Times New Roman" w:cs="Times New Roman"/>
        </w:rPr>
      </w:pPr>
    </w:p>
    <w:p w:rsidR="00D258AF" w:rsidRDefault="00D258AF" w:rsidP="00BC27CF">
      <w:pPr>
        <w:spacing w:after="0" w:line="360" w:lineRule="auto"/>
        <w:rPr>
          <w:rFonts w:ascii="Times New Roman" w:hAnsi="Times New Roman" w:cs="Times New Roman"/>
        </w:rPr>
      </w:pPr>
      <w:r w:rsidRPr="00A1098E">
        <w:rPr>
          <w:rFonts w:ascii="Times New Roman" w:hAnsi="Times New Roman" w:cs="Times New Roman"/>
        </w:rPr>
        <w:t>1</w:t>
      </w:r>
      <w:r w:rsidR="00101CD0">
        <w:rPr>
          <w:rFonts w:ascii="Times New Roman" w:hAnsi="Times New Roman" w:cs="Times New Roman"/>
        </w:rPr>
        <w:t>. Cut the membrane between the protein of interest (</w:t>
      </w:r>
      <w:r w:rsidR="00062700">
        <w:rPr>
          <w:rFonts w:ascii="Times New Roman" w:hAnsi="Times New Roman" w:cs="Times New Roman"/>
        </w:rPr>
        <w:t xml:space="preserve">ATG8, </w:t>
      </w:r>
      <w:r w:rsidRPr="00A1098E">
        <w:rPr>
          <w:rFonts w:ascii="Times New Roman" w:hAnsi="Times New Roman" w:cs="Times New Roman"/>
        </w:rPr>
        <w:t>12/14</w:t>
      </w:r>
      <w:r w:rsidR="00101CD0">
        <w:rPr>
          <w:rFonts w:ascii="Times New Roman" w:hAnsi="Times New Roman" w:cs="Times New Roman"/>
        </w:rPr>
        <w:t xml:space="preserve">kDa) and loading control (tubulin, </w:t>
      </w:r>
      <w:r w:rsidRPr="00A1098E">
        <w:rPr>
          <w:rFonts w:ascii="Times New Roman" w:hAnsi="Times New Roman" w:cs="Times New Roman"/>
        </w:rPr>
        <w:t xml:space="preserve">55 </w:t>
      </w:r>
      <w:proofErr w:type="spellStart"/>
      <w:r w:rsidRPr="00A1098E">
        <w:rPr>
          <w:rFonts w:ascii="Times New Roman" w:hAnsi="Times New Roman" w:cs="Times New Roman"/>
        </w:rPr>
        <w:t>kDa</w:t>
      </w:r>
      <w:proofErr w:type="spellEnd"/>
      <w:r w:rsidR="00101CD0">
        <w:rPr>
          <w:rFonts w:ascii="Times New Roman" w:hAnsi="Times New Roman" w:cs="Times New Roman"/>
        </w:rPr>
        <w:t>)</w:t>
      </w:r>
      <w:r w:rsidR="008E7E79">
        <w:rPr>
          <w:rFonts w:ascii="Times New Roman" w:hAnsi="Times New Roman" w:cs="Times New Roman"/>
        </w:rPr>
        <w:t xml:space="preserve">. </w:t>
      </w:r>
      <w:r w:rsidR="004814A2">
        <w:rPr>
          <w:rFonts w:ascii="Times New Roman" w:hAnsi="Times New Roman" w:cs="Times New Roman"/>
        </w:rPr>
        <w:t>Very important to c</w:t>
      </w:r>
      <w:r w:rsidR="008E7E79">
        <w:rPr>
          <w:rFonts w:ascii="Times New Roman" w:hAnsi="Times New Roman" w:cs="Times New Roman"/>
        </w:rPr>
        <w:t xml:space="preserve">ut the top left corner of the bottom strip </w:t>
      </w:r>
      <w:r w:rsidR="00062700">
        <w:rPr>
          <w:rFonts w:ascii="Times New Roman" w:hAnsi="Times New Roman" w:cs="Times New Roman"/>
        </w:rPr>
        <w:t xml:space="preserve">of membrane </w:t>
      </w:r>
      <w:r w:rsidR="008E7E79">
        <w:rPr>
          <w:rFonts w:ascii="Times New Roman" w:hAnsi="Times New Roman" w:cs="Times New Roman"/>
        </w:rPr>
        <w:t>too.</w:t>
      </w:r>
    </w:p>
    <w:p w:rsidR="008E7E79" w:rsidRPr="008E7E79" w:rsidRDefault="008E7E79" w:rsidP="00BC27CF">
      <w:pPr>
        <w:spacing w:after="0" w:line="360" w:lineRule="auto"/>
        <w:jc w:val="center"/>
        <w:rPr>
          <w:rFonts w:ascii="Times New Roman" w:hAnsi="Times New Roman" w:cs="Times New Roman"/>
          <w:i/>
        </w:rPr>
      </w:pPr>
      <w:r w:rsidRPr="008E7E79">
        <w:rPr>
          <w:rFonts w:ascii="Times New Roman" w:hAnsi="Times New Roman" w:cs="Times New Roman"/>
          <w:i/>
        </w:rPr>
        <w:t xml:space="preserve">The top part </w:t>
      </w:r>
      <w:r>
        <w:rPr>
          <w:rFonts w:ascii="Times New Roman" w:hAnsi="Times New Roman" w:cs="Times New Roman"/>
          <w:i/>
        </w:rPr>
        <w:t xml:space="preserve">of the membrane </w:t>
      </w:r>
      <w:r w:rsidRPr="008E7E79">
        <w:rPr>
          <w:rFonts w:ascii="Times New Roman" w:hAnsi="Times New Roman" w:cs="Times New Roman"/>
          <w:i/>
        </w:rPr>
        <w:t xml:space="preserve">will be used to detect tubulin, and the bottom </w:t>
      </w:r>
      <w:r>
        <w:rPr>
          <w:rFonts w:ascii="Times New Roman" w:hAnsi="Times New Roman" w:cs="Times New Roman"/>
          <w:i/>
        </w:rPr>
        <w:t xml:space="preserve">(smaller) </w:t>
      </w:r>
      <w:r w:rsidRPr="008E7E79">
        <w:rPr>
          <w:rFonts w:ascii="Times New Roman" w:hAnsi="Times New Roman" w:cs="Times New Roman"/>
          <w:i/>
        </w:rPr>
        <w:t>part ATG8</w:t>
      </w:r>
    </w:p>
    <w:p w:rsidR="00A96EA6" w:rsidRDefault="00A96EA6" w:rsidP="00BC27CF">
      <w:pPr>
        <w:spacing w:after="0" w:line="360" w:lineRule="auto"/>
        <w:rPr>
          <w:rFonts w:ascii="Times New Roman" w:hAnsi="Times New Roman" w:cs="Times New Roman"/>
        </w:rPr>
      </w:pPr>
    </w:p>
    <w:p w:rsidR="00F063B5" w:rsidRPr="00A1098E" w:rsidRDefault="00773E7D" w:rsidP="00BC27CF">
      <w:pPr>
        <w:spacing w:after="0" w:line="360" w:lineRule="auto"/>
        <w:rPr>
          <w:rFonts w:ascii="Times New Roman" w:hAnsi="Times New Roman" w:cs="Times New Roman"/>
        </w:rPr>
      </w:pPr>
      <w:r>
        <w:rPr>
          <w:rFonts w:ascii="Times New Roman" w:hAnsi="Times New Roman" w:cs="Times New Roman"/>
        </w:rPr>
        <w:t>2</w:t>
      </w:r>
      <w:r w:rsidR="00F063B5" w:rsidRPr="00A1098E">
        <w:rPr>
          <w:rFonts w:ascii="Times New Roman" w:hAnsi="Times New Roman" w:cs="Times New Roman"/>
        </w:rPr>
        <w:t xml:space="preserve">. </w:t>
      </w:r>
      <w:r w:rsidR="00F063B5" w:rsidRPr="00773E7D">
        <w:rPr>
          <w:rFonts w:ascii="Times New Roman" w:hAnsi="Times New Roman" w:cs="Times New Roman"/>
          <w:u w:val="single"/>
        </w:rPr>
        <w:t>Wetting</w:t>
      </w:r>
      <w:r w:rsidR="00F063B5" w:rsidRPr="00A1098E">
        <w:rPr>
          <w:rFonts w:ascii="Times New Roman" w:hAnsi="Times New Roman" w:cs="Times New Roman"/>
        </w:rPr>
        <w:t>- wet the dry membrane in approximately 30ml 50% methanol.</w:t>
      </w:r>
    </w:p>
    <w:p w:rsidR="00F063B5" w:rsidRPr="00A1098E" w:rsidRDefault="00F063B5" w:rsidP="00BC27CF">
      <w:pPr>
        <w:spacing w:after="0" w:line="360" w:lineRule="auto"/>
        <w:rPr>
          <w:rFonts w:ascii="Times New Roman" w:hAnsi="Times New Roman" w:cs="Times New Roman"/>
        </w:rPr>
      </w:pPr>
    </w:p>
    <w:p w:rsidR="00F063B5" w:rsidRPr="00A1098E" w:rsidRDefault="00773E7D" w:rsidP="00BC27CF">
      <w:pPr>
        <w:spacing w:after="0" w:line="360" w:lineRule="auto"/>
        <w:rPr>
          <w:rFonts w:ascii="Times New Roman" w:hAnsi="Times New Roman" w:cs="Times New Roman"/>
        </w:rPr>
      </w:pPr>
      <w:r>
        <w:rPr>
          <w:rFonts w:ascii="Times New Roman" w:hAnsi="Times New Roman" w:cs="Times New Roman"/>
        </w:rPr>
        <w:t>3</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Washing</w:t>
      </w:r>
      <w:r w:rsidR="00F063B5" w:rsidRPr="00A1098E">
        <w:rPr>
          <w:rFonts w:ascii="Times New Roman" w:hAnsi="Times New Roman" w:cs="Times New Roman"/>
        </w:rPr>
        <w:t xml:space="preserve">- wash the blot for 10 min in approximately 30ml </w:t>
      </w:r>
      <w:r w:rsidR="00F063B5" w:rsidRPr="00A1098E">
        <w:rPr>
          <w:rFonts w:ascii="Times New Roman" w:hAnsi="Times New Roman" w:cs="Times New Roman"/>
          <w:b/>
        </w:rPr>
        <w:t>1xTBS</w:t>
      </w:r>
      <w:r w:rsidR="00F063B5" w:rsidRPr="00A1098E">
        <w:rPr>
          <w:rFonts w:ascii="Times New Roman" w:hAnsi="Times New Roman" w:cs="Times New Roman"/>
        </w:rPr>
        <w:t xml:space="preserve"> for 10 minutes shaking at room temperature, pour off solution and repeat. </w:t>
      </w:r>
    </w:p>
    <w:p w:rsidR="0026578B" w:rsidRPr="00A1098E" w:rsidRDefault="0026578B" w:rsidP="00BC27CF">
      <w:pPr>
        <w:pBdr>
          <w:top w:val="single" w:sz="4" w:space="1" w:color="auto"/>
          <w:left w:val="single" w:sz="4" w:space="4" w:color="auto"/>
          <w:bottom w:val="single" w:sz="4" w:space="1" w:color="auto"/>
          <w:right w:val="single" w:sz="4" w:space="4" w:color="auto"/>
        </w:pBdr>
        <w:spacing w:after="0" w:line="360" w:lineRule="auto"/>
        <w:ind w:right="-540"/>
        <w:rPr>
          <w:rFonts w:ascii="Times New Roman" w:hAnsi="Times New Roman" w:cs="Times New Roman"/>
        </w:rPr>
      </w:pPr>
      <w:r w:rsidRPr="00A1098E">
        <w:rPr>
          <w:rFonts w:ascii="Times New Roman" w:hAnsi="Times New Roman" w:cs="Times New Roman"/>
        </w:rPr>
        <w:t xml:space="preserve">Make </w:t>
      </w:r>
      <w:r w:rsidR="004814A2">
        <w:rPr>
          <w:rFonts w:ascii="Times New Roman" w:hAnsi="Times New Roman" w:cs="Times New Roman"/>
        </w:rPr>
        <w:t>500</w:t>
      </w:r>
      <w:r w:rsidRPr="00A1098E">
        <w:rPr>
          <w:rFonts w:ascii="Times New Roman" w:hAnsi="Times New Roman" w:cs="Times New Roman"/>
        </w:rPr>
        <w:t xml:space="preserve">ml of </w:t>
      </w:r>
      <w:r w:rsidRPr="00A1098E">
        <w:rPr>
          <w:rFonts w:ascii="Times New Roman" w:hAnsi="Times New Roman" w:cs="Times New Roman"/>
          <w:b/>
        </w:rPr>
        <w:t>1xTBS</w:t>
      </w:r>
      <w:r w:rsidRPr="00A1098E">
        <w:rPr>
          <w:rFonts w:ascii="Times New Roman" w:hAnsi="Times New Roman" w:cs="Times New Roman"/>
        </w:rPr>
        <w:t xml:space="preserve"> by placing </w:t>
      </w:r>
      <w:r w:rsidR="004814A2">
        <w:rPr>
          <w:rFonts w:ascii="Times New Roman" w:hAnsi="Times New Roman" w:cs="Times New Roman"/>
        </w:rPr>
        <w:t>50</w:t>
      </w:r>
      <w:r w:rsidRPr="00A1098E">
        <w:rPr>
          <w:rFonts w:ascii="Times New Roman" w:hAnsi="Times New Roman" w:cs="Times New Roman"/>
        </w:rPr>
        <w:t xml:space="preserve">ml 10x in </w:t>
      </w:r>
      <w:r w:rsidR="004814A2">
        <w:rPr>
          <w:rFonts w:ascii="Times New Roman" w:hAnsi="Times New Roman" w:cs="Times New Roman"/>
        </w:rPr>
        <w:t>450</w:t>
      </w:r>
      <w:r w:rsidRPr="00A1098E">
        <w:rPr>
          <w:rFonts w:ascii="Times New Roman" w:hAnsi="Times New Roman" w:cs="Times New Roman"/>
        </w:rPr>
        <w:t>ml ultrapure water.</w:t>
      </w:r>
    </w:p>
    <w:p w:rsidR="00F063B5" w:rsidRPr="00A1098E" w:rsidRDefault="00F063B5" w:rsidP="00BC27CF">
      <w:pPr>
        <w:spacing w:after="0" w:line="360" w:lineRule="auto"/>
        <w:rPr>
          <w:rFonts w:ascii="Times New Roman" w:hAnsi="Times New Roman" w:cs="Times New Roman"/>
        </w:rPr>
      </w:pPr>
    </w:p>
    <w:p w:rsidR="00F063B5" w:rsidRPr="00A1098E" w:rsidRDefault="00773E7D" w:rsidP="00BC27CF">
      <w:pPr>
        <w:spacing w:after="0" w:line="360" w:lineRule="auto"/>
        <w:rPr>
          <w:rFonts w:ascii="Times New Roman" w:hAnsi="Times New Roman" w:cs="Times New Roman"/>
        </w:rPr>
      </w:pPr>
      <w:r>
        <w:rPr>
          <w:rFonts w:ascii="Times New Roman" w:hAnsi="Times New Roman" w:cs="Times New Roman"/>
        </w:rPr>
        <w:t>4</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Blocking</w:t>
      </w:r>
      <w:r w:rsidR="00F063B5" w:rsidRPr="00A1098E">
        <w:rPr>
          <w:rFonts w:ascii="Times New Roman" w:hAnsi="Times New Roman" w:cs="Times New Roman"/>
        </w:rPr>
        <w:t xml:space="preserve">- Place membrane in 20ml </w:t>
      </w:r>
      <w:r w:rsidR="00F063B5" w:rsidRPr="00A1098E">
        <w:rPr>
          <w:rFonts w:ascii="Times New Roman" w:hAnsi="Times New Roman" w:cs="Times New Roman"/>
          <w:b/>
        </w:rPr>
        <w:t>blocking solution</w:t>
      </w:r>
      <w:r w:rsidR="00F063B5" w:rsidRPr="00A1098E">
        <w:rPr>
          <w:rFonts w:ascii="Times New Roman" w:hAnsi="Times New Roman" w:cs="Times New Roman"/>
        </w:rPr>
        <w:t xml:space="preserve"> and shake at room temperature for 1 hour then decant solution.</w:t>
      </w:r>
    </w:p>
    <w:p w:rsidR="0026578B" w:rsidRPr="00A1098E" w:rsidRDefault="0026578B" w:rsidP="00BC27CF">
      <w:pPr>
        <w:pBdr>
          <w:top w:val="single" w:sz="4" w:space="1" w:color="auto"/>
          <w:left w:val="single" w:sz="4" w:space="4" w:color="auto"/>
          <w:bottom w:val="single" w:sz="4" w:space="1" w:color="auto"/>
          <w:right w:val="single" w:sz="4" w:space="4" w:color="auto"/>
        </w:pBdr>
        <w:spacing w:after="0" w:line="360" w:lineRule="auto"/>
        <w:ind w:right="-540"/>
        <w:rPr>
          <w:rFonts w:ascii="Times New Roman" w:hAnsi="Times New Roman" w:cs="Times New Roman"/>
        </w:rPr>
      </w:pPr>
      <w:r w:rsidRPr="00A1098E">
        <w:rPr>
          <w:rFonts w:ascii="Times New Roman" w:hAnsi="Times New Roman" w:cs="Times New Roman"/>
        </w:rPr>
        <w:t xml:space="preserve">Make </w:t>
      </w:r>
      <w:r w:rsidR="00554379">
        <w:rPr>
          <w:rFonts w:ascii="Times New Roman" w:hAnsi="Times New Roman" w:cs="Times New Roman"/>
        </w:rPr>
        <w:t>50</w:t>
      </w:r>
      <w:r w:rsidRPr="00A1098E">
        <w:rPr>
          <w:rFonts w:ascii="Times New Roman" w:hAnsi="Times New Roman" w:cs="Times New Roman"/>
        </w:rPr>
        <w:t xml:space="preserve">ml </w:t>
      </w:r>
      <w:r w:rsidRPr="00A1098E">
        <w:rPr>
          <w:rFonts w:ascii="Times New Roman" w:hAnsi="Times New Roman" w:cs="Times New Roman"/>
          <w:b/>
        </w:rPr>
        <w:t>blocking solution</w:t>
      </w:r>
      <w:r w:rsidRPr="00A1098E">
        <w:rPr>
          <w:rFonts w:ascii="Times New Roman" w:hAnsi="Times New Roman" w:cs="Times New Roman"/>
        </w:rPr>
        <w:t xml:space="preserve"> by adding 0.</w:t>
      </w:r>
      <w:r w:rsidR="00554379">
        <w:rPr>
          <w:rFonts w:ascii="Times New Roman" w:hAnsi="Times New Roman" w:cs="Times New Roman"/>
        </w:rPr>
        <w:t>1</w:t>
      </w:r>
      <w:r w:rsidRPr="00A1098E">
        <w:rPr>
          <w:rFonts w:ascii="Times New Roman" w:hAnsi="Times New Roman" w:cs="Times New Roman"/>
        </w:rPr>
        <w:t xml:space="preserve">g dry milk to </w:t>
      </w:r>
      <w:r w:rsidR="00554379">
        <w:rPr>
          <w:rFonts w:ascii="Times New Roman" w:hAnsi="Times New Roman" w:cs="Times New Roman"/>
        </w:rPr>
        <w:t>50</w:t>
      </w:r>
      <w:r w:rsidRPr="00A1098E">
        <w:rPr>
          <w:rFonts w:ascii="Times New Roman" w:hAnsi="Times New Roman" w:cs="Times New Roman"/>
        </w:rPr>
        <w:t>ml TBS.</w:t>
      </w:r>
    </w:p>
    <w:p w:rsidR="00F063B5" w:rsidRPr="00A1098E" w:rsidRDefault="00F063B5" w:rsidP="00BC27CF">
      <w:pPr>
        <w:spacing w:after="0" w:line="360" w:lineRule="auto"/>
        <w:rPr>
          <w:rFonts w:ascii="Times New Roman" w:hAnsi="Times New Roman" w:cs="Times New Roman"/>
        </w:rPr>
      </w:pPr>
    </w:p>
    <w:p w:rsidR="00F063B5" w:rsidRPr="00A1098E" w:rsidRDefault="00773E7D" w:rsidP="00BC27CF">
      <w:pPr>
        <w:spacing w:after="0" w:line="360" w:lineRule="auto"/>
        <w:rPr>
          <w:rFonts w:ascii="Times New Roman" w:hAnsi="Times New Roman" w:cs="Times New Roman"/>
        </w:rPr>
      </w:pPr>
      <w:r>
        <w:rPr>
          <w:rFonts w:ascii="Times New Roman" w:hAnsi="Times New Roman" w:cs="Times New Roman"/>
        </w:rPr>
        <w:t>5</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Washing</w:t>
      </w:r>
      <w:r w:rsidR="00F063B5" w:rsidRPr="00A1098E">
        <w:rPr>
          <w:rFonts w:ascii="Times New Roman" w:hAnsi="Times New Roman" w:cs="Times New Roman"/>
        </w:rPr>
        <w:t>- Wash in 30ml of Tween-TBS (</w:t>
      </w:r>
      <w:r w:rsidR="00F063B5" w:rsidRPr="00A1098E">
        <w:rPr>
          <w:rFonts w:ascii="Times New Roman" w:hAnsi="Times New Roman" w:cs="Times New Roman"/>
          <w:b/>
        </w:rPr>
        <w:t>TTBS</w:t>
      </w:r>
      <w:r w:rsidR="00F063B5" w:rsidRPr="00A1098E">
        <w:rPr>
          <w:rFonts w:ascii="Times New Roman" w:hAnsi="Times New Roman" w:cs="Times New Roman"/>
        </w:rPr>
        <w:t>) for 10 minutes with agitation at room temperature, pour off solution.</w:t>
      </w:r>
    </w:p>
    <w:p w:rsidR="0026578B" w:rsidRPr="00A1098E" w:rsidRDefault="0026578B" w:rsidP="00BC27CF">
      <w:pPr>
        <w:pBdr>
          <w:top w:val="single" w:sz="4" w:space="1" w:color="auto"/>
          <w:left w:val="single" w:sz="4" w:space="4" w:color="auto"/>
          <w:bottom w:val="single" w:sz="4" w:space="1" w:color="auto"/>
          <w:right w:val="single" w:sz="4" w:space="4" w:color="auto"/>
        </w:pBdr>
        <w:spacing w:after="0" w:line="360" w:lineRule="auto"/>
        <w:ind w:right="-540"/>
        <w:rPr>
          <w:rFonts w:ascii="Times New Roman" w:hAnsi="Times New Roman" w:cs="Times New Roman"/>
        </w:rPr>
      </w:pPr>
      <w:r w:rsidRPr="00A1098E">
        <w:rPr>
          <w:rFonts w:ascii="Times New Roman" w:hAnsi="Times New Roman" w:cs="Times New Roman"/>
        </w:rPr>
        <w:t>Make 240 ml of Tween-TBS (</w:t>
      </w:r>
      <w:r w:rsidRPr="00A1098E">
        <w:rPr>
          <w:rFonts w:ascii="Times New Roman" w:hAnsi="Times New Roman" w:cs="Times New Roman"/>
          <w:b/>
        </w:rPr>
        <w:t>TTBS</w:t>
      </w:r>
      <w:r w:rsidRPr="00A1098E">
        <w:rPr>
          <w:rFonts w:ascii="Times New Roman" w:hAnsi="Times New Roman" w:cs="Times New Roman"/>
        </w:rPr>
        <w:t>) add 0.24ml Tween-20 to 240ml TBS and mix well.</w:t>
      </w:r>
    </w:p>
    <w:p w:rsidR="00F063B5" w:rsidRPr="00A1098E" w:rsidRDefault="00F063B5" w:rsidP="00BC27CF">
      <w:pPr>
        <w:spacing w:after="0" w:line="360" w:lineRule="auto"/>
        <w:rPr>
          <w:rFonts w:ascii="Times New Roman" w:hAnsi="Times New Roman" w:cs="Times New Roman"/>
        </w:rPr>
      </w:pPr>
    </w:p>
    <w:p w:rsidR="00F063B5" w:rsidRDefault="00773E7D" w:rsidP="00BC27CF">
      <w:pPr>
        <w:spacing w:after="0" w:line="360" w:lineRule="auto"/>
        <w:rPr>
          <w:rFonts w:ascii="Times New Roman" w:hAnsi="Times New Roman" w:cs="Times New Roman"/>
        </w:rPr>
      </w:pPr>
      <w:r>
        <w:rPr>
          <w:rFonts w:ascii="Times New Roman" w:hAnsi="Times New Roman" w:cs="Times New Roman"/>
        </w:rPr>
        <w:t>6</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Primary antibody</w:t>
      </w:r>
      <w:r w:rsidR="00F063B5" w:rsidRPr="00A1098E">
        <w:rPr>
          <w:rFonts w:ascii="Times New Roman" w:hAnsi="Times New Roman" w:cs="Times New Roman"/>
        </w:rPr>
        <w:t xml:space="preserve"> incubation- add 20ml </w:t>
      </w:r>
      <w:r w:rsidR="00F063B5" w:rsidRPr="00A1098E">
        <w:rPr>
          <w:rFonts w:ascii="Times New Roman" w:hAnsi="Times New Roman" w:cs="Times New Roman"/>
          <w:b/>
        </w:rPr>
        <w:t>antibody buffer</w:t>
      </w:r>
      <w:r w:rsidR="00F063B5" w:rsidRPr="00A1098E">
        <w:rPr>
          <w:rFonts w:ascii="Times New Roman" w:hAnsi="Times New Roman" w:cs="Times New Roman"/>
        </w:rPr>
        <w:t xml:space="preserve"> to the membrane and then add primary antibody</w:t>
      </w:r>
      <w:r w:rsidR="00554379">
        <w:rPr>
          <w:rFonts w:ascii="Times New Roman" w:hAnsi="Times New Roman" w:cs="Times New Roman"/>
        </w:rPr>
        <w:t xml:space="preserve">. </w:t>
      </w:r>
      <w:r w:rsidR="00F063B5" w:rsidRPr="00A1098E">
        <w:rPr>
          <w:rFonts w:ascii="Times New Roman" w:hAnsi="Times New Roman" w:cs="Times New Roman"/>
        </w:rPr>
        <w:t xml:space="preserve"> </w:t>
      </w:r>
      <w:r w:rsidR="00C3331E">
        <w:rPr>
          <w:rFonts w:ascii="Times New Roman" w:hAnsi="Times New Roman" w:cs="Times New Roman"/>
        </w:rPr>
        <w:t>I</w:t>
      </w:r>
      <w:r w:rsidR="00F063B5" w:rsidRPr="00A1098E">
        <w:rPr>
          <w:rFonts w:ascii="Times New Roman" w:hAnsi="Times New Roman" w:cs="Times New Roman"/>
        </w:rPr>
        <w:t xml:space="preserve">ncubate for 2 hours with gentle agitation, pour off. </w:t>
      </w:r>
    </w:p>
    <w:p w:rsidR="00554379" w:rsidRDefault="00554379" w:rsidP="00BC27CF">
      <w:pPr>
        <w:spacing w:after="0" w:line="360" w:lineRule="auto"/>
        <w:rPr>
          <w:rFonts w:ascii="Times New Roman" w:hAnsi="Times New Roman" w:cs="Times New Roman"/>
        </w:rPr>
      </w:pPr>
      <w:r>
        <w:rPr>
          <w:rFonts w:ascii="Times New Roman" w:hAnsi="Times New Roman" w:cs="Times New Roman"/>
        </w:rPr>
        <w:t xml:space="preserve">• Anti-ATG8: Add 20 µl </w:t>
      </w:r>
      <w:r w:rsidRPr="00A1098E">
        <w:rPr>
          <w:rFonts w:ascii="Times New Roman" w:hAnsi="Times New Roman" w:cs="Times New Roman"/>
        </w:rPr>
        <w:t>for a 1:</w:t>
      </w:r>
      <w:r>
        <w:rPr>
          <w:rFonts w:ascii="Times New Roman" w:hAnsi="Times New Roman" w:cs="Times New Roman"/>
        </w:rPr>
        <w:t>1</w:t>
      </w:r>
      <w:r w:rsidRPr="00A1098E">
        <w:rPr>
          <w:rFonts w:ascii="Times New Roman" w:hAnsi="Times New Roman" w:cs="Times New Roman"/>
        </w:rPr>
        <w:t xml:space="preserve">000 dilution </w:t>
      </w:r>
    </w:p>
    <w:p w:rsidR="00554379" w:rsidRPr="00A1098E" w:rsidRDefault="00554379" w:rsidP="00BC27CF">
      <w:pPr>
        <w:spacing w:after="0" w:line="360" w:lineRule="auto"/>
        <w:rPr>
          <w:rFonts w:ascii="Times New Roman" w:hAnsi="Times New Roman" w:cs="Times New Roman"/>
        </w:rPr>
      </w:pPr>
      <w:r>
        <w:rPr>
          <w:rFonts w:ascii="Times New Roman" w:hAnsi="Times New Roman" w:cs="Times New Roman"/>
        </w:rPr>
        <w:t>• Anti-tubulin: Add 2 µl for a 1:10000 dilution</w:t>
      </w:r>
    </w:p>
    <w:p w:rsidR="0026578B" w:rsidRPr="00A1098E" w:rsidRDefault="0026578B" w:rsidP="00BC27CF">
      <w:pPr>
        <w:pBdr>
          <w:top w:val="single" w:sz="4" w:space="1" w:color="auto"/>
          <w:left w:val="single" w:sz="4" w:space="4" w:color="auto"/>
          <w:bottom w:val="single" w:sz="4" w:space="1" w:color="auto"/>
          <w:right w:val="single" w:sz="4" w:space="4" w:color="auto"/>
        </w:pBdr>
        <w:spacing w:after="0" w:line="360" w:lineRule="auto"/>
        <w:ind w:right="-540"/>
        <w:rPr>
          <w:rFonts w:ascii="Times New Roman" w:hAnsi="Times New Roman" w:cs="Times New Roman"/>
        </w:rPr>
      </w:pPr>
      <w:r w:rsidRPr="00A1098E">
        <w:rPr>
          <w:rFonts w:ascii="Times New Roman" w:hAnsi="Times New Roman" w:cs="Times New Roman"/>
        </w:rPr>
        <w:t xml:space="preserve">Make 50ml </w:t>
      </w:r>
      <w:r w:rsidRPr="00A1098E">
        <w:rPr>
          <w:rFonts w:ascii="Times New Roman" w:hAnsi="Times New Roman" w:cs="Times New Roman"/>
          <w:b/>
        </w:rPr>
        <w:t>antibody buffer</w:t>
      </w:r>
      <w:r w:rsidRPr="00A1098E">
        <w:rPr>
          <w:rFonts w:ascii="Times New Roman" w:hAnsi="Times New Roman" w:cs="Times New Roman"/>
        </w:rPr>
        <w:t xml:space="preserve"> by adding 0.1g non-fat dry milk to 50ml of TTBS. </w:t>
      </w:r>
    </w:p>
    <w:p w:rsidR="002A1F5C" w:rsidRPr="00A1098E" w:rsidRDefault="002A1F5C" w:rsidP="00BC27CF">
      <w:pPr>
        <w:spacing w:after="0" w:line="360" w:lineRule="auto"/>
        <w:rPr>
          <w:rFonts w:ascii="Times New Roman" w:hAnsi="Times New Roman" w:cs="Times New Roman"/>
        </w:rPr>
      </w:pPr>
    </w:p>
    <w:p w:rsidR="00F063B5" w:rsidRPr="00A1098E" w:rsidRDefault="00773E7D" w:rsidP="00BC27CF">
      <w:pPr>
        <w:spacing w:after="0" w:line="360" w:lineRule="auto"/>
        <w:rPr>
          <w:rFonts w:ascii="Times New Roman" w:hAnsi="Times New Roman" w:cs="Times New Roman"/>
        </w:rPr>
      </w:pPr>
      <w:r>
        <w:rPr>
          <w:rFonts w:ascii="Times New Roman" w:hAnsi="Times New Roman" w:cs="Times New Roman"/>
        </w:rPr>
        <w:t>7</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Washing</w:t>
      </w:r>
      <w:r w:rsidR="00F063B5" w:rsidRPr="00A1098E">
        <w:rPr>
          <w:rFonts w:ascii="Times New Roman" w:hAnsi="Times New Roman" w:cs="Times New Roman"/>
        </w:rPr>
        <w:t xml:space="preserve">- Wash in 30ml of </w:t>
      </w:r>
      <w:r w:rsidR="00F063B5" w:rsidRPr="00A1098E">
        <w:rPr>
          <w:rFonts w:ascii="Times New Roman" w:hAnsi="Times New Roman" w:cs="Times New Roman"/>
          <w:b/>
        </w:rPr>
        <w:t>TTBS</w:t>
      </w:r>
      <w:r w:rsidR="00F063B5" w:rsidRPr="00A1098E">
        <w:rPr>
          <w:rFonts w:ascii="Times New Roman" w:hAnsi="Times New Roman" w:cs="Times New Roman"/>
        </w:rPr>
        <w:t xml:space="preserve"> for 10 minutes under agitation at room temp, then repeat. </w:t>
      </w:r>
    </w:p>
    <w:p w:rsidR="00F063B5" w:rsidRPr="00A1098E" w:rsidRDefault="00F063B5" w:rsidP="00BC27CF">
      <w:pPr>
        <w:spacing w:after="0" w:line="360" w:lineRule="auto"/>
        <w:rPr>
          <w:rFonts w:ascii="Times New Roman" w:hAnsi="Times New Roman" w:cs="Times New Roman"/>
        </w:rPr>
      </w:pPr>
    </w:p>
    <w:p w:rsidR="00F063B5" w:rsidRDefault="00554379" w:rsidP="00BC27CF">
      <w:pPr>
        <w:spacing w:after="0" w:line="360" w:lineRule="auto"/>
        <w:rPr>
          <w:rFonts w:ascii="Times New Roman" w:hAnsi="Times New Roman" w:cs="Times New Roman"/>
        </w:rPr>
      </w:pPr>
      <w:r>
        <w:rPr>
          <w:rFonts w:ascii="Times New Roman" w:hAnsi="Times New Roman" w:cs="Times New Roman"/>
        </w:rPr>
        <w:t>8</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Secondary antibody</w:t>
      </w:r>
      <w:r w:rsidR="00F063B5" w:rsidRPr="00A1098E">
        <w:rPr>
          <w:rFonts w:ascii="Times New Roman" w:hAnsi="Times New Roman" w:cs="Times New Roman"/>
        </w:rPr>
        <w:t xml:space="preserve"> incubation- add 20ml </w:t>
      </w:r>
      <w:r w:rsidR="00F063B5" w:rsidRPr="00A1098E">
        <w:rPr>
          <w:rFonts w:ascii="Times New Roman" w:hAnsi="Times New Roman" w:cs="Times New Roman"/>
          <w:b/>
        </w:rPr>
        <w:t>antibody buffer</w:t>
      </w:r>
      <w:r w:rsidR="00F063B5" w:rsidRPr="00A1098E">
        <w:rPr>
          <w:rFonts w:ascii="Times New Roman" w:hAnsi="Times New Roman" w:cs="Times New Roman"/>
        </w:rPr>
        <w:t xml:space="preserve"> to the membrane and then add </w:t>
      </w:r>
      <w:r>
        <w:rPr>
          <w:rFonts w:ascii="Times New Roman" w:hAnsi="Times New Roman" w:cs="Times New Roman"/>
        </w:rPr>
        <w:t>secondary antibody</w:t>
      </w:r>
      <w:r w:rsidR="00A16DF3">
        <w:rPr>
          <w:rFonts w:ascii="Times New Roman" w:hAnsi="Times New Roman" w:cs="Times New Roman"/>
        </w:rPr>
        <w:t>. I</w:t>
      </w:r>
      <w:r w:rsidR="00F063B5" w:rsidRPr="00A1098E">
        <w:rPr>
          <w:rFonts w:ascii="Times New Roman" w:hAnsi="Times New Roman" w:cs="Times New Roman"/>
        </w:rPr>
        <w:t>ncubate while shaking at room temperature for 1 hour, then pour off.</w:t>
      </w:r>
    </w:p>
    <w:p w:rsidR="00554379" w:rsidRDefault="00554379" w:rsidP="00BC27CF">
      <w:pPr>
        <w:spacing w:after="0" w:line="360" w:lineRule="auto"/>
        <w:rPr>
          <w:rFonts w:ascii="Times New Roman" w:hAnsi="Times New Roman" w:cs="Times New Roman"/>
        </w:rPr>
      </w:pPr>
      <w:r>
        <w:rPr>
          <w:rFonts w:ascii="Times New Roman" w:hAnsi="Times New Roman" w:cs="Times New Roman"/>
        </w:rPr>
        <w:lastRenderedPageBreak/>
        <w:t>• Anti-ATG8: 2 µ</w:t>
      </w:r>
      <w:r w:rsidRPr="00A1098E">
        <w:rPr>
          <w:rFonts w:ascii="Times New Roman" w:hAnsi="Times New Roman" w:cs="Times New Roman"/>
        </w:rPr>
        <w:t>l of secondary goat-anti-</w:t>
      </w:r>
      <w:r w:rsidRPr="00554379">
        <w:rPr>
          <w:rFonts w:ascii="Times New Roman" w:hAnsi="Times New Roman" w:cs="Times New Roman"/>
          <w:i/>
        </w:rPr>
        <w:t>rabbit</w:t>
      </w:r>
      <w:r w:rsidRPr="00A1098E">
        <w:rPr>
          <w:rFonts w:ascii="Times New Roman" w:hAnsi="Times New Roman" w:cs="Times New Roman"/>
        </w:rPr>
        <w:t xml:space="preserve"> antibody for </w:t>
      </w:r>
      <w:r w:rsidRPr="00554379">
        <w:rPr>
          <w:rFonts w:ascii="Times New Roman" w:hAnsi="Times New Roman" w:cs="Times New Roman"/>
        </w:rPr>
        <w:t xml:space="preserve">a 1:10000 dilution </w:t>
      </w:r>
    </w:p>
    <w:p w:rsidR="00554379" w:rsidRPr="00A1098E" w:rsidRDefault="00554379" w:rsidP="00BC27CF">
      <w:pPr>
        <w:spacing w:after="0" w:line="360" w:lineRule="auto"/>
        <w:rPr>
          <w:rFonts w:ascii="Times New Roman" w:hAnsi="Times New Roman" w:cs="Times New Roman"/>
        </w:rPr>
      </w:pPr>
      <w:r>
        <w:rPr>
          <w:rFonts w:ascii="Times New Roman" w:hAnsi="Times New Roman" w:cs="Times New Roman"/>
        </w:rPr>
        <w:t>• Anti-tubulin: 2 µ</w:t>
      </w:r>
      <w:r w:rsidRPr="00A1098E">
        <w:rPr>
          <w:rFonts w:ascii="Times New Roman" w:hAnsi="Times New Roman" w:cs="Times New Roman"/>
        </w:rPr>
        <w:t>l of secondary goat-anti-</w:t>
      </w:r>
      <w:r w:rsidRPr="00554379">
        <w:rPr>
          <w:rFonts w:ascii="Times New Roman" w:hAnsi="Times New Roman" w:cs="Times New Roman"/>
          <w:i/>
        </w:rPr>
        <w:t>mouse</w:t>
      </w:r>
      <w:r w:rsidRPr="00A1098E">
        <w:rPr>
          <w:rFonts w:ascii="Times New Roman" w:hAnsi="Times New Roman" w:cs="Times New Roman"/>
        </w:rPr>
        <w:t xml:space="preserve"> antibody for </w:t>
      </w:r>
      <w:r w:rsidRPr="00554379">
        <w:rPr>
          <w:rFonts w:ascii="Times New Roman" w:hAnsi="Times New Roman" w:cs="Times New Roman"/>
        </w:rPr>
        <w:t>a 1:10000 dilution</w:t>
      </w:r>
    </w:p>
    <w:p w:rsidR="0026578B" w:rsidRPr="00A1098E" w:rsidRDefault="0026578B" w:rsidP="00BC27CF">
      <w:pPr>
        <w:pBdr>
          <w:top w:val="single" w:sz="4" w:space="1" w:color="auto"/>
          <w:left w:val="single" w:sz="4" w:space="4" w:color="auto"/>
          <w:bottom w:val="single" w:sz="4" w:space="1" w:color="auto"/>
          <w:right w:val="single" w:sz="4" w:space="4" w:color="auto"/>
        </w:pBdr>
        <w:spacing w:after="0" w:line="360" w:lineRule="auto"/>
        <w:ind w:right="-540"/>
        <w:rPr>
          <w:rFonts w:ascii="Times New Roman" w:hAnsi="Times New Roman" w:cs="Times New Roman"/>
        </w:rPr>
      </w:pPr>
      <w:r w:rsidRPr="00A1098E">
        <w:rPr>
          <w:rFonts w:ascii="Times New Roman" w:hAnsi="Times New Roman" w:cs="Times New Roman"/>
        </w:rPr>
        <w:t xml:space="preserve">Make 50ml </w:t>
      </w:r>
      <w:r w:rsidRPr="00A1098E">
        <w:rPr>
          <w:rFonts w:ascii="Times New Roman" w:hAnsi="Times New Roman" w:cs="Times New Roman"/>
          <w:b/>
        </w:rPr>
        <w:t>antibody buffer</w:t>
      </w:r>
      <w:r w:rsidRPr="00A1098E">
        <w:rPr>
          <w:rFonts w:ascii="Times New Roman" w:hAnsi="Times New Roman" w:cs="Times New Roman"/>
        </w:rPr>
        <w:t xml:space="preserve"> by adding 0.1g non-fat dry milk to 50ml of TTBS. </w:t>
      </w:r>
    </w:p>
    <w:p w:rsidR="00F063B5" w:rsidRPr="00A1098E" w:rsidRDefault="00F063B5" w:rsidP="00BC27CF">
      <w:pPr>
        <w:spacing w:after="0" w:line="360" w:lineRule="auto"/>
        <w:rPr>
          <w:rFonts w:ascii="Times New Roman" w:hAnsi="Times New Roman" w:cs="Times New Roman"/>
        </w:rPr>
      </w:pPr>
    </w:p>
    <w:p w:rsidR="00F063B5" w:rsidRPr="00A1098E" w:rsidRDefault="00554379" w:rsidP="00BC27CF">
      <w:pPr>
        <w:spacing w:after="0" w:line="360" w:lineRule="auto"/>
        <w:rPr>
          <w:rFonts w:ascii="Times New Roman" w:hAnsi="Times New Roman" w:cs="Times New Roman"/>
        </w:rPr>
      </w:pPr>
      <w:r>
        <w:rPr>
          <w:rFonts w:ascii="Times New Roman" w:hAnsi="Times New Roman" w:cs="Times New Roman"/>
        </w:rPr>
        <w:t>9</w:t>
      </w:r>
      <w:r w:rsidR="00F063B5" w:rsidRPr="00A1098E">
        <w:rPr>
          <w:rFonts w:ascii="Times New Roman" w:hAnsi="Times New Roman" w:cs="Times New Roman"/>
        </w:rPr>
        <w:t xml:space="preserve">. </w:t>
      </w:r>
      <w:r w:rsidR="00F063B5" w:rsidRPr="002A1F5C">
        <w:rPr>
          <w:rFonts w:ascii="Times New Roman" w:hAnsi="Times New Roman" w:cs="Times New Roman"/>
          <w:u w:val="single"/>
        </w:rPr>
        <w:t>Washing</w:t>
      </w:r>
      <w:r w:rsidR="00F063B5" w:rsidRPr="00A1098E">
        <w:rPr>
          <w:rFonts w:ascii="Times New Roman" w:hAnsi="Times New Roman" w:cs="Times New Roman"/>
        </w:rPr>
        <w:t xml:space="preserve">- Wash in 30ml of </w:t>
      </w:r>
      <w:r w:rsidR="00F063B5" w:rsidRPr="00A1098E">
        <w:rPr>
          <w:rFonts w:ascii="Times New Roman" w:hAnsi="Times New Roman" w:cs="Times New Roman"/>
          <w:b/>
        </w:rPr>
        <w:t>TTBS</w:t>
      </w:r>
      <w:r w:rsidR="00F063B5" w:rsidRPr="00A1098E">
        <w:rPr>
          <w:rFonts w:ascii="Times New Roman" w:hAnsi="Times New Roman" w:cs="Times New Roman"/>
        </w:rPr>
        <w:t xml:space="preserve"> for 10 minutes under agitation at room temp, then repeat two more times (three washes total).</w:t>
      </w:r>
    </w:p>
    <w:p w:rsidR="00F063B5" w:rsidRPr="00A1098E" w:rsidRDefault="00F063B5" w:rsidP="00BC27CF">
      <w:pPr>
        <w:spacing w:after="0" w:line="360" w:lineRule="auto"/>
        <w:rPr>
          <w:rFonts w:ascii="Times New Roman" w:hAnsi="Times New Roman" w:cs="Times New Roman"/>
        </w:rPr>
      </w:pPr>
    </w:p>
    <w:p w:rsidR="00554379" w:rsidRPr="00A1098E" w:rsidRDefault="00554379" w:rsidP="00BC27CF">
      <w:pPr>
        <w:pStyle w:val="PlainText"/>
        <w:spacing w:line="360" w:lineRule="auto"/>
        <w:rPr>
          <w:rFonts w:ascii="Times New Roman" w:hAnsi="Times New Roman" w:cs="Times New Roman"/>
          <w:sz w:val="22"/>
          <w:szCs w:val="22"/>
        </w:rPr>
      </w:pPr>
      <w:r>
        <w:rPr>
          <w:rFonts w:ascii="Times New Roman" w:hAnsi="Times New Roman" w:cs="Times New Roman"/>
          <w:sz w:val="22"/>
          <w:szCs w:val="22"/>
        </w:rPr>
        <w:t>10</w:t>
      </w:r>
      <w:r w:rsidRPr="00A1098E">
        <w:rPr>
          <w:rFonts w:ascii="Times New Roman" w:hAnsi="Times New Roman" w:cs="Times New Roman"/>
          <w:sz w:val="22"/>
          <w:szCs w:val="22"/>
        </w:rPr>
        <w:t xml:space="preserve">. Add equal parts </w:t>
      </w:r>
      <w:r>
        <w:rPr>
          <w:rFonts w:ascii="Times New Roman" w:hAnsi="Times New Roman" w:cs="Times New Roman"/>
          <w:sz w:val="22"/>
          <w:szCs w:val="22"/>
        </w:rPr>
        <w:t>(~</w:t>
      </w:r>
      <w:r w:rsidRPr="00A1098E">
        <w:rPr>
          <w:rFonts w:ascii="Times New Roman" w:hAnsi="Times New Roman" w:cs="Times New Roman"/>
          <w:sz w:val="22"/>
          <w:szCs w:val="22"/>
        </w:rPr>
        <w:t>2.5 mL each</w:t>
      </w:r>
      <w:r>
        <w:rPr>
          <w:rFonts w:ascii="Times New Roman" w:hAnsi="Times New Roman" w:cs="Times New Roman"/>
          <w:sz w:val="22"/>
          <w:szCs w:val="22"/>
        </w:rPr>
        <w:t xml:space="preserve">) </w:t>
      </w:r>
      <w:r w:rsidRPr="00A1098E">
        <w:rPr>
          <w:rFonts w:ascii="Times New Roman" w:hAnsi="Times New Roman" w:cs="Times New Roman"/>
          <w:sz w:val="22"/>
          <w:szCs w:val="22"/>
        </w:rPr>
        <w:t xml:space="preserve">of each bottle from the </w:t>
      </w:r>
      <w:r>
        <w:rPr>
          <w:rFonts w:ascii="Times New Roman" w:hAnsi="Times New Roman" w:cs="Times New Roman"/>
          <w:sz w:val="22"/>
          <w:szCs w:val="22"/>
        </w:rPr>
        <w:t>ECL</w:t>
      </w:r>
      <w:r w:rsidRPr="00A1098E">
        <w:rPr>
          <w:rFonts w:ascii="Times New Roman" w:hAnsi="Times New Roman" w:cs="Times New Roman"/>
          <w:sz w:val="22"/>
          <w:szCs w:val="22"/>
        </w:rPr>
        <w:t xml:space="preserve"> substrate </w:t>
      </w:r>
      <w:r>
        <w:rPr>
          <w:rFonts w:ascii="Times New Roman" w:hAnsi="Times New Roman" w:cs="Times New Roman"/>
          <w:sz w:val="22"/>
          <w:szCs w:val="22"/>
        </w:rPr>
        <w:t xml:space="preserve">reagents </w:t>
      </w:r>
      <w:r w:rsidRPr="00A1098E">
        <w:rPr>
          <w:rFonts w:ascii="Times New Roman" w:hAnsi="Times New Roman" w:cs="Times New Roman"/>
          <w:sz w:val="22"/>
          <w:szCs w:val="22"/>
        </w:rPr>
        <w:t>to a tube</w:t>
      </w:r>
    </w:p>
    <w:p w:rsidR="00554379" w:rsidRDefault="00554379" w:rsidP="00BC27CF">
      <w:pPr>
        <w:spacing w:after="0" w:line="360" w:lineRule="auto"/>
        <w:rPr>
          <w:rFonts w:ascii="Times New Roman" w:hAnsi="Times New Roman" w:cs="Times New Roman"/>
        </w:rPr>
      </w:pPr>
    </w:p>
    <w:p w:rsidR="00554379" w:rsidRDefault="00554379" w:rsidP="00BC27CF">
      <w:pPr>
        <w:spacing w:after="0" w:line="360" w:lineRule="auto"/>
        <w:rPr>
          <w:rFonts w:ascii="Times New Roman" w:hAnsi="Times New Roman" w:cs="Times New Roman"/>
        </w:rPr>
      </w:pPr>
      <w:r>
        <w:rPr>
          <w:rFonts w:ascii="Times New Roman" w:hAnsi="Times New Roman" w:cs="Times New Roman"/>
        </w:rPr>
        <w:t>11</w:t>
      </w:r>
      <w:r w:rsidR="00F063B5" w:rsidRPr="00A1098E">
        <w:rPr>
          <w:rFonts w:ascii="Times New Roman" w:hAnsi="Times New Roman" w:cs="Times New Roman"/>
        </w:rPr>
        <w:t xml:space="preserve">. Remove membrane and let excess liquid drip off, but do not let it dry. Place in </w:t>
      </w:r>
      <w:r>
        <w:rPr>
          <w:rFonts w:ascii="Times New Roman" w:hAnsi="Times New Roman" w:cs="Times New Roman"/>
        </w:rPr>
        <w:t xml:space="preserve">large petri dish (or similar) and </w:t>
      </w:r>
      <w:r w:rsidR="00F063B5" w:rsidRPr="00A1098E">
        <w:rPr>
          <w:rFonts w:ascii="Times New Roman" w:hAnsi="Times New Roman" w:cs="Times New Roman"/>
        </w:rPr>
        <w:t xml:space="preserve">incubate </w:t>
      </w:r>
      <w:r w:rsidR="00A16DF3">
        <w:rPr>
          <w:rFonts w:ascii="Times New Roman" w:hAnsi="Times New Roman" w:cs="Times New Roman"/>
        </w:rPr>
        <w:t>with ECL detection solution for 1</w:t>
      </w:r>
      <w:r w:rsidR="00F063B5" w:rsidRPr="00A1098E">
        <w:rPr>
          <w:rFonts w:ascii="Times New Roman" w:hAnsi="Times New Roman" w:cs="Times New Roman"/>
        </w:rPr>
        <w:t xml:space="preserve"> min at room temperature. </w:t>
      </w:r>
    </w:p>
    <w:p w:rsidR="00554379" w:rsidRDefault="00554379" w:rsidP="00BC27CF">
      <w:pPr>
        <w:spacing w:after="0" w:line="360" w:lineRule="auto"/>
        <w:rPr>
          <w:rFonts w:ascii="Times New Roman" w:hAnsi="Times New Roman" w:cs="Times New Roman"/>
        </w:rPr>
      </w:pPr>
    </w:p>
    <w:p w:rsidR="00F063B5" w:rsidRPr="00A1098E" w:rsidRDefault="00554379" w:rsidP="00BC27CF">
      <w:pPr>
        <w:spacing w:after="0" w:line="360" w:lineRule="auto"/>
        <w:rPr>
          <w:rFonts w:ascii="Times New Roman" w:hAnsi="Times New Roman" w:cs="Times New Roman"/>
        </w:rPr>
      </w:pPr>
      <w:r>
        <w:rPr>
          <w:rFonts w:ascii="Times New Roman" w:hAnsi="Times New Roman" w:cs="Times New Roman"/>
        </w:rPr>
        <w:t xml:space="preserve">12. </w:t>
      </w:r>
      <w:r w:rsidRPr="00A1098E">
        <w:rPr>
          <w:rFonts w:ascii="Times New Roman" w:hAnsi="Times New Roman" w:cs="Times New Roman"/>
        </w:rPr>
        <w:t>Remove membrane and let excess liquid drip off</w:t>
      </w:r>
      <w:r>
        <w:rPr>
          <w:rFonts w:ascii="Times New Roman" w:hAnsi="Times New Roman" w:cs="Times New Roman"/>
        </w:rPr>
        <w:t xml:space="preserve">. Place in plastic sleeve. </w:t>
      </w:r>
      <w:r w:rsidR="00F063B5" w:rsidRPr="00A1098E">
        <w:rPr>
          <w:rFonts w:ascii="Times New Roman" w:hAnsi="Times New Roman" w:cs="Times New Roman"/>
        </w:rPr>
        <w:t xml:space="preserve">Squeeze out excess liquid and seal the bag making sure to get out all the wrinkles and air bubbles. Wash the outside of the bag, dry it off and expose in imaging system. </w:t>
      </w:r>
    </w:p>
    <w:p w:rsidR="00F063B5" w:rsidRDefault="00F063B5" w:rsidP="00BC27CF">
      <w:pPr>
        <w:spacing w:after="0" w:line="360" w:lineRule="auto"/>
        <w:rPr>
          <w:rFonts w:ascii="Times New Roman" w:hAnsi="Times New Roman" w:cs="Times New Roman"/>
        </w:rPr>
      </w:pPr>
    </w:p>
    <w:p w:rsidR="00107FE4" w:rsidRPr="00A1098E" w:rsidRDefault="00107FE4" w:rsidP="00BC27CF">
      <w:pPr>
        <w:spacing w:after="0" w:line="360" w:lineRule="auto"/>
        <w:rPr>
          <w:rFonts w:ascii="Times New Roman" w:hAnsi="Times New Roman" w:cs="Times New Roman"/>
        </w:rPr>
      </w:pPr>
    </w:p>
    <w:p w:rsidR="00107FE4" w:rsidRPr="00A1098E" w:rsidRDefault="00107FE4" w:rsidP="00BC27CF">
      <w:pPr>
        <w:spacing w:after="0" w:line="360" w:lineRule="auto"/>
        <w:rPr>
          <w:rFonts w:ascii="Times New Roman" w:hAnsi="Times New Roman" w:cs="Times New Roman"/>
        </w:rPr>
      </w:pPr>
      <w:bookmarkStart w:id="0" w:name="_GoBack"/>
      <w:bookmarkEnd w:id="0"/>
    </w:p>
    <w:p w:rsidR="00107FE4" w:rsidRPr="00A1098E" w:rsidRDefault="00107FE4" w:rsidP="00BC27CF">
      <w:pPr>
        <w:spacing w:after="0" w:line="360" w:lineRule="auto"/>
        <w:rPr>
          <w:rFonts w:ascii="Times New Roman" w:hAnsi="Times New Roman" w:cs="Times New Roman"/>
        </w:rPr>
      </w:pPr>
    </w:p>
    <w:p w:rsidR="0026578B" w:rsidRPr="00A1098E" w:rsidRDefault="0026578B" w:rsidP="00BC27CF">
      <w:pPr>
        <w:pStyle w:val="PlainText"/>
        <w:spacing w:line="360" w:lineRule="auto"/>
        <w:rPr>
          <w:rFonts w:ascii="Times New Roman" w:hAnsi="Times New Roman" w:cs="Times New Roman"/>
          <w:sz w:val="22"/>
          <w:szCs w:val="22"/>
        </w:rPr>
      </w:pPr>
    </w:p>
    <w:p w:rsidR="0026578B" w:rsidRPr="00A1098E" w:rsidRDefault="0026578B" w:rsidP="00BC27CF">
      <w:pPr>
        <w:pStyle w:val="PlainText"/>
        <w:spacing w:line="360" w:lineRule="auto"/>
        <w:rPr>
          <w:rFonts w:ascii="Times New Roman" w:hAnsi="Times New Roman" w:cs="Times New Roman"/>
          <w:sz w:val="22"/>
          <w:szCs w:val="22"/>
        </w:rPr>
      </w:pPr>
    </w:p>
    <w:p w:rsidR="0026578B" w:rsidRPr="00A1098E" w:rsidRDefault="0026578B" w:rsidP="00BC27CF">
      <w:pPr>
        <w:pStyle w:val="PlainText"/>
        <w:spacing w:line="360" w:lineRule="auto"/>
        <w:rPr>
          <w:rFonts w:ascii="Times New Roman" w:hAnsi="Times New Roman" w:cs="Times New Roman"/>
          <w:sz w:val="22"/>
          <w:szCs w:val="22"/>
        </w:rPr>
      </w:pPr>
    </w:p>
    <w:p w:rsidR="0026578B" w:rsidRPr="00A1098E" w:rsidRDefault="0026578B" w:rsidP="00BC27CF">
      <w:pPr>
        <w:pStyle w:val="PlainText"/>
        <w:spacing w:line="360" w:lineRule="auto"/>
        <w:jc w:val="center"/>
        <w:rPr>
          <w:rFonts w:ascii="Times New Roman" w:hAnsi="Times New Roman" w:cs="Times New Roman"/>
          <w:sz w:val="22"/>
          <w:szCs w:val="22"/>
        </w:rPr>
      </w:pPr>
    </w:p>
    <w:p w:rsidR="0026578B" w:rsidRPr="00A1098E" w:rsidRDefault="0026578B" w:rsidP="00BC27CF">
      <w:pPr>
        <w:spacing w:after="0" w:line="360" w:lineRule="auto"/>
        <w:rPr>
          <w:rFonts w:ascii="Times New Roman" w:hAnsi="Times New Roman" w:cs="Times New Roman"/>
        </w:rPr>
      </w:pPr>
    </w:p>
    <w:p w:rsidR="0026578B" w:rsidRPr="00A1098E" w:rsidRDefault="0026578B" w:rsidP="00BC27CF">
      <w:pPr>
        <w:spacing w:after="0" w:line="360" w:lineRule="auto"/>
        <w:rPr>
          <w:rFonts w:ascii="Times New Roman" w:hAnsi="Times New Roman" w:cs="Times New Roman"/>
        </w:rPr>
      </w:pPr>
    </w:p>
    <w:p w:rsidR="00107FE4" w:rsidRPr="00A1098E" w:rsidRDefault="00107FE4" w:rsidP="00BC27CF">
      <w:pPr>
        <w:spacing w:after="0" w:line="360" w:lineRule="auto"/>
        <w:rPr>
          <w:rFonts w:ascii="Times New Roman" w:hAnsi="Times New Roman" w:cs="Times New Roman"/>
        </w:rPr>
      </w:pPr>
    </w:p>
    <w:sectPr w:rsidR="00107FE4" w:rsidRPr="00A1098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9EA" w:rsidRDefault="00A449EA" w:rsidP="00797854">
      <w:pPr>
        <w:spacing w:after="0" w:line="240" w:lineRule="auto"/>
      </w:pPr>
      <w:r>
        <w:separator/>
      </w:r>
    </w:p>
  </w:endnote>
  <w:endnote w:type="continuationSeparator" w:id="0">
    <w:p w:rsidR="00A449EA" w:rsidRDefault="00A449EA" w:rsidP="0079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949764"/>
      <w:docPartObj>
        <w:docPartGallery w:val="Page Numbers (Bottom of Page)"/>
        <w:docPartUnique/>
      </w:docPartObj>
    </w:sdtPr>
    <w:sdtEndPr>
      <w:rPr>
        <w:noProof/>
      </w:rPr>
    </w:sdtEndPr>
    <w:sdtContent>
      <w:p w:rsidR="002A1F5C" w:rsidRDefault="002A1F5C">
        <w:pPr>
          <w:pStyle w:val="Footer"/>
          <w:jc w:val="center"/>
        </w:pPr>
        <w:r>
          <w:fldChar w:fldCharType="begin"/>
        </w:r>
        <w:r>
          <w:instrText xml:space="preserve"> PAGE   \* MERGEFORMAT </w:instrText>
        </w:r>
        <w:r>
          <w:fldChar w:fldCharType="separate"/>
        </w:r>
        <w:r w:rsidR="00A16DF3">
          <w:rPr>
            <w:noProof/>
          </w:rPr>
          <w:t>4</w:t>
        </w:r>
        <w:r>
          <w:rPr>
            <w:noProof/>
          </w:rPr>
          <w:fldChar w:fldCharType="end"/>
        </w:r>
      </w:p>
    </w:sdtContent>
  </w:sdt>
  <w:p w:rsidR="00797854" w:rsidRDefault="00797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9EA" w:rsidRDefault="00A449EA" w:rsidP="00797854">
      <w:pPr>
        <w:spacing w:after="0" w:line="240" w:lineRule="auto"/>
      </w:pPr>
      <w:r>
        <w:separator/>
      </w:r>
    </w:p>
  </w:footnote>
  <w:footnote w:type="continuationSeparator" w:id="0">
    <w:p w:rsidR="00A449EA" w:rsidRDefault="00A449EA" w:rsidP="00797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685196"/>
    <w:multiLevelType w:val="hybridMultilevel"/>
    <w:tmpl w:val="36912C4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3267A9"/>
    <w:multiLevelType w:val="hybridMultilevel"/>
    <w:tmpl w:val="4265186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AA19B2"/>
    <w:multiLevelType w:val="hybridMultilevel"/>
    <w:tmpl w:val="E26A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541C7"/>
    <w:multiLevelType w:val="hybridMultilevel"/>
    <w:tmpl w:val="867E1BB2"/>
    <w:lvl w:ilvl="0" w:tplc="7BBC4208">
      <w:start w:val="1"/>
      <w:numFmt w:val="bullet"/>
      <w:lvlText w:val="-"/>
      <w:lvlJc w:val="left"/>
      <w:pPr>
        <w:ind w:left="1800" w:hanging="360"/>
      </w:pPr>
      <w:rPr>
        <w:rFonts w:ascii="Arial" w:eastAsiaTheme="minorHAnsi" w:hAnsi="Arial" w:cs="Aria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1C090003">
      <w:start w:val="1"/>
      <w:numFmt w:val="bullet"/>
      <w:lvlText w:val="o"/>
      <w:lvlJc w:val="left"/>
      <w:pPr>
        <w:ind w:left="4680" w:hanging="360"/>
      </w:pPr>
      <w:rPr>
        <w:rFonts w:ascii="Courier New" w:hAnsi="Courier New" w:cs="Courier New" w:hint="default"/>
      </w:rPr>
    </w:lvl>
    <w:lvl w:ilvl="5" w:tplc="1C090005">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1E892A1C"/>
    <w:multiLevelType w:val="hybridMultilevel"/>
    <w:tmpl w:val="23C8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17138"/>
    <w:multiLevelType w:val="hybridMultilevel"/>
    <w:tmpl w:val="07E2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B3D5F"/>
    <w:multiLevelType w:val="hybridMultilevel"/>
    <w:tmpl w:val="9C50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617F5"/>
    <w:multiLevelType w:val="hybridMultilevel"/>
    <w:tmpl w:val="A92C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3532"/>
    <w:multiLevelType w:val="hybridMultilevel"/>
    <w:tmpl w:val="F842B7F8"/>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E03E65"/>
    <w:multiLevelType w:val="hybridMultilevel"/>
    <w:tmpl w:val="23C8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A73A1"/>
    <w:multiLevelType w:val="hybridMultilevel"/>
    <w:tmpl w:val="5D865DC6"/>
    <w:lvl w:ilvl="0" w:tplc="1C09000D">
      <w:start w:val="1"/>
      <w:numFmt w:val="bullet"/>
      <w:lvlText w:val=""/>
      <w:lvlJc w:val="left"/>
      <w:pPr>
        <w:ind w:left="720" w:hanging="360"/>
      </w:pPr>
      <w:rPr>
        <w:rFonts w:ascii="Wingdings" w:hAnsi="Wingdings" w:hint="default"/>
      </w:rPr>
    </w:lvl>
    <w:lvl w:ilvl="1" w:tplc="1C09000D">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AAB794A"/>
    <w:multiLevelType w:val="hybridMultilevel"/>
    <w:tmpl w:val="FB582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250FC"/>
    <w:multiLevelType w:val="hybridMultilevel"/>
    <w:tmpl w:val="D9402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837C9"/>
    <w:multiLevelType w:val="hybridMultilevel"/>
    <w:tmpl w:val="2D10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928C7"/>
    <w:multiLevelType w:val="hybridMultilevel"/>
    <w:tmpl w:val="AF5E1C6E"/>
    <w:lvl w:ilvl="0" w:tplc="1C09000D">
      <w:start w:val="1"/>
      <w:numFmt w:val="bullet"/>
      <w:lvlText w:val=""/>
      <w:lvlJc w:val="left"/>
      <w:pPr>
        <w:ind w:left="1445" w:hanging="360"/>
      </w:pPr>
      <w:rPr>
        <w:rFonts w:ascii="Wingdings" w:hAnsi="Wingdings" w:hint="default"/>
      </w:rPr>
    </w:lvl>
    <w:lvl w:ilvl="1" w:tplc="1C090003" w:tentative="1">
      <w:start w:val="1"/>
      <w:numFmt w:val="bullet"/>
      <w:lvlText w:val="o"/>
      <w:lvlJc w:val="left"/>
      <w:pPr>
        <w:ind w:left="2165" w:hanging="360"/>
      </w:pPr>
      <w:rPr>
        <w:rFonts w:ascii="Courier New" w:hAnsi="Courier New" w:cs="Courier New" w:hint="default"/>
      </w:rPr>
    </w:lvl>
    <w:lvl w:ilvl="2" w:tplc="1C090005" w:tentative="1">
      <w:start w:val="1"/>
      <w:numFmt w:val="bullet"/>
      <w:lvlText w:val=""/>
      <w:lvlJc w:val="left"/>
      <w:pPr>
        <w:ind w:left="2885" w:hanging="360"/>
      </w:pPr>
      <w:rPr>
        <w:rFonts w:ascii="Wingdings" w:hAnsi="Wingdings" w:hint="default"/>
      </w:rPr>
    </w:lvl>
    <w:lvl w:ilvl="3" w:tplc="1C090001" w:tentative="1">
      <w:start w:val="1"/>
      <w:numFmt w:val="bullet"/>
      <w:lvlText w:val=""/>
      <w:lvlJc w:val="left"/>
      <w:pPr>
        <w:ind w:left="3605" w:hanging="360"/>
      </w:pPr>
      <w:rPr>
        <w:rFonts w:ascii="Symbol" w:hAnsi="Symbol" w:hint="default"/>
      </w:rPr>
    </w:lvl>
    <w:lvl w:ilvl="4" w:tplc="1C090003" w:tentative="1">
      <w:start w:val="1"/>
      <w:numFmt w:val="bullet"/>
      <w:lvlText w:val="o"/>
      <w:lvlJc w:val="left"/>
      <w:pPr>
        <w:ind w:left="4325" w:hanging="360"/>
      </w:pPr>
      <w:rPr>
        <w:rFonts w:ascii="Courier New" w:hAnsi="Courier New" w:cs="Courier New" w:hint="default"/>
      </w:rPr>
    </w:lvl>
    <w:lvl w:ilvl="5" w:tplc="1C090005" w:tentative="1">
      <w:start w:val="1"/>
      <w:numFmt w:val="bullet"/>
      <w:lvlText w:val=""/>
      <w:lvlJc w:val="left"/>
      <w:pPr>
        <w:ind w:left="5045" w:hanging="360"/>
      </w:pPr>
      <w:rPr>
        <w:rFonts w:ascii="Wingdings" w:hAnsi="Wingdings" w:hint="default"/>
      </w:rPr>
    </w:lvl>
    <w:lvl w:ilvl="6" w:tplc="1C090001" w:tentative="1">
      <w:start w:val="1"/>
      <w:numFmt w:val="bullet"/>
      <w:lvlText w:val=""/>
      <w:lvlJc w:val="left"/>
      <w:pPr>
        <w:ind w:left="5765" w:hanging="360"/>
      </w:pPr>
      <w:rPr>
        <w:rFonts w:ascii="Symbol" w:hAnsi="Symbol" w:hint="default"/>
      </w:rPr>
    </w:lvl>
    <w:lvl w:ilvl="7" w:tplc="1C090003" w:tentative="1">
      <w:start w:val="1"/>
      <w:numFmt w:val="bullet"/>
      <w:lvlText w:val="o"/>
      <w:lvlJc w:val="left"/>
      <w:pPr>
        <w:ind w:left="6485" w:hanging="360"/>
      </w:pPr>
      <w:rPr>
        <w:rFonts w:ascii="Courier New" w:hAnsi="Courier New" w:cs="Courier New" w:hint="default"/>
      </w:rPr>
    </w:lvl>
    <w:lvl w:ilvl="8" w:tplc="1C090005" w:tentative="1">
      <w:start w:val="1"/>
      <w:numFmt w:val="bullet"/>
      <w:lvlText w:val=""/>
      <w:lvlJc w:val="left"/>
      <w:pPr>
        <w:ind w:left="7205" w:hanging="360"/>
      </w:pPr>
      <w:rPr>
        <w:rFonts w:ascii="Wingdings" w:hAnsi="Wingdings" w:hint="default"/>
      </w:rPr>
    </w:lvl>
  </w:abstractNum>
  <w:abstractNum w:abstractNumId="15" w15:restartNumberingAfterBreak="0">
    <w:nsid w:val="47333E2E"/>
    <w:multiLevelType w:val="hybridMultilevel"/>
    <w:tmpl w:val="15140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A5BE4"/>
    <w:multiLevelType w:val="hybridMultilevel"/>
    <w:tmpl w:val="10FA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21765"/>
    <w:multiLevelType w:val="hybridMultilevel"/>
    <w:tmpl w:val="575250B8"/>
    <w:lvl w:ilvl="0" w:tplc="1C09000D">
      <w:start w:val="1"/>
      <w:numFmt w:val="bullet"/>
      <w:lvlText w:val=""/>
      <w:lvlJc w:val="left"/>
      <w:pPr>
        <w:ind w:left="720" w:hanging="360"/>
      </w:pPr>
      <w:rPr>
        <w:rFonts w:ascii="Wingdings" w:hAnsi="Wingdings" w:hint="default"/>
      </w:rPr>
    </w:lvl>
    <w:lvl w:ilvl="1" w:tplc="1C09000D">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5DA46C5"/>
    <w:multiLevelType w:val="hybridMultilevel"/>
    <w:tmpl w:val="83D4EA28"/>
    <w:lvl w:ilvl="0" w:tplc="1C09000D">
      <w:start w:val="1"/>
      <w:numFmt w:val="bullet"/>
      <w:lvlText w:val=""/>
      <w:lvlJc w:val="left"/>
      <w:pPr>
        <w:ind w:left="720" w:hanging="360"/>
      </w:pPr>
      <w:rPr>
        <w:rFonts w:ascii="Wingdings" w:hAnsi="Wingdings" w:hint="default"/>
      </w:rPr>
    </w:lvl>
    <w:lvl w:ilvl="1" w:tplc="1C09000D">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2754336"/>
    <w:multiLevelType w:val="hybridMultilevel"/>
    <w:tmpl w:val="79B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604796"/>
    <w:multiLevelType w:val="hybridMultilevel"/>
    <w:tmpl w:val="0E98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520"/>
    <w:multiLevelType w:val="hybridMultilevel"/>
    <w:tmpl w:val="8310733A"/>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90576E6"/>
    <w:multiLevelType w:val="hybridMultilevel"/>
    <w:tmpl w:val="74404A5A"/>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6"/>
  </w:num>
  <w:num w:numId="4">
    <w:abstractNumId w:val="6"/>
  </w:num>
  <w:num w:numId="5">
    <w:abstractNumId w:val="4"/>
  </w:num>
  <w:num w:numId="6">
    <w:abstractNumId w:val="13"/>
  </w:num>
  <w:num w:numId="7">
    <w:abstractNumId w:val="9"/>
  </w:num>
  <w:num w:numId="8">
    <w:abstractNumId w:val="3"/>
  </w:num>
  <w:num w:numId="9">
    <w:abstractNumId w:val="1"/>
  </w:num>
  <w:num w:numId="10">
    <w:abstractNumId w:val="0"/>
  </w:num>
  <w:num w:numId="11">
    <w:abstractNumId w:val="20"/>
  </w:num>
  <w:num w:numId="12">
    <w:abstractNumId w:val="7"/>
  </w:num>
  <w:num w:numId="13">
    <w:abstractNumId w:val="19"/>
  </w:num>
  <w:num w:numId="14">
    <w:abstractNumId w:val="11"/>
  </w:num>
  <w:num w:numId="15">
    <w:abstractNumId w:val="2"/>
  </w:num>
  <w:num w:numId="16">
    <w:abstractNumId w:val="15"/>
  </w:num>
  <w:num w:numId="17">
    <w:abstractNumId w:val="22"/>
  </w:num>
  <w:num w:numId="18">
    <w:abstractNumId w:val="10"/>
  </w:num>
  <w:num w:numId="19">
    <w:abstractNumId w:val="21"/>
  </w:num>
  <w:num w:numId="20">
    <w:abstractNumId w:val="17"/>
  </w:num>
  <w:num w:numId="21">
    <w:abstractNumId w:val="8"/>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49"/>
    <w:rsid w:val="0000273A"/>
    <w:rsid w:val="00012406"/>
    <w:rsid w:val="00034EDE"/>
    <w:rsid w:val="00045F8A"/>
    <w:rsid w:val="00062700"/>
    <w:rsid w:val="000D0D27"/>
    <w:rsid w:val="00101CD0"/>
    <w:rsid w:val="00107FE4"/>
    <w:rsid w:val="001160E6"/>
    <w:rsid w:val="0013646D"/>
    <w:rsid w:val="00161114"/>
    <w:rsid w:val="001650B7"/>
    <w:rsid w:val="001D04E8"/>
    <w:rsid w:val="0021197A"/>
    <w:rsid w:val="0026578B"/>
    <w:rsid w:val="00267673"/>
    <w:rsid w:val="00273307"/>
    <w:rsid w:val="002A1F5C"/>
    <w:rsid w:val="00335BA0"/>
    <w:rsid w:val="00373002"/>
    <w:rsid w:val="00414636"/>
    <w:rsid w:val="00470C88"/>
    <w:rsid w:val="004814A2"/>
    <w:rsid w:val="00513B15"/>
    <w:rsid w:val="00543C3D"/>
    <w:rsid w:val="00554379"/>
    <w:rsid w:val="00600251"/>
    <w:rsid w:val="006635AF"/>
    <w:rsid w:val="00710D70"/>
    <w:rsid w:val="00745C49"/>
    <w:rsid w:val="00773E7D"/>
    <w:rsid w:val="0079280C"/>
    <w:rsid w:val="00797854"/>
    <w:rsid w:val="007B7380"/>
    <w:rsid w:val="007B7ED9"/>
    <w:rsid w:val="00804F13"/>
    <w:rsid w:val="00842E5B"/>
    <w:rsid w:val="00892B36"/>
    <w:rsid w:val="008E7E79"/>
    <w:rsid w:val="00927BAE"/>
    <w:rsid w:val="0096588D"/>
    <w:rsid w:val="00991543"/>
    <w:rsid w:val="009A4D1B"/>
    <w:rsid w:val="00A1098E"/>
    <w:rsid w:val="00A16DF3"/>
    <w:rsid w:val="00A420C2"/>
    <w:rsid w:val="00A42C29"/>
    <w:rsid w:val="00A449EA"/>
    <w:rsid w:val="00A92F94"/>
    <w:rsid w:val="00A96EA6"/>
    <w:rsid w:val="00B570B7"/>
    <w:rsid w:val="00B70418"/>
    <w:rsid w:val="00B70D35"/>
    <w:rsid w:val="00BC27CF"/>
    <w:rsid w:val="00BD119D"/>
    <w:rsid w:val="00C3331E"/>
    <w:rsid w:val="00C5136A"/>
    <w:rsid w:val="00C853CD"/>
    <w:rsid w:val="00D258AF"/>
    <w:rsid w:val="00D30739"/>
    <w:rsid w:val="00E96824"/>
    <w:rsid w:val="00F063B5"/>
    <w:rsid w:val="00FB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5EC4"/>
  <w15:chartTrackingRefBased/>
  <w15:docId w15:val="{155D5F13-9044-4FFF-8F2E-25BAF1F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94"/>
    <w:pPr>
      <w:ind w:left="720"/>
      <w:contextualSpacing/>
    </w:pPr>
  </w:style>
  <w:style w:type="table" w:styleId="TableGrid">
    <w:name w:val="Table Grid"/>
    <w:basedOn w:val="TableNormal"/>
    <w:uiPriority w:val="59"/>
    <w:rsid w:val="0021197A"/>
    <w:pPr>
      <w:spacing w:after="0" w:line="240" w:lineRule="auto"/>
    </w:pPr>
    <w:rPr>
      <w:rFonts w:ascii="Arial" w:hAnsi="Arial"/>
      <w:sz w:val="20"/>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97A"/>
    <w:pPr>
      <w:autoSpaceDE w:val="0"/>
      <w:autoSpaceDN w:val="0"/>
      <w:adjustRightInd w:val="0"/>
      <w:spacing w:after="0" w:line="240" w:lineRule="auto"/>
    </w:pPr>
    <w:rPr>
      <w:rFonts w:ascii="Arial" w:hAnsi="Arial" w:cs="Arial"/>
      <w:color w:val="000000"/>
      <w:sz w:val="24"/>
      <w:szCs w:val="24"/>
      <w:lang w:val="en-ZA"/>
    </w:rPr>
  </w:style>
  <w:style w:type="paragraph" w:styleId="PlainText">
    <w:name w:val="Plain Text"/>
    <w:basedOn w:val="Normal"/>
    <w:link w:val="PlainTextChar"/>
    <w:uiPriority w:val="99"/>
    <w:unhideWhenUsed/>
    <w:rsid w:val="0021197A"/>
    <w:pPr>
      <w:spacing w:after="0" w:line="240" w:lineRule="auto"/>
    </w:pPr>
    <w:rPr>
      <w:rFonts w:ascii="Consolas" w:hAnsi="Consolas"/>
      <w:sz w:val="21"/>
      <w:szCs w:val="21"/>
      <w:lang w:val="en-ZA"/>
    </w:rPr>
  </w:style>
  <w:style w:type="character" w:customStyle="1" w:styleId="PlainTextChar">
    <w:name w:val="Plain Text Char"/>
    <w:basedOn w:val="DefaultParagraphFont"/>
    <w:link w:val="PlainText"/>
    <w:uiPriority w:val="99"/>
    <w:rsid w:val="0021197A"/>
    <w:rPr>
      <w:rFonts w:ascii="Consolas" w:hAnsi="Consolas"/>
      <w:sz w:val="21"/>
      <w:szCs w:val="21"/>
      <w:lang w:val="en-ZA"/>
    </w:rPr>
  </w:style>
  <w:style w:type="paragraph" w:styleId="Header">
    <w:name w:val="header"/>
    <w:basedOn w:val="Normal"/>
    <w:link w:val="HeaderChar"/>
    <w:uiPriority w:val="99"/>
    <w:unhideWhenUsed/>
    <w:rsid w:val="0079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854"/>
  </w:style>
  <w:style w:type="paragraph" w:styleId="Footer">
    <w:name w:val="footer"/>
    <w:basedOn w:val="Normal"/>
    <w:link w:val="FooterChar"/>
    <w:uiPriority w:val="99"/>
    <w:unhideWhenUsed/>
    <w:rsid w:val="00797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854"/>
  </w:style>
  <w:style w:type="paragraph" w:styleId="BalloonText">
    <w:name w:val="Balloon Text"/>
    <w:basedOn w:val="Normal"/>
    <w:link w:val="BalloonTextChar"/>
    <w:uiPriority w:val="99"/>
    <w:semiHidden/>
    <w:unhideWhenUsed/>
    <w:rsid w:val="00062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41A2-2DD5-4D82-97FC-09B2FF27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Boardman,Leigh</dc:creator>
  <cp:keywords/>
  <dc:description/>
  <cp:lastModifiedBy>Boardman, Leigh</cp:lastModifiedBy>
  <cp:revision>44</cp:revision>
  <cp:lastPrinted>2016-06-06T13:59:00Z</cp:lastPrinted>
  <dcterms:created xsi:type="dcterms:W3CDTF">2015-10-13T14:27:00Z</dcterms:created>
  <dcterms:modified xsi:type="dcterms:W3CDTF">2016-06-06T14:26:00Z</dcterms:modified>
</cp:coreProperties>
</file>