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C90" w:rsidRPr="00995DEB" w:rsidRDefault="007D6F13" w:rsidP="00E54C90">
      <w:pPr>
        <w:rPr>
          <w:rFonts w:cstheme="minorHAnsi"/>
          <w:b/>
          <w:sz w:val="24"/>
          <w:szCs w:val="24"/>
        </w:rPr>
      </w:pPr>
      <w:r w:rsidRPr="00995DEB">
        <w:rPr>
          <w:rFonts w:cstheme="minorHAnsi"/>
          <w:b/>
          <w:sz w:val="24"/>
          <w:szCs w:val="24"/>
          <w:u w:val="single"/>
        </w:rPr>
        <w:t>Element 1: Assists with and conducts experiments</w:t>
      </w:r>
    </w:p>
    <w:p w:rsidR="00666186" w:rsidRPr="00995DEB" w:rsidRDefault="003E44FB" w:rsidP="007D6F13">
      <w:pPr>
        <w:pStyle w:val="ListParagraph"/>
        <w:numPr>
          <w:ilvl w:val="0"/>
          <w:numId w:val="1"/>
        </w:numPr>
        <w:rPr>
          <w:rFonts w:cstheme="minorHAnsi"/>
          <w:sz w:val="24"/>
          <w:szCs w:val="24"/>
        </w:rPr>
      </w:pPr>
      <w:r w:rsidRPr="00995DEB">
        <w:rPr>
          <w:rFonts w:cstheme="minorHAnsi"/>
          <w:sz w:val="24"/>
          <w:szCs w:val="24"/>
        </w:rPr>
        <w:t>Maintained a 3.66</w:t>
      </w:r>
      <w:r w:rsidR="00666186" w:rsidRPr="00995DEB">
        <w:rPr>
          <w:rFonts w:cstheme="minorHAnsi"/>
          <w:sz w:val="24"/>
          <w:szCs w:val="24"/>
        </w:rPr>
        <w:t xml:space="preserve"> GPA at the University of Florida</w:t>
      </w:r>
    </w:p>
    <w:p w:rsidR="007D6F13" w:rsidRPr="00995DEB" w:rsidRDefault="00F47053" w:rsidP="007D6F13">
      <w:pPr>
        <w:pStyle w:val="ListParagraph"/>
        <w:numPr>
          <w:ilvl w:val="0"/>
          <w:numId w:val="1"/>
        </w:numPr>
        <w:rPr>
          <w:rFonts w:cstheme="minorHAnsi"/>
          <w:sz w:val="24"/>
          <w:szCs w:val="24"/>
        </w:rPr>
      </w:pPr>
      <w:r w:rsidRPr="00995DEB">
        <w:rPr>
          <w:rFonts w:cstheme="minorHAnsi"/>
          <w:sz w:val="24"/>
          <w:szCs w:val="24"/>
        </w:rPr>
        <w:t xml:space="preserve">Maintain </w:t>
      </w:r>
      <w:r w:rsidR="007D6F13" w:rsidRPr="00995DEB">
        <w:rPr>
          <w:rFonts w:cstheme="minorHAnsi"/>
          <w:sz w:val="24"/>
          <w:szCs w:val="24"/>
        </w:rPr>
        <w:t xml:space="preserve">a colony of </w:t>
      </w:r>
      <w:r w:rsidR="00425838" w:rsidRPr="00995DEB">
        <w:rPr>
          <w:rFonts w:cstheme="minorHAnsi"/>
          <w:sz w:val="24"/>
          <w:szCs w:val="24"/>
        </w:rPr>
        <w:t xml:space="preserve">European corn borer, </w:t>
      </w:r>
      <w:proofErr w:type="spellStart"/>
      <w:r w:rsidR="007D6F13" w:rsidRPr="00995DEB">
        <w:rPr>
          <w:rFonts w:cstheme="minorHAnsi"/>
          <w:i/>
          <w:sz w:val="24"/>
          <w:szCs w:val="24"/>
        </w:rPr>
        <w:t>Ostrinia</w:t>
      </w:r>
      <w:proofErr w:type="spellEnd"/>
      <w:r w:rsidR="007D6F13" w:rsidRPr="00995DEB">
        <w:rPr>
          <w:rFonts w:cstheme="minorHAnsi"/>
          <w:i/>
          <w:sz w:val="24"/>
          <w:szCs w:val="24"/>
        </w:rPr>
        <w:t xml:space="preserve"> </w:t>
      </w:r>
      <w:proofErr w:type="spellStart"/>
      <w:r w:rsidR="007D6F13" w:rsidRPr="00995DEB">
        <w:rPr>
          <w:rFonts w:cstheme="minorHAnsi"/>
          <w:i/>
          <w:sz w:val="24"/>
          <w:szCs w:val="24"/>
        </w:rPr>
        <w:t>nubilalis</w:t>
      </w:r>
      <w:proofErr w:type="spellEnd"/>
      <w:r w:rsidR="00425838" w:rsidRPr="00995DEB">
        <w:rPr>
          <w:rFonts w:cstheme="minorHAnsi"/>
          <w:i/>
          <w:sz w:val="24"/>
          <w:szCs w:val="24"/>
        </w:rPr>
        <w:t>,</w:t>
      </w:r>
      <w:r w:rsidR="007D6F13" w:rsidRPr="00995DEB">
        <w:rPr>
          <w:rFonts w:cstheme="minorHAnsi"/>
          <w:i/>
          <w:sz w:val="24"/>
          <w:szCs w:val="24"/>
        </w:rPr>
        <w:t xml:space="preserve"> </w:t>
      </w:r>
      <w:r w:rsidR="007D6F13" w:rsidRPr="00995DEB">
        <w:rPr>
          <w:rFonts w:cstheme="minorHAnsi"/>
          <w:sz w:val="24"/>
          <w:szCs w:val="24"/>
        </w:rPr>
        <w:t>here at the USDA-ARS CMAVE courtesy of Dr. Daniel Hahn of the University of Florida</w:t>
      </w:r>
      <w:r w:rsidR="004B3475" w:rsidRPr="00995DEB">
        <w:rPr>
          <w:rFonts w:cstheme="minorHAnsi"/>
          <w:sz w:val="24"/>
          <w:szCs w:val="24"/>
        </w:rPr>
        <w:t>.</w:t>
      </w:r>
    </w:p>
    <w:p w:rsidR="00F47053" w:rsidRPr="00995DEB" w:rsidRDefault="004B3475" w:rsidP="004B3475">
      <w:pPr>
        <w:pStyle w:val="ListParagraph"/>
        <w:numPr>
          <w:ilvl w:val="1"/>
          <w:numId w:val="1"/>
        </w:numPr>
        <w:rPr>
          <w:rFonts w:cstheme="minorHAnsi"/>
          <w:sz w:val="24"/>
          <w:szCs w:val="24"/>
        </w:rPr>
      </w:pPr>
      <w:r w:rsidRPr="00995DEB">
        <w:rPr>
          <w:rFonts w:cstheme="minorHAnsi"/>
          <w:sz w:val="24"/>
          <w:szCs w:val="24"/>
        </w:rPr>
        <w:t>Colony established on August 15, 2016</w:t>
      </w:r>
      <w:r w:rsidR="00F47053" w:rsidRPr="00995DEB">
        <w:rPr>
          <w:rFonts w:cstheme="minorHAnsi"/>
          <w:sz w:val="24"/>
          <w:szCs w:val="24"/>
        </w:rPr>
        <w:t xml:space="preserve"> under diapause and non-diapause conditions</w:t>
      </w:r>
    </w:p>
    <w:p w:rsidR="005B2920" w:rsidRDefault="001E20B6" w:rsidP="005B2920">
      <w:pPr>
        <w:pStyle w:val="ListParagraph"/>
        <w:numPr>
          <w:ilvl w:val="2"/>
          <w:numId w:val="1"/>
        </w:numPr>
        <w:rPr>
          <w:rFonts w:cstheme="minorHAnsi"/>
          <w:sz w:val="24"/>
          <w:szCs w:val="24"/>
        </w:rPr>
      </w:pPr>
      <w:r w:rsidRPr="005B2920">
        <w:rPr>
          <w:rFonts w:cstheme="minorHAnsi"/>
          <w:sz w:val="24"/>
          <w:szCs w:val="24"/>
        </w:rPr>
        <w:t>Diapause larvae</w:t>
      </w:r>
      <w:r w:rsidR="005B2920" w:rsidRPr="005B2920">
        <w:rPr>
          <w:rFonts w:cstheme="minorHAnsi"/>
          <w:sz w:val="24"/>
          <w:szCs w:val="24"/>
        </w:rPr>
        <w:t xml:space="preserve"> maintained at 23°</w:t>
      </w:r>
      <w:r w:rsidR="005B2920">
        <w:rPr>
          <w:rFonts w:cstheme="minorHAnsi"/>
          <w:sz w:val="24"/>
          <w:szCs w:val="24"/>
        </w:rPr>
        <w:t>C,</w:t>
      </w:r>
      <w:r w:rsidR="005B2920" w:rsidRPr="005B2920">
        <w:rPr>
          <w:rFonts w:cstheme="minorHAnsi"/>
          <w:sz w:val="24"/>
          <w:szCs w:val="24"/>
        </w:rPr>
        <w:t xml:space="preserve"> 12:12 </w:t>
      </w:r>
      <w:proofErr w:type="gramStart"/>
      <w:r w:rsidR="005B2920" w:rsidRPr="005B2920">
        <w:rPr>
          <w:rFonts w:cstheme="minorHAnsi"/>
          <w:sz w:val="24"/>
          <w:szCs w:val="24"/>
        </w:rPr>
        <w:t>L:D</w:t>
      </w:r>
      <w:proofErr w:type="gramEnd"/>
      <w:r w:rsidRPr="005B2920">
        <w:rPr>
          <w:rFonts w:cstheme="minorHAnsi"/>
          <w:sz w:val="24"/>
          <w:szCs w:val="24"/>
        </w:rPr>
        <w:t xml:space="preserve"> </w:t>
      </w:r>
      <w:r w:rsidR="005B2920" w:rsidRPr="005B2920">
        <w:rPr>
          <w:rFonts w:cstheme="minorHAnsi"/>
          <w:sz w:val="24"/>
          <w:szCs w:val="24"/>
        </w:rPr>
        <w:t>photoperiod</w:t>
      </w:r>
      <w:r w:rsidR="005B2920">
        <w:rPr>
          <w:rFonts w:cstheme="minorHAnsi"/>
          <w:sz w:val="24"/>
          <w:szCs w:val="24"/>
        </w:rPr>
        <w:t xml:space="preserve">, and 65% </w:t>
      </w:r>
      <w:proofErr w:type="spellStart"/>
      <w:r w:rsidR="005B2920">
        <w:rPr>
          <w:rFonts w:cstheme="minorHAnsi"/>
          <w:sz w:val="24"/>
          <w:szCs w:val="24"/>
        </w:rPr>
        <w:t>rH</w:t>
      </w:r>
      <w:proofErr w:type="spellEnd"/>
    </w:p>
    <w:p w:rsidR="005B2920" w:rsidRDefault="001E20B6" w:rsidP="005B2920">
      <w:pPr>
        <w:pStyle w:val="ListParagraph"/>
        <w:numPr>
          <w:ilvl w:val="2"/>
          <w:numId w:val="1"/>
        </w:numPr>
        <w:rPr>
          <w:rFonts w:cstheme="minorHAnsi"/>
          <w:sz w:val="24"/>
          <w:szCs w:val="24"/>
        </w:rPr>
      </w:pPr>
      <w:r w:rsidRPr="005B2920">
        <w:rPr>
          <w:rFonts w:cstheme="minorHAnsi"/>
          <w:sz w:val="24"/>
          <w:szCs w:val="24"/>
        </w:rPr>
        <w:t>Non-diapause larvae</w:t>
      </w:r>
      <w:r w:rsidR="00F47053" w:rsidRPr="005B2920">
        <w:rPr>
          <w:rFonts w:cstheme="minorHAnsi"/>
          <w:sz w:val="24"/>
          <w:szCs w:val="24"/>
        </w:rPr>
        <w:t xml:space="preserve"> </w:t>
      </w:r>
      <w:r w:rsidR="004B3475" w:rsidRPr="005B2920">
        <w:rPr>
          <w:rFonts w:cstheme="minorHAnsi"/>
          <w:sz w:val="24"/>
          <w:szCs w:val="24"/>
        </w:rPr>
        <w:t xml:space="preserve">and </w:t>
      </w:r>
      <w:r w:rsidRPr="005B2920">
        <w:rPr>
          <w:rFonts w:cstheme="minorHAnsi"/>
          <w:sz w:val="24"/>
          <w:szCs w:val="24"/>
        </w:rPr>
        <w:t xml:space="preserve">maintained at </w:t>
      </w:r>
      <w:r w:rsidR="005B2920" w:rsidRPr="005B2920">
        <w:rPr>
          <w:rFonts w:cstheme="minorHAnsi"/>
          <w:sz w:val="24"/>
          <w:szCs w:val="24"/>
        </w:rPr>
        <w:t xml:space="preserve">23°C, 12:16 </w:t>
      </w:r>
      <w:proofErr w:type="gramStart"/>
      <w:r w:rsidR="005B2920" w:rsidRPr="005B2920">
        <w:rPr>
          <w:rFonts w:cstheme="minorHAnsi"/>
          <w:sz w:val="24"/>
          <w:szCs w:val="24"/>
        </w:rPr>
        <w:t>L:D</w:t>
      </w:r>
      <w:proofErr w:type="gramEnd"/>
      <w:r w:rsidR="005B2920" w:rsidRPr="005B2920">
        <w:rPr>
          <w:rFonts w:cstheme="minorHAnsi"/>
          <w:sz w:val="24"/>
          <w:szCs w:val="24"/>
        </w:rPr>
        <w:t xml:space="preserve"> photoperiod, and 65% </w:t>
      </w:r>
      <w:proofErr w:type="spellStart"/>
      <w:r w:rsidR="005B2920" w:rsidRPr="005B2920">
        <w:rPr>
          <w:rFonts w:cstheme="minorHAnsi"/>
          <w:sz w:val="24"/>
          <w:szCs w:val="24"/>
        </w:rPr>
        <w:t>rH</w:t>
      </w:r>
      <w:proofErr w:type="spellEnd"/>
      <w:r w:rsidR="005B2920" w:rsidRPr="005B2920">
        <w:rPr>
          <w:rFonts w:cstheme="minorHAnsi"/>
          <w:sz w:val="24"/>
          <w:szCs w:val="24"/>
        </w:rPr>
        <w:t xml:space="preserve"> </w:t>
      </w:r>
    </w:p>
    <w:p w:rsidR="00AD324F" w:rsidRPr="005B2920" w:rsidRDefault="003B3E91" w:rsidP="005B2920">
      <w:pPr>
        <w:pStyle w:val="ListParagraph"/>
        <w:numPr>
          <w:ilvl w:val="1"/>
          <w:numId w:val="1"/>
        </w:numPr>
        <w:rPr>
          <w:rFonts w:cstheme="minorHAnsi"/>
          <w:sz w:val="24"/>
          <w:szCs w:val="24"/>
        </w:rPr>
      </w:pPr>
      <w:r>
        <w:rPr>
          <w:rFonts w:cstheme="minorHAnsi"/>
          <w:sz w:val="24"/>
          <w:szCs w:val="24"/>
        </w:rPr>
        <w:t>Maintained</w:t>
      </w:r>
      <w:r w:rsidR="005B2920">
        <w:rPr>
          <w:rFonts w:cstheme="minorHAnsi"/>
          <w:sz w:val="24"/>
          <w:szCs w:val="24"/>
        </w:rPr>
        <w:t xml:space="preserve"> adequate</w:t>
      </w:r>
      <w:r w:rsidR="00995DEB" w:rsidRPr="005B2920">
        <w:rPr>
          <w:rFonts w:cstheme="minorHAnsi"/>
          <w:sz w:val="24"/>
          <w:szCs w:val="24"/>
        </w:rPr>
        <w:t xml:space="preserve"> </w:t>
      </w:r>
      <w:r w:rsidR="00400634">
        <w:rPr>
          <w:rFonts w:cstheme="minorHAnsi"/>
          <w:sz w:val="24"/>
          <w:szCs w:val="24"/>
        </w:rPr>
        <w:t>biotic</w:t>
      </w:r>
      <w:r w:rsidR="00995DEB" w:rsidRPr="005B2920">
        <w:rPr>
          <w:rFonts w:cstheme="minorHAnsi"/>
          <w:sz w:val="24"/>
          <w:szCs w:val="24"/>
        </w:rPr>
        <w:t xml:space="preserve"> and </w:t>
      </w:r>
      <w:r w:rsidR="00400634">
        <w:rPr>
          <w:rFonts w:cstheme="minorHAnsi"/>
          <w:sz w:val="24"/>
          <w:szCs w:val="24"/>
        </w:rPr>
        <w:t>abiotic</w:t>
      </w:r>
      <w:r w:rsidR="00995DEB" w:rsidRPr="005B2920">
        <w:rPr>
          <w:rFonts w:cstheme="minorHAnsi"/>
          <w:sz w:val="24"/>
          <w:szCs w:val="24"/>
        </w:rPr>
        <w:t xml:space="preserve"> conditions for </w:t>
      </w:r>
      <w:r w:rsidR="005B2920">
        <w:rPr>
          <w:rFonts w:cstheme="minorHAnsi"/>
          <w:sz w:val="24"/>
          <w:szCs w:val="24"/>
        </w:rPr>
        <w:t>health.</w:t>
      </w:r>
    </w:p>
    <w:p w:rsidR="00425838" w:rsidRPr="00995DEB" w:rsidRDefault="00425838" w:rsidP="00425838">
      <w:pPr>
        <w:pStyle w:val="ListParagraph"/>
        <w:numPr>
          <w:ilvl w:val="2"/>
          <w:numId w:val="1"/>
        </w:numPr>
        <w:rPr>
          <w:rFonts w:cstheme="minorHAnsi"/>
          <w:sz w:val="24"/>
          <w:szCs w:val="24"/>
        </w:rPr>
      </w:pPr>
      <w:r w:rsidRPr="00995DEB">
        <w:rPr>
          <w:rFonts w:cstheme="minorHAnsi"/>
          <w:sz w:val="24"/>
          <w:szCs w:val="24"/>
        </w:rPr>
        <w:t>Insect artificial diet preparation and environmental control monitoring</w:t>
      </w:r>
    </w:p>
    <w:p w:rsidR="00AD324F" w:rsidRPr="00995DEB" w:rsidRDefault="00995DEB" w:rsidP="00AD324F">
      <w:pPr>
        <w:pStyle w:val="ListParagraph"/>
        <w:numPr>
          <w:ilvl w:val="2"/>
          <w:numId w:val="1"/>
        </w:numPr>
        <w:rPr>
          <w:rFonts w:cstheme="minorHAnsi"/>
          <w:sz w:val="24"/>
          <w:szCs w:val="24"/>
        </w:rPr>
      </w:pPr>
      <w:r w:rsidRPr="00995DEB">
        <w:rPr>
          <w:rFonts w:cstheme="minorHAnsi"/>
          <w:sz w:val="24"/>
          <w:szCs w:val="24"/>
        </w:rPr>
        <w:t>Daily surveys of colony</w:t>
      </w:r>
      <w:r w:rsidR="005B2920">
        <w:rPr>
          <w:rFonts w:cstheme="minorHAnsi"/>
          <w:sz w:val="24"/>
          <w:szCs w:val="24"/>
        </w:rPr>
        <w:t xml:space="preserve"> for general health</w:t>
      </w:r>
      <w:r w:rsidRPr="00995DEB">
        <w:rPr>
          <w:rFonts w:cstheme="minorHAnsi"/>
          <w:sz w:val="24"/>
          <w:szCs w:val="24"/>
        </w:rPr>
        <w:t xml:space="preserve"> growth, development, and </w:t>
      </w:r>
      <w:r w:rsidR="005B2920">
        <w:rPr>
          <w:rFonts w:cstheme="minorHAnsi"/>
          <w:sz w:val="24"/>
          <w:szCs w:val="24"/>
        </w:rPr>
        <w:t>growth.</w:t>
      </w:r>
      <w:r w:rsidRPr="00995DEB">
        <w:rPr>
          <w:rFonts w:cstheme="minorHAnsi"/>
          <w:sz w:val="24"/>
          <w:szCs w:val="24"/>
        </w:rPr>
        <w:t xml:space="preserve"> </w:t>
      </w:r>
    </w:p>
    <w:p w:rsidR="00995DEB" w:rsidRPr="00995DEB" w:rsidRDefault="00995DEB" w:rsidP="00AD324F">
      <w:pPr>
        <w:pStyle w:val="ListParagraph"/>
        <w:numPr>
          <w:ilvl w:val="2"/>
          <w:numId w:val="1"/>
        </w:numPr>
        <w:rPr>
          <w:rFonts w:cstheme="minorHAnsi"/>
          <w:sz w:val="24"/>
          <w:szCs w:val="24"/>
        </w:rPr>
      </w:pPr>
      <w:r w:rsidRPr="00995DEB">
        <w:rPr>
          <w:rFonts w:cstheme="minorHAnsi"/>
          <w:sz w:val="24"/>
          <w:szCs w:val="24"/>
        </w:rPr>
        <w:t xml:space="preserve">Genetic </w:t>
      </w:r>
      <w:r w:rsidR="005B2920">
        <w:rPr>
          <w:rFonts w:cstheme="minorHAnsi"/>
          <w:sz w:val="24"/>
          <w:szCs w:val="24"/>
        </w:rPr>
        <w:t xml:space="preserve">variation within strains </w:t>
      </w:r>
      <w:r w:rsidRPr="00995DEB">
        <w:rPr>
          <w:rFonts w:cstheme="minorHAnsi"/>
          <w:sz w:val="24"/>
          <w:szCs w:val="24"/>
        </w:rPr>
        <w:t>maintained by regular infusions of eggs from the University of Florida.</w:t>
      </w:r>
    </w:p>
    <w:p w:rsidR="00425838" w:rsidRPr="00995DEB" w:rsidRDefault="003B3E91" w:rsidP="00E54C90">
      <w:pPr>
        <w:pStyle w:val="ListParagraph"/>
        <w:numPr>
          <w:ilvl w:val="0"/>
          <w:numId w:val="1"/>
        </w:numPr>
        <w:rPr>
          <w:rFonts w:cstheme="minorHAnsi"/>
          <w:sz w:val="24"/>
          <w:szCs w:val="24"/>
        </w:rPr>
      </w:pPr>
      <w:r>
        <w:rPr>
          <w:rFonts w:cstheme="minorHAnsi"/>
          <w:sz w:val="24"/>
          <w:szCs w:val="24"/>
        </w:rPr>
        <w:t xml:space="preserve">UPLC </w:t>
      </w:r>
      <w:r w:rsidR="004B42D2">
        <w:rPr>
          <w:rFonts w:cstheme="minorHAnsi"/>
          <w:sz w:val="24"/>
          <w:szCs w:val="24"/>
        </w:rPr>
        <w:t>user</w:t>
      </w:r>
      <w:r>
        <w:rPr>
          <w:rFonts w:cstheme="minorHAnsi"/>
          <w:sz w:val="24"/>
          <w:szCs w:val="24"/>
        </w:rPr>
        <w:t xml:space="preserve"> proficiency using </w:t>
      </w:r>
      <w:proofErr w:type="spellStart"/>
      <w:r>
        <w:rPr>
          <w:rFonts w:cstheme="minorHAnsi"/>
          <w:sz w:val="24"/>
          <w:szCs w:val="24"/>
        </w:rPr>
        <w:t>OpenLab</w:t>
      </w:r>
      <w:proofErr w:type="spellEnd"/>
      <w:r>
        <w:rPr>
          <w:rFonts w:cstheme="minorHAnsi"/>
          <w:sz w:val="24"/>
          <w:szCs w:val="24"/>
        </w:rPr>
        <w:t xml:space="preserve"> software and Mass Hunter Software</w:t>
      </w:r>
      <w:r w:rsidR="00F41803" w:rsidRPr="00995DEB">
        <w:rPr>
          <w:rFonts w:cstheme="minorHAnsi"/>
          <w:sz w:val="24"/>
          <w:szCs w:val="24"/>
        </w:rPr>
        <w:t>.</w:t>
      </w:r>
    </w:p>
    <w:p w:rsidR="00E54C90" w:rsidRDefault="00E54C90" w:rsidP="00E54C90">
      <w:pPr>
        <w:pStyle w:val="ListParagraph"/>
        <w:numPr>
          <w:ilvl w:val="1"/>
          <w:numId w:val="1"/>
        </w:numPr>
        <w:rPr>
          <w:rFonts w:cstheme="minorHAnsi"/>
          <w:sz w:val="24"/>
          <w:szCs w:val="24"/>
        </w:rPr>
      </w:pPr>
      <w:r w:rsidRPr="00995DEB">
        <w:rPr>
          <w:rFonts w:cstheme="minorHAnsi"/>
          <w:sz w:val="24"/>
          <w:szCs w:val="24"/>
        </w:rPr>
        <w:t>Lipids separated into classes and the concentration of Triglycerides determined</w:t>
      </w:r>
    </w:p>
    <w:p w:rsidR="004B42D2" w:rsidRDefault="004B42D2" w:rsidP="004B42D2">
      <w:pPr>
        <w:pStyle w:val="ListParagraph"/>
        <w:numPr>
          <w:ilvl w:val="0"/>
          <w:numId w:val="1"/>
        </w:numPr>
        <w:rPr>
          <w:rFonts w:cstheme="minorHAnsi"/>
          <w:sz w:val="24"/>
          <w:szCs w:val="24"/>
        </w:rPr>
      </w:pPr>
      <w:r>
        <w:rPr>
          <w:rFonts w:cstheme="minorHAnsi"/>
          <w:sz w:val="24"/>
          <w:szCs w:val="24"/>
        </w:rPr>
        <w:t>Developed</w:t>
      </w:r>
      <w:r w:rsidR="00207F76">
        <w:rPr>
          <w:rFonts w:cstheme="minorHAnsi"/>
          <w:sz w:val="24"/>
          <w:szCs w:val="24"/>
        </w:rPr>
        <w:t>, innovated, and validated new and existing experimental protocols.</w:t>
      </w:r>
    </w:p>
    <w:p w:rsidR="004B42D2" w:rsidRDefault="004B42D2" w:rsidP="004B42D2">
      <w:pPr>
        <w:pStyle w:val="ListParagraph"/>
        <w:numPr>
          <w:ilvl w:val="1"/>
          <w:numId w:val="1"/>
        </w:numPr>
        <w:rPr>
          <w:rFonts w:cstheme="minorHAnsi"/>
          <w:sz w:val="24"/>
          <w:szCs w:val="24"/>
        </w:rPr>
      </w:pPr>
      <w:r>
        <w:rPr>
          <w:rFonts w:cstheme="minorHAnsi"/>
          <w:sz w:val="24"/>
          <w:szCs w:val="24"/>
        </w:rPr>
        <w:t>Developed: “Wandering Assay”</w:t>
      </w:r>
    </w:p>
    <w:p w:rsidR="004B42D2" w:rsidRDefault="004B42D2" w:rsidP="004B42D2">
      <w:pPr>
        <w:pStyle w:val="ListParagraph"/>
        <w:numPr>
          <w:ilvl w:val="1"/>
          <w:numId w:val="1"/>
        </w:numPr>
        <w:rPr>
          <w:rFonts w:cstheme="minorHAnsi"/>
          <w:sz w:val="24"/>
          <w:szCs w:val="24"/>
        </w:rPr>
      </w:pPr>
      <w:r>
        <w:rPr>
          <w:rFonts w:cstheme="minorHAnsi"/>
          <w:sz w:val="24"/>
          <w:szCs w:val="24"/>
        </w:rPr>
        <w:t>Innovated: Larval “Bleeding Assay”</w:t>
      </w:r>
    </w:p>
    <w:p w:rsidR="004B42D2" w:rsidRPr="004B42D2" w:rsidRDefault="00207F76" w:rsidP="004B42D2">
      <w:pPr>
        <w:pStyle w:val="ListParagraph"/>
        <w:numPr>
          <w:ilvl w:val="1"/>
          <w:numId w:val="1"/>
        </w:numPr>
        <w:rPr>
          <w:rFonts w:cstheme="minorHAnsi"/>
          <w:sz w:val="24"/>
          <w:szCs w:val="24"/>
        </w:rPr>
      </w:pPr>
      <w:r>
        <w:rPr>
          <w:rFonts w:cstheme="minorHAnsi"/>
          <w:sz w:val="24"/>
          <w:szCs w:val="24"/>
        </w:rPr>
        <w:t>Validated: FAME derivitization</w:t>
      </w:r>
    </w:p>
    <w:p w:rsidR="00E54C90" w:rsidRPr="00995DEB" w:rsidRDefault="00367B29" w:rsidP="00E54C90">
      <w:pPr>
        <w:pStyle w:val="ListParagraph"/>
        <w:numPr>
          <w:ilvl w:val="0"/>
          <w:numId w:val="1"/>
        </w:numPr>
        <w:rPr>
          <w:rFonts w:cstheme="minorHAnsi"/>
          <w:sz w:val="24"/>
          <w:szCs w:val="24"/>
        </w:rPr>
      </w:pPr>
      <w:r>
        <w:rPr>
          <w:rFonts w:cstheme="minorHAnsi"/>
          <w:sz w:val="24"/>
          <w:szCs w:val="24"/>
        </w:rPr>
        <w:t>Undergraduate Trainer</w:t>
      </w:r>
    </w:p>
    <w:p w:rsidR="00666186" w:rsidRPr="00995DEB" w:rsidRDefault="00666186" w:rsidP="00666186">
      <w:pPr>
        <w:pStyle w:val="ListParagraph"/>
        <w:numPr>
          <w:ilvl w:val="1"/>
          <w:numId w:val="1"/>
        </w:numPr>
        <w:rPr>
          <w:rFonts w:cstheme="minorHAnsi"/>
          <w:sz w:val="24"/>
          <w:szCs w:val="24"/>
        </w:rPr>
      </w:pPr>
      <w:r w:rsidRPr="00995DEB">
        <w:rPr>
          <w:rFonts w:cstheme="minorHAnsi"/>
          <w:sz w:val="24"/>
          <w:szCs w:val="24"/>
        </w:rPr>
        <w:t>Each student taught proper safety standards of the lab and the unit.</w:t>
      </w:r>
    </w:p>
    <w:p w:rsidR="00666186" w:rsidRDefault="00666186" w:rsidP="00666186">
      <w:pPr>
        <w:pStyle w:val="ListParagraph"/>
        <w:numPr>
          <w:ilvl w:val="1"/>
          <w:numId w:val="1"/>
        </w:numPr>
        <w:rPr>
          <w:rFonts w:cstheme="minorHAnsi"/>
          <w:sz w:val="24"/>
          <w:szCs w:val="24"/>
        </w:rPr>
      </w:pPr>
      <w:r w:rsidRPr="00995DEB">
        <w:rPr>
          <w:rFonts w:cstheme="minorHAnsi"/>
          <w:sz w:val="24"/>
          <w:szCs w:val="24"/>
        </w:rPr>
        <w:t>Each student taught to prepare calibration standards, calculate dilutions, manually inject samples, and analyze results for accuracy.</w:t>
      </w:r>
    </w:p>
    <w:p w:rsidR="00367B29" w:rsidRDefault="00367B29" w:rsidP="00367B29">
      <w:pPr>
        <w:pStyle w:val="ListParagraph"/>
        <w:numPr>
          <w:ilvl w:val="0"/>
          <w:numId w:val="1"/>
        </w:numPr>
        <w:shd w:val="clear" w:color="auto" w:fill="FFFFFF"/>
        <w:spacing w:after="0" w:line="240" w:lineRule="auto"/>
        <w:rPr>
          <w:rFonts w:eastAsia="Times New Roman" w:cstheme="minorHAnsi"/>
          <w:color w:val="212121"/>
          <w:sz w:val="24"/>
          <w:szCs w:val="24"/>
        </w:rPr>
      </w:pPr>
      <w:r w:rsidRPr="003337B0">
        <w:rPr>
          <w:rFonts w:eastAsia="Times New Roman" w:cstheme="minorHAnsi"/>
          <w:color w:val="212121"/>
          <w:sz w:val="24"/>
          <w:szCs w:val="24"/>
        </w:rPr>
        <w:t xml:space="preserve">Undergraduate </w:t>
      </w:r>
      <w:r>
        <w:rPr>
          <w:rFonts w:eastAsia="Times New Roman" w:cstheme="minorHAnsi"/>
          <w:color w:val="212121"/>
          <w:sz w:val="24"/>
          <w:szCs w:val="24"/>
        </w:rPr>
        <w:t>Mentoring</w:t>
      </w:r>
      <w:r w:rsidRPr="003337B0">
        <w:rPr>
          <w:rFonts w:eastAsia="Times New Roman" w:cstheme="minorHAnsi"/>
          <w:color w:val="212121"/>
          <w:sz w:val="24"/>
          <w:szCs w:val="24"/>
        </w:rPr>
        <w:t xml:space="preserve"> (400+ mentoring hours)</w:t>
      </w:r>
    </w:p>
    <w:p w:rsidR="00367B29" w:rsidRDefault="00367B29" w:rsidP="00367B29">
      <w:pPr>
        <w:pStyle w:val="ListParagraph"/>
        <w:numPr>
          <w:ilvl w:val="1"/>
          <w:numId w:val="1"/>
        </w:numPr>
        <w:shd w:val="clear" w:color="auto" w:fill="FFFFFF"/>
        <w:spacing w:after="0" w:line="240" w:lineRule="auto"/>
        <w:rPr>
          <w:rFonts w:eastAsia="Times New Roman" w:cstheme="minorHAnsi"/>
          <w:color w:val="212121"/>
          <w:sz w:val="24"/>
          <w:szCs w:val="24"/>
        </w:rPr>
      </w:pPr>
      <w:r>
        <w:rPr>
          <w:rFonts w:eastAsia="Times New Roman" w:cstheme="minorHAnsi"/>
          <w:color w:val="212121"/>
          <w:sz w:val="24"/>
          <w:szCs w:val="24"/>
        </w:rPr>
        <w:t>Trained students in organic chemistry techniques to separate and modify specific analytes</w:t>
      </w:r>
    </w:p>
    <w:p w:rsidR="00367B29" w:rsidRPr="003337B0" w:rsidRDefault="00367B29" w:rsidP="00367B29">
      <w:pPr>
        <w:pStyle w:val="ListParagraph"/>
        <w:numPr>
          <w:ilvl w:val="2"/>
          <w:numId w:val="1"/>
        </w:numPr>
        <w:shd w:val="clear" w:color="auto" w:fill="FFFFFF"/>
        <w:spacing w:after="0" w:line="240" w:lineRule="auto"/>
        <w:rPr>
          <w:rFonts w:eastAsia="Times New Roman" w:cstheme="minorHAnsi"/>
          <w:color w:val="212121"/>
          <w:sz w:val="24"/>
          <w:szCs w:val="24"/>
        </w:rPr>
      </w:pPr>
      <w:r>
        <w:rPr>
          <w:rFonts w:eastAsia="Times New Roman" w:cstheme="minorHAnsi"/>
          <w:color w:val="212121"/>
          <w:sz w:val="24"/>
          <w:szCs w:val="24"/>
        </w:rPr>
        <w:t xml:space="preserve"> Liquid-liquid separation and base-catalyzed </w:t>
      </w:r>
      <w:proofErr w:type="spellStart"/>
      <w:r>
        <w:rPr>
          <w:rFonts w:eastAsia="Times New Roman" w:cstheme="minorHAnsi"/>
          <w:color w:val="212121"/>
          <w:sz w:val="24"/>
          <w:szCs w:val="24"/>
        </w:rPr>
        <w:t>derivitization</w:t>
      </w:r>
      <w:proofErr w:type="spellEnd"/>
    </w:p>
    <w:p w:rsidR="00367B29" w:rsidRPr="00995DEB" w:rsidRDefault="00367B29" w:rsidP="00367B29">
      <w:pPr>
        <w:pStyle w:val="ListParagraph"/>
        <w:numPr>
          <w:ilvl w:val="1"/>
          <w:numId w:val="1"/>
        </w:numPr>
        <w:shd w:val="clear" w:color="auto" w:fill="FFFFFF"/>
        <w:spacing w:after="0" w:line="240" w:lineRule="auto"/>
        <w:rPr>
          <w:rFonts w:eastAsia="Times New Roman" w:cstheme="minorHAnsi"/>
          <w:color w:val="212121"/>
          <w:sz w:val="24"/>
          <w:szCs w:val="24"/>
        </w:rPr>
      </w:pPr>
      <w:r w:rsidRPr="00995DEB">
        <w:rPr>
          <w:rFonts w:eastAsia="Times New Roman" w:cstheme="minorHAnsi"/>
          <w:color w:val="212121"/>
          <w:sz w:val="24"/>
          <w:szCs w:val="24"/>
        </w:rPr>
        <w:t>Jeremiah</w:t>
      </w:r>
      <w:r>
        <w:rPr>
          <w:rFonts w:eastAsia="Times New Roman" w:cstheme="minorHAnsi"/>
          <w:color w:val="212121"/>
          <w:sz w:val="24"/>
          <w:szCs w:val="24"/>
        </w:rPr>
        <w:t xml:space="preserve"> Martinez </w:t>
      </w:r>
    </w:p>
    <w:p w:rsidR="00367B29" w:rsidRPr="00995DEB" w:rsidRDefault="00367B29" w:rsidP="00367B29">
      <w:pPr>
        <w:pStyle w:val="ListParagraph"/>
        <w:numPr>
          <w:ilvl w:val="2"/>
          <w:numId w:val="1"/>
        </w:numPr>
        <w:shd w:val="clear" w:color="auto" w:fill="FFFFFF"/>
        <w:spacing w:after="0" w:line="240" w:lineRule="auto"/>
        <w:rPr>
          <w:rFonts w:eastAsia="Times New Roman" w:cstheme="minorHAnsi"/>
          <w:color w:val="212121"/>
          <w:sz w:val="24"/>
          <w:szCs w:val="24"/>
        </w:rPr>
      </w:pPr>
      <w:r w:rsidRPr="00995DEB">
        <w:rPr>
          <w:rFonts w:eastAsia="Times New Roman" w:cstheme="minorHAnsi"/>
          <w:color w:val="212121"/>
          <w:sz w:val="24"/>
          <w:szCs w:val="24"/>
        </w:rPr>
        <w:t>January 2018 - Present</w:t>
      </w:r>
    </w:p>
    <w:p w:rsidR="00367B29" w:rsidRPr="00995DEB" w:rsidRDefault="00367B29" w:rsidP="00367B29">
      <w:pPr>
        <w:pStyle w:val="ListParagraph"/>
        <w:numPr>
          <w:ilvl w:val="1"/>
          <w:numId w:val="1"/>
        </w:numPr>
        <w:shd w:val="clear" w:color="auto" w:fill="FFFFFF"/>
        <w:spacing w:after="0" w:line="240" w:lineRule="auto"/>
        <w:rPr>
          <w:rFonts w:eastAsia="Times New Roman" w:cstheme="minorHAnsi"/>
          <w:color w:val="212121"/>
          <w:sz w:val="24"/>
          <w:szCs w:val="24"/>
        </w:rPr>
      </w:pPr>
      <w:r>
        <w:rPr>
          <w:rFonts w:eastAsia="Times New Roman" w:cstheme="minorHAnsi"/>
          <w:color w:val="212121"/>
          <w:sz w:val="24"/>
          <w:szCs w:val="24"/>
        </w:rPr>
        <w:t xml:space="preserve">Erin </w:t>
      </w:r>
      <w:proofErr w:type="spellStart"/>
      <w:r>
        <w:rPr>
          <w:rFonts w:eastAsia="Times New Roman" w:cstheme="minorHAnsi"/>
          <w:color w:val="212121"/>
          <w:sz w:val="24"/>
          <w:szCs w:val="24"/>
        </w:rPr>
        <w:t>Lapasaran</w:t>
      </w:r>
      <w:proofErr w:type="spellEnd"/>
      <w:r>
        <w:rPr>
          <w:rFonts w:eastAsia="Times New Roman" w:cstheme="minorHAnsi"/>
          <w:color w:val="212121"/>
          <w:sz w:val="24"/>
          <w:szCs w:val="24"/>
        </w:rPr>
        <w:t xml:space="preserve"> </w:t>
      </w:r>
    </w:p>
    <w:p w:rsidR="00367B29" w:rsidRPr="00367B29" w:rsidRDefault="00367B29" w:rsidP="00367B29">
      <w:pPr>
        <w:pStyle w:val="ListParagraph"/>
        <w:numPr>
          <w:ilvl w:val="2"/>
          <w:numId w:val="1"/>
        </w:numPr>
        <w:shd w:val="clear" w:color="auto" w:fill="FFFFFF"/>
        <w:spacing w:after="0" w:line="240" w:lineRule="auto"/>
        <w:rPr>
          <w:rFonts w:eastAsia="Times New Roman" w:cstheme="minorHAnsi"/>
          <w:color w:val="212121"/>
          <w:sz w:val="24"/>
          <w:szCs w:val="24"/>
        </w:rPr>
      </w:pPr>
      <w:r w:rsidRPr="00995DEB">
        <w:rPr>
          <w:rFonts w:eastAsia="Times New Roman" w:cstheme="minorHAnsi"/>
          <w:color w:val="212121"/>
          <w:sz w:val="24"/>
          <w:szCs w:val="24"/>
        </w:rPr>
        <w:t xml:space="preserve">December 2018 </w:t>
      </w:r>
      <w:r>
        <w:rPr>
          <w:rFonts w:eastAsia="Times New Roman" w:cstheme="minorHAnsi"/>
          <w:color w:val="212121"/>
          <w:sz w:val="24"/>
          <w:szCs w:val="24"/>
        </w:rPr>
        <w:t>–</w:t>
      </w:r>
      <w:r w:rsidRPr="00995DEB">
        <w:rPr>
          <w:rFonts w:eastAsia="Times New Roman" w:cstheme="minorHAnsi"/>
          <w:color w:val="212121"/>
          <w:sz w:val="24"/>
          <w:szCs w:val="24"/>
        </w:rPr>
        <w:t xml:space="preserve"> Present</w:t>
      </w:r>
    </w:p>
    <w:p w:rsidR="007D6F13" w:rsidRPr="00995DEB" w:rsidRDefault="007D6F13">
      <w:pPr>
        <w:rPr>
          <w:rFonts w:cstheme="minorHAnsi"/>
          <w:b/>
          <w:sz w:val="24"/>
          <w:szCs w:val="24"/>
          <w:u w:val="single"/>
        </w:rPr>
      </w:pPr>
      <w:r w:rsidRPr="00995DEB">
        <w:rPr>
          <w:rFonts w:cstheme="minorHAnsi"/>
          <w:b/>
          <w:sz w:val="24"/>
          <w:szCs w:val="24"/>
          <w:u w:val="single"/>
        </w:rPr>
        <w:t>Element 2: Practices Safety/SHEM/EEO/CR</w:t>
      </w:r>
    </w:p>
    <w:p w:rsidR="007D6F13" w:rsidRPr="00995DEB" w:rsidRDefault="007D6F13" w:rsidP="007D6F13">
      <w:pPr>
        <w:pStyle w:val="ListParagraph"/>
        <w:numPr>
          <w:ilvl w:val="0"/>
          <w:numId w:val="1"/>
        </w:numPr>
        <w:rPr>
          <w:rFonts w:cstheme="minorHAnsi"/>
          <w:sz w:val="24"/>
          <w:szCs w:val="24"/>
        </w:rPr>
      </w:pPr>
      <w:r w:rsidRPr="00995DEB">
        <w:rPr>
          <w:rFonts w:cstheme="minorHAnsi"/>
          <w:sz w:val="24"/>
          <w:szCs w:val="24"/>
        </w:rPr>
        <w:t xml:space="preserve">Wearing PPE as required </w:t>
      </w:r>
      <w:r w:rsidR="00425838" w:rsidRPr="00995DEB">
        <w:rPr>
          <w:rFonts w:cstheme="minorHAnsi"/>
          <w:sz w:val="24"/>
          <w:szCs w:val="24"/>
        </w:rPr>
        <w:t>preventing</w:t>
      </w:r>
      <w:r w:rsidRPr="00995DEB">
        <w:rPr>
          <w:rFonts w:cstheme="minorHAnsi"/>
          <w:sz w:val="24"/>
          <w:szCs w:val="24"/>
        </w:rPr>
        <w:t xml:space="preserve"> injury, negligent practices are </w:t>
      </w:r>
      <w:r w:rsidR="00425838" w:rsidRPr="00995DEB">
        <w:rPr>
          <w:rFonts w:cstheme="minorHAnsi"/>
          <w:sz w:val="24"/>
          <w:szCs w:val="24"/>
        </w:rPr>
        <w:t xml:space="preserve">avoided, and </w:t>
      </w:r>
      <w:r w:rsidRPr="00995DEB">
        <w:rPr>
          <w:rFonts w:cstheme="minorHAnsi"/>
          <w:sz w:val="24"/>
          <w:szCs w:val="24"/>
        </w:rPr>
        <w:t>violations and/or incidents are reported to supervisor.</w:t>
      </w:r>
    </w:p>
    <w:p w:rsidR="007D6F13" w:rsidRPr="00995DEB" w:rsidRDefault="007D6F13" w:rsidP="007D6F13">
      <w:pPr>
        <w:pStyle w:val="ListParagraph"/>
        <w:numPr>
          <w:ilvl w:val="0"/>
          <w:numId w:val="1"/>
        </w:numPr>
        <w:rPr>
          <w:rFonts w:cstheme="minorHAnsi"/>
          <w:sz w:val="24"/>
          <w:szCs w:val="24"/>
        </w:rPr>
      </w:pPr>
      <w:r w:rsidRPr="00995DEB">
        <w:rPr>
          <w:rFonts w:cstheme="minorHAnsi"/>
          <w:sz w:val="24"/>
          <w:szCs w:val="24"/>
        </w:rPr>
        <w:t>Performs duties and responsibilities in a manner that is fair and respectful</w:t>
      </w:r>
      <w:r w:rsidR="004B3475" w:rsidRPr="00995DEB">
        <w:rPr>
          <w:rFonts w:cstheme="minorHAnsi"/>
          <w:sz w:val="24"/>
          <w:szCs w:val="24"/>
        </w:rPr>
        <w:t>.</w:t>
      </w:r>
    </w:p>
    <w:p w:rsidR="007D6F13" w:rsidRPr="00995DEB" w:rsidRDefault="007D6F13" w:rsidP="007D6F13">
      <w:pPr>
        <w:pStyle w:val="ListParagraph"/>
        <w:numPr>
          <w:ilvl w:val="0"/>
          <w:numId w:val="1"/>
        </w:numPr>
        <w:rPr>
          <w:rFonts w:cstheme="minorHAnsi"/>
          <w:sz w:val="24"/>
          <w:szCs w:val="24"/>
        </w:rPr>
      </w:pPr>
      <w:r w:rsidRPr="00995DEB">
        <w:rPr>
          <w:rFonts w:cstheme="minorHAnsi"/>
          <w:sz w:val="24"/>
          <w:szCs w:val="24"/>
        </w:rPr>
        <w:t>Aware of E</w:t>
      </w:r>
      <w:r w:rsidR="009D2D50">
        <w:rPr>
          <w:rFonts w:cstheme="minorHAnsi"/>
          <w:sz w:val="24"/>
          <w:szCs w:val="24"/>
        </w:rPr>
        <w:t>E</w:t>
      </w:r>
      <w:r w:rsidRPr="00995DEB">
        <w:rPr>
          <w:rFonts w:cstheme="minorHAnsi"/>
          <w:sz w:val="24"/>
          <w:szCs w:val="24"/>
        </w:rPr>
        <w:t>O and CR policies</w:t>
      </w:r>
      <w:r w:rsidR="004B3475" w:rsidRPr="00995DEB">
        <w:rPr>
          <w:rFonts w:cstheme="minorHAnsi"/>
          <w:sz w:val="24"/>
          <w:szCs w:val="24"/>
        </w:rPr>
        <w:t>.</w:t>
      </w:r>
    </w:p>
    <w:p w:rsidR="007D6F13" w:rsidRPr="00995DEB" w:rsidRDefault="007D6F13" w:rsidP="007D6F13">
      <w:pPr>
        <w:pStyle w:val="ListParagraph"/>
        <w:numPr>
          <w:ilvl w:val="0"/>
          <w:numId w:val="1"/>
        </w:numPr>
        <w:rPr>
          <w:rFonts w:cstheme="minorHAnsi"/>
          <w:sz w:val="24"/>
          <w:szCs w:val="24"/>
        </w:rPr>
      </w:pPr>
      <w:r w:rsidRPr="00995DEB">
        <w:rPr>
          <w:rFonts w:cstheme="minorHAnsi"/>
          <w:sz w:val="24"/>
          <w:szCs w:val="24"/>
        </w:rPr>
        <w:lastRenderedPageBreak/>
        <w:t>Demonstrates support to EEO and CR policies</w:t>
      </w:r>
      <w:r w:rsidR="004B3475" w:rsidRPr="00995DEB">
        <w:rPr>
          <w:rFonts w:cstheme="minorHAnsi"/>
          <w:sz w:val="24"/>
          <w:szCs w:val="24"/>
        </w:rPr>
        <w:t>.</w:t>
      </w:r>
    </w:p>
    <w:p w:rsidR="007D6F13" w:rsidRPr="00995DEB" w:rsidRDefault="00AD324F" w:rsidP="007D6F13">
      <w:pPr>
        <w:pStyle w:val="ListParagraph"/>
        <w:numPr>
          <w:ilvl w:val="0"/>
          <w:numId w:val="1"/>
        </w:numPr>
        <w:rPr>
          <w:rFonts w:cstheme="minorHAnsi"/>
          <w:sz w:val="24"/>
          <w:szCs w:val="24"/>
        </w:rPr>
      </w:pPr>
      <w:r w:rsidRPr="00995DEB">
        <w:rPr>
          <w:rFonts w:cstheme="minorHAnsi"/>
          <w:sz w:val="24"/>
          <w:szCs w:val="24"/>
        </w:rPr>
        <w:t xml:space="preserve">Written and oral </w:t>
      </w:r>
      <w:r w:rsidR="00425838" w:rsidRPr="00995DEB">
        <w:rPr>
          <w:rFonts w:cstheme="minorHAnsi"/>
          <w:sz w:val="24"/>
          <w:szCs w:val="24"/>
        </w:rPr>
        <w:t>communications are</w:t>
      </w:r>
      <w:r w:rsidR="004B3475" w:rsidRPr="00995DEB">
        <w:rPr>
          <w:rFonts w:cstheme="minorHAnsi"/>
          <w:sz w:val="24"/>
          <w:szCs w:val="24"/>
        </w:rPr>
        <w:t xml:space="preserve"> free of discriminatory bias. </w:t>
      </w:r>
    </w:p>
    <w:p w:rsidR="004B3475" w:rsidRDefault="004B3475" w:rsidP="007D6F13">
      <w:pPr>
        <w:pStyle w:val="ListParagraph"/>
        <w:numPr>
          <w:ilvl w:val="0"/>
          <w:numId w:val="1"/>
        </w:numPr>
        <w:rPr>
          <w:rFonts w:cstheme="minorHAnsi"/>
          <w:sz w:val="24"/>
          <w:szCs w:val="24"/>
        </w:rPr>
      </w:pPr>
      <w:r w:rsidRPr="00995DEB">
        <w:rPr>
          <w:rFonts w:cstheme="minorHAnsi"/>
          <w:sz w:val="24"/>
          <w:szCs w:val="24"/>
        </w:rPr>
        <w:t>Attempts to discourage unlawful discrimination by maintaining an unbiased atmosphere.</w:t>
      </w:r>
    </w:p>
    <w:p w:rsidR="009D2D50" w:rsidRDefault="000731CC" w:rsidP="007D6F13">
      <w:pPr>
        <w:pStyle w:val="ListParagraph"/>
        <w:numPr>
          <w:ilvl w:val="0"/>
          <w:numId w:val="1"/>
        </w:numPr>
        <w:rPr>
          <w:rFonts w:cstheme="minorHAnsi"/>
          <w:sz w:val="24"/>
          <w:szCs w:val="24"/>
        </w:rPr>
      </w:pPr>
      <w:r>
        <w:rPr>
          <w:rFonts w:cstheme="minorHAnsi"/>
          <w:sz w:val="24"/>
          <w:szCs w:val="24"/>
        </w:rPr>
        <w:t>Participated in lab safety walk through. Itemized safety deficiencies, ordered materials to correct safety issues.</w:t>
      </w:r>
    </w:p>
    <w:p w:rsidR="009D2D50" w:rsidRDefault="009D2D50" w:rsidP="007D6F13">
      <w:pPr>
        <w:pStyle w:val="ListParagraph"/>
        <w:numPr>
          <w:ilvl w:val="0"/>
          <w:numId w:val="1"/>
        </w:numPr>
        <w:rPr>
          <w:rFonts w:cstheme="minorHAnsi"/>
          <w:sz w:val="24"/>
          <w:szCs w:val="24"/>
        </w:rPr>
      </w:pPr>
      <w:r>
        <w:rPr>
          <w:rFonts w:cstheme="minorHAnsi"/>
          <w:sz w:val="24"/>
          <w:szCs w:val="24"/>
        </w:rPr>
        <w:t>Trained undergraduate volunteers in lab safety regulations and procedures</w:t>
      </w:r>
    </w:p>
    <w:p w:rsidR="009D2D50" w:rsidRPr="003337B0" w:rsidRDefault="009D2D50" w:rsidP="009D2D50">
      <w:pPr>
        <w:pStyle w:val="ListParagraph"/>
        <w:numPr>
          <w:ilvl w:val="0"/>
          <w:numId w:val="1"/>
        </w:numPr>
        <w:shd w:val="clear" w:color="auto" w:fill="FFFFFF"/>
        <w:spacing w:after="0" w:line="240" w:lineRule="auto"/>
        <w:rPr>
          <w:rFonts w:eastAsia="Times New Roman" w:cstheme="minorHAnsi"/>
          <w:color w:val="212121"/>
          <w:sz w:val="24"/>
          <w:szCs w:val="24"/>
        </w:rPr>
      </w:pPr>
      <w:r w:rsidRPr="003337B0">
        <w:rPr>
          <w:rFonts w:eastAsia="Times New Roman" w:cstheme="minorHAnsi"/>
          <w:color w:val="212121"/>
          <w:sz w:val="24"/>
          <w:szCs w:val="24"/>
        </w:rPr>
        <w:t>Graduate Student Committee Member</w:t>
      </w:r>
    </w:p>
    <w:p w:rsidR="009D2D50" w:rsidRDefault="009D2D50" w:rsidP="009D2D50">
      <w:pPr>
        <w:pStyle w:val="ListParagraph"/>
        <w:numPr>
          <w:ilvl w:val="1"/>
          <w:numId w:val="1"/>
        </w:numPr>
        <w:shd w:val="clear" w:color="auto" w:fill="FFFFFF"/>
        <w:spacing w:after="0" w:line="240" w:lineRule="auto"/>
        <w:rPr>
          <w:rFonts w:eastAsia="Times New Roman" w:cstheme="minorHAnsi"/>
          <w:color w:val="212121"/>
          <w:sz w:val="24"/>
          <w:szCs w:val="24"/>
        </w:rPr>
      </w:pPr>
      <w:r>
        <w:rPr>
          <w:rFonts w:eastAsia="Times New Roman" w:cstheme="minorHAnsi"/>
          <w:color w:val="212121"/>
          <w:sz w:val="24"/>
          <w:szCs w:val="24"/>
        </w:rPr>
        <w:t>Memb</w:t>
      </w:r>
      <w:r>
        <w:rPr>
          <w:rFonts w:eastAsia="Times New Roman" w:cstheme="minorHAnsi"/>
          <w:color w:val="212121"/>
          <w:sz w:val="24"/>
          <w:szCs w:val="24"/>
        </w:rPr>
        <w:t>er: IFAS Center for Stress Resilience</w:t>
      </w:r>
      <w:r>
        <w:rPr>
          <w:rFonts w:eastAsia="Times New Roman" w:cstheme="minorHAnsi"/>
          <w:color w:val="212121"/>
          <w:sz w:val="24"/>
          <w:szCs w:val="24"/>
        </w:rPr>
        <w:t xml:space="preserve"> Fellowship Committee</w:t>
      </w:r>
    </w:p>
    <w:p w:rsidR="009D2D50" w:rsidRPr="003337B0" w:rsidRDefault="009D2D50" w:rsidP="009D2D50">
      <w:pPr>
        <w:pStyle w:val="ListParagraph"/>
        <w:numPr>
          <w:ilvl w:val="1"/>
          <w:numId w:val="1"/>
        </w:numPr>
        <w:shd w:val="clear" w:color="auto" w:fill="FFFFFF"/>
        <w:spacing w:after="0" w:line="240" w:lineRule="auto"/>
        <w:rPr>
          <w:rFonts w:eastAsia="Times New Roman" w:cstheme="minorHAnsi"/>
          <w:color w:val="212121"/>
          <w:sz w:val="24"/>
          <w:szCs w:val="24"/>
        </w:rPr>
      </w:pPr>
      <w:r>
        <w:rPr>
          <w:rFonts w:eastAsia="Times New Roman" w:cstheme="minorHAnsi"/>
          <w:color w:val="212121"/>
          <w:sz w:val="24"/>
          <w:szCs w:val="24"/>
        </w:rPr>
        <w:t>President: Entomology and Nematology Student Organization</w:t>
      </w:r>
    </w:p>
    <w:p w:rsidR="009D2D50" w:rsidRPr="003337B0" w:rsidRDefault="009D2D50" w:rsidP="009D2D50">
      <w:pPr>
        <w:pStyle w:val="ListParagraph"/>
        <w:numPr>
          <w:ilvl w:val="0"/>
          <w:numId w:val="1"/>
        </w:numPr>
        <w:shd w:val="clear" w:color="auto" w:fill="FFFFFF"/>
        <w:spacing w:after="0" w:line="240" w:lineRule="auto"/>
        <w:rPr>
          <w:rFonts w:eastAsia="Times New Roman" w:cstheme="minorHAnsi"/>
          <w:color w:val="212121"/>
          <w:sz w:val="24"/>
          <w:szCs w:val="24"/>
        </w:rPr>
      </w:pPr>
      <w:r w:rsidRPr="003337B0">
        <w:rPr>
          <w:rFonts w:eastAsia="Times New Roman" w:cstheme="minorHAnsi"/>
          <w:color w:val="212121"/>
          <w:sz w:val="24"/>
          <w:szCs w:val="24"/>
        </w:rPr>
        <w:t>Outreach</w:t>
      </w:r>
    </w:p>
    <w:p w:rsidR="009D2D50" w:rsidRPr="00995DEB" w:rsidRDefault="009D2D50" w:rsidP="009D2D50">
      <w:pPr>
        <w:pStyle w:val="ListParagraph"/>
        <w:numPr>
          <w:ilvl w:val="1"/>
          <w:numId w:val="1"/>
        </w:numPr>
        <w:shd w:val="clear" w:color="auto" w:fill="FFFFFF"/>
        <w:spacing w:after="0" w:line="240" w:lineRule="auto"/>
        <w:rPr>
          <w:rFonts w:eastAsia="Times New Roman" w:cstheme="minorHAnsi"/>
          <w:color w:val="212121"/>
          <w:sz w:val="24"/>
          <w:szCs w:val="24"/>
        </w:rPr>
      </w:pPr>
      <w:r w:rsidRPr="00995DEB">
        <w:rPr>
          <w:rFonts w:eastAsia="Times New Roman" w:cstheme="minorHAnsi"/>
          <w:color w:val="212121"/>
          <w:sz w:val="24"/>
          <w:szCs w:val="24"/>
        </w:rPr>
        <w:t xml:space="preserve">Volunteer entomology guide at 2018 Learning Gate Community School </w:t>
      </w:r>
      <w:proofErr w:type="spellStart"/>
      <w:r w:rsidRPr="00995DEB">
        <w:rPr>
          <w:rFonts w:eastAsia="Times New Roman" w:cstheme="minorHAnsi"/>
          <w:color w:val="212121"/>
          <w:sz w:val="24"/>
          <w:szCs w:val="24"/>
        </w:rPr>
        <w:t>BioBlitz</w:t>
      </w:r>
      <w:proofErr w:type="spellEnd"/>
      <w:r w:rsidRPr="00995DEB">
        <w:rPr>
          <w:rFonts w:eastAsia="Times New Roman" w:cstheme="minorHAnsi"/>
          <w:color w:val="212121"/>
          <w:sz w:val="24"/>
          <w:szCs w:val="24"/>
        </w:rPr>
        <w:t xml:space="preserve"> in Lutz, FL.</w:t>
      </w:r>
    </w:p>
    <w:p w:rsidR="009D2D50" w:rsidRPr="00995DEB" w:rsidRDefault="009D2D50" w:rsidP="009D2D50">
      <w:pPr>
        <w:pStyle w:val="ListParagraph"/>
        <w:numPr>
          <w:ilvl w:val="1"/>
          <w:numId w:val="1"/>
        </w:numPr>
        <w:shd w:val="clear" w:color="auto" w:fill="FFFFFF"/>
        <w:spacing w:after="0" w:line="240" w:lineRule="auto"/>
        <w:rPr>
          <w:rFonts w:eastAsia="Times New Roman" w:cstheme="minorHAnsi"/>
          <w:color w:val="212121"/>
          <w:sz w:val="24"/>
          <w:szCs w:val="24"/>
        </w:rPr>
      </w:pPr>
      <w:r w:rsidRPr="00995DEB">
        <w:rPr>
          <w:rFonts w:eastAsia="Times New Roman" w:cstheme="minorHAnsi"/>
          <w:color w:val="212121"/>
          <w:sz w:val="24"/>
          <w:szCs w:val="24"/>
        </w:rPr>
        <w:t>Invited guest at 2018 Glen Springs Insect Day in Gainesville, FL.</w:t>
      </w:r>
    </w:p>
    <w:p w:rsidR="009D2D50" w:rsidRPr="00995DEB" w:rsidRDefault="009D2D50" w:rsidP="009D2D50">
      <w:pPr>
        <w:pStyle w:val="ListParagraph"/>
        <w:numPr>
          <w:ilvl w:val="1"/>
          <w:numId w:val="1"/>
        </w:numPr>
        <w:shd w:val="clear" w:color="auto" w:fill="FFFFFF"/>
        <w:spacing w:after="0" w:line="240" w:lineRule="auto"/>
        <w:rPr>
          <w:rFonts w:eastAsia="Times New Roman" w:cstheme="minorHAnsi"/>
          <w:color w:val="212121"/>
          <w:sz w:val="24"/>
          <w:szCs w:val="24"/>
        </w:rPr>
      </w:pPr>
      <w:r w:rsidRPr="00995DEB">
        <w:rPr>
          <w:rFonts w:eastAsia="Times New Roman" w:cstheme="minorHAnsi"/>
          <w:color w:val="212121"/>
          <w:sz w:val="24"/>
          <w:szCs w:val="24"/>
        </w:rPr>
        <w:t>Invited guest at 2018 University of Florida Bug Camp in Gainesville, FL.</w:t>
      </w:r>
    </w:p>
    <w:p w:rsidR="009D2D50" w:rsidRPr="009D2D50" w:rsidRDefault="009D2D50" w:rsidP="009D2D50">
      <w:pPr>
        <w:pStyle w:val="ListParagraph"/>
        <w:numPr>
          <w:ilvl w:val="1"/>
          <w:numId w:val="1"/>
        </w:numPr>
        <w:shd w:val="clear" w:color="auto" w:fill="FFFFFF"/>
        <w:spacing w:after="0" w:line="240" w:lineRule="auto"/>
        <w:rPr>
          <w:rFonts w:eastAsia="Times New Roman" w:cstheme="minorHAnsi"/>
          <w:color w:val="212121"/>
          <w:sz w:val="24"/>
          <w:szCs w:val="24"/>
        </w:rPr>
      </w:pPr>
      <w:r w:rsidRPr="00995DEB">
        <w:rPr>
          <w:rFonts w:eastAsia="Times New Roman" w:cstheme="minorHAnsi"/>
          <w:color w:val="212121"/>
          <w:sz w:val="24"/>
          <w:szCs w:val="24"/>
        </w:rPr>
        <w:t xml:space="preserve">Invited judge at 2018 University of Florida 4H </w:t>
      </w:r>
      <w:proofErr w:type="spellStart"/>
      <w:r w:rsidRPr="00995DEB">
        <w:rPr>
          <w:rFonts w:eastAsia="Times New Roman" w:cstheme="minorHAnsi"/>
          <w:color w:val="212121"/>
          <w:sz w:val="24"/>
          <w:szCs w:val="24"/>
        </w:rPr>
        <w:t>Insectathon</w:t>
      </w:r>
      <w:proofErr w:type="spellEnd"/>
    </w:p>
    <w:p w:rsidR="00B01329" w:rsidRDefault="00B01329" w:rsidP="009D078A">
      <w:pPr>
        <w:pStyle w:val="ListParagraph"/>
        <w:numPr>
          <w:ilvl w:val="0"/>
          <w:numId w:val="1"/>
        </w:numPr>
        <w:rPr>
          <w:rFonts w:cstheme="minorHAnsi"/>
          <w:sz w:val="24"/>
          <w:szCs w:val="24"/>
        </w:rPr>
      </w:pPr>
      <w:bookmarkStart w:id="0" w:name="_GoBack"/>
      <w:bookmarkEnd w:id="0"/>
      <w:r>
        <w:rPr>
          <w:rFonts w:cstheme="minorHAnsi"/>
          <w:sz w:val="24"/>
          <w:szCs w:val="24"/>
        </w:rPr>
        <w:t>Collaborated with IFAS to exemplify diversity in Science to High School Students here in Florida</w:t>
      </w:r>
    </w:p>
    <w:p w:rsidR="00B01329" w:rsidRPr="00B01329" w:rsidRDefault="009D078A" w:rsidP="00B01329">
      <w:pPr>
        <w:pStyle w:val="ListParagraph"/>
        <w:numPr>
          <w:ilvl w:val="1"/>
          <w:numId w:val="1"/>
        </w:numPr>
      </w:pPr>
      <w:hyperlink r:id="rId5" w:history="1">
        <w:r w:rsidR="00B01329">
          <w:rPr>
            <w:rStyle w:val="Hyperlink"/>
          </w:rPr>
          <w:t>http://ifasgallery.ifas.ufl.edu/m4v/Entomology/James-Brown-Interview.m4v</w:t>
        </w:r>
      </w:hyperlink>
    </w:p>
    <w:p w:rsidR="004B3475" w:rsidRPr="00995DEB" w:rsidRDefault="004B3475" w:rsidP="004B3475">
      <w:pPr>
        <w:rPr>
          <w:rFonts w:cstheme="minorHAnsi"/>
          <w:b/>
          <w:sz w:val="24"/>
          <w:szCs w:val="24"/>
          <w:u w:val="single"/>
        </w:rPr>
      </w:pPr>
      <w:r w:rsidRPr="00995DEB">
        <w:rPr>
          <w:rFonts w:cstheme="minorHAnsi"/>
          <w:b/>
          <w:sz w:val="24"/>
          <w:szCs w:val="24"/>
          <w:u w:val="single"/>
        </w:rPr>
        <w:t>Element 3: Maintains equipment and supplies and materials</w:t>
      </w:r>
    </w:p>
    <w:p w:rsidR="004B3475" w:rsidRPr="00995DEB" w:rsidRDefault="004B3475" w:rsidP="004B3475">
      <w:pPr>
        <w:pStyle w:val="ListParagraph"/>
        <w:numPr>
          <w:ilvl w:val="0"/>
          <w:numId w:val="2"/>
        </w:numPr>
        <w:rPr>
          <w:rFonts w:cstheme="minorHAnsi"/>
          <w:sz w:val="24"/>
          <w:szCs w:val="24"/>
        </w:rPr>
      </w:pPr>
      <w:r w:rsidRPr="00995DEB">
        <w:rPr>
          <w:rFonts w:cstheme="minorHAnsi"/>
          <w:sz w:val="24"/>
          <w:szCs w:val="24"/>
        </w:rPr>
        <w:t>Performs periodic cleaning, maintenance and calibrations on instruments and equipment when necessary.</w:t>
      </w:r>
    </w:p>
    <w:p w:rsidR="001E0514" w:rsidRDefault="00400634" w:rsidP="006022C8">
      <w:pPr>
        <w:pStyle w:val="ListParagraph"/>
        <w:numPr>
          <w:ilvl w:val="1"/>
          <w:numId w:val="2"/>
        </w:numPr>
        <w:rPr>
          <w:rFonts w:cstheme="minorHAnsi"/>
          <w:sz w:val="24"/>
          <w:szCs w:val="24"/>
        </w:rPr>
      </w:pPr>
      <w:proofErr w:type="spellStart"/>
      <w:r w:rsidRPr="001E0514">
        <w:rPr>
          <w:rFonts w:cstheme="minorHAnsi"/>
          <w:sz w:val="24"/>
          <w:szCs w:val="24"/>
        </w:rPr>
        <w:t>SpeedVac</w:t>
      </w:r>
      <w:proofErr w:type="spellEnd"/>
    </w:p>
    <w:p w:rsidR="001E0514" w:rsidRDefault="001E0514" w:rsidP="001E0514">
      <w:pPr>
        <w:pStyle w:val="ListParagraph"/>
        <w:numPr>
          <w:ilvl w:val="2"/>
          <w:numId w:val="2"/>
        </w:numPr>
        <w:rPr>
          <w:rFonts w:cstheme="minorHAnsi"/>
          <w:sz w:val="24"/>
          <w:szCs w:val="24"/>
        </w:rPr>
      </w:pPr>
      <w:r>
        <w:rPr>
          <w:rFonts w:cstheme="minorHAnsi"/>
          <w:sz w:val="24"/>
          <w:szCs w:val="24"/>
        </w:rPr>
        <w:t>Removed water from oil bath to ensure longevity of solvent cold trap reservoir</w:t>
      </w:r>
    </w:p>
    <w:p w:rsidR="00400634" w:rsidRDefault="00E54C90" w:rsidP="001E0514">
      <w:pPr>
        <w:pStyle w:val="ListParagraph"/>
        <w:numPr>
          <w:ilvl w:val="1"/>
          <w:numId w:val="2"/>
        </w:numPr>
        <w:rPr>
          <w:rFonts w:cstheme="minorHAnsi"/>
          <w:sz w:val="24"/>
          <w:szCs w:val="24"/>
        </w:rPr>
      </w:pPr>
      <w:proofErr w:type="spellStart"/>
      <w:r w:rsidRPr="001E0514">
        <w:rPr>
          <w:rFonts w:cstheme="minorHAnsi"/>
          <w:sz w:val="24"/>
          <w:szCs w:val="24"/>
        </w:rPr>
        <w:t>L</w:t>
      </w:r>
      <w:r w:rsidR="003B3E91" w:rsidRPr="001E0514">
        <w:rPr>
          <w:rFonts w:cstheme="minorHAnsi"/>
          <w:sz w:val="24"/>
          <w:szCs w:val="24"/>
        </w:rPr>
        <w:t>yophillizer</w:t>
      </w:r>
      <w:proofErr w:type="spellEnd"/>
      <w:r w:rsidR="003B3E91" w:rsidRPr="001E0514">
        <w:rPr>
          <w:rFonts w:cstheme="minorHAnsi"/>
          <w:sz w:val="24"/>
          <w:szCs w:val="24"/>
        </w:rPr>
        <w:t xml:space="preserve">: </w:t>
      </w:r>
    </w:p>
    <w:p w:rsidR="001E0514" w:rsidRPr="001E0514" w:rsidRDefault="001E0514" w:rsidP="001E0514">
      <w:pPr>
        <w:pStyle w:val="ListParagraph"/>
        <w:numPr>
          <w:ilvl w:val="2"/>
          <w:numId w:val="2"/>
        </w:numPr>
        <w:rPr>
          <w:rFonts w:cstheme="minorHAnsi"/>
          <w:sz w:val="24"/>
          <w:szCs w:val="24"/>
        </w:rPr>
      </w:pPr>
      <w:r>
        <w:rPr>
          <w:rFonts w:cstheme="minorHAnsi"/>
          <w:sz w:val="24"/>
          <w:szCs w:val="24"/>
        </w:rPr>
        <w:t>Recognized and reported “Oil change” fault. Replace oil and restored regular operation of instrument</w:t>
      </w:r>
    </w:p>
    <w:p w:rsidR="00400634" w:rsidRDefault="00400634" w:rsidP="00AD324F">
      <w:pPr>
        <w:pStyle w:val="ListParagraph"/>
        <w:numPr>
          <w:ilvl w:val="1"/>
          <w:numId w:val="2"/>
        </w:numPr>
        <w:rPr>
          <w:rFonts w:cstheme="minorHAnsi"/>
          <w:sz w:val="24"/>
          <w:szCs w:val="24"/>
        </w:rPr>
      </w:pPr>
      <w:proofErr w:type="spellStart"/>
      <w:r>
        <w:rPr>
          <w:rFonts w:cstheme="minorHAnsi"/>
          <w:sz w:val="24"/>
          <w:szCs w:val="24"/>
        </w:rPr>
        <w:t>Ultra</w:t>
      </w:r>
      <w:r w:rsidR="00425838" w:rsidRPr="00995DEB">
        <w:rPr>
          <w:rFonts w:cstheme="minorHAnsi"/>
          <w:sz w:val="24"/>
          <w:szCs w:val="24"/>
        </w:rPr>
        <w:t xml:space="preserve"> Pe</w:t>
      </w:r>
      <w:r>
        <w:rPr>
          <w:rFonts w:cstheme="minorHAnsi"/>
          <w:sz w:val="24"/>
          <w:szCs w:val="24"/>
        </w:rPr>
        <w:t>rformance</w:t>
      </w:r>
      <w:proofErr w:type="spellEnd"/>
      <w:r>
        <w:rPr>
          <w:rFonts w:cstheme="minorHAnsi"/>
          <w:sz w:val="24"/>
          <w:szCs w:val="24"/>
        </w:rPr>
        <w:t xml:space="preserve"> Liquid Chromatography</w:t>
      </w:r>
    </w:p>
    <w:p w:rsidR="003B3E91" w:rsidRPr="003B3E91" w:rsidRDefault="00C119FF" w:rsidP="00C119FF">
      <w:pPr>
        <w:pStyle w:val="ListParagraph"/>
        <w:numPr>
          <w:ilvl w:val="2"/>
          <w:numId w:val="2"/>
        </w:numPr>
        <w:rPr>
          <w:rFonts w:cstheme="minorHAnsi"/>
          <w:sz w:val="24"/>
          <w:szCs w:val="24"/>
        </w:rPr>
      </w:pPr>
      <w:r>
        <w:rPr>
          <w:rFonts w:cstheme="minorHAnsi"/>
          <w:sz w:val="24"/>
          <w:szCs w:val="24"/>
        </w:rPr>
        <w:t xml:space="preserve">Discovered </w:t>
      </w:r>
      <w:r w:rsidR="001E0514">
        <w:rPr>
          <w:rFonts w:cstheme="minorHAnsi"/>
          <w:sz w:val="24"/>
          <w:szCs w:val="24"/>
        </w:rPr>
        <w:t>leak in LC solvent line and used manual and online resources to determine the source of the leak. Confirmed cause of leak to be the result of faulty septa lined crimp caps. Replaced filter on LC, destroyed faulty caps, and restored instrument function.</w:t>
      </w:r>
    </w:p>
    <w:p w:rsidR="00400634" w:rsidRPr="001E0514" w:rsidRDefault="00B01329" w:rsidP="001E0514">
      <w:pPr>
        <w:pStyle w:val="ListParagraph"/>
        <w:numPr>
          <w:ilvl w:val="1"/>
          <w:numId w:val="2"/>
        </w:numPr>
        <w:rPr>
          <w:rFonts w:cstheme="minorHAnsi"/>
          <w:sz w:val="24"/>
          <w:szCs w:val="24"/>
        </w:rPr>
      </w:pPr>
      <w:r>
        <w:rPr>
          <w:rFonts w:cstheme="minorHAnsi"/>
          <w:sz w:val="24"/>
          <w:szCs w:val="24"/>
        </w:rPr>
        <w:t>GC</w:t>
      </w:r>
      <w:r w:rsidR="00AD324F" w:rsidRPr="00995DEB">
        <w:rPr>
          <w:rFonts w:cstheme="minorHAnsi"/>
          <w:sz w:val="24"/>
          <w:szCs w:val="24"/>
        </w:rPr>
        <w:t xml:space="preserve"> </w:t>
      </w:r>
      <w:r w:rsidR="001E0514">
        <w:rPr>
          <w:rFonts w:cstheme="minorHAnsi"/>
          <w:sz w:val="24"/>
          <w:szCs w:val="24"/>
        </w:rPr>
        <w:t xml:space="preserve">Regular maintenance (septa, inlet, liner replacements) </w:t>
      </w:r>
    </w:p>
    <w:p w:rsidR="00B01329" w:rsidRDefault="001E0514" w:rsidP="00400634">
      <w:pPr>
        <w:pStyle w:val="ListParagraph"/>
        <w:numPr>
          <w:ilvl w:val="2"/>
          <w:numId w:val="2"/>
        </w:numPr>
        <w:rPr>
          <w:rFonts w:cstheme="minorHAnsi"/>
          <w:sz w:val="24"/>
          <w:szCs w:val="24"/>
        </w:rPr>
      </w:pPr>
      <w:r>
        <w:rPr>
          <w:rFonts w:cstheme="minorHAnsi"/>
          <w:sz w:val="24"/>
          <w:szCs w:val="24"/>
        </w:rPr>
        <w:t>Flame Ionization Detector:</w:t>
      </w:r>
    </w:p>
    <w:p w:rsidR="001E0514" w:rsidRDefault="001E0514" w:rsidP="001E0514">
      <w:pPr>
        <w:pStyle w:val="ListParagraph"/>
        <w:numPr>
          <w:ilvl w:val="3"/>
          <w:numId w:val="2"/>
        </w:numPr>
        <w:rPr>
          <w:rFonts w:cstheme="minorHAnsi"/>
          <w:sz w:val="24"/>
          <w:szCs w:val="24"/>
        </w:rPr>
      </w:pPr>
      <w:r>
        <w:rPr>
          <w:rFonts w:cstheme="minorHAnsi"/>
          <w:sz w:val="24"/>
          <w:szCs w:val="24"/>
        </w:rPr>
        <w:t xml:space="preserve">Discovered baseline inconsistencies during instrument response runs using clean solvent. Discovered source of baseline issue as septa related and confirmed result with a series of trials. </w:t>
      </w:r>
    </w:p>
    <w:p w:rsidR="001E0514" w:rsidRDefault="001E0514" w:rsidP="001E0514">
      <w:pPr>
        <w:pStyle w:val="ListParagraph"/>
        <w:numPr>
          <w:ilvl w:val="3"/>
          <w:numId w:val="2"/>
        </w:numPr>
        <w:rPr>
          <w:rFonts w:cstheme="minorHAnsi"/>
          <w:sz w:val="24"/>
          <w:szCs w:val="24"/>
        </w:rPr>
      </w:pPr>
      <w:r>
        <w:rPr>
          <w:rFonts w:cstheme="minorHAnsi"/>
          <w:sz w:val="24"/>
          <w:szCs w:val="24"/>
        </w:rPr>
        <w:lastRenderedPageBreak/>
        <w:t>Learned to perform full inlet maintenance to clean injection and inlet area.</w:t>
      </w:r>
    </w:p>
    <w:p w:rsidR="001E0514" w:rsidRDefault="00B01329" w:rsidP="003B3E91">
      <w:pPr>
        <w:pStyle w:val="ListParagraph"/>
        <w:numPr>
          <w:ilvl w:val="2"/>
          <w:numId w:val="2"/>
        </w:numPr>
        <w:rPr>
          <w:rFonts w:cstheme="minorHAnsi"/>
          <w:sz w:val="24"/>
          <w:szCs w:val="24"/>
        </w:rPr>
      </w:pPr>
      <w:r>
        <w:rPr>
          <w:rFonts w:cstheme="minorHAnsi"/>
          <w:sz w:val="24"/>
          <w:szCs w:val="24"/>
        </w:rPr>
        <w:t>Mass Spect</w:t>
      </w:r>
      <w:r w:rsidR="004B42D2">
        <w:rPr>
          <w:rFonts w:cstheme="minorHAnsi"/>
          <w:sz w:val="24"/>
          <w:szCs w:val="24"/>
        </w:rPr>
        <w:t>r</w:t>
      </w:r>
      <w:r>
        <w:rPr>
          <w:rFonts w:cstheme="minorHAnsi"/>
          <w:sz w:val="24"/>
          <w:szCs w:val="24"/>
        </w:rPr>
        <w:t>oscopy</w:t>
      </w:r>
      <w:r w:rsidR="003B3E91">
        <w:rPr>
          <w:rFonts w:cstheme="minorHAnsi"/>
          <w:sz w:val="24"/>
          <w:szCs w:val="24"/>
        </w:rPr>
        <w:t xml:space="preserve"> </w:t>
      </w:r>
      <w:r w:rsidR="001E0514">
        <w:rPr>
          <w:rFonts w:cstheme="minorHAnsi"/>
          <w:sz w:val="24"/>
          <w:szCs w:val="24"/>
        </w:rPr>
        <w:t>Detector:</w:t>
      </w:r>
    </w:p>
    <w:p w:rsidR="00425838" w:rsidRPr="003B3E91" w:rsidRDefault="001E0514" w:rsidP="001E0514">
      <w:pPr>
        <w:pStyle w:val="ListParagraph"/>
        <w:numPr>
          <w:ilvl w:val="3"/>
          <w:numId w:val="2"/>
        </w:numPr>
        <w:rPr>
          <w:rFonts w:cstheme="minorHAnsi"/>
          <w:sz w:val="24"/>
          <w:szCs w:val="24"/>
        </w:rPr>
      </w:pPr>
      <w:r>
        <w:rPr>
          <w:rFonts w:cstheme="minorHAnsi"/>
          <w:sz w:val="24"/>
          <w:szCs w:val="24"/>
        </w:rPr>
        <w:t xml:space="preserve">Informed of </w:t>
      </w:r>
      <w:r w:rsidR="003B3E91">
        <w:rPr>
          <w:rFonts w:cstheme="minorHAnsi"/>
          <w:sz w:val="24"/>
          <w:szCs w:val="24"/>
        </w:rPr>
        <w:t xml:space="preserve">baseline </w:t>
      </w:r>
      <w:r>
        <w:rPr>
          <w:rFonts w:cstheme="minorHAnsi"/>
          <w:sz w:val="24"/>
          <w:szCs w:val="24"/>
        </w:rPr>
        <w:t>issues by Nausheena and shadowed her and participated in corrective action to resolve baseline issue</w:t>
      </w:r>
    </w:p>
    <w:p w:rsidR="004B3475" w:rsidRPr="00995DEB" w:rsidRDefault="004B3475" w:rsidP="004B3475">
      <w:pPr>
        <w:pStyle w:val="ListParagraph"/>
        <w:numPr>
          <w:ilvl w:val="0"/>
          <w:numId w:val="2"/>
        </w:numPr>
        <w:rPr>
          <w:rFonts w:cstheme="minorHAnsi"/>
          <w:sz w:val="24"/>
          <w:szCs w:val="24"/>
        </w:rPr>
      </w:pPr>
      <w:r w:rsidRPr="00995DEB">
        <w:rPr>
          <w:rFonts w:cstheme="minorHAnsi"/>
          <w:sz w:val="24"/>
          <w:szCs w:val="24"/>
        </w:rPr>
        <w:t>Maintains cleanliness of work areas after use.</w:t>
      </w:r>
    </w:p>
    <w:p w:rsidR="00AD324F" w:rsidRPr="00995DEB" w:rsidRDefault="00AD324F" w:rsidP="00AD324F">
      <w:pPr>
        <w:pStyle w:val="ListParagraph"/>
        <w:numPr>
          <w:ilvl w:val="1"/>
          <w:numId w:val="2"/>
        </w:numPr>
        <w:rPr>
          <w:rFonts w:cstheme="minorHAnsi"/>
          <w:sz w:val="24"/>
          <w:szCs w:val="24"/>
        </w:rPr>
      </w:pPr>
      <w:r w:rsidRPr="00995DEB">
        <w:rPr>
          <w:rFonts w:cstheme="minorHAnsi"/>
          <w:sz w:val="24"/>
          <w:szCs w:val="24"/>
        </w:rPr>
        <w:t>Laboratory fume hood</w:t>
      </w:r>
      <w:r w:rsidR="00400634">
        <w:rPr>
          <w:rFonts w:cstheme="minorHAnsi"/>
          <w:sz w:val="24"/>
          <w:szCs w:val="24"/>
        </w:rPr>
        <w:t xml:space="preserve"> improvements</w:t>
      </w:r>
    </w:p>
    <w:p w:rsidR="000F2229" w:rsidRPr="00995DEB" w:rsidRDefault="001E0514" w:rsidP="000F2229">
      <w:pPr>
        <w:pStyle w:val="ListParagraph"/>
        <w:numPr>
          <w:ilvl w:val="0"/>
          <w:numId w:val="2"/>
        </w:numPr>
        <w:rPr>
          <w:rFonts w:cstheme="minorHAnsi"/>
          <w:sz w:val="24"/>
          <w:szCs w:val="24"/>
        </w:rPr>
      </w:pPr>
      <w:r>
        <w:rPr>
          <w:rFonts w:cstheme="minorHAnsi"/>
          <w:sz w:val="24"/>
          <w:szCs w:val="24"/>
        </w:rPr>
        <w:t xml:space="preserve">Participated in lab checks to determine consumable supply levels </w:t>
      </w:r>
      <w:proofErr w:type="spellStart"/>
      <w:r>
        <w:rPr>
          <w:rFonts w:cstheme="minorHAnsi"/>
          <w:sz w:val="24"/>
          <w:szCs w:val="24"/>
        </w:rPr>
        <w:t>and</w:t>
      </w:r>
      <w:proofErr w:type="spellEnd"/>
      <w:r>
        <w:rPr>
          <w:rFonts w:cstheme="minorHAnsi"/>
          <w:sz w:val="24"/>
          <w:szCs w:val="24"/>
        </w:rPr>
        <w:t xml:space="preserve"> predict</w:t>
      </w:r>
      <w:r w:rsidR="004B3475" w:rsidRPr="00995DEB">
        <w:rPr>
          <w:rFonts w:cstheme="minorHAnsi"/>
          <w:sz w:val="24"/>
          <w:szCs w:val="24"/>
        </w:rPr>
        <w:t xml:space="preserve"> procurement of necessary supplies and equipment.</w:t>
      </w:r>
    </w:p>
    <w:p w:rsidR="004B42D2" w:rsidRPr="004B42D2" w:rsidRDefault="000F2229" w:rsidP="004B42D2">
      <w:pPr>
        <w:rPr>
          <w:rFonts w:cstheme="minorHAnsi"/>
          <w:b/>
          <w:sz w:val="24"/>
          <w:szCs w:val="24"/>
        </w:rPr>
      </w:pPr>
      <w:r w:rsidRPr="00995DEB">
        <w:rPr>
          <w:rFonts w:cstheme="minorHAnsi"/>
          <w:b/>
          <w:sz w:val="24"/>
          <w:szCs w:val="24"/>
          <w:u w:val="single"/>
        </w:rPr>
        <w:t>Element 4: Processes Data</w:t>
      </w:r>
    </w:p>
    <w:p w:rsidR="009D2D50" w:rsidRPr="003337B0" w:rsidRDefault="009D2D50" w:rsidP="009D2D50">
      <w:pPr>
        <w:pStyle w:val="ListParagraph"/>
        <w:numPr>
          <w:ilvl w:val="0"/>
          <w:numId w:val="3"/>
        </w:numPr>
        <w:shd w:val="clear" w:color="auto" w:fill="FFFFFF"/>
        <w:spacing w:after="0" w:line="240" w:lineRule="auto"/>
        <w:rPr>
          <w:rFonts w:eastAsia="Times New Roman" w:cstheme="minorHAnsi"/>
          <w:color w:val="212121"/>
          <w:sz w:val="24"/>
          <w:szCs w:val="24"/>
        </w:rPr>
      </w:pPr>
      <w:r w:rsidRPr="003337B0">
        <w:rPr>
          <w:rFonts w:eastAsia="Times New Roman" w:cstheme="minorHAnsi"/>
          <w:color w:val="212121"/>
          <w:sz w:val="24"/>
          <w:szCs w:val="24"/>
        </w:rPr>
        <w:t xml:space="preserve">Presentations: </w:t>
      </w:r>
    </w:p>
    <w:p w:rsidR="009D2D50" w:rsidRPr="00995DEB" w:rsidRDefault="009D2D50" w:rsidP="009D2D50">
      <w:pPr>
        <w:pStyle w:val="ListParagraph"/>
        <w:numPr>
          <w:ilvl w:val="1"/>
          <w:numId w:val="3"/>
        </w:numPr>
        <w:shd w:val="clear" w:color="auto" w:fill="FFFFFF"/>
        <w:spacing w:after="0" w:line="240" w:lineRule="auto"/>
        <w:rPr>
          <w:rFonts w:eastAsia="Times New Roman" w:cstheme="minorHAnsi"/>
          <w:color w:val="212121"/>
          <w:sz w:val="24"/>
          <w:szCs w:val="24"/>
        </w:rPr>
      </w:pPr>
      <w:r w:rsidRPr="00995DEB">
        <w:rPr>
          <w:rFonts w:eastAsia="Times New Roman" w:cstheme="minorHAnsi"/>
          <w:color w:val="212121"/>
          <w:sz w:val="24"/>
          <w:szCs w:val="24"/>
        </w:rPr>
        <w:t>Invited speaker at 2018 ACS AGRO Division in Boston, MA. </w:t>
      </w:r>
    </w:p>
    <w:p w:rsidR="009D2D50" w:rsidRDefault="009D2D50" w:rsidP="009D2D50">
      <w:pPr>
        <w:pStyle w:val="ListParagraph"/>
        <w:numPr>
          <w:ilvl w:val="0"/>
          <w:numId w:val="3"/>
        </w:numPr>
        <w:shd w:val="clear" w:color="auto" w:fill="FFFFFF"/>
        <w:spacing w:after="0" w:line="240" w:lineRule="auto"/>
        <w:rPr>
          <w:rFonts w:eastAsia="Times New Roman" w:cstheme="minorHAnsi"/>
          <w:color w:val="212121"/>
          <w:sz w:val="24"/>
          <w:szCs w:val="24"/>
        </w:rPr>
      </w:pPr>
      <w:r>
        <w:rPr>
          <w:rFonts w:eastAsia="Times New Roman" w:cstheme="minorHAnsi"/>
          <w:color w:val="212121"/>
          <w:sz w:val="24"/>
          <w:szCs w:val="24"/>
        </w:rPr>
        <w:t>Publications:</w:t>
      </w:r>
    </w:p>
    <w:p w:rsidR="009D2D50" w:rsidRPr="003337B0" w:rsidRDefault="009D2D50" w:rsidP="009D2D50">
      <w:pPr>
        <w:pStyle w:val="ListParagraph"/>
        <w:numPr>
          <w:ilvl w:val="1"/>
          <w:numId w:val="3"/>
        </w:numPr>
        <w:shd w:val="clear" w:color="auto" w:fill="FFFFFF"/>
        <w:spacing w:after="0" w:line="240" w:lineRule="auto"/>
        <w:rPr>
          <w:rFonts w:eastAsia="Times New Roman" w:cstheme="minorHAnsi"/>
          <w:i/>
          <w:color w:val="212121"/>
          <w:sz w:val="24"/>
          <w:szCs w:val="24"/>
        </w:rPr>
      </w:pPr>
      <w:r>
        <w:rPr>
          <w:rFonts w:eastAsia="Times New Roman" w:cstheme="minorHAnsi"/>
          <w:color w:val="212121"/>
          <w:sz w:val="24"/>
          <w:szCs w:val="24"/>
        </w:rPr>
        <w:t xml:space="preserve">Robert L. Meagher, Jr., Kristal </w:t>
      </w:r>
      <w:proofErr w:type="spellStart"/>
      <w:r>
        <w:rPr>
          <w:rFonts w:eastAsia="Times New Roman" w:cstheme="minorHAnsi"/>
          <w:color w:val="212121"/>
          <w:sz w:val="24"/>
          <w:szCs w:val="24"/>
        </w:rPr>
        <w:t>Watrous</w:t>
      </w:r>
      <w:proofErr w:type="spellEnd"/>
      <w:r>
        <w:rPr>
          <w:rFonts w:eastAsia="Times New Roman" w:cstheme="minorHAnsi"/>
          <w:color w:val="212121"/>
          <w:sz w:val="24"/>
          <w:szCs w:val="24"/>
        </w:rPr>
        <w:t xml:space="preserve">, Shelby J. Fleischer, Rodney N. </w:t>
      </w:r>
      <w:proofErr w:type="spellStart"/>
      <w:r>
        <w:rPr>
          <w:rFonts w:eastAsia="Times New Roman" w:cstheme="minorHAnsi"/>
          <w:color w:val="212121"/>
          <w:sz w:val="24"/>
          <w:szCs w:val="24"/>
        </w:rPr>
        <w:t>Nagoshi</w:t>
      </w:r>
      <w:proofErr w:type="spellEnd"/>
      <w:r>
        <w:rPr>
          <w:rFonts w:eastAsia="Times New Roman" w:cstheme="minorHAnsi"/>
          <w:color w:val="212121"/>
          <w:sz w:val="24"/>
          <w:szCs w:val="24"/>
        </w:rPr>
        <w:t xml:space="preserve">, James T. Brown, Kristen Bowers, Neil Miller, Stephen D. Hight, </w:t>
      </w:r>
      <w:proofErr w:type="spellStart"/>
      <w:r>
        <w:rPr>
          <w:rFonts w:eastAsia="Times New Roman" w:cstheme="minorHAnsi"/>
          <w:color w:val="212121"/>
          <w:sz w:val="24"/>
          <w:szCs w:val="24"/>
        </w:rPr>
        <w:t>Jesusa</w:t>
      </w:r>
      <w:proofErr w:type="spellEnd"/>
      <w:r>
        <w:rPr>
          <w:rFonts w:eastAsia="Times New Roman" w:cstheme="minorHAnsi"/>
          <w:color w:val="212121"/>
          <w:sz w:val="24"/>
          <w:szCs w:val="24"/>
        </w:rPr>
        <w:t xml:space="preserve"> C. Legaspi</w:t>
      </w:r>
      <w:r w:rsidRPr="004A53CA">
        <w:rPr>
          <w:rFonts w:eastAsia="Times New Roman" w:cstheme="minorHAnsi"/>
          <w:color w:val="212121"/>
          <w:sz w:val="24"/>
          <w:szCs w:val="24"/>
        </w:rPr>
        <w:t>, and John K. Westbrook</w:t>
      </w:r>
      <w:r>
        <w:rPr>
          <w:rFonts w:eastAsia="Times New Roman" w:cstheme="minorHAnsi"/>
          <w:color w:val="212121"/>
          <w:sz w:val="24"/>
          <w:szCs w:val="24"/>
        </w:rPr>
        <w:t xml:space="preserve">. </w:t>
      </w:r>
      <w:r w:rsidRPr="003337B0">
        <w:rPr>
          <w:rFonts w:eastAsia="Times New Roman" w:cstheme="minorHAnsi"/>
          <w:i/>
          <w:color w:val="212121"/>
          <w:sz w:val="24"/>
          <w:szCs w:val="24"/>
        </w:rPr>
        <w:t xml:space="preserve">Visitation of Pollinators to </w:t>
      </w:r>
      <w:proofErr w:type="spellStart"/>
      <w:r w:rsidRPr="003337B0">
        <w:rPr>
          <w:rFonts w:eastAsia="Times New Roman" w:cstheme="minorHAnsi"/>
          <w:i/>
          <w:color w:val="212121"/>
          <w:sz w:val="24"/>
          <w:szCs w:val="24"/>
        </w:rPr>
        <w:t>Sunn</w:t>
      </w:r>
      <w:proofErr w:type="spellEnd"/>
      <w:r w:rsidRPr="003337B0">
        <w:rPr>
          <w:rFonts w:eastAsia="Times New Roman" w:cstheme="minorHAnsi"/>
          <w:i/>
          <w:color w:val="212121"/>
          <w:sz w:val="24"/>
          <w:szCs w:val="24"/>
        </w:rPr>
        <w:t xml:space="preserve"> Hemp and Community Composition Among Different Cover Crop Plants</w:t>
      </w:r>
      <w:r>
        <w:rPr>
          <w:rFonts w:eastAsia="Times New Roman" w:cstheme="minorHAnsi"/>
          <w:i/>
          <w:color w:val="212121"/>
          <w:sz w:val="24"/>
          <w:szCs w:val="24"/>
        </w:rPr>
        <w:t xml:space="preserve"> </w:t>
      </w:r>
      <w:r>
        <w:rPr>
          <w:rFonts w:eastAsia="Times New Roman" w:cstheme="minorHAnsi"/>
          <w:color w:val="212121"/>
          <w:sz w:val="24"/>
          <w:szCs w:val="24"/>
        </w:rPr>
        <w:t>Environmental Entomology (pending publication)</w:t>
      </w:r>
    </w:p>
    <w:p w:rsidR="009D2D50" w:rsidRPr="003337B0" w:rsidRDefault="009D2D50" w:rsidP="009D2D50">
      <w:pPr>
        <w:pStyle w:val="ListParagraph"/>
        <w:numPr>
          <w:ilvl w:val="1"/>
          <w:numId w:val="3"/>
        </w:numPr>
        <w:shd w:val="clear" w:color="auto" w:fill="FFFFFF"/>
        <w:spacing w:after="0" w:line="240" w:lineRule="auto"/>
        <w:rPr>
          <w:rFonts w:eastAsia="Times New Roman" w:cstheme="minorHAnsi"/>
          <w:color w:val="212121"/>
          <w:sz w:val="24"/>
          <w:szCs w:val="24"/>
        </w:rPr>
      </w:pPr>
      <w:r w:rsidRPr="003337B0">
        <w:rPr>
          <w:rFonts w:eastAsia="Times New Roman" w:cstheme="minorHAnsi"/>
          <w:color w:val="212121"/>
          <w:sz w:val="24"/>
          <w:szCs w:val="24"/>
        </w:rPr>
        <w:t xml:space="preserve">Meagher Jr, R.L., </w:t>
      </w:r>
      <w:proofErr w:type="spellStart"/>
      <w:r w:rsidRPr="003337B0">
        <w:rPr>
          <w:rFonts w:eastAsia="Times New Roman" w:cstheme="minorHAnsi"/>
          <w:color w:val="212121"/>
          <w:sz w:val="24"/>
          <w:szCs w:val="24"/>
        </w:rPr>
        <w:t>Nagoshi</w:t>
      </w:r>
      <w:proofErr w:type="spellEnd"/>
      <w:r w:rsidRPr="003337B0">
        <w:rPr>
          <w:rFonts w:eastAsia="Times New Roman" w:cstheme="minorHAnsi"/>
          <w:color w:val="212121"/>
          <w:sz w:val="24"/>
          <w:szCs w:val="24"/>
        </w:rPr>
        <w:t>, R.N., Brown, J.T., Fleischer, S.</w:t>
      </w:r>
      <w:r>
        <w:rPr>
          <w:rFonts w:eastAsia="Times New Roman" w:cstheme="minorHAnsi"/>
          <w:color w:val="212121"/>
          <w:sz w:val="24"/>
          <w:szCs w:val="24"/>
        </w:rPr>
        <w:t>J., Westbrook, J.K., Chase, C.A</w:t>
      </w:r>
      <w:r w:rsidRPr="004A53CA">
        <w:rPr>
          <w:rFonts w:eastAsia="Times New Roman" w:cstheme="minorHAnsi"/>
          <w:i/>
          <w:color w:val="212121"/>
          <w:sz w:val="24"/>
          <w:szCs w:val="24"/>
        </w:rPr>
        <w:t xml:space="preserve">. Flowering of the cover crop </w:t>
      </w:r>
      <w:proofErr w:type="spellStart"/>
      <w:r w:rsidRPr="004A53CA">
        <w:rPr>
          <w:rFonts w:eastAsia="Times New Roman" w:cstheme="minorHAnsi"/>
          <w:i/>
          <w:color w:val="212121"/>
          <w:sz w:val="24"/>
          <w:szCs w:val="24"/>
        </w:rPr>
        <w:t>sunn</w:t>
      </w:r>
      <w:proofErr w:type="spellEnd"/>
      <w:r w:rsidRPr="004A53CA">
        <w:rPr>
          <w:rFonts w:eastAsia="Times New Roman" w:cstheme="minorHAnsi"/>
          <w:i/>
          <w:color w:val="212121"/>
          <w:sz w:val="24"/>
          <w:szCs w:val="24"/>
        </w:rPr>
        <w:t xml:space="preserve"> hemp, Crotalaria </w:t>
      </w:r>
      <w:proofErr w:type="spellStart"/>
      <w:r w:rsidRPr="004A53CA">
        <w:rPr>
          <w:rFonts w:eastAsia="Times New Roman" w:cstheme="minorHAnsi"/>
          <w:i/>
          <w:color w:val="212121"/>
          <w:sz w:val="24"/>
          <w:szCs w:val="24"/>
        </w:rPr>
        <w:t>juncea</w:t>
      </w:r>
      <w:proofErr w:type="spellEnd"/>
      <w:r w:rsidRPr="004A53CA">
        <w:rPr>
          <w:rFonts w:eastAsia="Times New Roman" w:cstheme="minorHAnsi"/>
          <w:i/>
          <w:color w:val="212121"/>
          <w:sz w:val="24"/>
          <w:szCs w:val="24"/>
        </w:rPr>
        <w:t xml:space="preserve"> L</w:t>
      </w:r>
      <w:r w:rsidRPr="003337B0">
        <w:rPr>
          <w:rFonts w:eastAsia="Times New Roman" w:cstheme="minorHAnsi"/>
          <w:color w:val="212121"/>
          <w:sz w:val="24"/>
          <w:szCs w:val="24"/>
        </w:rPr>
        <w:t xml:space="preserve">. </w:t>
      </w:r>
      <w:proofErr w:type="spellStart"/>
      <w:r w:rsidRPr="003337B0">
        <w:rPr>
          <w:rFonts w:eastAsia="Times New Roman" w:cstheme="minorHAnsi"/>
          <w:color w:val="212121"/>
          <w:sz w:val="24"/>
          <w:szCs w:val="24"/>
        </w:rPr>
        <w:t>HortScience</w:t>
      </w:r>
      <w:proofErr w:type="spellEnd"/>
      <w:r w:rsidRPr="003337B0">
        <w:rPr>
          <w:rFonts w:eastAsia="Times New Roman" w:cstheme="minorHAnsi"/>
          <w:color w:val="212121"/>
          <w:sz w:val="24"/>
          <w:szCs w:val="24"/>
        </w:rPr>
        <w:t>. 52(7):986-990</w:t>
      </w:r>
      <w:r>
        <w:rPr>
          <w:rFonts w:eastAsia="Times New Roman" w:cstheme="minorHAnsi"/>
          <w:color w:val="212121"/>
          <w:sz w:val="24"/>
          <w:szCs w:val="24"/>
        </w:rPr>
        <w:t xml:space="preserve"> (2017)</w:t>
      </w:r>
      <w:r w:rsidRPr="003337B0">
        <w:rPr>
          <w:rFonts w:eastAsia="Times New Roman" w:cstheme="minorHAnsi"/>
          <w:color w:val="212121"/>
          <w:sz w:val="24"/>
          <w:szCs w:val="24"/>
        </w:rPr>
        <w:t>.</w:t>
      </w:r>
    </w:p>
    <w:p w:rsidR="004B42D2" w:rsidRPr="004B42D2" w:rsidRDefault="00400634" w:rsidP="004B42D2">
      <w:pPr>
        <w:pStyle w:val="ListParagraph"/>
        <w:numPr>
          <w:ilvl w:val="0"/>
          <w:numId w:val="3"/>
        </w:numPr>
        <w:rPr>
          <w:rFonts w:cstheme="minorHAnsi"/>
          <w:sz w:val="24"/>
          <w:szCs w:val="24"/>
        </w:rPr>
      </w:pPr>
      <w:r>
        <w:rPr>
          <w:rFonts w:cstheme="minorHAnsi"/>
          <w:sz w:val="24"/>
          <w:szCs w:val="24"/>
        </w:rPr>
        <w:t>Digital and analog copies of data maintained electronically and in</w:t>
      </w:r>
      <w:r w:rsidR="000F2229" w:rsidRPr="00995DEB">
        <w:rPr>
          <w:rFonts w:cstheme="minorHAnsi"/>
          <w:sz w:val="24"/>
          <w:szCs w:val="24"/>
        </w:rPr>
        <w:t xml:space="preserve"> labora</w:t>
      </w:r>
      <w:r>
        <w:rPr>
          <w:rFonts w:cstheme="minorHAnsi"/>
          <w:sz w:val="24"/>
          <w:szCs w:val="24"/>
        </w:rPr>
        <w:t>tory books</w:t>
      </w:r>
    </w:p>
    <w:p w:rsidR="004B42D2" w:rsidRDefault="004B42D2" w:rsidP="004B42D2">
      <w:pPr>
        <w:pStyle w:val="ListParagraph"/>
        <w:numPr>
          <w:ilvl w:val="0"/>
          <w:numId w:val="3"/>
        </w:numPr>
        <w:rPr>
          <w:rFonts w:cstheme="minorHAnsi"/>
          <w:sz w:val="24"/>
          <w:szCs w:val="24"/>
        </w:rPr>
      </w:pPr>
      <w:r>
        <w:rPr>
          <w:rFonts w:cstheme="minorHAnsi"/>
          <w:sz w:val="24"/>
          <w:szCs w:val="24"/>
        </w:rPr>
        <w:t>Compiled thesis document showcasing;</w:t>
      </w:r>
    </w:p>
    <w:p w:rsidR="004B42D2" w:rsidRPr="004B42D2" w:rsidRDefault="004B42D2" w:rsidP="004B42D2">
      <w:pPr>
        <w:pStyle w:val="ListParagraph"/>
        <w:numPr>
          <w:ilvl w:val="1"/>
          <w:numId w:val="3"/>
        </w:numPr>
        <w:rPr>
          <w:rFonts w:cstheme="minorHAnsi"/>
          <w:sz w:val="24"/>
          <w:szCs w:val="24"/>
        </w:rPr>
      </w:pPr>
      <w:r>
        <w:rPr>
          <w:rFonts w:cstheme="minorHAnsi"/>
          <w:sz w:val="24"/>
          <w:szCs w:val="24"/>
        </w:rPr>
        <w:t>Experimental design</w:t>
      </w:r>
    </w:p>
    <w:p w:rsidR="004B42D2" w:rsidRDefault="004B42D2" w:rsidP="004B42D2">
      <w:pPr>
        <w:pStyle w:val="ListParagraph"/>
        <w:numPr>
          <w:ilvl w:val="1"/>
          <w:numId w:val="3"/>
        </w:numPr>
        <w:rPr>
          <w:rFonts w:cstheme="minorHAnsi"/>
          <w:sz w:val="24"/>
          <w:szCs w:val="24"/>
        </w:rPr>
      </w:pPr>
      <w:r>
        <w:rPr>
          <w:rFonts w:cstheme="minorHAnsi"/>
          <w:sz w:val="24"/>
          <w:szCs w:val="24"/>
        </w:rPr>
        <w:t>Data analysis</w:t>
      </w:r>
    </w:p>
    <w:p w:rsidR="004B42D2" w:rsidRPr="00995DEB" w:rsidRDefault="004B42D2" w:rsidP="004B42D2">
      <w:pPr>
        <w:pStyle w:val="ListParagraph"/>
        <w:numPr>
          <w:ilvl w:val="1"/>
          <w:numId w:val="3"/>
        </w:numPr>
        <w:rPr>
          <w:rFonts w:cstheme="minorHAnsi"/>
          <w:sz w:val="24"/>
          <w:szCs w:val="24"/>
        </w:rPr>
      </w:pPr>
      <w:r>
        <w:rPr>
          <w:rFonts w:cstheme="minorHAnsi"/>
          <w:sz w:val="24"/>
          <w:szCs w:val="24"/>
        </w:rPr>
        <w:t>Defense of research program and model organism.</w:t>
      </w:r>
    </w:p>
    <w:p w:rsidR="000F2229" w:rsidRPr="00995DEB" w:rsidRDefault="00AD324F" w:rsidP="000F2229">
      <w:pPr>
        <w:pStyle w:val="ListParagraph"/>
        <w:numPr>
          <w:ilvl w:val="0"/>
          <w:numId w:val="3"/>
        </w:numPr>
        <w:rPr>
          <w:rFonts w:cstheme="minorHAnsi"/>
          <w:sz w:val="24"/>
          <w:szCs w:val="24"/>
        </w:rPr>
      </w:pPr>
      <w:r w:rsidRPr="00995DEB">
        <w:rPr>
          <w:rFonts w:cstheme="minorHAnsi"/>
          <w:sz w:val="24"/>
          <w:szCs w:val="24"/>
        </w:rPr>
        <w:t xml:space="preserve">All relevant information </w:t>
      </w:r>
      <w:r w:rsidR="000F2229" w:rsidRPr="00995DEB">
        <w:rPr>
          <w:rFonts w:cstheme="minorHAnsi"/>
          <w:sz w:val="24"/>
          <w:szCs w:val="24"/>
        </w:rPr>
        <w:t>and details are recorded in a manner that can be referenced and repeated.</w:t>
      </w:r>
    </w:p>
    <w:p w:rsidR="000F2229" w:rsidRPr="00995DEB" w:rsidRDefault="00400634" w:rsidP="000F2229">
      <w:pPr>
        <w:pStyle w:val="ListParagraph"/>
        <w:numPr>
          <w:ilvl w:val="0"/>
          <w:numId w:val="3"/>
        </w:numPr>
        <w:rPr>
          <w:rFonts w:cstheme="minorHAnsi"/>
          <w:sz w:val="24"/>
          <w:szCs w:val="24"/>
        </w:rPr>
      </w:pPr>
      <w:r>
        <w:rPr>
          <w:rFonts w:cstheme="minorHAnsi"/>
          <w:sz w:val="24"/>
          <w:szCs w:val="24"/>
        </w:rPr>
        <w:t xml:space="preserve">Laboratory data is recorded, </w:t>
      </w:r>
      <w:r w:rsidR="000F2229" w:rsidRPr="00995DEB">
        <w:rPr>
          <w:rFonts w:cstheme="minorHAnsi"/>
          <w:sz w:val="24"/>
          <w:szCs w:val="24"/>
        </w:rPr>
        <w:t>summarized</w:t>
      </w:r>
      <w:r>
        <w:rPr>
          <w:rFonts w:cstheme="minorHAnsi"/>
          <w:sz w:val="24"/>
          <w:szCs w:val="24"/>
        </w:rPr>
        <w:t>, and analyzed</w:t>
      </w:r>
      <w:r w:rsidR="000F2229" w:rsidRPr="00995DEB">
        <w:rPr>
          <w:rFonts w:cstheme="minorHAnsi"/>
          <w:sz w:val="24"/>
          <w:szCs w:val="24"/>
        </w:rPr>
        <w:t xml:space="preserve"> using </w:t>
      </w:r>
      <w:r>
        <w:rPr>
          <w:rFonts w:cstheme="minorHAnsi"/>
          <w:sz w:val="24"/>
          <w:szCs w:val="24"/>
        </w:rPr>
        <w:t>R Studio</w:t>
      </w:r>
      <w:r w:rsidR="000F2229" w:rsidRPr="00995DEB">
        <w:rPr>
          <w:rFonts w:cstheme="minorHAnsi"/>
          <w:sz w:val="24"/>
          <w:szCs w:val="24"/>
        </w:rPr>
        <w:t>.</w:t>
      </w:r>
    </w:p>
    <w:p w:rsidR="000F2229" w:rsidRPr="00995DEB" w:rsidRDefault="000F2229" w:rsidP="000F2229">
      <w:pPr>
        <w:pStyle w:val="ListParagraph"/>
        <w:numPr>
          <w:ilvl w:val="0"/>
          <w:numId w:val="3"/>
        </w:numPr>
        <w:rPr>
          <w:rFonts w:cstheme="minorHAnsi"/>
          <w:sz w:val="24"/>
          <w:szCs w:val="24"/>
        </w:rPr>
      </w:pPr>
      <w:r w:rsidRPr="00995DEB">
        <w:rPr>
          <w:rFonts w:cstheme="minorHAnsi"/>
          <w:sz w:val="24"/>
          <w:szCs w:val="24"/>
        </w:rPr>
        <w:t>Experiment data is maintained, organized and accessible to the researcher</w:t>
      </w:r>
      <w:r w:rsidR="00400634">
        <w:rPr>
          <w:rFonts w:cstheme="minorHAnsi"/>
          <w:sz w:val="24"/>
          <w:szCs w:val="24"/>
        </w:rPr>
        <w:t xml:space="preserve"> and others</w:t>
      </w:r>
    </w:p>
    <w:p w:rsidR="00AD324F" w:rsidRPr="00995DEB" w:rsidRDefault="00AD324F" w:rsidP="000F2229">
      <w:pPr>
        <w:pStyle w:val="ListParagraph"/>
        <w:numPr>
          <w:ilvl w:val="0"/>
          <w:numId w:val="3"/>
        </w:numPr>
        <w:rPr>
          <w:rFonts w:cstheme="minorHAnsi"/>
          <w:sz w:val="24"/>
          <w:szCs w:val="24"/>
        </w:rPr>
      </w:pPr>
      <w:r w:rsidRPr="00995DEB">
        <w:rPr>
          <w:rFonts w:cstheme="minorHAnsi"/>
          <w:sz w:val="24"/>
          <w:szCs w:val="24"/>
        </w:rPr>
        <w:t>Meeting with SY regularly for advice, guidance, and project status updates.</w:t>
      </w:r>
    </w:p>
    <w:p w:rsidR="00AD324F" w:rsidRPr="00995DEB" w:rsidRDefault="00AD324F" w:rsidP="000F2229">
      <w:pPr>
        <w:pStyle w:val="ListParagraph"/>
        <w:numPr>
          <w:ilvl w:val="0"/>
          <w:numId w:val="3"/>
        </w:numPr>
        <w:rPr>
          <w:rFonts w:cstheme="minorHAnsi"/>
          <w:sz w:val="24"/>
          <w:szCs w:val="24"/>
        </w:rPr>
      </w:pPr>
      <w:r w:rsidRPr="00995DEB">
        <w:rPr>
          <w:rFonts w:cstheme="minorHAnsi"/>
          <w:sz w:val="24"/>
          <w:szCs w:val="24"/>
        </w:rPr>
        <w:t>Attending staff meetings when scheduling permits.</w:t>
      </w:r>
    </w:p>
    <w:sectPr w:rsidR="00AD324F" w:rsidRPr="00995DEB" w:rsidSect="00F85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20A2"/>
    <w:multiLevelType w:val="hybridMultilevel"/>
    <w:tmpl w:val="D9540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91698"/>
    <w:multiLevelType w:val="hybridMultilevel"/>
    <w:tmpl w:val="147E9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D06EA"/>
    <w:multiLevelType w:val="hybridMultilevel"/>
    <w:tmpl w:val="B9E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30446"/>
    <w:multiLevelType w:val="hybridMultilevel"/>
    <w:tmpl w:val="3D9E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4782E"/>
    <w:multiLevelType w:val="hybridMultilevel"/>
    <w:tmpl w:val="FE54A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A4D86"/>
    <w:multiLevelType w:val="hybridMultilevel"/>
    <w:tmpl w:val="AA46E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B656B"/>
    <w:multiLevelType w:val="hybridMultilevel"/>
    <w:tmpl w:val="2E48C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13"/>
    <w:rsid w:val="000731CC"/>
    <w:rsid w:val="000F2229"/>
    <w:rsid w:val="001E0514"/>
    <w:rsid w:val="001E20B6"/>
    <w:rsid w:val="00207F76"/>
    <w:rsid w:val="003337B0"/>
    <w:rsid w:val="00367B29"/>
    <w:rsid w:val="003B3E91"/>
    <w:rsid w:val="003E44FB"/>
    <w:rsid w:val="00400634"/>
    <w:rsid w:val="00425838"/>
    <w:rsid w:val="004A53CA"/>
    <w:rsid w:val="004B3475"/>
    <w:rsid w:val="004B42D2"/>
    <w:rsid w:val="005B2920"/>
    <w:rsid w:val="00663254"/>
    <w:rsid w:val="00666186"/>
    <w:rsid w:val="00772440"/>
    <w:rsid w:val="00772559"/>
    <w:rsid w:val="007D6F13"/>
    <w:rsid w:val="00827EF8"/>
    <w:rsid w:val="00995DEB"/>
    <w:rsid w:val="009D078A"/>
    <w:rsid w:val="009D2D50"/>
    <w:rsid w:val="00A86DBF"/>
    <w:rsid w:val="00AD324F"/>
    <w:rsid w:val="00B01329"/>
    <w:rsid w:val="00C119FF"/>
    <w:rsid w:val="00D903AE"/>
    <w:rsid w:val="00E54C90"/>
    <w:rsid w:val="00E95C6C"/>
    <w:rsid w:val="00F41803"/>
    <w:rsid w:val="00F47053"/>
    <w:rsid w:val="00F8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4CFE"/>
  <w15:docId w15:val="{0569956C-A242-4FD1-8ED9-7304D8A4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F13"/>
    <w:pPr>
      <w:ind w:left="720"/>
      <w:contextualSpacing/>
    </w:pPr>
  </w:style>
  <w:style w:type="character" w:styleId="Hyperlink">
    <w:name w:val="Hyperlink"/>
    <w:basedOn w:val="DefaultParagraphFont"/>
    <w:uiPriority w:val="99"/>
    <w:unhideWhenUsed/>
    <w:rsid w:val="00E95C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98779">
      <w:bodyDiv w:val="1"/>
      <w:marLeft w:val="0"/>
      <w:marRight w:val="0"/>
      <w:marTop w:val="0"/>
      <w:marBottom w:val="0"/>
      <w:divBdr>
        <w:top w:val="none" w:sz="0" w:space="0" w:color="auto"/>
        <w:left w:val="none" w:sz="0" w:space="0" w:color="auto"/>
        <w:bottom w:val="none" w:sz="0" w:space="0" w:color="auto"/>
        <w:right w:val="none" w:sz="0" w:space="0" w:color="auto"/>
      </w:divBdr>
    </w:div>
    <w:div w:id="695741548">
      <w:bodyDiv w:val="1"/>
      <w:marLeft w:val="0"/>
      <w:marRight w:val="0"/>
      <w:marTop w:val="0"/>
      <w:marBottom w:val="0"/>
      <w:divBdr>
        <w:top w:val="none" w:sz="0" w:space="0" w:color="auto"/>
        <w:left w:val="none" w:sz="0" w:space="0" w:color="auto"/>
        <w:bottom w:val="none" w:sz="0" w:space="0" w:color="auto"/>
        <w:right w:val="none" w:sz="0" w:space="0" w:color="auto"/>
      </w:divBdr>
    </w:div>
    <w:div w:id="142148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fasgallery.ifas.ufl.edu/m4v/Entomology/James-Brown-Interview.m4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Brown, James T. - ARS</cp:lastModifiedBy>
  <cp:revision>8</cp:revision>
  <dcterms:created xsi:type="dcterms:W3CDTF">2018-10-08T20:11:00Z</dcterms:created>
  <dcterms:modified xsi:type="dcterms:W3CDTF">2018-10-10T13:21:00Z</dcterms:modified>
</cp:coreProperties>
</file>