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69B23C4D" w:rsidR="0001305E" w:rsidRPr="002753C9" w:rsidRDefault="0001305E" w:rsidP="005A796C">
      <w:pPr>
        <w:spacing w:line="480" w:lineRule="auto"/>
        <w:rPr>
          <w:rFonts w:ascii="Calibri" w:hAnsi="Calibri" w:cs="Times New Roman"/>
          <w:b/>
        </w:rPr>
      </w:pPr>
      <w:r w:rsidRPr="002753C9">
        <w:rPr>
          <w:rFonts w:ascii="Calibri" w:hAnsi="Calibri" w:cs="Times New Roman"/>
          <w:b/>
        </w:rPr>
        <w:lastRenderedPageBreak/>
        <w:t>INTRODUCTION</w:t>
      </w:r>
    </w:p>
    <w:p w14:paraId="366593BD" w14:textId="77777777" w:rsidR="00517E3D" w:rsidRDefault="00203BA6" w:rsidP="005A796C">
      <w:pPr>
        <w:spacing w:line="480" w:lineRule="auto"/>
        <w:rPr>
          <w:rFonts w:ascii="Calibri" w:hAnsi="Calibri" w:cs="Times New Roman"/>
        </w:rPr>
      </w:pPr>
      <w:r w:rsidRPr="002753C9">
        <w:rPr>
          <w:rFonts w:ascii="Calibri" w:hAnsi="Calibri" w:cs="Times New Roman"/>
          <w:b/>
        </w:rPr>
        <w:t>Climate Change</w:t>
      </w:r>
      <w:r w:rsidR="005A796C" w:rsidRPr="002753C9">
        <w:rPr>
          <w:rFonts w:ascii="Calibri" w:hAnsi="Calibri" w:cs="Times New Roman"/>
        </w:rPr>
        <w:t xml:space="preserve">: </w:t>
      </w:r>
      <w:r w:rsidR="000C2922"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000C2922" w:rsidRPr="002753C9">
        <w:rPr>
          <w:rFonts w:ascii="Calibri" w:hAnsi="Calibri" w:cs="Times New Roman"/>
        </w:rPr>
        <w:t>, 2016 was the warmest year on record</w:t>
      </w:r>
      <w:r w:rsidR="003A5250" w:rsidRPr="002753C9">
        <w:rPr>
          <w:rFonts w:ascii="Calibri" w:hAnsi="Calibri" w:cs="Times New Roman"/>
        </w:rPr>
        <w:t xml:space="preserve">. </w:t>
      </w:r>
      <w:r w:rsidR="003C7316" w:rsidRPr="002753C9">
        <w:rPr>
          <w:rFonts w:ascii="Calibri" w:hAnsi="Calibri" w:cs="Times New Roman"/>
        </w:rPr>
        <w:t xml:space="preserve">The </w:t>
      </w:r>
      <w:r w:rsidR="003A5250" w:rsidRPr="002753C9">
        <w:rPr>
          <w:rFonts w:ascii="Calibri" w:hAnsi="Calibri" w:cs="Times New Roman"/>
        </w:rPr>
        <w:t xml:space="preserve">National Oceanic and Atmospheric Administration </w:t>
      </w:r>
      <w:r w:rsidR="004E582C" w:rsidRPr="002753C9">
        <w:rPr>
          <w:rFonts w:ascii="Calibri" w:hAnsi="Calibri" w:cs="Times New Roman"/>
        </w:rPr>
        <w:t>estimates</w:t>
      </w:r>
      <w:r w:rsidR="003A5250" w:rsidRPr="002753C9">
        <w:rPr>
          <w:rFonts w:ascii="Calibri" w:hAnsi="Calibri" w:cs="Times New Roman"/>
        </w:rPr>
        <w:t xml:space="preserve"> the </w:t>
      </w:r>
      <w:r w:rsidR="00271DDB" w:rsidRPr="002753C9">
        <w:rPr>
          <w:rFonts w:ascii="Calibri" w:hAnsi="Calibri" w:cs="Times New Roman"/>
        </w:rPr>
        <w:t xml:space="preserve">2016 </w:t>
      </w:r>
      <w:r w:rsidR="003A5250" w:rsidRPr="002753C9">
        <w:rPr>
          <w:rFonts w:ascii="Calibri" w:hAnsi="Calibri" w:cs="Times New Roman"/>
        </w:rPr>
        <w:t xml:space="preserve">average global surface temperature as </w:t>
      </w:r>
      <w:r w:rsidR="001F6386" w:rsidRPr="002753C9">
        <w:rPr>
          <w:rFonts w:ascii="Calibri" w:hAnsi="Calibri" w:cs="Times New Roman"/>
        </w:rPr>
        <w:t>1.47</w:t>
      </w:r>
      <w:r w:rsidR="009F27E2" w:rsidRPr="002753C9">
        <w:rPr>
          <w:rFonts w:ascii="Calibri" w:hAnsi="Calibri" w:cs="Times New Roman"/>
        </w:rPr>
        <w:t>°</w:t>
      </w:r>
      <w:r w:rsidR="001F6386" w:rsidRPr="002753C9">
        <w:rPr>
          <w:rFonts w:ascii="Calibri" w:hAnsi="Calibri" w:cs="Times New Roman"/>
        </w:rPr>
        <w:t>C above the 20</w:t>
      </w:r>
      <w:r w:rsidR="001F6386" w:rsidRPr="002753C9">
        <w:rPr>
          <w:rFonts w:ascii="Calibri" w:hAnsi="Calibri" w:cs="Times New Roman"/>
          <w:vertAlign w:val="superscript"/>
        </w:rPr>
        <w:t>th</w:t>
      </w:r>
      <w:r w:rsidR="001F6386" w:rsidRPr="002753C9">
        <w:rPr>
          <w:rFonts w:ascii="Calibri" w:hAnsi="Calibri" w:cs="Times New Roman"/>
        </w:rPr>
        <w:t xml:space="preserve"> century average</w:t>
      </w:r>
      <w:r w:rsidR="00E647F9" w:rsidRPr="002753C9">
        <w:rPr>
          <w:rFonts w:ascii="Calibri" w:hAnsi="Calibri" w:cs="Times New Roman"/>
        </w:rPr>
        <w:t xml:space="preserve"> (</w:t>
      </w:r>
      <w:r w:rsidR="003B2607" w:rsidRPr="002753C9">
        <w:rPr>
          <w:rFonts w:ascii="Calibri" w:hAnsi="Calibri" w:cs="Times New Roman"/>
        </w:rPr>
        <w:t>NOAA National Centers for Environmental Information 2017</w:t>
      </w:r>
      <w:r w:rsidR="00E647F9" w:rsidRPr="002753C9">
        <w:rPr>
          <w:rFonts w:ascii="Calibri" w:hAnsi="Calibri" w:cs="Times New Roman"/>
        </w:rPr>
        <w:t>)</w:t>
      </w:r>
      <w:r w:rsidR="003A5250" w:rsidRPr="002753C9">
        <w:rPr>
          <w:rFonts w:ascii="Calibri" w:hAnsi="Calibri" w:cs="Times New Roman"/>
        </w:rPr>
        <w:t>.</w:t>
      </w:r>
      <w:r w:rsidR="00E67913" w:rsidRPr="002753C9">
        <w:rPr>
          <w:rFonts w:ascii="Calibri" w:hAnsi="Calibri" w:cs="Times New Roman"/>
        </w:rPr>
        <w:t xml:space="preserve"> </w:t>
      </w:r>
      <w:r w:rsidR="00271DDB" w:rsidRPr="002753C9">
        <w:rPr>
          <w:rFonts w:ascii="Calibri" w:hAnsi="Calibri" w:cs="Times New Roman"/>
        </w:rPr>
        <w:t xml:space="preserve">While </w:t>
      </w:r>
      <w:r w:rsidR="002160B0" w:rsidRPr="002753C9">
        <w:rPr>
          <w:rFonts w:ascii="Calibri" w:hAnsi="Calibri" w:cs="Times New Roman"/>
        </w:rPr>
        <w:t xml:space="preserve">debate continues over the exact cause of these changes, </w:t>
      </w:r>
      <w:r w:rsidR="00E16E50" w:rsidRPr="002753C9">
        <w:rPr>
          <w:rFonts w:ascii="Calibri" w:hAnsi="Calibri" w:cs="Times New Roman"/>
        </w:rPr>
        <w:t xml:space="preserve">the consequences of these changes </w:t>
      </w:r>
      <w:r w:rsidR="002160B0" w:rsidRPr="002753C9">
        <w:rPr>
          <w:rFonts w:ascii="Calibri" w:hAnsi="Calibri" w:cs="Times New Roman"/>
        </w:rPr>
        <w:t xml:space="preserve">are </w:t>
      </w:r>
      <w:r w:rsidR="00E16E50" w:rsidRPr="002753C9">
        <w:rPr>
          <w:rFonts w:ascii="Calibri" w:hAnsi="Calibri" w:cs="Times New Roman"/>
        </w:rPr>
        <w:t xml:space="preserve">shifting ecologies across </w:t>
      </w:r>
      <w:r w:rsidR="002160B0" w:rsidRPr="002753C9">
        <w:rPr>
          <w:rFonts w:ascii="Calibri" w:hAnsi="Calibri" w:cs="Times New Roman"/>
        </w:rPr>
        <w:t>the globe.</w:t>
      </w:r>
      <w:r w:rsidR="003B2607" w:rsidRPr="002753C9">
        <w:rPr>
          <w:rFonts w:ascii="Calibri" w:hAnsi="Calibri" w:cs="Times New Roman"/>
        </w:rPr>
        <w:t xml:space="preserve"> Here in the United States, Kirtland warblers</w:t>
      </w:r>
      <w:r w:rsidR="00B345EA" w:rsidRPr="002753C9">
        <w:rPr>
          <w:rFonts w:ascii="Calibri" w:hAnsi="Calibri" w:cs="Times New Roman"/>
        </w:rPr>
        <w:t xml:space="preserve">, </w:t>
      </w:r>
      <w:proofErr w:type="spellStart"/>
      <w:r w:rsidR="00B345EA" w:rsidRPr="002753C9">
        <w:rPr>
          <w:rFonts w:ascii="Calibri" w:hAnsi="Calibri" w:cs="Times New Roman"/>
          <w:i/>
        </w:rPr>
        <w:t>Dendroica</w:t>
      </w:r>
      <w:proofErr w:type="spellEnd"/>
      <w:r w:rsidR="00B345EA" w:rsidRPr="002753C9">
        <w:rPr>
          <w:rFonts w:ascii="Calibri" w:hAnsi="Calibri" w:cs="Times New Roman"/>
          <w:i/>
        </w:rPr>
        <w:t xml:space="preserve"> </w:t>
      </w:r>
      <w:proofErr w:type="spellStart"/>
      <w:r w:rsidR="00B345EA" w:rsidRPr="002753C9">
        <w:rPr>
          <w:rFonts w:ascii="Calibri" w:hAnsi="Calibri" w:cs="Times New Roman"/>
          <w:i/>
        </w:rPr>
        <w:t>kirtlandii</w:t>
      </w:r>
      <w:proofErr w:type="spellEnd"/>
      <w:r w:rsidR="00B345EA" w:rsidRPr="002753C9">
        <w:rPr>
          <w:rFonts w:ascii="Calibri" w:hAnsi="Calibri" w:cs="Times New Roman"/>
        </w:rPr>
        <w:t>,</w:t>
      </w:r>
      <w:r w:rsidR="003B2607" w:rsidRPr="002753C9">
        <w:rPr>
          <w:rFonts w:ascii="Calibri" w:hAnsi="Calibri" w:cs="Times New Roman"/>
        </w:rPr>
        <w:t xml:space="preserve"> are losing habitat </w:t>
      </w:r>
      <w:r w:rsidR="00B345EA" w:rsidRPr="002753C9">
        <w:rPr>
          <w:rFonts w:ascii="Calibri" w:hAnsi="Calibri" w:cs="Times New Roman"/>
        </w:rPr>
        <w:t>as a direct effect of climate change.</w:t>
      </w:r>
      <w:r w:rsidR="003B2607" w:rsidRPr="002753C9">
        <w:rPr>
          <w:rFonts w:ascii="Calibri" w:hAnsi="Calibri" w:cs="Times New Roman"/>
        </w:rPr>
        <w:t xml:space="preserve"> These</w:t>
      </w:r>
      <w:r w:rsidR="005D376B" w:rsidRPr="002753C9">
        <w:rPr>
          <w:rFonts w:ascii="Calibri" w:hAnsi="Calibri" w:cs="Times New Roman"/>
        </w:rPr>
        <w:t xml:space="preserve"> ground-nesting birds</w:t>
      </w:r>
      <w:r w:rsidR="000360E4" w:rsidRPr="002753C9">
        <w:rPr>
          <w:rFonts w:ascii="Calibri" w:hAnsi="Calibri" w:cs="Times New Roman"/>
        </w:rPr>
        <w:t xml:space="preserve"> rely on the combination of sand</w:t>
      </w:r>
      <w:bookmarkStart w:id="0" w:name="_GoBack"/>
      <w:bookmarkEnd w:id="0"/>
      <w:r w:rsidR="000360E4" w:rsidRPr="002753C9">
        <w:rPr>
          <w:rFonts w:ascii="Calibri" w:hAnsi="Calibri" w:cs="Times New Roman"/>
        </w:rPr>
        <w:t>y soils and jack pine forests to forage and fledgling survival</w:t>
      </w:r>
      <w:r w:rsidR="002753C9" w:rsidRPr="002753C9">
        <w:rPr>
          <w:rFonts w:ascii="Calibri" w:hAnsi="Calibri" w:cs="Times New Roman"/>
        </w:rPr>
        <w:t xml:space="preserve"> (Schneider and Root 2002)</w:t>
      </w:r>
      <w:r w:rsidR="000360E4" w:rsidRPr="002753C9">
        <w:rPr>
          <w:rFonts w:ascii="Calibri" w:hAnsi="Calibri" w:cs="Times New Roman"/>
        </w:rPr>
        <w:t xml:space="preserve">. </w:t>
      </w:r>
      <w:r w:rsidR="00B345EA" w:rsidRPr="002753C9">
        <w:rPr>
          <w:rFonts w:ascii="Calibri" w:hAnsi="Calibri" w:cs="Times New Roman"/>
        </w:rPr>
        <w:t xml:space="preserve">Currently, rising </w:t>
      </w:r>
      <w:r w:rsidR="003B2607" w:rsidRPr="002753C9">
        <w:rPr>
          <w:rFonts w:ascii="Calibri" w:hAnsi="Calibri" w:cs="Times New Roman"/>
        </w:rPr>
        <w:t xml:space="preserve">temperatures are </w:t>
      </w:r>
      <w:r w:rsidR="00B345EA" w:rsidRPr="002753C9">
        <w:rPr>
          <w:rFonts w:ascii="Calibri" w:hAnsi="Calibri" w:cs="Times New Roman"/>
        </w:rPr>
        <w:t>pushing</w:t>
      </w:r>
      <w:r w:rsidR="003B2607" w:rsidRPr="002753C9">
        <w:rPr>
          <w:rFonts w:ascii="Calibri" w:hAnsi="Calibri" w:cs="Times New Roman"/>
        </w:rPr>
        <w:t xml:space="preserve"> jack pine acreage</w:t>
      </w:r>
      <w:r w:rsidR="00B345EA" w:rsidRPr="002753C9">
        <w:rPr>
          <w:rFonts w:ascii="Calibri" w:hAnsi="Calibri" w:cs="Times New Roman"/>
        </w:rPr>
        <w:t xml:space="preserve">s north where the sand is less sandy. </w:t>
      </w:r>
      <w:r w:rsidR="003B2607" w:rsidRPr="002753C9">
        <w:rPr>
          <w:rFonts w:ascii="Calibri" w:hAnsi="Calibri" w:cs="Times New Roman"/>
        </w:rPr>
        <w:t xml:space="preserve"> and diminishing the habitat of the warbler (</w:t>
      </w:r>
      <w:proofErr w:type="spellStart"/>
      <w:r w:rsidR="003B2607" w:rsidRPr="002753C9">
        <w:rPr>
          <w:rFonts w:ascii="Calibri" w:hAnsi="Calibri" w:cs="Times New Roman"/>
        </w:rPr>
        <w:t>Botkin</w:t>
      </w:r>
      <w:proofErr w:type="spellEnd"/>
      <w:r w:rsidR="003B2607" w:rsidRPr="002753C9">
        <w:rPr>
          <w:rFonts w:ascii="Calibri" w:hAnsi="Calibri" w:cs="Times New Roman"/>
        </w:rPr>
        <w:t xml:space="preserve"> et al. 1991).</w:t>
      </w:r>
      <w:r w:rsidR="002160B0" w:rsidRPr="002753C9">
        <w:rPr>
          <w:rFonts w:ascii="Calibri" w:hAnsi="Calibri" w:cs="Times New Roman"/>
        </w:rPr>
        <w:t xml:space="preserve"> The climate is changing dramatically and has been doing so over the past four decades</w:t>
      </w:r>
      <w:r w:rsidR="00DE282F" w:rsidRPr="002753C9">
        <w:rPr>
          <w:rFonts w:ascii="Calibri" w:hAnsi="Calibri" w:cs="Times New Roman"/>
        </w:rPr>
        <w:t xml:space="preserve"> (</w:t>
      </w:r>
      <w:r w:rsidR="001E79B9" w:rsidRPr="002753C9">
        <w:rPr>
          <w:rFonts w:ascii="Calibri" w:hAnsi="Calibri" w:cs="Times New Roman"/>
        </w:rPr>
        <w:t>Mac et al. 1998</w:t>
      </w:r>
      <w:r w:rsidR="00DE282F" w:rsidRPr="002753C9">
        <w:rPr>
          <w:rFonts w:ascii="Calibri" w:hAnsi="Calibri" w:cs="Times New Roman"/>
        </w:rPr>
        <w:t>)</w:t>
      </w:r>
      <w:r w:rsidR="007157D4" w:rsidRPr="002753C9">
        <w:rPr>
          <w:rFonts w:ascii="Calibri" w:hAnsi="Calibri" w:cs="Times New Roman"/>
        </w:rPr>
        <w:t>.</w:t>
      </w:r>
      <w:r w:rsidR="002160B0" w:rsidRPr="002753C9">
        <w:rPr>
          <w:rFonts w:ascii="Calibri" w:hAnsi="Calibri" w:cs="Times New Roman"/>
        </w:rPr>
        <w:t xml:space="preserve"> Historically, climate and seasonal temperature variations </w:t>
      </w:r>
      <w:r w:rsidR="008227AF" w:rsidRPr="002753C9">
        <w:rPr>
          <w:rFonts w:ascii="Calibri" w:hAnsi="Calibri" w:cs="Times New Roman"/>
        </w:rPr>
        <w:t>are more predictable and o</w:t>
      </w:r>
      <w:r w:rsidR="001E79B9" w:rsidRPr="002753C9">
        <w:rPr>
          <w:rFonts w:ascii="Calibri" w:hAnsi="Calibri" w:cs="Times New Roman"/>
        </w:rPr>
        <w:t xml:space="preserve">rganisms gradually </w:t>
      </w:r>
      <w:r w:rsidR="002160B0" w:rsidRPr="002753C9">
        <w:rPr>
          <w:rFonts w:ascii="Calibri" w:hAnsi="Calibri" w:cs="Times New Roman"/>
        </w:rPr>
        <w:t>flow</w:t>
      </w:r>
      <w:r w:rsidR="008227AF" w:rsidRPr="002753C9">
        <w:rPr>
          <w:rFonts w:ascii="Calibri" w:hAnsi="Calibri" w:cs="Times New Roman"/>
        </w:rPr>
        <w:t>ed</w:t>
      </w:r>
      <w:r w:rsidR="001E79B9" w:rsidRPr="002753C9">
        <w:rPr>
          <w:rFonts w:ascii="Calibri" w:hAnsi="Calibri" w:cs="Times New Roman"/>
        </w:rPr>
        <w:t xml:space="preserve"> into </w:t>
      </w:r>
      <w:r w:rsidR="00412A36" w:rsidRPr="002753C9">
        <w:rPr>
          <w:rFonts w:ascii="Calibri" w:hAnsi="Calibri" w:cs="Times New Roman"/>
        </w:rPr>
        <w:t>different</w:t>
      </w:r>
      <w:r w:rsidR="001E79B9" w:rsidRPr="002753C9">
        <w:rPr>
          <w:rFonts w:ascii="Calibri" w:hAnsi="Calibri" w:cs="Times New Roman"/>
        </w:rPr>
        <w:t xml:space="preserve"> habitats and</w:t>
      </w:r>
      <w:r w:rsidR="004E0338" w:rsidRPr="002753C9">
        <w:rPr>
          <w:rFonts w:ascii="Calibri" w:hAnsi="Calibri" w:cs="Times New Roman"/>
        </w:rPr>
        <w:t xml:space="preserve"> occupied</w:t>
      </w:r>
      <w:r w:rsidR="002160B0" w:rsidRPr="002753C9">
        <w:rPr>
          <w:rFonts w:ascii="Calibri" w:hAnsi="Calibri" w:cs="Times New Roman"/>
        </w:rPr>
        <w:t xml:space="preserve"> new</w:t>
      </w:r>
      <w:r w:rsidR="001E79B9" w:rsidRPr="002753C9">
        <w:rPr>
          <w:rFonts w:ascii="Calibri" w:hAnsi="Calibri" w:cs="Times New Roman"/>
        </w:rPr>
        <w:t xml:space="preserve"> niches over time. </w:t>
      </w:r>
      <w:r w:rsidR="002160B0" w:rsidRPr="002753C9">
        <w:rPr>
          <w:rFonts w:ascii="Calibri" w:hAnsi="Calibri" w:cs="Times New Roman"/>
        </w:rPr>
        <w:t xml:space="preserve">In the context of a less predictable climate, </w:t>
      </w:r>
      <w:r w:rsidR="00110B3B" w:rsidRPr="002753C9">
        <w:rPr>
          <w:rFonts w:ascii="Calibri" w:hAnsi="Calibri" w:cs="Times New Roman"/>
        </w:rPr>
        <w:t>organisms are thrown into different ecological spaces</w:t>
      </w:r>
      <w:r w:rsidR="004E0338" w:rsidRPr="002753C9">
        <w:rPr>
          <w:rFonts w:ascii="Calibri" w:hAnsi="Calibri" w:cs="Times New Roman"/>
        </w:rPr>
        <w:t xml:space="preserve"> where the pressure to survive results in ecological upheaval.</w:t>
      </w:r>
      <w:r w:rsidR="00110B3B" w:rsidRPr="002753C9">
        <w:rPr>
          <w:rFonts w:ascii="Calibri" w:hAnsi="Calibri" w:cs="Times New Roman"/>
        </w:rPr>
        <w:t xml:space="preserve"> </w:t>
      </w:r>
      <w:r w:rsidR="00066580" w:rsidRPr="002753C9">
        <w:rPr>
          <w:rFonts w:ascii="Calibri" w:hAnsi="Calibri" w:cs="Times New Roman"/>
        </w:rPr>
        <w:t>The</w:t>
      </w:r>
      <w:r w:rsidR="002160B0" w:rsidRPr="002753C9">
        <w:rPr>
          <w:rFonts w:ascii="Calibri" w:hAnsi="Calibri" w:cs="Times New Roman"/>
        </w:rPr>
        <w:t>se</w:t>
      </w:r>
      <w:r w:rsidR="00066580" w:rsidRPr="002753C9">
        <w:rPr>
          <w:rFonts w:ascii="Calibri" w:hAnsi="Calibri" w:cs="Times New Roman"/>
        </w:rPr>
        <w:t xml:space="preserve"> </w:t>
      </w:r>
      <w:r w:rsidR="00E0130B" w:rsidRPr="002753C9">
        <w:rPr>
          <w:rFonts w:ascii="Calibri" w:hAnsi="Calibri" w:cs="Times New Roman"/>
        </w:rPr>
        <w:t xml:space="preserve">ecological </w:t>
      </w:r>
      <w:r w:rsidR="00066580" w:rsidRPr="002753C9">
        <w:rPr>
          <w:rFonts w:ascii="Calibri" w:hAnsi="Calibri" w:cs="Times New Roman"/>
        </w:rPr>
        <w:t>consequences</w:t>
      </w:r>
      <w:r w:rsidR="00A133DA" w:rsidRPr="002753C9">
        <w:rPr>
          <w:rFonts w:ascii="Calibri" w:hAnsi="Calibri" w:cs="Times New Roman"/>
        </w:rPr>
        <w:t>,</w:t>
      </w:r>
      <w:r w:rsidR="00066580" w:rsidRPr="002753C9">
        <w:rPr>
          <w:rFonts w:ascii="Calibri" w:hAnsi="Calibri" w:cs="Times New Roman"/>
        </w:rPr>
        <w:t xml:space="preserve"> </w:t>
      </w:r>
      <w:r w:rsidR="002160B0" w:rsidRPr="002753C9">
        <w:rPr>
          <w:rFonts w:ascii="Calibri" w:hAnsi="Calibri" w:cs="Times New Roman"/>
        </w:rPr>
        <w:t xml:space="preserve">as a function of dramatic </w:t>
      </w:r>
      <w:r w:rsidR="00066580" w:rsidRPr="002753C9">
        <w:rPr>
          <w:rFonts w:ascii="Calibri" w:hAnsi="Calibri" w:cs="Times New Roman"/>
        </w:rPr>
        <w:t>climate fluctuations</w:t>
      </w:r>
      <w:r w:rsidR="00A133DA" w:rsidRPr="002753C9">
        <w:rPr>
          <w:rFonts w:ascii="Calibri" w:hAnsi="Calibri" w:cs="Times New Roman"/>
        </w:rPr>
        <w:t>,</w:t>
      </w:r>
      <w:r w:rsidR="00187480" w:rsidRPr="002753C9">
        <w:rPr>
          <w:rFonts w:ascii="Calibri" w:hAnsi="Calibri" w:cs="Times New Roman"/>
        </w:rPr>
        <w:t xml:space="preserve"> must be </w:t>
      </w:r>
      <w:r w:rsidR="00A133DA" w:rsidRPr="002753C9">
        <w:rPr>
          <w:rFonts w:ascii="Calibri" w:hAnsi="Calibri" w:cs="Times New Roman"/>
        </w:rPr>
        <w:t>investigated</w:t>
      </w:r>
      <w:r w:rsidR="004E0338" w:rsidRPr="002753C9">
        <w:rPr>
          <w:rFonts w:ascii="Calibri" w:hAnsi="Calibri" w:cs="Times New Roman"/>
        </w:rPr>
        <w:t xml:space="preserve"> to fully comprehend the extent of these changes</w:t>
      </w:r>
      <w:r w:rsidR="00A133DA" w:rsidRPr="002753C9">
        <w:rPr>
          <w:rFonts w:ascii="Calibri" w:hAnsi="Calibri" w:cs="Times New Roman"/>
        </w:rPr>
        <w:t>.</w:t>
      </w:r>
      <w:r w:rsidR="00187480" w:rsidRPr="002753C9">
        <w:rPr>
          <w:rFonts w:ascii="Calibri" w:hAnsi="Calibri" w:cs="Times New Roman"/>
        </w:rPr>
        <w:t xml:space="preserve"> </w:t>
      </w:r>
    </w:p>
    <w:p w14:paraId="6FC48F6F" w14:textId="742B3DEB" w:rsidR="000C2922" w:rsidRPr="002753C9" w:rsidRDefault="00621ECC" w:rsidP="005A796C">
      <w:pPr>
        <w:spacing w:line="480" w:lineRule="auto"/>
        <w:rPr>
          <w:rFonts w:ascii="Calibri" w:hAnsi="Calibri" w:cs="Times New Roman"/>
        </w:rPr>
      </w:pPr>
      <w:r>
        <w:rPr>
          <w:rFonts w:ascii="Calibri" w:hAnsi="Calibri" w:cs="Times New Roman"/>
        </w:rPr>
        <w:t xml:space="preserve">Understanding </w:t>
      </w:r>
      <w:r w:rsidR="002753C9">
        <w:rPr>
          <w:rFonts w:ascii="Calibri" w:hAnsi="Calibri" w:cs="Times New Roman"/>
        </w:rPr>
        <w:t xml:space="preserve">the </w:t>
      </w:r>
      <w:r w:rsidR="00A133DA" w:rsidRPr="002753C9">
        <w:rPr>
          <w:rFonts w:ascii="Calibri" w:hAnsi="Calibri" w:cs="Times New Roman"/>
        </w:rPr>
        <w:t>degree to which these climate fluctuations</w:t>
      </w:r>
      <w:r w:rsidR="00891782">
        <w:rPr>
          <w:rFonts w:ascii="Calibri" w:hAnsi="Calibri" w:cs="Times New Roman"/>
        </w:rPr>
        <w:t xml:space="preserve"> will</w:t>
      </w:r>
      <w:r w:rsidR="00A133DA" w:rsidRPr="002753C9">
        <w:rPr>
          <w:rFonts w:ascii="Calibri" w:hAnsi="Calibri" w:cs="Times New Roman"/>
        </w:rPr>
        <w:t xml:space="preserve"> affect</w:t>
      </w:r>
      <w:r w:rsidR="002753C9">
        <w:rPr>
          <w:rFonts w:ascii="Calibri" w:hAnsi="Calibri" w:cs="Times New Roman"/>
        </w:rPr>
        <w:t xml:space="preserve"> </w:t>
      </w:r>
      <w:r w:rsidR="00A133DA" w:rsidRPr="002753C9">
        <w:rPr>
          <w:rFonts w:ascii="Calibri" w:hAnsi="Calibri" w:cs="Times New Roman"/>
        </w:rPr>
        <w:t xml:space="preserve">ecological </w:t>
      </w:r>
      <w:r w:rsidR="002753C9">
        <w:rPr>
          <w:rFonts w:ascii="Calibri" w:hAnsi="Calibri" w:cs="Times New Roman"/>
        </w:rPr>
        <w:t xml:space="preserve">stability and global </w:t>
      </w:r>
      <w:r w:rsidR="00A133DA" w:rsidRPr="002753C9">
        <w:rPr>
          <w:rFonts w:ascii="Calibri" w:hAnsi="Calibri" w:cs="Times New Roman"/>
        </w:rPr>
        <w:t>food security</w:t>
      </w:r>
      <w:r>
        <w:rPr>
          <w:rFonts w:ascii="Calibri" w:hAnsi="Calibri" w:cs="Times New Roman"/>
        </w:rPr>
        <w:t xml:space="preserve"> </w:t>
      </w:r>
      <w:r w:rsidR="00891782">
        <w:rPr>
          <w:rFonts w:ascii="Calibri" w:hAnsi="Calibri" w:cs="Times New Roman"/>
        </w:rPr>
        <w:t xml:space="preserve">is central to </w:t>
      </w:r>
      <w:r w:rsidR="00936703">
        <w:rPr>
          <w:rFonts w:ascii="Calibri" w:hAnsi="Calibri" w:cs="Times New Roman"/>
        </w:rPr>
        <w:t>mitigating the effects of these changes</w:t>
      </w:r>
      <w:r w:rsidR="002753C9">
        <w:rPr>
          <w:rFonts w:ascii="Calibri" w:hAnsi="Calibri" w:cs="Times New Roman"/>
        </w:rPr>
        <w:t>.</w:t>
      </w:r>
    </w:p>
    <w:p w14:paraId="26369814" w14:textId="77777777" w:rsidR="0001305E" w:rsidRPr="002753C9" w:rsidRDefault="0001305E" w:rsidP="005A796C">
      <w:pPr>
        <w:spacing w:line="480" w:lineRule="auto"/>
        <w:rPr>
          <w:rFonts w:ascii="Calibri" w:hAnsi="Calibri" w:cs="Times New Roman"/>
          <w:b/>
        </w:rPr>
      </w:pPr>
    </w:p>
    <w:p w14:paraId="2473C8B7" w14:textId="48C1167D" w:rsidR="00D3038C" w:rsidRPr="00CD66ED" w:rsidRDefault="00D3038C" w:rsidP="005A796C">
      <w:pPr>
        <w:spacing w:line="480" w:lineRule="auto"/>
        <w:rPr>
          <w:rFonts w:ascii="Calibri" w:hAnsi="Calibri" w:cs="Times New Roman"/>
        </w:rPr>
      </w:pPr>
      <w:r w:rsidRPr="002753C9">
        <w:rPr>
          <w:rFonts w:ascii="Calibri" w:hAnsi="Calibri" w:cs="Times New Roman"/>
          <w:b/>
        </w:rPr>
        <w:t>Effects of Climate Changes</w:t>
      </w:r>
      <w:r w:rsidR="00CD66ED">
        <w:rPr>
          <w:rFonts w:ascii="Calibri" w:hAnsi="Calibri" w:cs="Times New Roman"/>
          <w:b/>
        </w:rPr>
        <w:t xml:space="preserve">: </w:t>
      </w:r>
      <w:r w:rsidR="00CD66ED">
        <w:rPr>
          <w:rFonts w:ascii="Calibri" w:hAnsi="Calibri" w:cs="Times New Roman"/>
        </w:rPr>
        <w:t>Corn</w:t>
      </w:r>
      <w:r w:rsidR="00626644">
        <w:rPr>
          <w:rFonts w:ascii="Calibri" w:hAnsi="Calibri" w:cs="Times New Roman"/>
        </w:rPr>
        <w:t xml:space="preserve"> here in the United States is an important economic agricultural commodity. </w:t>
      </w:r>
      <w:r w:rsidR="00737F3B">
        <w:rPr>
          <w:rFonts w:ascii="Calibri" w:hAnsi="Calibri" w:cs="Times New Roman"/>
        </w:rPr>
        <w:t xml:space="preserve">Agriculture output adds $136.7 </w:t>
      </w:r>
      <w:r w:rsidR="00974C5F">
        <w:rPr>
          <w:rFonts w:ascii="Calibri" w:hAnsi="Calibri" w:cs="Times New Roman"/>
        </w:rPr>
        <w:t xml:space="preserve">billion dollars to the </w:t>
      </w:r>
      <w:proofErr w:type="spellStart"/>
      <w:r w:rsidR="00737F3B">
        <w:rPr>
          <w:rFonts w:ascii="Calibri" w:hAnsi="Calibri" w:cs="Times New Roman"/>
        </w:rPr>
        <w:t>nations</w:t>
      </w:r>
      <w:proofErr w:type="spellEnd"/>
      <w:r w:rsidR="00737F3B">
        <w:rPr>
          <w:rFonts w:ascii="Calibri" w:hAnsi="Calibri" w:cs="Times New Roman"/>
        </w:rPr>
        <w:t xml:space="preserve"> economy, accounting for 1</w:t>
      </w:r>
      <w:r w:rsidR="00974C5F">
        <w:rPr>
          <w:rFonts w:ascii="Calibri" w:hAnsi="Calibri" w:cs="Times New Roman"/>
        </w:rPr>
        <w:t>% of the United States GDP</w:t>
      </w:r>
      <w:r w:rsidR="00B70CA9">
        <w:rPr>
          <w:rFonts w:ascii="Calibri" w:hAnsi="Calibri" w:cs="Times New Roman"/>
        </w:rPr>
        <w:t xml:space="preserve"> in 2015 </w:t>
      </w:r>
      <w:r w:rsidR="00FF3C3F">
        <w:rPr>
          <w:rFonts w:ascii="Calibri" w:hAnsi="Calibri" w:cs="Times New Roman"/>
        </w:rPr>
        <w:t>(Glaser 2016)</w:t>
      </w:r>
      <w:r w:rsidR="00737F3B">
        <w:rPr>
          <w:rFonts w:ascii="Calibri" w:hAnsi="Calibri" w:cs="Times New Roman"/>
        </w:rPr>
        <w:t xml:space="preserve">. </w:t>
      </w:r>
      <w:r w:rsidR="003748A3">
        <w:rPr>
          <w:rFonts w:ascii="Calibri" w:hAnsi="Calibri" w:cs="Times New Roman"/>
        </w:rPr>
        <w:t xml:space="preserve">For many farmers and consumers, </w:t>
      </w:r>
    </w:p>
    <w:p w14:paraId="3A4DE3D4" w14:textId="7139FC6B"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0034177F">
        <w:rPr>
          <w:rFonts w:ascii="Calibri" w:hAnsi="Calibri" w:cs="Times New Roman"/>
        </w:rPr>
        <w:t xml:space="preserve">: </w:t>
      </w:r>
      <w:r w:rsidR="00F47780" w:rsidRPr="00F47780">
        <w:rPr>
          <w:rFonts w:ascii="Calibri" w:hAnsi="Calibri" w:cs="Times New Roman"/>
          <w:highlight w:val="yellow"/>
        </w:rPr>
        <w:t>DOI: 10.1038/ncomms6989</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6C2AE380"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F47780">
        <w:rPr>
          <w:rFonts w:ascii="Calibri" w:hAnsi="Calibri" w:cs="Times New Roman"/>
        </w:rPr>
        <w:t xml:space="preserve">: </w:t>
      </w:r>
      <w:r w:rsidR="00E9660E" w:rsidRPr="00E9660E">
        <w:rPr>
          <w:rFonts w:ascii="Calibri" w:hAnsi="Calibri" w:cs="Times New Roman"/>
          <w:highlight w:val="yellow"/>
        </w:rPr>
        <w:t>DOI: 10.1046/j.1365-2486.</w:t>
      </w:r>
      <w:proofErr w:type="gramStart"/>
      <w:r w:rsidR="00E9660E" w:rsidRPr="00E9660E">
        <w:rPr>
          <w:rFonts w:ascii="Calibri" w:hAnsi="Calibri" w:cs="Times New Roman"/>
          <w:highlight w:val="yellow"/>
        </w:rPr>
        <w:t>2002.00451.x</w:t>
      </w:r>
      <w:proofErr w:type="gramEnd"/>
      <w:r w:rsidRPr="002753C9">
        <w:rPr>
          <w:rFonts w:ascii="Calibri" w:hAnsi="Calibri" w:cs="Times New Roman"/>
        </w:rPr>
        <w:t>]</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xml:space="preserve">, location, and gradient of </w:t>
      </w:r>
      <w:proofErr w:type="spellStart"/>
      <w:r w:rsidR="00885DA5" w:rsidRPr="002753C9">
        <w:rPr>
          <w:rFonts w:ascii="Calibri" w:hAnsi="Calibri" w:cs="Times New Roman"/>
        </w:rPr>
        <w:t>diversirty</w:t>
      </w:r>
      <w:proofErr w:type="spellEnd"/>
      <w:r w:rsidR="00885DA5" w:rsidRPr="002753C9">
        <w:rPr>
          <w:rFonts w:ascii="Calibri" w:hAnsi="Calibri" w:cs="Times New Roman"/>
        </w:rPr>
        <w:t xml:space="preserve">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2A4F275C"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00487BE4">
        <w:rPr>
          <w:rFonts w:ascii="Calibri" w:hAnsi="Calibri" w:cs="Times New Roman"/>
        </w:rPr>
        <w:t xml:space="preserve">: </w:t>
      </w:r>
      <w:proofErr w:type="spellStart"/>
      <w:r w:rsidR="00487BE4" w:rsidRPr="00487BE4">
        <w:rPr>
          <w:rFonts w:ascii="Calibri" w:hAnsi="Calibri" w:cs="Times New Roman"/>
          <w:highlight w:val="yellow"/>
        </w:rPr>
        <w:t>doi</w:t>
      </w:r>
      <w:proofErr w:type="spellEnd"/>
      <w:r w:rsidR="00487BE4" w:rsidRPr="00487BE4">
        <w:rPr>
          <w:rFonts w:ascii="Calibri" w:hAnsi="Calibri" w:cs="Times New Roman"/>
          <w:highlight w:val="yellow"/>
        </w:rPr>
        <w:t>: 10.1073/pnas.241391498</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 xml:space="preserve">Seasonally or </w:t>
      </w:r>
      <w:proofErr w:type="spellStart"/>
      <w:r w:rsidRPr="002753C9">
        <w:rPr>
          <w:rFonts w:ascii="Calibri" w:hAnsi="Calibri" w:cs="Times New Roman"/>
        </w:rPr>
        <w:t>permenantly</w:t>
      </w:r>
      <w:proofErr w:type="spellEnd"/>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w:t>
      </w:r>
      <w:proofErr w:type="spellStart"/>
      <w:r w:rsidRPr="002753C9">
        <w:rPr>
          <w:rFonts w:ascii="Calibri" w:hAnsi="Calibri" w:cs="Times New Roman"/>
        </w:rPr>
        <w:t>Denlinger</w:t>
      </w:r>
      <w:proofErr w:type="spellEnd"/>
      <w:r w:rsidRPr="002753C9">
        <w:rPr>
          <w:rFonts w:ascii="Calibri" w:hAnsi="Calibri"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sidRPr="002753C9">
        <w:rPr>
          <w:rFonts w:ascii="Calibri" w:hAnsi="Calibri" w:cs="Times New Roman"/>
        </w:rPr>
        <w:t>Southern ocean</w:t>
      </w:r>
      <w:proofErr w:type="gramEnd"/>
      <w:r w:rsidRPr="002753C9">
        <w:rPr>
          <w:rFonts w:ascii="Calibri" w:hAnsi="Calibri" w:cs="Times New Roman"/>
        </w:rPr>
        <w:t xml:space="preserve">, the </w:t>
      </w:r>
      <w:proofErr w:type="spellStart"/>
      <w:r w:rsidRPr="002753C9">
        <w:rPr>
          <w:rFonts w:ascii="Calibri" w:hAnsi="Calibri" w:cs="Times New Roman"/>
        </w:rPr>
        <w:t>ultra low</w:t>
      </w:r>
      <w:proofErr w:type="spellEnd"/>
      <w:r w:rsidRPr="002753C9">
        <w:rPr>
          <w:rFonts w:ascii="Calibri" w:hAnsi="Calibri" w:cs="Times New Roman"/>
        </w:rPr>
        <w:t xml:space="preserve"> temperatures freeze the sea water into a semi solid matrix. The sea ice matrix is crossed by a network of extremely brine filled passages, and within those passages microorganisms thrive (Thomas and </w:t>
      </w:r>
      <w:proofErr w:type="spellStart"/>
      <w:r w:rsidRPr="002753C9">
        <w:rPr>
          <w:rFonts w:ascii="Calibri" w:hAnsi="Calibri" w:cs="Times New Roman"/>
        </w:rPr>
        <w:t>Dikemann</w:t>
      </w:r>
      <w:proofErr w:type="spellEnd"/>
      <w:r w:rsidRPr="002753C9">
        <w:rPr>
          <w:rFonts w:ascii="Calibri" w:hAnsi="Calibri" w:cs="Times New Roman"/>
        </w:rPr>
        <w:t xml:space="preserve"> 2002). These tiny plants and animals have evolved to tolerate the habitat extremes of the free water of the </w:t>
      </w:r>
      <w:proofErr w:type="gramStart"/>
      <w:r w:rsidRPr="002753C9">
        <w:rPr>
          <w:rFonts w:ascii="Calibri" w:hAnsi="Calibri" w:cs="Times New Roman"/>
        </w:rPr>
        <w:t>Southern ocean</w:t>
      </w:r>
      <w:proofErr w:type="gramEnd"/>
      <w:r w:rsidRPr="002753C9">
        <w:rPr>
          <w:rFonts w:ascii="Calibri" w:hAnsi="Calibri" w:cs="Times New Roman"/>
        </w:rPr>
        <w:t xml:space="preserve"> and the semi-solid salty sea ice matrix. In </w:t>
      </w:r>
      <w:proofErr w:type="gramStart"/>
      <w:r w:rsidRPr="002753C9">
        <w:rPr>
          <w:rFonts w:ascii="Calibri" w:hAnsi="Calibri" w:cs="Times New Roman"/>
        </w:rPr>
        <w:t>fact</w:t>
      </w:r>
      <w:proofErr w:type="gramEnd"/>
      <w:r w:rsidRPr="002753C9">
        <w:rPr>
          <w:rFonts w:ascii="Calibri" w:hAnsi="Calibri" w:cs="Times New Roman"/>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In these extreme </w:t>
      </w:r>
      <w:proofErr w:type="gramStart"/>
      <w:r w:rsidRPr="002753C9">
        <w:rPr>
          <w:rFonts w:ascii="Calibri" w:hAnsi="Calibri" w:cs="Times New Roman"/>
        </w:rPr>
        <w:t>environments</w:t>
      </w:r>
      <w:proofErr w:type="gramEnd"/>
      <w:r w:rsidRPr="002753C9">
        <w:rPr>
          <w:rFonts w:ascii="Calibri" w:hAnsi="Calibri" w:cs="Times New Roman"/>
        </w:rPr>
        <w:t xml:space="preserve"> there is a </w:t>
      </w:r>
      <w:proofErr w:type="spellStart"/>
      <w:r w:rsidRPr="002753C9">
        <w:rPr>
          <w:rFonts w:ascii="Calibri" w:hAnsi="Calibri" w:cs="Times New Roman"/>
        </w:rPr>
        <w:t>tendancy</w:t>
      </w:r>
      <w:proofErr w:type="spellEnd"/>
      <w:r w:rsidRPr="002753C9">
        <w:rPr>
          <w:rFonts w:ascii="Calibri" w:hAnsi="Calibri" w:cs="Times New Roman"/>
        </w:rPr>
        <w:t xml:space="preserve">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sidRPr="002753C9">
        <w:rPr>
          <w:rFonts w:ascii="Calibri" w:hAnsi="Calibri" w:cs="Times New Roman"/>
        </w:rPr>
        <w:t>…..</w:t>
      </w:r>
      <w:proofErr w:type="gramEnd"/>
      <w:r w:rsidRPr="002753C9">
        <w:rPr>
          <w:rFonts w:ascii="Calibri" w:hAnsi="Calibri" w:cs="Times New Roman"/>
        </w:rPr>
        <w:t xml:space="preserve">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369AD127" w:rsidR="00D3038C" w:rsidRPr="00216C24" w:rsidRDefault="00885DA5" w:rsidP="00216C24">
      <w:pPr>
        <w:rPr>
          <w:rFonts w:ascii="Calibri" w:hAnsi="Calibri" w:cs="Times New Roman"/>
        </w:rPr>
      </w:pPr>
      <w:proofErr w:type="spellStart"/>
      <w:r w:rsidRPr="002753C9">
        <w:rPr>
          <w:rFonts w:ascii="Calibri" w:hAnsi="Calibri" w:cs="Times New Roman"/>
          <w:b/>
        </w:rPr>
        <w:t>Adaptative</w:t>
      </w:r>
      <w:proofErr w:type="spellEnd"/>
      <w:r w:rsidRPr="002753C9">
        <w:rPr>
          <w:rFonts w:ascii="Calibri" w:hAnsi="Calibri" w:cs="Times New Roman"/>
          <w:b/>
        </w:rPr>
        <w:t xml:space="preser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AF0A17">
        <w:rPr>
          <w:rFonts w:ascii="Calibri" w:hAnsi="Calibri" w:cs="Times New Roman"/>
        </w:rPr>
        <w:t xml:space="preserve">: </w:t>
      </w:r>
      <w:proofErr w:type="spellStart"/>
      <w:r w:rsidR="00AF0A17" w:rsidRPr="00AF0A17">
        <w:rPr>
          <w:rFonts w:ascii="Calibri" w:hAnsi="Calibri" w:cs="Times New Roman"/>
          <w:highlight w:val="yellow"/>
        </w:rPr>
        <w:t>doi</w:t>
      </w:r>
      <w:proofErr w:type="spellEnd"/>
      <w:r w:rsidR="00AF0A17" w:rsidRPr="00AF0A17">
        <w:rPr>
          <w:rFonts w:ascii="Calibri" w:hAnsi="Calibri" w:cs="Times New Roman"/>
          <w:highlight w:val="yellow"/>
        </w:rPr>
        <w:t>: 10.1111/brv.12105</w:t>
      </w:r>
      <w:r w:rsidR="00B670BC">
        <w:rPr>
          <w:rFonts w:ascii="Calibri" w:hAnsi="Calibri" w:cs="Times New Roman"/>
        </w:rPr>
        <w:t xml:space="preserve">, </w:t>
      </w:r>
      <w:r w:rsidR="00B670BC" w:rsidRPr="00B670BC">
        <w:rPr>
          <w:rFonts w:ascii="Calibri" w:hAnsi="Calibri" w:cs="Times New Roman"/>
          <w:highlight w:val="yellow"/>
        </w:rPr>
        <w:t>doi:10.1093/</w:t>
      </w:r>
      <w:proofErr w:type="spellStart"/>
      <w:r w:rsidR="00B670BC" w:rsidRPr="00B670BC">
        <w:rPr>
          <w:rFonts w:ascii="Calibri" w:hAnsi="Calibri" w:cs="Times New Roman"/>
          <w:highlight w:val="yellow"/>
        </w:rPr>
        <w:t>icb</w:t>
      </w:r>
      <w:proofErr w:type="spellEnd"/>
      <w:r w:rsidR="00B670BC" w:rsidRPr="00B670BC">
        <w:rPr>
          <w:rFonts w:ascii="Calibri" w:hAnsi="Calibri" w:cs="Times New Roman"/>
          <w:highlight w:val="yellow"/>
        </w:rPr>
        <w:t>/icr049</w:t>
      </w:r>
      <w:r w:rsidR="00216C24">
        <w:rPr>
          <w:rFonts w:ascii="Calibri" w:hAnsi="Calibri" w:cs="Times New Roman"/>
        </w:rPr>
        <w:t xml:space="preserve">, </w:t>
      </w:r>
      <w:r w:rsidR="00216C24" w:rsidRPr="00216C24">
        <w:rPr>
          <w:rFonts w:ascii="Calibri" w:hAnsi="Calibri" w:cs="Times New Roman"/>
          <w:highlight w:val="yellow"/>
        </w:rPr>
        <w:t>INSECT SEASONAL CYCLES:  195 GENETICS AND EVOLUTION</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11816AF2"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r w:rsidR="00A7338D">
        <w:rPr>
          <w:rFonts w:ascii="Calibri" w:hAnsi="Calibri" w:cs="Times New Roman"/>
        </w:rPr>
        <w:t xml:space="preserve"> [</w:t>
      </w:r>
      <w:r w:rsidR="00A7338D" w:rsidRPr="00A7338D">
        <w:rPr>
          <w:rFonts w:ascii="Calibri" w:hAnsi="Calibri" w:cs="Times New Roman"/>
          <w:highlight w:val="yellow"/>
        </w:rPr>
        <w:t>Host-plant diversity of the European corn borer Ostrinia nubilalis: what value for sustainable transgenic insecticidal Bt maize?</w:t>
      </w:r>
      <w:r w:rsidR="00A7338D">
        <w:rPr>
          <w:rFonts w:ascii="Calibri" w:hAnsi="Calibri" w:cs="Times New Roman"/>
        </w:rPr>
        <w:t>]</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30224C37"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r w:rsidR="00E877D7">
        <w:rPr>
          <w:rFonts w:ascii="Calibri" w:hAnsi="Calibri" w:cs="Times New Roman"/>
        </w:rPr>
        <w:t xml:space="preserve"> [</w:t>
      </w:r>
      <w:r w:rsidR="00E877D7" w:rsidRPr="00E877D7">
        <w:rPr>
          <w:rFonts w:ascii="Calibri" w:hAnsi="Calibri" w:cs="Times New Roman"/>
          <w:highlight w:val="yellow"/>
        </w:rPr>
        <w:t>DOI: 10.1111/j.1365-2486.</w:t>
      </w:r>
      <w:proofErr w:type="gramStart"/>
      <w:r w:rsidR="00E877D7" w:rsidRPr="00E877D7">
        <w:rPr>
          <w:rFonts w:ascii="Calibri" w:hAnsi="Calibri" w:cs="Times New Roman"/>
          <w:highlight w:val="yellow"/>
        </w:rPr>
        <w:t>2010.02308.x</w:t>
      </w:r>
      <w:proofErr w:type="gramEnd"/>
      <w:r w:rsidR="00E877D7">
        <w:rPr>
          <w:rFonts w:ascii="Calibri" w:hAnsi="Calibri" w:cs="Times New Roman"/>
        </w:rPr>
        <w:t>]</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 xml:space="preserve">Clines are distributed </w:t>
      </w:r>
      <w:proofErr w:type="spellStart"/>
      <w:r w:rsidRPr="002753C9">
        <w:rPr>
          <w:rFonts w:ascii="Calibri" w:hAnsi="Calibri" w:cs="Times New Roman"/>
        </w:rPr>
        <w:t>latitudinally</w:t>
      </w:r>
      <w:proofErr w:type="spellEnd"/>
      <w:r w:rsidRPr="002753C9">
        <w:rPr>
          <w:rFonts w:ascii="Calibri" w:hAnsi="Calibri" w:cs="Times New Roman"/>
        </w:rPr>
        <w:t xml:space="preserve">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Pr="002753C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36CD2E34" w14:textId="77777777"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w:t>
      </w:r>
      <w:proofErr w:type="spellStart"/>
      <w:r w:rsidRPr="002753C9">
        <w:rPr>
          <w:rFonts w:ascii="Calibri" w:hAnsi="Calibri" w:cs="Times New Roman"/>
          <w:i/>
        </w:rPr>
        <w:t>thurengensis</w:t>
      </w:r>
      <w:proofErr w:type="spellEnd"/>
      <w:r w:rsidRPr="002753C9">
        <w:rPr>
          <w:rFonts w:ascii="Calibri" w:hAnsi="Calibri" w:cs="Times New Roman"/>
          <w:i/>
        </w:rPr>
        <w:t xml:space="preserve">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637A1D2" w14:textId="78723FFA" w:rsidR="004138FB" w:rsidRPr="002753C9" w:rsidRDefault="004138FB" w:rsidP="004138FB">
      <w:pPr>
        <w:spacing w:line="480" w:lineRule="auto"/>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528D409F"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 xml:space="preserve">seem that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necessarily store more energy when preparing for that stressful time. However, </w:t>
      </w:r>
      <w:r w:rsidR="009C6AA0" w:rsidRPr="002753C9">
        <w:rPr>
          <w:rFonts w:ascii="Calibri" w:hAnsi="Calibri" w:cs="Times New Roman"/>
        </w:rPr>
        <w:t>other strategies have been documented</w:t>
      </w:r>
      <w:r w:rsidRPr="002753C9">
        <w:rPr>
          <w:rFonts w:ascii="Calibri" w:hAnsi="Calibri" w:cs="Times New Roman"/>
        </w:rPr>
        <w:t xml:space="preserve"> (Hahn and </w:t>
      </w:r>
      <w:proofErr w:type="spellStart"/>
      <w:r w:rsidRPr="002753C9">
        <w:rPr>
          <w:rFonts w:ascii="Calibri" w:hAnsi="Calibri" w:cs="Times New Roman"/>
        </w:rPr>
        <w:t>Denlinger</w:t>
      </w:r>
      <w:proofErr w:type="spellEnd"/>
      <w:r w:rsidRPr="002753C9">
        <w:rPr>
          <w:rFonts w:ascii="Calibri" w:hAnsi="Calibri" w:cs="Times New Roman"/>
        </w:rPr>
        <w:t xml:space="preserve">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2753C9">
        <w:rPr>
          <w:rFonts w:ascii="Calibri" w:hAnsi="Calibri" w:cs="Times New Roman"/>
          <w:highlight w:val="yellow"/>
        </w:rPr>
        <w:t>prediapause</w:t>
      </w:r>
      <w:proofErr w:type="spellEnd"/>
      <w:r w:rsidR="006133EF" w:rsidRPr="002753C9">
        <w:rPr>
          <w:rFonts w:ascii="Calibri" w:hAnsi="Calibri" w:cs="Times New Roman"/>
          <w:highlight w:val="yellow"/>
        </w:rPr>
        <w:t xml:space="preserv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w:t>
      </w:r>
      <w:proofErr w:type="spellStart"/>
      <w:r w:rsidR="00632566" w:rsidRPr="002753C9">
        <w:rPr>
          <w:rFonts w:ascii="Calibri" w:hAnsi="Calibri" w:cs="Times New Roman"/>
        </w:rPr>
        <w:t>Denlinger</w:t>
      </w:r>
      <w:proofErr w:type="spellEnd"/>
      <w:r w:rsidR="00632566" w:rsidRPr="002753C9">
        <w:rPr>
          <w:rFonts w:ascii="Calibri" w:hAnsi="Calibri" w:cs="Times New Roman"/>
        </w:rPr>
        <w:t xml:space="preserve">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 xml:space="preserve">than their shorter </w:t>
      </w:r>
      <w:proofErr w:type="spellStart"/>
      <w:r w:rsidR="00B266CA" w:rsidRPr="002753C9">
        <w:rPr>
          <w:rFonts w:ascii="Calibri" w:hAnsi="Calibri" w:cs="Times New Roman"/>
        </w:rPr>
        <w:t>diapausing</w:t>
      </w:r>
      <w:proofErr w:type="spellEnd"/>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proofErr w:type="spellStart"/>
      <w:r w:rsidR="00675222" w:rsidRPr="002753C9">
        <w:rPr>
          <w:rFonts w:ascii="Calibri" w:hAnsi="Calibri" w:cs="Times New Roman"/>
        </w:rPr>
        <w:t>Diapausing</w:t>
      </w:r>
      <w:proofErr w:type="spellEnd"/>
      <w:r w:rsidR="00675222" w:rsidRPr="002753C9">
        <w:rPr>
          <w:rFonts w:ascii="Calibri" w:hAnsi="Calibri" w:cs="Times New Roman"/>
        </w:rPr>
        <w:t xml:space="preserve">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w:t>
      </w:r>
      <w:proofErr w:type="spellStart"/>
      <w:proofErr w:type="gramStart"/>
      <w:r w:rsidR="0095667E" w:rsidRPr="002753C9">
        <w:rPr>
          <w:rFonts w:ascii="Calibri" w:hAnsi="Calibri" w:cs="Times New Roman"/>
        </w:rPr>
        <w:t>hours:dark</w:t>
      </w:r>
      <w:proofErr w:type="spellEnd"/>
      <w:proofErr w:type="gramEnd"/>
      <w:r w:rsidR="0095667E" w:rsidRPr="002753C9">
        <w:rPr>
          <w:rFonts w:ascii="Calibri" w:hAnsi="Calibri" w:cs="Times New Roman"/>
        </w:rPr>
        <w:t xml:space="preserve">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 xml:space="preserve">To that </w:t>
      </w:r>
      <w:proofErr w:type="gramStart"/>
      <w:r w:rsidR="00650597" w:rsidRPr="002753C9">
        <w:rPr>
          <w:rFonts w:ascii="Calibri" w:hAnsi="Calibri" w:cs="Times New Roman"/>
        </w:rPr>
        <w:t>end</w:t>
      </w:r>
      <w:proofErr w:type="gramEnd"/>
      <w:r w:rsidR="00650597" w:rsidRPr="002753C9">
        <w:rPr>
          <w:rFonts w:ascii="Calibri" w:hAnsi="Calibri" w:cs="Times New Roman"/>
        </w:rPr>
        <w:t xml:space="preserve">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 xml:space="preserve">Bacillus </w:t>
      </w:r>
      <w:proofErr w:type="spellStart"/>
      <w:r w:rsidRPr="002753C9">
        <w:rPr>
          <w:rFonts w:ascii="Calibri" w:hAnsi="Calibri" w:cs="Times New Roman"/>
          <w:i/>
        </w:rPr>
        <w:t>thurgensis</w:t>
      </w:r>
      <w:proofErr w:type="spellEnd"/>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093BFFFB" w14:textId="77777777" w:rsidR="0001305E" w:rsidRPr="002753C9" w:rsidRDefault="0001305E"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93C51F8" w14:textId="18D32B7B" w:rsidR="00340E8E"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06A6B" w:rsidRPr="002753C9">
        <w:rPr>
          <w:rFonts w:ascii="Calibri" w:hAnsi="Calibri" w:cs="Times New Roman"/>
        </w:rPr>
        <w:t xml:space="preserve">The univoltine and bivoltine strains of European corn borer we provided courtesy of (____). The laboratory reared colonies were established in the year (__) as larvae. These larvae </w:t>
      </w:r>
      <w:r w:rsidR="00EB0778" w:rsidRPr="002753C9">
        <w:rPr>
          <w:rFonts w:ascii="Calibri" w:hAnsi="Calibri" w:cs="Times New Roman"/>
        </w:rPr>
        <w:t xml:space="preserve">have been sibling mated to over the course of (__) and throughout </w:t>
      </w:r>
      <w:r w:rsidR="00515214" w:rsidRPr="002753C9">
        <w:rPr>
          <w:rFonts w:ascii="Calibri" w:hAnsi="Calibri" w:cs="Times New Roman"/>
        </w:rPr>
        <w:t>the course of these experiments. Three environmental regimens implemented to accommodate the different requirements of each of the phenotypes. T</w:t>
      </w:r>
      <w:r w:rsidR="00D110A9" w:rsidRPr="002753C9">
        <w:rPr>
          <w:rFonts w:ascii="Calibri" w:hAnsi="Calibri" w:cs="Times New Roman"/>
        </w:rPr>
        <w:t xml:space="preserve">he cohort of individuals, </w:t>
      </w:r>
      <w:r w:rsidR="00515214" w:rsidRPr="002753C9">
        <w:rPr>
          <w:rFonts w:ascii="Calibri" w:hAnsi="Calibri" w:cs="Times New Roman"/>
        </w:rPr>
        <w:t>from both strains</w:t>
      </w:r>
      <w:r w:rsidR="00D110A9" w:rsidRPr="002753C9">
        <w:rPr>
          <w:rFonts w:ascii="Calibri" w:hAnsi="Calibri" w:cs="Times New Roman"/>
        </w:rPr>
        <w:t>,</w:t>
      </w:r>
      <w:r w:rsidR="00515214" w:rsidRPr="002753C9">
        <w:rPr>
          <w:rFonts w:ascii="Calibri" w:hAnsi="Calibri" w:cs="Times New Roman"/>
        </w:rPr>
        <w:t xml:space="preserve"> </w:t>
      </w:r>
      <w:r w:rsidR="00D110A9" w:rsidRPr="002753C9">
        <w:rPr>
          <w:rFonts w:ascii="Calibri" w:hAnsi="Calibri" w:cs="Times New Roman"/>
        </w:rPr>
        <w:t>used to</w:t>
      </w:r>
      <w:r w:rsidR="00515214" w:rsidRPr="002753C9">
        <w:rPr>
          <w:rFonts w:ascii="Calibri" w:hAnsi="Calibri" w:cs="Times New Roman"/>
        </w:rPr>
        <w:t xml:space="preserve"> perpetuate the colony </w:t>
      </w:r>
      <w:r w:rsidR="00D110A9" w:rsidRPr="002753C9">
        <w:rPr>
          <w:rFonts w:ascii="Calibri" w:hAnsi="Calibri" w:cs="Times New Roman"/>
        </w:rPr>
        <w:t xml:space="preserve">were reared using </w:t>
      </w:r>
      <w:r w:rsidR="00515214" w:rsidRPr="002753C9">
        <w:rPr>
          <w:rFonts w:ascii="Calibri" w:hAnsi="Calibri" w:cs="Times New Roman"/>
        </w:rPr>
        <w:t>16 hour</w:t>
      </w:r>
      <w:r w:rsidR="00D110A9" w:rsidRPr="002753C9">
        <w:rPr>
          <w:rFonts w:ascii="Calibri" w:hAnsi="Calibri" w:cs="Times New Roman"/>
        </w:rPr>
        <w:t>s of light and 8 hours of dark</w:t>
      </w:r>
      <w:r w:rsidR="00515214" w:rsidRPr="002753C9">
        <w:rPr>
          <w:rFonts w:ascii="Calibri" w:hAnsi="Calibri" w:cs="Times New Roman"/>
        </w:rPr>
        <w:t xml:space="preserve"> at </w:t>
      </w:r>
      <w:r w:rsidR="00D110A9" w:rsidRPr="002753C9">
        <w:rPr>
          <w:rFonts w:ascii="Calibri" w:hAnsi="Calibri" w:cs="Times New Roman"/>
        </w:rPr>
        <w:t xml:space="preserve">a temperature of </w:t>
      </w:r>
      <w:r w:rsidR="00515214" w:rsidRPr="002753C9">
        <w:rPr>
          <w:rFonts w:ascii="Calibri" w:hAnsi="Calibri" w:cs="Times New Roman"/>
        </w:rPr>
        <w:t>26</w:t>
      </w:r>
      <w:r w:rsidR="00D110A9" w:rsidRPr="002753C9">
        <w:rPr>
          <w:rFonts w:ascii="Calibri" w:hAnsi="Calibri" w:cs="Times New Roman"/>
        </w:rPr>
        <w:t xml:space="preserve">° C. Those that are to be used as sampling </w:t>
      </w:r>
      <w:r w:rsidR="004A548D" w:rsidRPr="002753C9">
        <w:rPr>
          <w:rFonts w:ascii="Calibri" w:hAnsi="Calibri" w:cs="Times New Roman"/>
        </w:rPr>
        <w:t>for</w:t>
      </w:r>
      <w:r w:rsidR="00515214" w:rsidRPr="002753C9">
        <w:rPr>
          <w:rFonts w:ascii="Calibri" w:hAnsi="Calibri" w:cs="Times New Roman"/>
        </w:rPr>
        <w:t xml:space="preserve"> the duration of these experiments, these colonies were maintained under stable hour light, temperature, and humidity regimens</w:t>
      </w:r>
    </w:p>
    <w:p w14:paraId="04EA572C" w14:textId="77777777" w:rsidR="00F11186" w:rsidRPr="002753C9" w:rsidRDefault="00F11186" w:rsidP="00C96869">
      <w:pPr>
        <w:spacing w:line="480" w:lineRule="auto"/>
        <w:rPr>
          <w:rFonts w:ascii="Calibri" w:hAnsi="Calibri" w:cs="Times New Roman"/>
        </w:rPr>
      </w:pPr>
    </w:p>
    <w:p w14:paraId="59B77820" w14:textId="24613691" w:rsidR="00F07C61" w:rsidRPr="002753C9" w:rsidRDefault="00F07C61" w:rsidP="00C96869">
      <w:pPr>
        <w:spacing w:line="480" w:lineRule="auto"/>
        <w:rPr>
          <w:rFonts w:ascii="Calibri" w:hAnsi="Calibri" w:cs="Times New Roman"/>
        </w:rPr>
      </w:pPr>
      <w:r w:rsidRPr="002753C9">
        <w:rPr>
          <w:rFonts w:ascii="Calibri" w:hAnsi="Calibri" w:cs="Times New Roman"/>
          <w:b/>
        </w:rPr>
        <w:t>Preparing</w:t>
      </w:r>
      <w:r w:rsidR="001B64C9" w:rsidRPr="002753C9">
        <w:rPr>
          <w:rFonts w:ascii="Calibri" w:hAnsi="Calibri" w:cs="Times New Roman"/>
          <w:b/>
        </w:rPr>
        <w:t xml:space="preserve"> Wandering Larvae. </w:t>
      </w:r>
      <w:r w:rsidR="001B64C9" w:rsidRPr="002753C9">
        <w:rPr>
          <w:rFonts w:ascii="Calibri" w:hAnsi="Calibri" w:cs="Times New Roman"/>
        </w:rPr>
        <w:t xml:space="preserve">Sampling larvae </w:t>
      </w:r>
      <w:r w:rsidR="006434C0" w:rsidRPr="002753C9">
        <w:rPr>
          <w:rFonts w:ascii="Calibri" w:hAnsi="Calibri" w:cs="Times New Roman"/>
        </w:rPr>
        <w:t xml:space="preserve">when they have produced the ultimate amounts of both triglycerides and proteins </w:t>
      </w:r>
      <w:r w:rsidR="001B64C9" w:rsidRPr="002753C9">
        <w:rPr>
          <w:rFonts w:ascii="Calibri" w:hAnsi="Calibri" w:cs="Times New Roman"/>
        </w:rPr>
        <w:t xml:space="preserve">will be crucial to accurately characterizing the differences in life history choice. </w:t>
      </w:r>
      <w:r w:rsidR="006434C0" w:rsidRPr="002753C9">
        <w:rPr>
          <w:rFonts w:ascii="Calibri" w:hAnsi="Calibri" w:cs="Times New Roman"/>
        </w:rPr>
        <w:t>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w:t>
      </w:r>
      <w:r w:rsidR="00396D72" w:rsidRPr="002753C9">
        <w:rPr>
          <w:rFonts w:ascii="Calibri" w:hAnsi="Calibri" w:cs="Times New Roman"/>
        </w:rPr>
        <w:t xml:space="preserve"> (</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Hayes 1982)</w:t>
      </w:r>
      <w:r w:rsidR="006434C0" w:rsidRPr="002753C9">
        <w:rPr>
          <w:rFonts w:ascii="Calibri" w:hAnsi="Calibri" w:cs="Times New Roman"/>
        </w:rPr>
        <w:t xml:space="preserve">. </w:t>
      </w:r>
      <w:r w:rsidR="006E0AF1" w:rsidRPr="002753C9">
        <w:rPr>
          <w:rFonts w:ascii="Calibri" w:hAnsi="Calibri" w:cs="Times New Roman"/>
        </w:rPr>
        <w:t xml:space="preserve">Staging proper wandering samples will be done using individual rearing arenas. Larvae will be </w:t>
      </w:r>
      <w:r w:rsidR="00833137" w:rsidRPr="002753C9">
        <w:rPr>
          <w:rFonts w:ascii="Calibri" w:hAnsi="Calibri" w:cs="Times New Roman"/>
        </w:rPr>
        <w:t>separated into individual arenas</w:t>
      </w:r>
      <w:r w:rsidR="006E0AF1" w:rsidRPr="002753C9">
        <w:rPr>
          <w:rFonts w:ascii="Calibri" w:hAnsi="Calibri" w:cs="Times New Roman"/>
        </w:rPr>
        <w:t xml:space="preserve"> around the time of their 5</w:t>
      </w:r>
      <w:r w:rsidR="006E0AF1" w:rsidRPr="002753C9">
        <w:rPr>
          <w:rFonts w:ascii="Calibri" w:hAnsi="Calibri" w:cs="Times New Roman"/>
          <w:vertAlign w:val="superscript"/>
        </w:rPr>
        <w:t>th</w:t>
      </w:r>
      <w:r w:rsidR="006E0AF1" w:rsidRPr="002753C9">
        <w:rPr>
          <w:rFonts w:ascii="Calibri" w:hAnsi="Calibri" w:cs="Times New Roman"/>
        </w:rPr>
        <w:t xml:space="preserve"> </w:t>
      </w:r>
      <w:r w:rsidR="00833137" w:rsidRPr="002753C9">
        <w:rPr>
          <w:rFonts w:ascii="Calibri" w:hAnsi="Calibri" w:cs="Times New Roman"/>
        </w:rPr>
        <w:t xml:space="preserve">instar molt and given food over the next few days. Once the larvae reach day 5, they are observed for wandering approximately every 8 hours. During these observations, the arena will be cleared of </w:t>
      </w:r>
      <w:proofErr w:type="spellStart"/>
      <w:r w:rsidR="00833137" w:rsidRPr="002753C9">
        <w:rPr>
          <w:rFonts w:ascii="Calibri" w:hAnsi="Calibri" w:cs="Times New Roman"/>
        </w:rPr>
        <w:t>frass</w:t>
      </w:r>
      <w:proofErr w:type="spellEnd"/>
      <w:r w:rsidR="00833137" w:rsidRPr="002753C9">
        <w:rPr>
          <w:rFonts w:ascii="Calibri" w:hAnsi="Calibri" w:cs="Times New Roman"/>
        </w:rPr>
        <w:t xml:space="preserve">, when the arena no longer needs to be cleared will indicate the start of the wandering stage. </w:t>
      </w:r>
    </w:p>
    <w:p w14:paraId="4F6BD55D" w14:textId="2FEF5116" w:rsidR="00C97CAE" w:rsidRPr="002753C9" w:rsidRDefault="00F07C61" w:rsidP="00C96869">
      <w:pPr>
        <w:spacing w:line="480" w:lineRule="auto"/>
        <w:ind w:firstLine="720"/>
        <w:rPr>
          <w:rFonts w:ascii="Calibri" w:hAnsi="Calibri" w:cs="Times New Roman"/>
        </w:rPr>
      </w:pPr>
      <w:r w:rsidRPr="002753C9">
        <w:rPr>
          <w:rFonts w:ascii="Calibri" w:hAnsi="Calibri" w:cs="Times New Roman"/>
        </w:rPr>
        <w:t>Wandering larvae will</w:t>
      </w:r>
      <w:r w:rsidR="00C42C2F" w:rsidRPr="002753C9">
        <w:rPr>
          <w:rFonts w:ascii="Calibri" w:hAnsi="Calibri" w:cs="Times New Roman"/>
        </w:rPr>
        <w:t xml:space="preserve"> be divided into two groups; </w:t>
      </w:r>
      <w:r w:rsidRPr="002753C9">
        <w:rPr>
          <w:rFonts w:ascii="Calibri" w:hAnsi="Calibri" w:cs="Times New Roman"/>
        </w:rPr>
        <w:t xml:space="preserve">triglyceride </w:t>
      </w:r>
      <w:r w:rsidR="00C42C2F" w:rsidRPr="002753C9">
        <w:rPr>
          <w:rFonts w:ascii="Calibri" w:hAnsi="Calibri" w:cs="Times New Roman"/>
        </w:rPr>
        <w:t xml:space="preserve">analysis </w:t>
      </w:r>
      <w:r w:rsidRPr="002753C9">
        <w:rPr>
          <w:rFonts w:ascii="Calibri" w:hAnsi="Calibri" w:cs="Times New Roman"/>
        </w:rPr>
        <w:t xml:space="preserve">or protein analysis. </w:t>
      </w:r>
      <w:r w:rsidR="00C97CAE" w:rsidRPr="002753C9">
        <w:rPr>
          <w:rFonts w:ascii="Calibri" w:hAnsi="Calibri" w:cs="Times New Roman"/>
        </w:rPr>
        <w:t>Those larvae destined for protein analysis will be bled through a small incision where a</w:t>
      </w:r>
      <w:r w:rsidRPr="002753C9">
        <w:rPr>
          <w:rFonts w:ascii="Calibri" w:hAnsi="Calibri" w:cs="Times New Roman"/>
        </w:rPr>
        <w:t>pproximately 10-12µL</w:t>
      </w:r>
      <w:r w:rsidR="00C97CAE" w:rsidRPr="002753C9">
        <w:rPr>
          <w:rFonts w:ascii="Calibri" w:hAnsi="Calibri" w:cs="Times New Roman"/>
        </w:rPr>
        <w:t xml:space="preserve"> of hemolymph will be extracted and </w:t>
      </w:r>
      <w:r w:rsidR="00C42C2F" w:rsidRPr="002753C9">
        <w:rPr>
          <w:rFonts w:ascii="Calibri" w:hAnsi="Calibri" w:cs="Times New Roman"/>
        </w:rPr>
        <w:t>stored</w:t>
      </w:r>
      <w:r w:rsidR="00C97CAE" w:rsidRPr="002753C9">
        <w:rPr>
          <w:rFonts w:ascii="Calibri" w:hAnsi="Calibri" w:cs="Times New Roman"/>
        </w:rPr>
        <w:t xml:space="preserve"> for protein analysis. Those larvae destined for triglyceride analysis will be lyophilized for approximately </w:t>
      </w:r>
      <w:r w:rsidR="00C42C2F" w:rsidRPr="002753C9">
        <w:rPr>
          <w:rFonts w:ascii="Calibri" w:hAnsi="Calibri" w:cs="Times New Roman"/>
        </w:rPr>
        <w:t>36-48</w:t>
      </w:r>
      <w:r w:rsidR="00C97CAE" w:rsidRPr="002753C9">
        <w:rPr>
          <w:rFonts w:ascii="Calibri" w:hAnsi="Calibri" w:cs="Times New Roman"/>
        </w:rPr>
        <w:t xml:space="preserve"> hours and stored for triglyceride analysis.</w:t>
      </w:r>
      <w:r w:rsidR="00240473" w:rsidRPr="002753C9">
        <w:rPr>
          <w:rFonts w:ascii="Calibri" w:hAnsi="Calibri" w:cs="Times New Roman"/>
        </w:rPr>
        <w:t xml:space="preserve"> </w:t>
      </w:r>
    </w:p>
    <w:p w14:paraId="6CC3C279" w14:textId="77777777" w:rsidR="0052217B" w:rsidRPr="002753C9" w:rsidRDefault="00240473" w:rsidP="0052217B">
      <w:pPr>
        <w:pStyle w:val="Heading2"/>
        <w:shd w:val="clear" w:color="auto" w:fill="FFFFFF"/>
        <w:spacing w:before="0" w:beforeAutospacing="0" w:after="0" w:afterAutospacing="0"/>
        <w:rPr>
          <w:rFonts w:ascii="Calibri" w:eastAsia="Times New Roman" w:hAnsi="Calibri"/>
          <w:color w:val="3476A8"/>
          <w:sz w:val="48"/>
          <w:szCs w:val="48"/>
        </w:rPr>
      </w:pPr>
      <w:r w:rsidRPr="002753C9">
        <w:rPr>
          <w:rFonts w:ascii="Calibri" w:hAnsi="Calibri"/>
        </w:rPr>
        <w:t>Sample size will be determined us</w:t>
      </w:r>
      <w:r w:rsidR="00AB6DA2" w:rsidRPr="002753C9">
        <w:rPr>
          <w:rFonts w:ascii="Calibri" w:hAnsi="Calibri"/>
        </w:rPr>
        <w:t>ing the power analysis formula. (</w:t>
      </w:r>
      <w:hyperlink r:id="rId8" w:history="1">
        <w:r w:rsidR="0052217B" w:rsidRPr="002753C9">
          <w:rPr>
            <w:rStyle w:val="Hyperlink"/>
            <w:rFonts w:ascii="Calibri" w:hAnsi="Calibri"/>
          </w:rPr>
          <w:t>http://www.statmethods.net/stats/power.html)</w:t>
        </w:r>
      </w:hyperlink>
      <w:r w:rsidR="0052217B" w:rsidRPr="002753C9">
        <w:rPr>
          <w:rFonts w:ascii="Calibri" w:hAnsi="Calibri"/>
        </w:rPr>
        <w:t xml:space="preserve"> </w:t>
      </w:r>
      <w:r w:rsidR="0052217B" w:rsidRPr="002753C9">
        <w:rPr>
          <w:rFonts w:ascii="Calibri" w:eastAsia="Times New Roman" w:hAnsi="Calibri"/>
          <w:color w:val="3476A8"/>
          <w:sz w:val="48"/>
          <w:szCs w:val="48"/>
        </w:rPr>
        <w:t>NOVA</w:t>
      </w:r>
    </w:p>
    <w:p w14:paraId="2D0882FC" w14:textId="77777777"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r w:rsidRPr="002753C9">
        <w:rPr>
          <w:rFonts w:ascii="Calibri" w:hAnsi="Calibri"/>
          <w:color w:val="444444"/>
          <w:sz w:val="20"/>
          <w:szCs w:val="20"/>
        </w:rPr>
        <w:t>For a one-way analysis of variance use</w:t>
      </w:r>
    </w:p>
    <w:p w14:paraId="3A95CE18" w14:textId="77777777"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proofErr w:type="spellStart"/>
      <w:proofErr w:type="gramStart"/>
      <w:r w:rsidRPr="002753C9">
        <w:rPr>
          <w:rStyle w:val="Strong"/>
          <w:rFonts w:ascii="Calibri" w:hAnsi="Calibri"/>
          <w:color w:val="444444"/>
          <w:sz w:val="20"/>
          <w:szCs w:val="20"/>
        </w:rPr>
        <w:t>pwr.anova</w:t>
      </w:r>
      <w:proofErr w:type="gramEnd"/>
      <w:r w:rsidRPr="002753C9">
        <w:rPr>
          <w:rStyle w:val="Strong"/>
          <w:rFonts w:ascii="Calibri" w:hAnsi="Calibri"/>
          <w:color w:val="444444"/>
          <w:sz w:val="20"/>
          <w:szCs w:val="20"/>
        </w:rPr>
        <w:t>.test</w:t>
      </w:r>
      <w:proofErr w:type="spellEnd"/>
      <w:r w:rsidRPr="002753C9">
        <w:rPr>
          <w:rStyle w:val="Strong"/>
          <w:rFonts w:ascii="Calibri" w:hAnsi="Calibri"/>
          <w:color w:val="444444"/>
          <w:sz w:val="20"/>
          <w:szCs w:val="20"/>
        </w:rPr>
        <w:t xml:space="preserve">(k = , n = , f = , </w:t>
      </w:r>
      <w:proofErr w:type="spellStart"/>
      <w:r w:rsidRPr="002753C9">
        <w:rPr>
          <w:rStyle w:val="Strong"/>
          <w:rFonts w:ascii="Calibri" w:hAnsi="Calibri"/>
          <w:color w:val="444444"/>
          <w:sz w:val="20"/>
          <w:szCs w:val="20"/>
        </w:rPr>
        <w:t>sig.level</w:t>
      </w:r>
      <w:proofErr w:type="spellEnd"/>
      <w:r w:rsidRPr="002753C9">
        <w:rPr>
          <w:rStyle w:val="Strong"/>
          <w:rFonts w:ascii="Calibri" w:hAnsi="Calibri"/>
          <w:color w:val="444444"/>
          <w:sz w:val="20"/>
          <w:szCs w:val="20"/>
        </w:rPr>
        <w:t xml:space="preserve"> = , power = )</w:t>
      </w:r>
    </w:p>
    <w:p w14:paraId="201052AD" w14:textId="77777777"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r w:rsidRPr="002753C9">
        <w:rPr>
          <w:rFonts w:ascii="Calibri" w:hAnsi="Calibri"/>
          <w:color w:val="444444"/>
          <w:sz w:val="20"/>
          <w:szCs w:val="20"/>
        </w:rPr>
        <w:t>where k is the number of groups and n is the common sample size in each group.</w:t>
      </w:r>
    </w:p>
    <w:p w14:paraId="2D40762A" w14:textId="77777777"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r w:rsidRPr="002753C9">
        <w:rPr>
          <w:rFonts w:ascii="Calibri" w:hAnsi="Calibri"/>
          <w:color w:val="444444"/>
          <w:sz w:val="20"/>
          <w:szCs w:val="20"/>
        </w:rPr>
        <w:t>For a one-way ANOVA effect size is measured by f where</w:t>
      </w:r>
    </w:p>
    <w:p w14:paraId="1D01EF65" w14:textId="21FB468A" w:rsidR="0052217B" w:rsidRPr="002753C9" w:rsidRDefault="0052217B" w:rsidP="0052217B">
      <w:pPr>
        <w:pStyle w:val="NormalWeb"/>
        <w:shd w:val="clear" w:color="auto" w:fill="FFFFFF"/>
        <w:spacing w:before="0" w:beforeAutospacing="0" w:after="0" w:afterAutospacing="0" w:line="432" w:lineRule="atLeast"/>
        <w:jc w:val="both"/>
        <w:rPr>
          <w:rFonts w:ascii="Calibri" w:hAnsi="Calibri"/>
          <w:color w:val="444444"/>
          <w:sz w:val="20"/>
          <w:szCs w:val="20"/>
        </w:rPr>
      </w:pPr>
      <w:r w:rsidRPr="002753C9">
        <w:rPr>
          <w:rFonts w:ascii="Calibri" w:hAnsi="Calibri"/>
          <w:noProof/>
          <w:color w:val="444444"/>
          <w:sz w:val="20"/>
          <w:szCs w:val="20"/>
        </w:rPr>
        <w:drawing>
          <wp:inline distT="0" distB="0" distL="0" distR="0" wp14:anchorId="3CF3B717" wp14:editId="16A062CE">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2753C9">
        <w:rPr>
          <w:rFonts w:ascii="Calibri" w:hAnsi="Calibri"/>
          <w:color w:val="444444"/>
          <w:sz w:val="20"/>
          <w:szCs w:val="20"/>
        </w:rPr>
        <w:br/>
        <w:t>Cohen suggests that f values of 0.1, 0.25, and 0.4 represent small, medium, and large effect sizes respectively.</w:t>
      </w:r>
    </w:p>
    <w:p w14:paraId="5997CF0F" w14:textId="3B007376" w:rsidR="00240473" w:rsidRPr="002753C9" w:rsidRDefault="00240473" w:rsidP="00C96869">
      <w:pPr>
        <w:spacing w:line="480" w:lineRule="auto"/>
        <w:ind w:firstLine="720"/>
        <w:rPr>
          <w:rFonts w:ascii="Calibri" w:hAnsi="Calibri" w:cs="Times New Roman"/>
        </w:rPr>
      </w:pPr>
    </w:p>
    <w:p w14:paraId="2D1EF346" w14:textId="77777777" w:rsidR="00F11186" w:rsidRPr="002753C9" w:rsidRDefault="00F11186" w:rsidP="00C96869">
      <w:pPr>
        <w:spacing w:line="480" w:lineRule="auto"/>
        <w:rPr>
          <w:rFonts w:ascii="Calibri" w:hAnsi="Calibri" w:cs="Times New Roman"/>
        </w:rPr>
      </w:pPr>
    </w:p>
    <w:p w14:paraId="0ED2AB6D" w14:textId="5A8C87DF" w:rsidR="001B64C9" w:rsidRPr="002753C9" w:rsidRDefault="00F07C61" w:rsidP="00C96869">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Derivatization</w:t>
      </w:r>
      <w:r w:rsidR="001B64C9" w:rsidRPr="002753C9">
        <w:rPr>
          <w:rFonts w:ascii="Calibri" w:hAnsi="Calibri" w:cs="Times New Roman"/>
          <w:b/>
        </w:rPr>
        <w:t>.</w:t>
      </w:r>
      <w:r w:rsidR="004102B9" w:rsidRPr="002753C9">
        <w:rPr>
          <w:rFonts w:ascii="Calibri" w:hAnsi="Calibri" w:cs="Times New Roman"/>
          <w:b/>
        </w:rPr>
        <w:t xml:space="preserve"> </w:t>
      </w:r>
      <w:r w:rsidR="006102CE" w:rsidRPr="002753C9">
        <w:rPr>
          <w:rFonts w:ascii="Calibri" w:hAnsi="Calibri" w:cs="Times New Roman"/>
        </w:rPr>
        <w:t xml:space="preserve">The larvae in the triglyceride group will be </w:t>
      </w:r>
      <w:r w:rsidR="00C42C2F" w:rsidRPr="002753C9">
        <w:rPr>
          <w:rFonts w:ascii="Calibri" w:hAnsi="Calibri" w:cs="Times New Roman"/>
        </w:rPr>
        <w:t>sampled</w:t>
      </w:r>
      <w:r w:rsidR="006102CE" w:rsidRPr="002753C9">
        <w:rPr>
          <w:rFonts w:ascii="Calibri" w:hAnsi="Calibri" w:cs="Times New Roman"/>
        </w:rPr>
        <w:t xml:space="preserve"> in </w:t>
      </w:r>
      <w:r w:rsidR="00C42C2F" w:rsidRPr="002753C9">
        <w:rPr>
          <w:rFonts w:ascii="Calibri" w:hAnsi="Calibri" w:cs="Times New Roman"/>
        </w:rPr>
        <w:t>cohorts of 16</w:t>
      </w:r>
      <w:r w:rsidR="000E654B" w:rsidRPr="002753C9">
        <w:rPr>
          <w:rFonts w:ascii="Calibri" w:hAnsi="Calibri" w:cs="Times New Roman"/>
        </w:rPr>
        <w:t xml:space="preserve"> using polypropylene </w:t>
      </w:r>
      <w:proofErr w:type="spellStart"/>
      <w:r w:rsidR="000E654B" w:rsidRPr="002753C9">
        <w:rPr>
          <w:rFonts w:ascii="Calibri" w:hAnsi="Calibri" w:cs="Times New Roman"/>
        </w:rPr>
        <w:t>microtubes</w:t>
      </w:r>
      <w:proofErr w:type="spellEnd"/>
      <w:r w:rsidR="00C42C2F" w:rsidRPr="002753C9">
        <w:rPr>
          <w:rFonts w:ascii="Calibri" w:hAnsi="Calibri" w:cs="Times New Roman"/>
        </w:rPr>
        <w:t>, eight samples with larvae and eight samples without larvae.</w:t>
      </w:r>
      <w:r w:rsidR="006102CE" w:rsidRPr="002753C9">
        <w:rPr>
          <w:rFonts w:ascii="Calibri" w:hAnsi="Calibri" w:cs="Times New Roman"/>
        </w:rPr>
        <w:t xml:space="preserve"> </w:t>
      </w:r>
      <w:r w:rsidR="00C42C2F" w:rsidRPr="002753C9">
        <w:rPr>
          <w:rFonts w:ascii="Calibri" w:hAnsi="Calibri" w:cs="Times New Roman"/>
        </w:rPr>
        <w:t>L</w:t>
      </w:r>
      <w:r w:rsidR="006102CE" w:rsidRPr="002753C9">
        <w:rPr>
          <w:rFonts w:ascii="Calibri" w:hAnsi="Calibri" w:cs="Times New Roman"/>
        </w:rPr>
        <w:t>arvae</w:t>
      </w:r>
      <w:r w:rsidR="00C42C2F" w:rsidRPr="002753C9">
        <w:rPr>
          <w:rFonts w:ascii="Calibri" w:hAnsi="Calibri" w:cs="Times New Roman"/>
        </w:rPr>
        <w:t xml:space="preserve"> from each treatment group</w:t>
      </w:r>
      <w:r w:rsidR="006102CE" w:rsidRPr="002753C9">
        <w:rPr>
          <w:rFonts w:ascii="Calibri" w:hAnsi="Calibri" w:cs="Times New Roman"/>
        </w:rPr>
        <w:t xml:space="preserve"> </w:t>
      </w:r>
      <w:r w:rsidR="00C42C2F" w:rsidRPr="002753C9">
        <w:rPr>
          <w:rFonts w:ascii="Calibri" w:hAnsi="Calibri" w:cs="Times New Roman"/>
        </w:rPr>
        <w:t>(</w:t>
      </w:r>
      <w:r w:rsidR="006102CE" w:rsidRPr="002753C9">
        <w:rPr>
          <w:rFonts w:ascii="Calibri" w:hAnsi="Calibri" w:cs="Times New Roman"/>
        </w:rPr>
        <w:t>UZ16, BE16, UZ12, and BE12</w:t>
      </w:r>
      <w:r w:rsidR="00C42C2F" w:rsidRPr="002753C9">
        <w:rPr>
          <w:rFonts w:ascii="Calibri" w:hAnsi="Calibri" w:cs="Times New Roman"/>
        </w:rPr>
        <w:t>)</w:t>
      </w:r>
      <w:r w:rsidR="006102CE" w:rsidRPr="002753C9">
        <w:rPr>
          <w:rFonts w:ascii="Calibri" w:hAnsi="Calibri" w:cs="Times New Roman"/>
        </w:rPr>
        <w:t xml:space="preserve"> wil</w:t>
      </w:r>
      <w:r w:rsidR="00C42C2F" w:rsidRPr="002753C9">
        <w:rPr>
          <w:rFonts w:ascii="Calibri" w:hAnsi="Calibri" w:cs="Times New Roman"/>
        </w:rPr>
        <w:t xml:space="preserve">l be paired with samples without larvae, blanks. These blanks will be </w:t>
      </w:r>
      <w:r w:rsidR="00476DE9" w:rsidRPr="002753C9">
        <w:rPr>
          <w:rFonts w:ascii="Calibri" w:hAnsi="Calibri" w:cs="Times New Roman"/>
        </w:rPr>
        <w:t xml:space="preserve">treated in the same way as the </w:t>
      </w:r>
      <w:r w:rsidR="000E654B" w:rsidRPr="002753C9">
        <w:rPr>
          <w:rFonts w:ascii="Calibri" w:hAnsi="Calibri" w:cs="Times New Roman"/>
        </w:rPr>
        <w:t>larva samples</w:t>
      </w:r>
      <w:r w:rsidR="00C42C2F" w:rsidRPr="002753C9">
        <w:rPr>
          <w:rFonts w:ascii="Calibri" w:hAnsi="Calibri" w:cs="Times New Roman"/>
        </w:rPr>
        <w:t xml:space="preserve"> and</w:t>
      </w:r>
      <w:r w:rsidR="00476DE9" w:rsidRPr="002753C9">
        <w:rPr>
          <w:rFonts w:ascii="Calibri" w:hAnsi="Calibri" w:cs="Times New Roman"/>
        </w:rPr>
        <w:t xml:space="preserve"> function</w:t>
      </w:r>
      <w:r w:rsidR="006102CE" w:rsidRPr="002753C9">
        <w:rPr>
          <w:rFonts w:ascii="Calibri" w:hAnsi="Calibri" w:cs="Times New Roman"/>
        </w:rPr>
        <w:t xml:space="preserve"> to describe the background effect of the extraction method</w:t>
      </w:r>
      <w:r w:rsidR="00B50625" w:rsidRPr="002753C9">
        <w:rPr>
          <w:rFonts w:ascii="Calibri" w:hAnsi="Calibri" w:cs="Times New Roman"/>
        </w:rPr>
        <w:t xml:space="preserve"> and associated materials</w:t>
      </w:r>
      <w:r w:rsidR="006102CE" w:rsidRPr="002753C9">
        <w:rPr>
          <w:rFonts w:ascii="Calibri" w:hAnsi="Calibri" w:cs="Times New Roman"/>
        </w:rPr>
        <w:t>.</w:t>
      </w:r>
      <w:r w:rsidR="00476DE9" w:rsidRPr="002753C9">
        <w:rPr>
          <w:rFonts w:ascii="Calibri" w:hAnsi="Calibri" w:cs="Times New Roman"/>
        </w:rPr>
        <w:t xml:space="preserve"> To monitor the efficiency of the extraction </w:t>
      </w:r>
      <w:r w:rsidR="00C42C2F" w:rsidRPr="002753C9">
        <w:rPr>
          <w:rFonts w:ascii="Calibri" w:hAnsi="Calibri" w:cs="Times New Roman"/>
        </w:rPr>
        <w:t xml:space="preserve">and derivatization </w:t>
      </w:r>
      <w:r w:rsidR="00476DE9" w:rsidRPr="002753C9">
        <w:rPr>
          <w:rFonts w:ascii="Calibri" w:hAnsi="Calibri" w:cs="Times New Roman"/>
        </w:rPr>
        <w:t xml:space="preserve">methodology, </w:t>
      </w:r>
      <w:r w:rsidR="00C42C2F" w:rsidRPr="002753C9">
        <w:rPr>
          <w:rFonts w:ascii="Calibri" w:hAnsi="Calibri" w:cs="Times New Roman"/>
        </w:rPr>
        <w:t>(</w:t>
      </w:r>
      <w:r w:rsidR="00C42C2F" w:rsidRPr="002753C9">
        <w:rPr>
          <w:rFonts w:ascii="Calibri" w:hAnsi="Calibri" w:cs="Times New Roman"/>
          <w:highlight w:val="yellow"/>
        </w:rPr>
        <w:t>_Tri-</w:t>
      </w:r>
      <w:proofErr w:type="gramStart"/>
      <w:r w:rsidR="00C42C2F" w:rsidRPr="002753C9">
        <w:rPr>
          <w:rFonts w:ascii="Calibri" w:hAnsi="Calibri" w:cs="Times New Roman"/>
          <w:highlight w:val="yellow"/>
        </w:rPr>
        <w:t>Mix?_</w:t>
      </w:r>
      <w:proofErr w:type="gramEnd"/>
      <w:r w:rsidR="00C42C2F" w:rsidRPr="002753C9">
        <w:rPr>
          <w:rFonts w:ascii="Calibri" w:hAnsi="Calibri" w:cs="Times New Roman"/>
        </w:rPr>
        <w:t>)</w:t>
      </w:r>
      <w:r w:rsidR="00476DE9" w:rsidRPr="002753C9">
        <w:rPr>
          <w:rFonts w:ascii="Calibri" w:hAnsi="Calibri" w:cs="Times New Roman"/>
        </w:rPr>
        <w:t xml:space="preserve"> will serve the function of a spike </w:t>
      </w:r>
      <w:r w:rsidR="00C42C2F" w:rsidRPr="002753C9">
        <w:rPr>
          <w:rFonts w:ascii="Calibri" w:hAnsi="Calibri" w:cs="Times New Roman"/>
        </w:rPr>
        <w:t>standard</w:t>
      </w:r>
      <w:r w:rsidR="00476DE9" w:rsidRPr="002753C9">
        <w:rPr>
          <w:rFonts w:ascii="Calibri" w:hAnsi="Calibri" w:cs="Times New Roman"/>
        </w:rPr>
        <w:t xml:space="preserve">. </w:t>
      </w:r>
      <w:r w:rsidR="00C42C2F" w:rsidRPr="002753C9">
        <w:rPr>
          <w:rFonts w:ascii="Calibri" w:hAnsi="Calibri" w:cs="Times New Roman"/>
        </w:rPr>
        <w:t>Half of the larvae and half of the blanks</w:t>
      </w:r>
      <w:r w:rsidR="00476DE9" w:rsidRPr="002753C9">
        <w:rPr>
          <w:rFonts w:ascii="Calibri" w:hAnsi="Calibri" w:cs="Times New Roman"/>
        </w:rPr>
        <w:t xml:space="preserve"> will receive the spike, while the other larvae </w:t>
      </w:r>
      <w:r w:rsidR="00C42C2F" w:rsidRPr="002753C9">
        <w:rPr>
          <w:rFonts w:ascii="Calibri" w:hAnsi="Calibri" w:cs="Times New Roman"/>
        </w:rPr>
        <w:t xml:space="preserve">and blanks </w:t>
      </w:r>
      <w:r w:rsidR="00476DE9" w:rsidRPr="002753C9">
        <w:rPr>
          <w:rFonts w:ascii="Calibri" w:hAnsi="Calibri" w:cs="Times New Roman"/>
        </w:rPr>
        <w:t>will not.</w:t>
      </w:r>
      <w:r w:rsidR="006102CE" w:rsidRPr="002753C9">
        <w:rPr>
          <w:rFonts w:ascii="Calibri" w:hAnsi="Calibri" w:cs="Times New Roman"/>
        </w:rPr>
        <w:t xml:space="preserve"> </w:t>
      </w:r>
      <w:r w:rsidR="00476DE9" w:rsidRPr="002753C9">
        <w:rPr>
          <w:rFonts w:ascii="Calibri" w:hAnsi="Calibri" w:cs="Times New Roman"/>
        </w:rPr>
        <w:t>Each larva</w:t>
      </w:r>
      <w:r w:rsidR="00C42C2F" w:rsidRPr="002753C9">
        <w:rPr>
          <w:rFonts w:ascii="Calibri" w:hAnsi="Calibri" w:cs="Times New Roman"/>
        </w:rPr>
        <w:t xml:space="preserve"> will be lyophilized until they lose no more than 1% of their body weight in a </w:t>
      </w:r>
      <w:proofErr w:type="gramStart"/>
      <w:r w:rsidR="00C42C2F" w:rsidRPr="002753C9">
        <w:rPr>
          <w:rFonts w:ascii="Calibri" w:hAnsi="Calibri" w:cs="Times New Roman"/>
        </w:rPr>
        <w:t>24 hour</w:t>
      </w:r>
      <w:proofErr w:type="gramEnd"/>
      <w:r w:rsidR="00C42C2F" w:rsidRPr="002753C9">
        <w:rPr>
          <w:rFonts w:ascii="Calibri" w:hAnsi="Calibri" w:cs="Times New Roman"/>
        </w:rPr>
        <w:t xml:space="preserve"> period. These dry larvae</w:t>
      </w:r>
      <w:r w:rsidR="00476DE9" w:rsidRPr="002753C9">
        <w:rPr>
          <w:rFonts w:ascii="Calibri" w:hAnsi="Calibri" w:cs="Times New Roman"/>
        </w:rPr>
        <w:t xml:space="preserve"> will be weighed</w:t>
      </w:r>
      <w:r w:rsidR="00C42C2F" w:rsidRPr="002753C9">
        <w:rPr>
          <w:rFonts w:ascii="Calibri" w:hAnsi="Calibri" w:cs="Times New Roman"/>
        </w:rPr>
        <w:t>, and a</w:t>
      </w:r>
      <w:r w:rsidR="00B92477" w:rsidRPr="002753C9">
        <w:rPr>
          <w:rFonts w:ascii="Calibri" w:hAnsi="Calibri" w:cs="Times New Roman"/>
        </w:rPr>
        <w:t xml:space="preserve"> modified version of the </w:t>
      </w:r>
      <w:proofErr w:type="spellStart"/>
      <w:r w:rsidR="00B92477" w:rsidRPr="002753C9">
        <w:rPr>
          <w:rFonts w:ascii="Calibri" w:hAnsi="Calibri" w:cs="Times New Roman"/>
        </w:rPr>
        <w:t>Folch</w:t>
      </w:r>
      <w:proofErr w:type="spellEnd"/>
      <w:r w:rsidR="00B92477" w:rsidRPr="002753C9">
        <w:rPr>
          <w:rFonts w:ascii="Calibri" w:hAnsi="Calibri" w:cs="Times New Roman"/>
        </w:rPr>
        <w:t xml:space="preserve"> method</w:t>
      </w:r>
      <w:r w:rsidR="00E9180C" w:rsidRPr="002753C9">
        <w:rPr>
          <w:rFonts w:ascii="Calibri" w:hAnsi="Calibri" w:cs="Times New Roman"/>
        </w:rPr>
        <w:t xml:space="preserve"> will be used</w:t>
      </w:r>
      <w:r w:rsidR="00B92477" w:rsidRPr="002753C9">
        <w:rPr>
          <w:rFonts w:ascii="Calibri" w:hAnsi="Calibri" w:cs="Times New Roman"/>
        </w:rPr>
        <w:t xml:space="preserve"> to extract the total lipid content from each sample</w:t>
      </w:r>
      <w:r w:rsidR="005121D6" w:rsidRPr="002753C9">
        <w:rPr>
          <w:rFonts w:ascii="Calibri" w:hAnsi="Calibri" w:cs="Times New Roman"/>
        </w:rPr>
        <w:t xml:space="preserve"> (</w:t>
      </w:r>
      <w:proofErr w:type="spellStart"/>
      <w:r w:rsidR="00396D72" w:rsidRPr="002753C9">
        <w:rPr>
          <w:rFonts w:ascii="Calibri" w:hAnsi="Calibri" w:cs="Times New Roman"/>
        </w:rPr>
        <w:t>Folch</w:t>
      </w:r>
      <w:proofErr w:type="spellEnd"/>
      <w:r w:rsidR="00396D72" w:rsidRPr="002753C9">
        <w:rPr>
          <w:rFonts w:ascii="Calibri" w:hAnsi="Calibri" w:cs="Times New Roman"/>
        </w:rPr>
        <w:t xml:space="preserve"> et al. 1957</w:t>
      </w:r>
      <w:r w:rsidR="005121D6" w:rsidRPr="002753C9">
        <w:rPr>
          <w:rFonts w:ascii="Calibri" w:hAnsi="Calibri" w:cs="Times New Roman"/>
        </w:rPr>
        <w:t>)</w:t>
      </w:r>
      <w:r w:rsidR="00B92477" w:rsidRPr="002753C9">
        <w:rPr>
          <w:rFonts w:ascii="Calibri" w:hAnsi="Calibri" w:cs="Times New Roman"/>
        </w:rPr>
        <w:t>. To red</w:t>
      </w:r>
      <w:r w:rsidR="005121D6" w:rsidRPr="002753C9">
        <w:rPr>
          <w:rFonts w:ascii="Calibri" w:hAnsi="Calibri" w:cs="Times New Roman"/>
        </w:rPr>
        <w:t>uce the effects of oxidative damage</w:t>
      </w:r>
      <w:r w:rsidR="00B92477" w:rsidRPr="002753C9">
        <w:rPr>
          <w:rFonts w:ascii="Calibri" w:hAnsi="Calibri" w:cs="Times New Roman"/>
        </w:rPr>
        <w:t xml:space="preserve">, the remainder of the </w:t>
      </w:r>
      <w:r w:rsidR="005121D6" w:rsidRPr="002753C9">
        <w:rPr>
          <w:rFonts w:ascii="Calibri" w:hAnsi="Calibri" w:cs="Times New Roman"/>
        </w:rPr>
        <w:t xml:space="preserve">triglyceride extraction </w:t>
      </w:r>
      <w:r w:rsidR="00B92477" w:rsidRPr="002753C9">
        <w:rPr>
          <w:rFonts w:ascii="Calibri" w:hAnsi="Calibri" w:cs="Times New Roman"/>
        </w:rPr>
        <w:t>will be performed on ice</w:t>
      </w:r>
      <w:r w:rsidR="005121D6" w:rsidRPr="002753C9">
        <w:rPr>
          <w:rFonts w:ascii="Calibri" w:hAnsi="Calibri" w:cs="Times New Roman"/>
        </w:rPr>
        <w:t xml:space="preserve"> </w:t>
      </w:r>
      <w:r w:rsidR="00B92477" w:rsidRPr="002753C9">
        <w:rPr>
          <w:rFonts w:ascii="Calibri" w:hAnsi="Calibri" w:cs="Times New Roman"/>
        </w:rPr>
        <w:t>and</w:t>
      </w:r>
      <w:r w:rsidR="005121D6" w:rsidRPr="002753C9">
        <w:rPr>
          <w:rFonts w:ascii="Calibri" w:hAnsi="Calibri" w:cs="Times New Roman"/>
        </w:rPr>
        <w:t xml:space="preserve"> a solution of</w:t>
      </w:r>
      <w:r w:rsidR="00AC6A26" w:rsidRPr="002753C9">
        <w:rPr>
          <w:rFonts w:ascii="Calibri" w:hAnsi="Calibri" w:cs="Times New Roman"/>
        </w:rPr>
        <w:t xml:space="preserve"> 0.5mg/ml of</w:t>
      </w:r>
      <w:r w:rsidR="00444B62" w:rsidRPr="002753C9">
        <w:rPr>
          <w:rFonts w:ascii="Calibri" w:hAnsi="Calibri" w:cs="Times New Roman"/>
        </w:rPr>
        <w:t xml:space="preserve"> BHT</w:t>
      </w:r>
      <w:r w:rsidR="00B92477" w:rsidRPr="002753C9">
        <w:rPr>
          <w:rFonts w:ascii="Calibri" w:hAnsi="Calibri" w:cs="Times New Roman"/>
        </w:rPr>
        <w:t xml:space="preserve"> </w:t>
      </w:r>
      <w:r w:rsidR="00444B62" w:rsidRPr="002753C9">
        <w:rPr>
          <w:rFonts w:ascii="Calibri" w:hAnsi="Calibri" w:cs="Times New Roman"/>
        </w:rPr>
        <w:t>(</w:t>
      </w:r>
      <w:r w:rsidR="00B92477" w:rsidRPr="002753C9">
        <w:rPr>
          <w:rFonts w:ascii="Calibri" w:hAnsi="Calibri" w:cs="Times New Roman"/>
        </w:rPr>
        <w:t xml:space="preserve">butylated </w:t>
      </w:r>
      <w:proofErr w:type="spellStart"/>
      <w:r w:rsidR="00B92477" w:rsidRPr="002753C9">
        <w:rPr>
          <w:rFonts w:ascii="Calibri" w:hAnsi="Calibri" w:cs="Times New Roman"/>
        </w:rPr>
        <w:t>hydroxytoluene</w:t>
      </w:r>
      <w:proofErr w:type="spellEnd"/>
      <w:r w:rsidR="00444B62" w:rsidRPr="002753C9">
        <w:rPr>
          <w:rFonts w:ascii="Calibri" w:hAnsi="Calibri" w:cs="Times New Roman"/>
        </w:rPr>
        <w:t>)</w:t>
      </w:r>
      <w:r w:rsidR="005121D6" w:rsidRPr="002753C9">
        <w:rPr>
          <w:rFonts w:ascii="Calibri" w:hAnsi="Calibri" w:cs="Times New Roman"/>
        </w:rPr>
        <w:t xml:space="preserve"> will be prepared fresh before each extraction</w:t>
      </w:r>
      <w:r w:rsidR="00B92477" w:rsidRPr="002753C9">
        <w:rPr>
          <w:rFonts w:ascii="Calibri" w:hAnsi="Calibri" w:cs="Times New Roman"/>
        </w:rPr>
        <w:t>.</w:t>
      </w:r>
      <w:r w:rsidR="005121D6" w:rsidRPr="002753C9">
        <w:rPr>
          <w:rFonts w:ascii="Calibri" w:hAnsi="Calibri" w:cs="Times New Roman"/>
        </w:rPr>
        <w:t xml:space="preserve"> </w:t>
      </w:r>
      <w:r w:rsidR="000E654B" w:rsidRPr="002753C9">
        <w:rPr>
          <w:rFonts w:ascii="Calibri" w:hAnsi="Calibri" w:cs="Times New Roman"/>
        </w:rPr>
        <w:t>Each sample will be mechanically homogenized</w:t>
      </w:r>
      <w:r w:rsidR="00CA4F1A" w:rsidRPr="002753C9">
        <w:rPr>
          <w:rFonts w:ascii="Calibri" w:hAnsi="Calibri" w:cs="Times New Roman"/>
        </w:rPr>
        <w:t xml:space="preserve"> for 30 seconds using media grinding beads (1.1-1.4mm Zirmil.2) added to each tube</w:t>
      </w:r>
      <w:r w:rsidR="00B50625" w:rsidRPr="002753C9">
        <w:rPr>
          <w:rFonts w:ascii="Calibri" w:hAnsi="Calibri" w:cs="Times New Roman"/>
        </w:rPr>
        <w:t xml:space="preserve"> </w:t>
      </w:r>
      <w:r w:rsidR="00CA4F1A" w:rsidRPr="002753C9">
        <w:rPr>
          <w:rFonts w:ascii="Calibri" w:hAnsi="Calibri" w:cs="Times New Roman"/>
        </w:rPr>
        <w:t>and</w:t>
      </w:r>
      <w:r w:rsidR="00B50625" w:rsidRPr="002753C9">
        <w:rPr>
          <w:rFonts w:ascii="Calibri" w:hAnsi="Calibri" w:cs="Times New Roman"/>
        </w:rPr>
        <w:t xml:space="preserve"> a </w:t>
      </w:r>
      <w:r w:rsidR="00CA4F1A" w:rsidRPr="002753C9">
        <w:rPr>
          <w:rFonts w:ascii="Calibri" w:hAnsi="Calibri" w:cs="Times New Roman"/>
        </w:rPr>
        <w:t xml:space="preserve">Precellys®24 </w:t>
      </w:r>
      <w:r w:rsidR="00F86B9A" w:rsidRPr="002753C9">
        <w:rPr>
          <w:rFonts w:ascii="Calibri" w:hAnsi="Calibri" w:cs="Times New Roman"/>
        </w:rPr>
        <w:t>bead beater</w:t>
      </w:r>
      <w:r w:rsidR="00CA4F1A" w:rsidRPr="002753C9">
        <w:rPr>
          <w:rFonts w:ascii="Calibri" w:hAnsi="Calibri" w:cs="Times New Roman"/>
        </w:rPr>
        <w:t>.</w:t>
      </w:r>
      <w:r w:rsidR="000E654B" w:rsidRPr="002753C9">
        <w:rPr>
          <w:rFonts w:ascii="Calibri" w:hAnsi="Calibri" w:cs="Times New Roman"/>
        </w:rPr>
        <w:t xml:space="preserve"> </w:t>
      </w:r>
      <w:r w:rsidR="00B92477" w:rsidRPr="002753C9">
        <w:rPr>
          <w:rFonts w:ascii="Calibri" w:hAnsi="Calibri" w:cs="Times New Roman"/>
        </w:rPr>
        <w:t>BHT in methanol will be added to the tubes, again homogenized for 30 seconds, then hexane will be added to the tubes and the tubes will be homogenized for a third and final time for 30 seconds.</w:t>
      </w:r>
      <w:r w:rsidR="00A7054E" w:rsidRPr="002753C9">
        <w:rPr>
          <w:rFonts w:ascii="Calibri" w:hAnsi="Calibri" w:cs="Times New Roman"/>
        </w:rPr>
        <w:t xml:space="preserve"> After grinding the sample,</w:t>
      </w:r>
      <w:r w:rsidR="004951A4" w:rsidRPr="002753C9">
        <w:rPr>
          <w:rFonts w:ascii="Calibri" w:hAnsi="Calibri" w:cs="Times New Roman"/>
        </w:rPr>
        <w:t xml:space="preserve"> the next step will be to separate the </w:t>
      </w:r>
      <w:r w:rsidR="00A355F5" w:rsidRPr="002753C9">
        <w:rPr>
          <w:rFonts w:ascii="Calibri" w:hAnsi="Calibri" w:cs="Times New Roman"/>
        </w:rPr>
        <w:t>lipid containing fraction from t</w:t>
      </w:r>
      <w:r w:rsidR="002A4485" w:rsidRPr="002753C9">
        <w:rPr>
          <w:rFonts w:ascii="Calibri" w:hAnsi="Calibri" w:cs="Times New Roman"/>
        </w:rPr>
        <w:t xml:space="preserve">he rest of the insect matrix. Separating the phases requires the sample </w:t>
      </w:r>
      <w:r w:rsidR="00A7054E" w:rsidRPr="002753C9">
        <w:rPr>
          <w:rFonts w:ascii="Calibri" w:hAnsi="Calibri" w:cs="Times New Roman"/>
        </w:rPr>
        <w:t xml:space="preserve">be centrifuged at 4°C for 5 minutes, the organic </w:t>
      </w:r>
      <w:r w:rsidR="004951A4" w:rsidRPr="002753C9">
        <w:rPr>
          <w:rFonts w:ascii="Calibri" w:hAnsi="Calibri" w:cs="Times New Roman"/>
        </w:rPr>
        <w:t>fraction</w:t>
      </w:r>
      <w:r w:rsidR="00A7054E" w:rsidRPr="002753C9">
        <w:rPr>
          <w:rFonts w:ascii="Calibri" w:hAnsi="Calibri" w:cs="Times New Roman"/>
        </w:rPr>
        <w:t xml:space="preserve"> containing lipids </w:t>
      </w:r>
      <w:r w:rsidR="002A4485" w:rsidRPr="002753C9">
        <w:rPr>
          <w:rFonts w:ascii="Calibri" w:hAnsi="Calibri" w:cs="Times New Roman"/>
        </w:rPr>
        <w:t xml:space="preserve">is </w:t>
      </w:r>
      <w:r w:rsidR="004951A4" w:rsidRPr="002753C9">
        <w:rPr>
          <w:rFonts w:ascii="Calibri" w:hAnsi="Calibri" w:cs="Times New Roman"/>
        </w:rPr>
        <w:t>collected</w:t>
      </w:r>
      <w:r w:rsidR="00A7054E" w:rsidRPr="002753C9">
        <w:rPr>
          <w:rFonts w:ascii="Calibri" w:hAnsi="Calibri" w:cs="Times New Roman"/>
        </w:rPr>
        <w:t>, the samples will then be</w:t>
      </w:r>
      <w:r w:rsidR="002A4485" w:rsidRPr="002753C9">
        <w:rPr>
          <w:rFonts w:ascii="Calibri" w:hAnsi="Calibri" w:cs="Times New Roman"/>
        </w:rPr>
        <w:t xml:space="preserve"> re-suspended in organic solvent and</w:t>
      </w:r>
      <w:r w:rsidR="00A7054E" w:rsidRPr="002753C9">
        <w:rPr>
          <w:rFonts w:ascii="Calibri" w:hAnsi="Calibri" w:cs="Times New Roman"/>
        </w:rPr>
        <w:t xml:space="preserve"> placed on a table shaker for 15 minutes</w:t>
      </w:r>
      <w:r w:rsidR="002A4485" w:rsidRPr="002753C9">
        <w:rPr>
          <w:rFonts w:ascii="Calibri" w:hAnsi="Calibri"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2753C9">
        <w:rPr>
          <w:rFonts w:ascii="Calibri" w:hAnsi="Calibri" w:cs="Times New Roman"/>
          <w:vertAlign w:val="subscript"/>
        </w:rPr>
        <w:t>2</w:t>
      </w:r>
      <w:r w:rsidR="002A4485" w:rsidRPr="002753C9">
        <w:rPr>
          <w:rFonts w:ascii="Calibri" w:hAnsi="Calibri"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2753C9">
        <w:rPr>
          <w:rFonts w:ascii="Calibri" w:hAnsi="Calibri" w:cs="Times New Roman"/>
        </w:rPr>
        <w:t xml:space="preserve">will capture the </w:t>
      </w:r>
      <w:r w:rsidR="00AA3CBB" w:rsidRPr="002753C9">
        <w:rPr>
          <w:rFonts w:ascii="Calibri" w:hAnsi="Calibri" w:cs="Times New Roman"/>
        </w:rPr>
        <w:t xml:space="preserve">non-target </w:t>
      </w:r>
      <w:r w:rsidR="0060794F" w:rsidRPr="002753C9">
        <w:rPr>
          <w:rFonts w:ascii="Calibri" w:hAnsi="Calibri" w:cs="Times New Roman"/>
        </w:rPr>
        <w:t>lipids</w:t>
      </w:r>
      <w:r w:rsidR="002A4485" w:rsidRPr="002753C9">
        <w:rPr>
          <w:rFonts w:ascii="Calibri" w:hAnsi="Calibri" w:cs="Times New Roman"/>
        </w:rPr>
        <w:t xml:space="preserve"> </w:t>
      </w:r>
      <w:r w:rsidR="004951A4" w:rsidRPr="002753C9">
        <w:rPr>
          <w:rFonts w:ascii="Calibri" w:hAnsi="Calibri" w:cs="Times New Roman"/>
        </w:rPr>
        <w:t>and</w:t>
      </w:r>
      <w:r w:rsidR="000B7168" w:rsidRPr="002753C9">
        <w:rPr>
          <w:rFonts w:ascii="Calibri" w:hAnsi="Calibri" w:cs="Times New Roman"/>
        </w:rPr>
        <w:t xml:space="preserve"> allowing </w:t>
      </w:r>
      <w:r w:rsidR="0060794F" w:rsidRPr="002753C9">
        <w:rPr>
          <w:rFonts w:ascii="Calibri" w:hAnsi="Calibri" w:cs="Times New Roman"/>
        </w:rPr>
        <w:t xml:space="preserve">triglycerides to pass through the matrix and be collected. </w:t>
      </w:r>
      <w:r w:rsidR="00385187" w:rsidRPr="002753C9">
        <w:rPr>
          <w:rFonts w:ascii="Calibri" w:hAnsi="Calibri" w:cs="Times New Roman"/>
        </w:rPr>
        <w:t>Once non-target lipids have been removed from the solution</w:t>
      </w:r>
      <w:r w:rsidR="00764967" w:rsidRPr="002753C9">
        <w:rPr>
          <w:rFonts w:ascii="Calibri" w:hAnsi="Calibri" w:cs="Times New Roman"/>
        </w:rPr>
        <w:t>,</w:t>
      </w:r>
      <w:r w:rsidR="00385187" w:rsidRPr="002753C9">
        <w:rPr>
          <w:rFonts w:ascii="Calibri" w:hAnsi="Calibri" w:cs="Times New Roman"/>
        </w:rPr>
        <w:t xml:space="preserve"> dried under N</w:t>
      </w:r>
      <w:r w:rsidR="00385187" w:rsidRPr="002753C9">
        <w:rPr>
          <w:rFonts w:ascii="Calibri" w:hAnsi="Calibri" w:cs="Times New Roman"/>
          <w:vertAlign w:val="subscript"/>
        </w:rPr>
        <w:t>2</w:t>
      </w:r>
      <w:r w:rsidR="00385187" w:rsidRPr="002753C9">
        <w:rPr>
          <w:rFonts w:ascii="Calibri" w:hAnsi="Calibri" w:cs="Times New Roman"/>
        </w:rPr>
        <w:t xml:space="preserve"> and weighed, the triglycerides will be converted into a FAME (fatty acid methyl ester</w:t>
      </w:r>
      <w:r w:rsidR="00B14D36" w:rsidRPr="002753C9">
        <w:rPr>
          <w:rFonts w:ascii="Calibri" w:hAnsi="Calibri" w:cs="Times New Roman"/>
        </w:rPr>
        <w:t>s</w:t>
      </w:r>
      <w:r w:rsidR="00385187" w:rsidRPr="002753C9">
        <w:rPr>
          <w:rFonts w:ascii="Calibri" w:hAnsi="Calibri" w:cs="Times New Roman"/>
        </w:rPr>
        <w:t>). To accom</w:t>
      </w:r>
      <w:r w:rsidR="00B14D36" w:rsidRPr="002753C9">
        <w:rPr>
          <w:rFonts w:ascii="Calibri" w:hAnsi="Calibri" w:cs="Times New Roman"/>
        </w:rPr>
        <w:t>plish this conversion, the dried target lipid solution will be subjected to base-</w:t>
      </w:r>
      <w:proofErr w:type="spellStart"/>
      <w:r w:rsidR="00B14D36" w:rsidRPr="002753C9">
        <w:rPr>
          <w:rFonts w:ascii="Calibri" w:hAnsi="Calibri" w:cs="Times New Roman"/>
        </w:rPr>
        <w:t>catylized</w:t>
      </w:r>
      <w:proofErr w:type="spellEnd"/>
      <w:r w:rsidR="00B14D36" w:rsidRPr="002753C9">
        <w:rPr>
          <w:rFonts w:ascii="Calibri" w:hAnsi="Calibri" w:cs="Times New Roman"/>
        </w:rPr>
        <w:t xml:space="preserve"> </w:t>
      </w:r>
      <w:proofErr w:type="spellStart"/>
      <w:r w:rsidR="00B14D36" w:rsidRPr="002753C9">
        <w:rPr>
          <w:rFonts w:ascii="Calibri" w:hAnsi="Calibri" w:cs="Times New Roman"/>
        </w:rPr>
        <w:t>derivitization</w:t>
      </w:r>
      <w:proofErr w:type="spellEnd"/>
      <w:r w:rsidR="00B14D36" w:rsidRPr="002753C9">
        <w:rPr>
          <w:rFonts w:ascii="Calibri" w:hAnsi="Calibri" w:cs="Times New Roman"/>
        </w:rPr>
        <w:t xml:space="preserve"> using a rapid method of methylation (cite </w:t>
      </w:r>
      <w:proofErr w:type="spellStart"/>
      <w:r w:rsidR="00B14D36" w:rsidRPr="002753C9">
        <w:rPr>
          <w:rFonts w:ascii="Calibri" w:hAnsi="Calibri" w:cs="Times New Roman"/>
        </w:rPr>
        <w:t>Ishakara</w:t>
      </w:r>
      <w:proofErr w:type="spellEnd"/>
      <w:r w:rsidR="00B14D36" w:rsidRPr="002753C9">
        <w:rPr>
          <w:rFonts w:ascii="Calibri" w:hAnsi="Calibri" w:cs="Times New Roman"/>
        </w:rPr>
        <w:t xml:space="preserve"> paper). Following the method detailed in the </w:t>
      </w:r>
      <w:proofErr w:type="spellStart"/>
      <w:r w:rsidR="00B14D36" w:rsidRPr="002753C9">
        <w:rPr>
          <w:rFonts w:ascii="Calibri" w:hAnsi="Calibri" w:cs="Times New Roman"/>
        </w:rPr>
        <w:t>Ishakara</w:t>
      </w:r>
      <w:proofErr w:type="spellEnd"/>
      <w:r w:rsidR="00B14D36" w:rsidRPr="002753C9">
        <w:rPr>
          <w:rFonts w:ascii="Calibri" w:hAnsi="Calibri" w:cs="Times New Roman"/>
        </w:rPr>
        <w:t xml:space="preserve"> et al., dried samples will be solubilized in exactly 1mL of HPLC grade hexanes and vortexed to ensure lipids are evenly distributed throughout the solution. The solution will then be augmented by the addition of 200mL of </w:t>
      </w:r>
      <w:proofErr w:type="spellStart"/>
      <w:r w:rsidR="00B14D36" w:rsidRPr="002753C9">
        <w:rPr>
          <w:rFonts w:ascii="Calibri" w:hAnsi="Calibri" w:cs="Times New Roman"/>
        </w:rPr>
        <w:t>methanolic</w:t>
      </w:r>
      <w:proofErr w:type="spellEnd"/>
      <w:r w:rsidR="00B14D36" w:rsidRPr="002753C9">
        <w:rPr>
          <w:rFonts w:ascii="Calibri" w:hAnsi="Calibri" w:cs="Times New Roman"/>
        </w:rPr>
        <w:t xml:space="preserve"> KOH for every 1mL of hexanes used to solubilize the lipids. This mixture will be heated at </w:t>
      </w:r>
      <w:proofErr w:type="gramStart"/>
      <w:r w:rsidR="00B14D36" w:rsidRPr="002753C9">
        <w:rPr>
          <w:rFonts w:ascii="Calibri" w:hAnsi="Calibri" w:cs="Times New Roman"/>
        </w:rPr>
        <w:t>55?C</w:t>
      </w:r>
      <w:proofErr w:type="gramEnd"/>
      <w:r w:rsidR="00B14D36" w:rsidRPr="002753C9">
        <w:rPr>
          <w:rFonts w:ascii="Calibri" w:hAnsi="Calibri" w:cs="Times New Roman"/>
        </w:rPr>
        <w:t xml:space="preserve"> for 2 minutes using a hotplate, then the samples a</w:t>
      </w:r>
      <w:r w:rsidR="004F7EE8" w:rsidRPr="002753C9">
        <w:rPr>
          <w:rFonts w:ascii="Calibri" w:hAnsi="Calibri" w:cs="Times New Roman"/>
        </w:rPr>
        <w:t>re to be vortexed for 2?minutes. The samples will be allowed to rest on ice for 5 minutes, then the hexane layer containing the methylated lipids is removed and stored while the methanol layer is discarded.</w:t>
      </w:r>
    </w:p>
    <w:p w14:paraId="7EA9A23A" w14:textId="77777777" w:rsidR="00385187" w:rsidRPr="002753C9" w:rsidRDefault="00385187" w:rsidP="00C96869">
      <w:pPr>
        <w:spacing w:line="480" w:lineRule="auto"/>
        <w:rPr>
          <w:rFonts w:ascii="Calibri" w:hAnsi="Calibri" w:cs="Times New Roman"/>
          <w:b/>
        </w:rPr>
      </w:pPr>
    </w:p>
    <w:p w14:paraId="03A1A843" w14:textId="76F72F35" w:rsidR="00240473" w:rsidRPr="002753C9" w:rsidRDefault="004102B9" w:rsidP="00240473">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Analysis</w:t>
      </w:r>
      <w:r w:rsidR="00240473" w:rsidRPr="002753C9">
        <w:rPr>
          <w:rFonts w:ascii="Calibri" w:hAnsi="Calibri" w:cs="Times New Roman"/>
          <w:b/>
        </w:rPr>
        <w:t xml:space="preserve"> and Experiment Efficiency</w:t>
      </w:r>
      <w:r w:rsidR="00764967" w:rsidRPr="002753C9">
        <w:rPr>
          <w:rFonts w:ascii="Calibri" w:hAnsi="Calibri" w:cs="Times New Roman"/>
          <w:b/>
        </w:rPr>
        <w:t>:</w:t>
      </w:r>
      <w:r w:rsidR="004F7EE8" w:rsidRPr="002753C9">
        <w:rPr>
          <w:rFonts w:ascii="Calibri" w:hAnsi="Calibri" w:cs="Times New Roman"/>
        </w:rPr>
        <w:t xml:space="preserve"> </w:t>
      </w:r>
      <w:proofErr w:type="spellStart"/>
      <w:r w:rsidR="004F7EE8" w:rsidRPr="002753C9">
        <w:rPr>
          <w:rFonts w:ascii="Calibri" w:hAnsi="Calibri" w:cs="Times New Roman"/>
        </w:rPr>
        <w:t>Derivatized</w:t>
      </w:r>
      <w:proofErr w:type="spellEnd"/>
      <w:r w:rsidR="004F7EE8" w:rsidRPr="002753C9">
        <w:rPr>
          <w:rFonts w:ascii="Calibri" w:hAnsi="Calibri" w:cs="Times New Roman"/>
        </w:rPr>
        <w:t xml:space="preserve"> triglycerides will be injected onto a gas chromatography instrument coupled with a flame ionization detector. </w:t>
      </w:r>
      <w:r w:rsidR="004138FB" w:rsidRPr="002753C9">
        <w:rPr>
          <w:rFonts w:ascii="Calibri" w:hAnsi="Calibri" w:cs="Times New Roman"/>
        </w:rPr>
        <w:t xml:space="preserve">Samples injected onto this instruments column are separated along their polarity gradient, allowed to travel the length of the 30 meter column where at the end, each </w:t>
      </w:r>
      <w:proofErr w:type="spellStart"/>
      <w:r w:rsidR="004138FB" w:rsidRPr="002753C9">
        <w:rPr>
          <w:rFonts w:ascii="Calibri" w:hAnsi="Calibri" w:cs="Times New Roman"/>
        </w:rPr>
        <w:t>analyte</w:t>
      </w:r>
      <w:proofErr w:type="spellEnd"/>
      <w:r w:rsidR="004138FB" w:rsidRPr="002753C9">
        <w:rPr>
          <w:rFonts w:ascii="Calibri" w:hAnsi="Calibri" w:cs="Times New Roman"/>
        </w:rPr>
        <w:t xml:space="preserve"> will be ignited and the intensity of the ignition will </w:t>
      </w:r>
      <w:proofErr w:type="gramStart"/>
      <w:r w:rsidR="004138FB" w:rsidRPr="002753C9">
        <w:rPr>
          <w:rFonts w:ascii="Calibri" w:hAnsi="Calibri" w:cs="Times New Roman"/>
        </w:rPr>
        <w:t xml:space="preserve">be  </w:t>
      </w:r>
      <w:r w:rsidR="004A548D" w:rsidRPr="002753C9">
        <w:rPr>
          <w:rFonts w:ascii="Calibri" w:hAnsi="Calibri" w:cs="Times New Roman"/>
        </w:rPr>
        <w:t>This</w:t>
      </w:r>
      <w:proofErr w:type="gramEnd"/>
      <w:r w:rsidR="004A548D" w:rsidRPr="002753C9">
        <w:rPr>
          <w:rFonts w:ascii="Calibri" w:hAnsi="Calibri" w:cs="Times New Roman"/>
        </w:rPr>
        <w:t xml:space="preserve"> instrument will take the sample of </w:t>
      </w:r>
      <w:proofErr w:type="spellStart"/>
      <w:r w:rsidR="004A548D" w:rsidRPr="002753C9">
        <w:rPr>
          <w:rFonts w:ascii="Calibri" w:hAnsi="Calibri" w:cs="Times New Roman"/>
        </w:rPr>
        <w:t>derivatized</w:t>
      </w:r>
      <w:proofErr w:type="spellEnd"/>
      <w:r w:rsidR="004A548D" w:rsidRPr="002753C9">
        <w:rPr>
          <w:rFonts w:ascii="Calibri" w:hAnsi="Calibri" w:cs="Times New Roman"/>
        </w:rPr>
        <w:t xml:space="preserve"> triglycerides and identify their relative abundance</w:t>
      </w:r>
      <w:r w:rsidR="00240473" w:rsidRPr="002753C9">
        <w:rPr>
          <w:rFonts w:ascii="Calibri" w:hAnsi="Calibri" w:cs="Times New Roman"/>
        </w:rPr>
        <w:t>. Testing the efficiency of the derivatization techniques will be accomplished in three ways. (</w:t>
      </w:r>
      <w:r w:rsidR="00240473" w:rsidRPr="002753C9">
        <w:rPr>
          <w:rFonts w:ascii="Calibri" w:hAnsi="Calibri" w:cs="Times New Roman"/>
          <w:u w:val="single"/>
        </w:rPr>
        <w:t>Blanks</w:t>
      </w:r>
      <w:r w:rsidR="00240473" w:rsidRPr="002753C9">
        <w:rPr>
          <w:rFonts w:ascii="Calibri" w:hAnsi="Calibri" w:cs="Times New Roman"/>
        </w:rPr>
        <w:t xml:space="preserve"> to illustrate background of experimental design, </w:t>
      </w:r>
      <w:r w:rsidR="00240473" w:rsidRPr="002753C9">
        <w:rPr>
          <w:rFonts w:ascii="Calibri" w:hAnsi="Calibri" w:cs="Times New Roman"/>
          <w:u w:val="single"/>
        </w:rPr>
        <w:t>standard</w:t>
      </w:r>
      <w:r w:rsidR="00240473" w:rsidRPr="002753C9">
        <w:rPr>
          <w:rFonts w:ascii="Calibri" w:hAnsi="Calibri" w:cs="Times New Roman"/>
        </w:rPr>
        <w:t xml:space="preserve"> </w:t>
      </w:r>
      <w:r w:rsidR="00240473" w:rsidRPr="002753C9">
        <w:rPr>
          <w:rFonts w:ascii="Calibri" w:hAnsi="Calibri" w:cs="Times New Roman"/>
          <w:u w:val="single"/>
        </w:rPr>
        <w:t>matrix</w:t>
      </w:r>
      <w:r w:rsidR="00240473" w:rsidRPr="002753C9">
        <w:rPr>
          <w:rFonts w:ascii="Calibri" w:hAnsi="Calibri" w:cs="Times New Roman"/>
        </w:rPr>
        <w:t xml:space="preserve"> to determine technique percent recovery, </w:t>
      </w:r>
      <w:r w:rsidR="00240473" w:rsidRPr="002753C9">
        <w:rPr>
          <w:rFonts w:ascii="Calibri" w:hAnsi="Calibri" w:cs="Times New Roman"/>
          <w:u w:val="single"/>
        </w:rPr>
        <w:t>spiked standard matrix</w:t>
      </w:r>
      <w:r w:rsidR="00240473" w:rsidRPr="002753C9">
        <w:rPr>
          <w:rFonts w:ascii="Calibri" w:hAnsi="Calibri" w:cs="Times New Roman"/>
        </w:rPr>
        <w:t xml:space="preserve"> against which to calibrate the concentration of my results)</w:t>
      </w:r>
    </w:p>
    <w:p w14:paraId="7C4F58D3" w14:textId="77777777" w:rsidR="00F11186" w:rsidRPr="002753C9" w:rsidRDefault="00F11186" w:rsidP="00C96869">
      <w:pPr>
        <w:spacing w:line="480" w:lineRule="auto"/>
        <w:rPr>
          <w:rFonts w:ascii="Calibri" w:hAnsi="Calibri" w:cs="Times New Roman"/>
          <w:b/>
        </w:rPr>
      </w:pPr>
    </w:p>
    <w:p w14:paraId="4CE1ABE4" w14:textId="450308B2" w:rsidR="00785BA0" w:rsidRPr="002753C9" w:rsidRDefault="00E434FF" w:rsidP="00C96869">
      <w:pPr>
        <w:spacing w:line="480" w:lineRule="auto"/>
        <w:rPr>
          <w:rFonts w:ascii="Calibri" w:hAnsi="Calibri" w:cs="Times New Roman"/>
        </w:rPr>
      </w:pPr>
      <w:r w:rsidRPr="002753C9">
        <w:rPr>
          <w:rFonts w:ascii="Calibri" w:hAnsi="Calibri" w:cs="Times New Roman"/>
          <w:b/>
        </w:rPr>
        <w:t>Protein Extraction</w:t>
      </w:r>
      <w:r w:rsidR="00C96869" w:rsidRPr="002753C9">
        <w:rPr>
          <w:rFonts w:ascii="Calibri" w:hAnsi="Calibri" w:cs="Times New Roman"/>
          <w:b/>
        </w:rPr>
        <w:t xml:space="preserve"> and Quantification</w:t>
      </w:r>
      <w:r w:rsidRPr="002753C9">
        <w:rPr>
          <w:rFonts w:ascii="Calibri" w:hAnsi="Calibri" w:cs="Times New Roman"/>
          <w:b/>
        </w:rPr>
        <w:t xml:space="preserve">: </w:t>
      </w:r>
      <w:r w:rsidRPr="002753C9">
        <w:rPr>
          <w:rFonts w:ascii="Calibri" w:hAnsi="Calibri" w:cs="Times New Roman"/>
        </w:rPr>
        <w:t xml:space="preserve">The larvae in the proteins group will be </w:t>
      </w:r>
      <w:r w:rsidR="0062284D" w:rsidRPr="002753C9">
        <w:rPr>
          <w:rFonts w:ascii="Calibri" w:hAnsi="Calibri" w:cs="Times New Roman"/>
        </w:rPr>
        <w:t xml:space="preserve">extracted in groups of 7. </w:t>
      </w:r>
      <w:r w:rsidR="00D615E3" w:rsidRPr="002753C9">
        <w:rPr>
          <w:rFonts w:ascii="Calibri" w:hAnsi="Calibri" w:cs="Times New Roman"/>
        </w:rPr>
        <w:t xml:space="preserve">Collecting the lymph fluid will be done through a small incision </w:t>
      </w:r>
      <w:r w:rsidR="00785BA0" w:rsidRPr="002753C9">
        <w:rPr>
          <w:rFonts w:ascii="Calibri" w:hAnsi="Calibri" w:cs="Times New Roman"/>
        </w:rPr>
        <w:t>into</w:t>
      </w:r>
      <w:r w:rsidR="00D615E3" w:rsidRPr="002753C9">
        <w:rPr>
          <w:rFonts w:ascii="Calibri" w:hAnsi="Calibri" w:cs="Times New Roman"/>
        </w:rPr>
        <w:t xml:space="preserve"> the</w:t>
      </w:r>
      <w:r w:rsidR="001D203B" w:rsidRPr="002753C9">
        <w:rPr>
          <w:rFonts w:ascii="Calibri" w:hAnsi="Calibri" w:cs="Times New Roman"/>
        </w:rPr>
        <w:t xml:space="preserve"> cuticle</w:t>
      </w:r>
      <w:r w:rsidR="00785BA0" w:rsidRPr="002753C9">
        <w:rPr>
          <w:rFonts w:ascii="Calibri" w:hAnsi="Calibri" w:cs="Times New Roman"/>
        </w:rPr>
        <w:t xml:space="preserve"> at the tip pf the </w:t>
      </w:r>
      <w:r w:rsidR="004A548D" w:rsidRPr="002753C9">
        <w:rPr>
          <w:rFonts w:ascii="Calibri" w:hAnsi="Calibri" w:cs="Times New Roman"/>
        </w:rPr>
        <w:t>prologs</w:t>
      </w:r>
      <w:r w:rsidR="00833137" w:rsidRPr="002753C9">
        <w:rPr>
          <w:rFonts w:ascii="Calibri" w:hAnsi="Calibri" w:cs="Times New Roman"/>
        </w:rPr>
        <w:t xml:space="preserve"> </w:t>
      </w:r>
      <w:r w:rsidR="00396D72" w:rsidRPr="002753C9">
        <w:rPr>
          <w:rFonts w:ascii="Calibri" w:hAnsi="Calibri" w:cs="Times New Roman"/>
        </w:rPr>
        <w:t>(</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Woods 1983)</w:t>
      </w:r>
      <w:r w:rsidR="00785BA0" w:rsidRPr="002753C9">
        <w:rPr>
          <w:rFonts w:ascii="Calibri" w:hAnsi="Calibri" w:cs="Times New Roman"/>
        </w:rPr>
        <w:t xml:space="preserve">. Lymph fluid will be dotted onto stretched </w:t>
      </w:r>
      <w:proofErr w:type="spellStart"/>
      <w:r w:rsidR="00B50171" w:rsidRPr="002753C9">
        <w:rPr>
          <w:rFonts w:ascii="Calibri" w:hAnsi="Calibri" w:cs="Times New Roman"/>
        </w:rPr>
        <w:t>Parafilm</w:t>
      </w:r>
      <w:proofErr w:type="spellEnd"/>
      <w:r w:rsidR="00B50171" w:rsidRPr="002753C9">
        <w:rPr>
          <w:rFonts w:ascii="Calibri" w:hAnsi="Calibri" w:cs="Times New Roman"/>
        </w:rPr>
        <w:t xml:space="preserve"> wax where</w:t>
      </w:r>
      <w:r w:rsidR="008C20D0" w:rsidRPr="002753C9">
        <w:rPr>
          <w:rFonts w:ascii="Calibri" w:hAnsi="Calibri" w:cs="Times New Roman"/>
        </w:rPr>
        <w:t xml:space="preserve"> it is collected using a pipette</w:t>
      </w:r>
      <w:r w:rsidR="002A5A9D" w:rsidRPr="002753C9">
        <w:rPr>
          <w:rFonts w:ascii="Calibri" w:hAnsi="Calibri" w:cs="Times New Roman"/>
        </w:rPr>
        <w:t xml:space="preserve"> </w:t>
      </w:r>
      <w:r w:rsidR="00CD2A82" w:rsidRPr="002753C9">
        <w:rPr>
          <w:rFonts w:ascii="Calibri" w:hAnsi="Calibri" w:cs="Times New Roman"/>
        </w:rPr>
        <w:t>tip.</w:t>
      </w:r>
      <w:r w:rsidR="001D203B" w:rsidRPr="002753C9">
        <w:rPr>
          <w:rFonts w:ascii="Calibri" w:hAnsi="Calibri" w:cs="Times New Roman"/>
        </w:rPr>
        <w:t xml:space="preserve"> </w:t>
      </w:r>
      <w:r w:rsidR="005A0CCB" w:rsidRPr="002753C9">
        <w:rPr>
          <w:rFonts w:ascii="Calibri" w:hAnsi="Calibri" w:cs="Times New Roman"/>
        </w:rPr>
        <w:t xml:space="preserve">Lymph will be collected </w:t>
      </w:r>
      <w:r w:rsidR="001D203B" w:rsidRPr="002753C9">
        <w:rPr>
          <w:rFonts w:ascii="Calibri" w:hAnsi="Calibri" w:cs="Times New Roman"/>
        </w:rPr>
        <w:t>into</w:t>
      </w:r>
      <w:r w:rsidR="00D46872" w:rsidRPr="002753C9">
        <w:rPr>
          <w:rFonts w:ascii="Calibri" w:hAnsi="Calibri" w:cs="Times New Roman"/>
        </w:rPr>
        <w:t xml:space="preserve"> a </w:t>
      </w:r>
      <w:proofErr w:type="spellStart"/>
      <w:r w:rsidR="00D46872" w:rsidRPr="002753C9">
        <w:rPr>
          <w:rFonts w:ascii="Calibri" w:hAnsi="Calibri" w:cs="Times New Roman"/>
        </w:rPr>
        <w:t>microcentrifuge</w:t>
      </w:r>
      <w:proofErr w:type="spellEnd"/>
      <w:r w:rsidR="00D46872" w:rsidRPr="002753C9">
        <w:rPr>
          <w:rFonts w:ascii="Calibri" w:hAnsi="Calibri" w:cs="Times New Roman"/>
        </w:rPr>
        <w:t xml:space="preserve"> tube</w:t>
      </w:r>
      <w:r w:rsidR="005A0CCB" w:rsidRPr="002753C9">
        <w:rPr>
          <w:rFonts w:ascii="Calibri" w:hAnsi="Calibri" w:cs="Times New Roman"/>
        </w:rPr>
        <w:t>s</w:t>
      </w:r>
      <w:r w:rsidR="00D46872" w:rsidRPr="002753C9">
        <w:rPr>
          <w:rFonts w:ascii="Calibri" w:hAnsi="Calibri" w:cs="Times New Roman"/>
        </w:rPr>
        <w:t xml:space="preserve"> held on ice to </w:t>
      </w:r>
      <w:r w:rsidR="00414B6B" w:rsidRPr="002753C9">
        <w:rPr>
          <w:rFonts w:ascii="Calibri" w:hAnsi="Calibri" w:cs="Times New Roman"/>
        </w:rPr>
        <w:t>reduce oxidation of the lymph</w:t>
      </w:r>
      <w:r w:rsidR="00D46872" w:rsidRPr="002753C9">
        <w:rPr>
          <w:rFonts w:ascii="Calibri" w:hAnsi="Calibri" w:cs="Times New Roman"/>
        </w:rPr>
        <w:t>. Each tube will contain</w:t>
      </w:r>
      <w:r w:rsidR="001D203B" w:rsidRPr="002753C9">
        <w:rPr>
          <w:rFonts w:ascii="Calibri" w:hAnsi="Calibri" w:cs="Times New Roman"/>
        </w:rPr>
        <w:t xml:space="preserve"> 200µl of</w:t>
      </w:r>
      <w:r w:rsidR="005A0CCB" w:rsidRPr="002753C9">
        <w:rPr>
          <w:rFonts w:ascii="Calibri" w:hAnsi="Calibri" w:cs="Times New Roman"/>
        </w:rPr>
        <w:t xml:space="preserve"> 1x</w:t>
      </w:r>
      <w:r w:rsidR="001D203B" w:rsidRPr="002753C9">
        <w:rPr>
          <w:rFonts w:ascii="Calibri" w:hAnsi="Calibri" w:cs="Times New Roman"/>
        </w:rPr>
        <w:t xml:space="preserve"> PBS</w:t>
      </w:r>
      <w:r w:rsidR="00414B6B" w:rsidRPr="002753C9">
        <w:rPr>
          <w:rFonts w:ascii="Calibri" w:hAnsi="Calibri" w:cs="Times New Roman"/>
        </w:rPr>
        <w:t xml:space="preserve"> </w:t>
      </w:r>
      <w:r w:rsidR="005A0CCB" w:rsidRPr="002753C9">
        <w:rPr>
          <w:rFonts w:ascii="Calibri" w:hAnsi="Calibri" w:cs="Times New Roman"/>
        </w:rPr>
        <w:t xml:space="preserve">to simulate biological conditions and </w:t>
      </w:r>
      <w:r w:rsidR="001D203B" w:rsidRPr="002753C9">
        <w:rPr>
          <w:rFonts w:ascii="Calibri" w:hAnsi="Calibri" w:cs="Times New Roman"/>
        </w:rPr>
        <w:t xml:space="preserve">3µL of </w:t>
      </w:r>
      <w:r w:rsidR="00D46872" w:rsidRPr="002753C9">
        <w:rPr>
          <w:rFonts w:ascii="Calibri" w:hAnsi="Calibri" w:cs="Times New Roman"/>
        </w:rPr>
        <w:t>Halt™ Protease and Phosphatase Inhibitor Cocktail</w:t>
      </w:r>
      <w:r w:rsidR="00414B6B" w:rsidRPr="002753C9">
        <w:rPr>
          <w:rFonts w:ascii="Calibri" w:hAnsi="Calibri" w:cs="Times New Roman"/>
        </w:rPr>
        <w:t xml:space="preserve"> </w:t>
      </w:r>
      <w:r w:rsidR="00D46872" w:rsidRPr="002753C9">
        <w:rPr>
          <w:rFonts w:ascii="Calibri" w:hAnsi="Calibri" w:cs="Times New Roman"/>
        </w:rPr>
        <w:t xml:space="preserve">to </w:t>
      </w:r>
      <w:r w:rsidR="00E22C63" w:rsidRPr="002753C9">
        <w:rPr>
          <w:rFonts w:ascii="Calibri" w:hAnsi="Calibri" w:cs="Times New Roman"/>
        </w:rPr>
        <w:t xml:space="preserve">inhibit </w:t>
      </w:r>
      <w:r w:rsidR="005A0CCB" w:rsidRPr="002753C9">
        <w:rPr>
          <w:rFonts w:ascii="Calibri" w:hAnsi="Calibri" w:cs="Times New Roman"/>
        </w:rPr>
        <w:t>proteol</w:t>
      </w:r>
      <w:r w:rsidR="004C0F59" w:rsidRPr="002753C9">
        <w:rPr>
          <w:rFonts w:ascii="Calibri" w:hAnsi="Calibri" w:cs="Times New Roman"/>
        </w:rPr>
        <w:t>ytic enzymes</w:t>
      </w:r>
      <w:r w:rsidR="00E22C63" w:rsidRPr="002753C9">
        <w:rPr>
          <w:rFonts w:ascii="Calibri" w:hAnsi="Calibri" w:cs="Times New Roman"/>
        </w:rPr>
        <w:t xml:space="preserve">. </w:t>
      </w:r>
      <w:r w:rsidR="004C0F59" w:rsidRPr="002753C9">
        <w:rPr>
          <w:rFonts w:ascii="Calibri" w:hAnsi="Calibri" w:cs="Times New Roman"/>
        </w:rPr>
        <w:t xml:space="preserve">Protein quantification will </w:t>
      </w:r>
      <w:r w:rsidR="00E22C63" w:rsidRPr="002753C9">
        <w:rPr>
          <w:rFonts w:ascii="Calibri" w:hAnsi="Calibri" w:cs="Times New Roman"/>
        </w:rPr>
        <w:t>be accomplished using the Bradford protein assay.</w:t>
      </w:r>
      <w:r w:rsidR="004C0F59" w:rsidRPr="002753C9">
        <w:rPr>
          <w:rFonts w:ascii="Calibri" w:hAnsi="Calibri" w:cs="Times New Roman"/>
        </w:rPr>
        <w:t xml:space="preserve"> Dilutions from each sample will be made into 1:1, 1:2, and 1:10 solutions</w:t>
      </w:r>
      <w:r w:rsidR="00E22C63" w:rsidRPr="002753C9">
        <w:rPr>
          <w:rFonts w:ascii="Calibri" w:hAnsi="Calibri" w:cs="Times New Roman"/>
        </w:rPr>
        <w:t xml:space="preserve"> </w:t>
      </w:r>
      <w:r w:rsidR="00B247EF" w:rsidRPr="002753C9">
        <w:rPr>
          <w:rFonts w:ascii="Calibri" w:hAnsi="Calibri" w:cs="Times New Roman"/>
        </w:rPr>
        <w:t xml:space="preserve">This </w:t>
      </w:r>
      <w:r w:rsidR="00DE7536" w:rsidRPr="002753C9">
        <w:rPr>
          <w:rFonts w:ascii="Calibri" w:hAnsi="Calibri" w:cs="Times New Roman"/>
        </w:rPr>
        <w:t>colorimetric as</w:t>
      </w:r>
      <w:r w:rsidR="006C6292" w:rsidRPr="002753C9">
        <w:rPr>
          <w:rFonts w:ascii="Calibri" w:hAnsi="Calibri"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5EC7CFE6" w14:textId="77777777" w:rsidR="00764967" w:rsidRPr="002753C9" w:rsidRDefault="00C96869" w:rsidP="00C96869">
      <w:pPr>
        <w:spacing w:line="480" w:lineRule="auto"/>
        <w:rPr>
          <w:rFonts w:ascii="Calibri" w:hAnsi="Calibri" w:cs="Times New Roman"/>
          <w:b/>
        </w:rPr>
      </w:pPr>
      <w:r w:rsidRPr="002753C9">
        <w:rPr>
          <w:rFonts w:ascii="Calibri" w:hAnsi="Calibri" w:cs="Times New Roman"/>
          <w:b/>
        </w:rPr>
        <w:t>Protein Separation</w:t>
      </w:r>
    </w:p>
    <w:p w14:paraId="6C77CB34" w14:textId="1A712250" w:rsidR="00F11186" w:rsidRPr="002753C9" w:rsidRDefault="00764967" w:rsidP="00C96869">
      <w:pPr>
        <w:spacing w:line="480" w:lineRule="auto"/>
        <w:rPr>
          <w:rFonts w:ascii="Calibri" w:hAnsi="Calibri" w:cs="Times New Roman"/>
        </w:rPr>
      </w:pPr>
      <w:r w:rsidRPr="002753C9">
        <w:rPr>
          <w:rFonts w:ascii="Calibri" w:hAnsi="Calibri" w:cs="Times New Roman"/>
          <w:b/>
        </w:rPr>
        <w:t xml:space="preserve">Protein </w:t>
      </w:r>
      <w:r w:rsidR="00C96869" w:rsidRPr="002753C9">
        <w:rPr>
          <w:rFonts w:ascii="Calibri" w:hAnsi="Calibri" w:cs="Times New Roman"/>
          <w:b/>
        </w:rPr>
        <w:t>Identification:</w:t>
      </w:r>
    </w:p>
    <w:p w14:paraId="66A65310" w14:textId="460A0C14" w:rsidR="001B64C9" w:rsidRPr="002753C9" w:rsidRDefault="00764967" w:rsidP="00C96869">
      <w:pPr>
        <w:spacing w:line="480" w:lineRule="auto"/>
        <w:rPr>
          <w:rFonts w:ascii="Calibri" w:hAnsi="Calibri" w:cs="Times New Roman"/>
          <w:b/>
        </w:rPr>
      </w:pPr>
      <w:r w:rsidRPr="002753C9">
        <w:rPr>
          <w:rFonts w:ascii="Calibri" w:hAnsi="Calibri" w:cs="Times New Roman"/>
          <w:b/>
        </w:rPr>
        <w:t>Data Analysis:</w:t>
      </w:r>
    </w:p>
    <w:p w14:paraId="342254A6" w14:textId="46095683" w:rsidR="001F05D0" w:rsidRPr="002753C9" w:rsidRDefault="004A548D" w:rsidP="00C96869">
      <w:pPr>
        <w:spacing w:line="480" w:lineRule="auto"/>
        <w:rPr>
          <w:rFonts w:ascii="Calibri" w:hAnsi="Calibri" w:cs="Times New Roman"/>
        </w:rPr>
      </w:pPr>
      <w:r w:rsidRPr="002753C9">
        <w:rPr>
          <w:rFonts w:ascii="Calibri" w:hAnsi="Calibri" w:cs="Times New Roman"/>
        </w:rPr>
        <w:t>Lyophilizing</w:t>
      </w:r>
      <w:r w:rsidR="00E23D38" w:rsidRPr="002753C9">
        <w:rPr>
          <w:rFonts w:ascii="Calibri" w:hAnsi="Calibri" w:cs="Times New Roman"/>
        </w:rPr>
        <w:t xml:space="preserve"> of larvae:</w:t>
      </w:r>
    </w:p>
    <w:p w14:paraId="2A480EE3" w14:textId="77777777" w:rsidR="00340E8E" w:rsidRPr="002753C9" w:rsidRDefault="00340E8E" w:rsidP="00C96869">
      <w:pPr>
        <w:spacing w:line="480" w:lineRule="auto"/>
        <w:rPr>
          <w:rFonts w:ascii="Calibri" w:hAnsi="Calibri" w:cs="Times New Roman"/>
        </w:rPr>
      </w:pPr>
    </w:p>
    <w:p w14:paraId="6EFFD031" w14:textId="140F337A" w:rsidR="00396D72" w:rsidRPr="002753C9" w:rsidRDefault="0001305E" w:rsidP="00C96869">
      <w:pPr>
        <w:spacing w:line="480" w:lineRule="auto"/>
        <w:rPr>
          <w:rFonts w:ascii="Calibri" w:hAnsi="Calibri" w:cs="Times New Roman"/>
          <w:b/>
        </w:rPr>
      </w:pPr>
      <w:r w:rsidRPr="002753C9">
        <w:rPr>
          <w:rFonts w:ascii="Calibri" w:hAnsi="Calibri" w:cs="Times New Roman"/>
          <w:b/>
        </w:rPr>
        <w:t>REFERENCES:</w:t>
      </w:r>
    </w:p>
    <w:p w14:paraId="522A95F3" w14:textId="68E3F410" w:rsidR="009F27E2" w:rsidRPr="002753C9" w:rsidRDefault="009F27E2" w:rsidP="00D746E1">
      <w:pPr>
        <w:rPr>
          <w:rFonts w:ascii="Calibri" w:eastAsia="Times New Roman" w:hAnsi="Calibri" w:cs="Times New Roman"/>
        </w:rPr>
      </w:pPr>
      <w:r w:rsidRPr="002753C9">
        <w:rPr>
          <w:rFonts w:ascii="Calibri" w:eastAsia="Times New Roman" w:hAnsi="Calibri" w:cs="Times New Roman"/>
        </w:rPr>
        <w:t>Introduction:</w:t>
      </w:r>
    </w:p>
    <w:p w14:paraId="5843C2F4" w14:textId="77777777" w:rsidR="00E81355" w:rsidRPr="002753C9" w:rsidRDefault="00E81355" w:rsidP="00E81355">
      <w:pPr>
        <w:pStyle w:val="ListParagraph"/>
        <w:numPr>
          <w:ilvl w:val="0"/>
          <w:numId w:val="14"/>
        </w:numPr>
        <w:rPr>
          <w:rFonts w:ascii="Calibri" w:eastAsia="Times New Roman" w:hAnsi="Calibri" w:cs="Times New Roman"/>
        </w:rPr>
      </w:pPr>
      <w:r w:rsidRPr="002753C9">
        <w:rPr>
          <w:rFonts w:ascii="Calibri" w:eastAsia="Times New Roman" w:hAnsi="Calibri" w:cs="Times New Roman"/>
        </w:rPr>
        <w:t xml:space="preserve">NOAA National Centers for Environmental </w:t>
      </w:r>
      <w:proofErr w:type="gramStart"/>
      <w:r w:rsidRPr="002753C9">
        <w:rPr>
          <w:rFonts w:ascii="Calibri" w:eastAsia="Times New Roman" w:hAnsi="Calibri" w:cs="Times New Roman"/>
        </w:rPr>
        <w:t>Information,.</w:t>
      </w:r>
      <w:proofErr w:type="gramEnd"/>
      <w:r w:rsidRPr="002753C9">
        <w:rPr>
          <w:rFonts w:ascii="Calibri" w:eastAsia="Times New Roman" w:hAnsi="Calibri" w:cs="Times New Roman"/>
        </w:rPr>
        <w:t xml:space="preserve"> 2017. State of the Climate, Global Analysis for Annual 2016.</w:t>
      </w:r>
    </w:p>
    <w:p w14:paraId="310EFB3F" w14:textId="77777777" w:rsidR="001E79B9" w:rsidRPr="002753C9" w:rsidRDefault="001E79B9" w:rsidP="001E79B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 xml:space="preserve">Mac, M. J., P. A. </w:t>
      </w:r>
      <w:proofErr w:type="spellStart"/>
      <w:r w:rsidRPr="002753C9">
        <w:rPr>
          <w:rFonts w:ascii="Calibri" w:eastAsia="Times New Roman" w:hAnsi="Calibri" w:cs="Times New Roman"/>
        </w:rPr>
        <w:t>Opler</w:t>
      </w:r>
      <w:proofErr w:type="spellEnd"/>
      <w:r w:rsidRPr="002753C9">
        <w:rPr>
          <w:rFonts w:ascii="Calibri" w:eastAsia="Times New Roman" w:hAnsi="Calibri" w:cs="Times New Roman"/>
        </w:rPr>
        <w:t xml:space="preserve">, C. E. Puckett </w:t>
      </w:r>
      <w:proofErr w:type="spellStart"/>
      <w:r w:rsidRPr="002753C9">
        <w:rPr>
          <w:rFonts w:ascii="Calibri" w:eastAsia="Times New Roman" w:hAnsi="Calibri" w:cs="Times New Roman"/>
        </w:rPr>
        <w:t>Haecker</w:t>
      </w:r>
      <w:proofErr w:type="spellEnd"/>
      <w:r w:rsidRPr="002753C9">
        <w:rPr>
          <w:rFonts w:ascii="Calibri" w:eastAsia="Times New Roman" w:hAnsi="Calibri" w:cs="Times New Roman"/>
        </w:rPr>
        <w:t>, and P. D. Doran. 1998. Status and trends of the nation’s biological resources. Vol. 1. U.S. Department of the Interior, U.S. Geological Survey, Reston, Va. 1-436 pp.</w:t>
      </w:r>
    </w:p>
    <w:p w14:paraId="01D71051" w14:textId="1ED28D00" w:rsidR="001E79B9" w:rsidRPr="002753C9" w:rsidRDefault="00381392" w:rsidP="00381392">
      <w:pPr>
        <w:pStyle w:val="ListParagraph"/>
        <w:numPr>
          <w:ilvl w:val="0"/>
          <w:numId w:val="14"/>
        </w:numPr>
        <w:rPr>
          <w:rFonts w:ascii="Calibri" w:eastAsia="Times New Roman" w:hAnsi="Calibri" w:cs="Times New Roman"/>
        </w:rPr>
      </w:pPr>
      <w:proofErr w:type="spellStart"/>
      <w:r w:rsidRPr="002753C9">
        <w:rPr>
          <w:rFonts w:ascii="Calibri" w:eastAsia="Times New Roman" w:hAnsi="Calibri" w:cs="Times New Roman"/>
        </w:rPr>
        <w:t>Botkin</w:t>
      </w:r>
      <w:proofErr w:type="spellEnd"/>
      <w:r w:rsidRPr="002753C9">
        <w:rPr>
          <w:rFonts w:ascii="Calibri" w:eastAsia="Times New Roman" w:hAnsi="Calibri" w:cs="Times New Roman"/>
        </w:rPr>
        <w:t xml:space="preserve">, D., D. </w:t>
      </w:r>
      <w:proofErr w:type="spellStart"/>
      <w:r w:rsidRPr="002753C9">
        <w:rPr>
          <w:rFonts w:ascii="Calibri" w:eastAsia="Times New Roman" w:hAnsi="Calibri" w:cs="Times New Roman"/>
        </w:rPr>
        <w:t>Woodby</w:t>
      </w:r>
      <w:proofErr w:type="spellEnd"/>
      <w:r w:rsidRPr="002753C9">
        <w:rPr>
          <w:rFonts w:ascii="Calibri" w:eastAsia="Times New Roman" w:hAnsi="Calibri" w:cs="Times New Roman"/>
        </w:rPr>
        <w:t xml:space="preserve">, and R. </w:t>
      </w:r>
      <w:proofErr w:type="spellStart"/>
      <w:r w:rsidRPr="002753C9">
        <w:rPr>
          <w:rFonts w:ascii="Calibri" w:eastAsia="Times New Roman" w:hAnsi="Calibri" w:cs="Times New Roman"/>
        </w:rPr>
        <w:t>Nisbet</w:t>
      </w:r>
      <w:proofErr w:type="spellEnd"/>
      <w:r w:rsidRPr="002753C9">
        <w:rPr>
          <w:rFonts w:ascii="Calibri" w:eastAsia="Times New Roman" w:hAnsi="Calibri" w:cs="Times New Roman"/>
        </w:rPr>
        <w:t>. 1991. Kirtland's warbler habitats: A possible early indicator of climatic warming. Biological Conservation. 56: 63-78.</w:t>
      </w:r>
    </w:p>
    <w:p w14:paraId="1721D8E5" w14:textId="6002AF8F" w:rsidR="002753C9" w:rsidRPr="002753C9" w:rsidRDefault="002753C9" w:rsidP="002753C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Schneider, S., and T. Root. 2002. Wildlife responses to climate change, 1st ed. Island Press, Washington.</w:t>
      </w:r>
    </w:p>
    <w:p w14:paraId="39F3569C" w14:textId="77777777" w:rsidR="00936703" w:rsidRDefault="00936703" w:rsidP="00D746E1">
      <w:pPr>
        <w:rPr>
          <w:rFonts w:ascii="Calibri" w:eastAsia="Times New Roman" w:hAnsi="Calibri" w:cs="Times New Roman"/>
        </w:rPr>
      </w:pPr>
    </w:p>
    <w:p w14:paraId="78068F12" w14:textId="06A6C25E" w:rsidR="00611269" w:rsidRPr="002753C9" w:rsidRDefault="00611269" w:rsidP="00D746E1">
      <w:pPr>
        <w:rPr>
          <w:rFonts w:ascii="Calibri" w:eastAsia="Times New Roman" w:hAnsi="Calibri" w:cs="Times New Roman"/>
        </w:rPr>
      </w:pPr>
      <w:r w:rsidRPr="002753C9">
        <w:rPr>
          <w:rFonts w:ascii="Calibri" w:eastAsia="Times New Roman" w:hAnsi="Calibri" w:cs="Times New Roman"/>
        </w:rPr>
        <w:t>Objective</w:t>
      </w:r>
    </w:p>
    <w:p w14:paraId="249AAFE8"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Pimentel, D. 2005. ‘Environmental and Economic Costs of the Application of Pesticides Primarily in the United States’. Environment, Development and Sustainability. 7: 229-252.</w:t>
      </w:r>
    </w:p>
    <w:p w14:paraId="6E996AAA"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 xml:space="preserve">Hyde, J., M. Martin, P. </w:t>
      </w:r>
      <w:proofErr w:type="spellStart"/>
      <w:r w:rsidRPr="002753C9">
        <w:rPr>
          <w:rFonts w:ascii="Calibri" w:hAnsi="Calibri" w:cs="Times New Roman"/>
        </w:rPr>
        <w:t>Preckel</w:t>
      </w:r>
      <w:proofErr w:type="spellEnd"/>
      <w:r w:rsidRPr="002753C9">
        <w:rPr>
          <w:rFonts w:ascii="Calibri" w:hAnsi="Calibri" w:cs="Times New Roman"/>
        </w:rPr>
        <w:t>, and C. Edwards. 1999. The Economics of Bt Corn: Valuing Protection from the European Corn Borer. Applied Economic Perspectives and Policy. 21: 442-454.</w:t>
      </w:r>
    </w:p>
    <w:p w14:paraId="7B255D6E" w14:textId="406D4DF0" w:rsidR="00C3148C" w:rsidRDefault="00FF3C3F" w:rsidP="00C3148C">
      <w:pPr>
        <w:pStyle w:val="ListParagraph"/>
        <w:numPr>
          <w:ilvl w:val="0"/>
          <w:numId w:val="11"/>
        </w:numPr>
        <w:rPr>
          <w:rFonts w:ascii="Calibri" w:eastAsia="Times New Roman" w:hAnsi="Calibri" w:cs="Times New Roman"/>
          <w:color w:val="FF0000"/>
        </w:rPr>
      </w:pPr>
      <w:r>
        <w:rPr>
          <w:rFonts w:ascii="Calibri" w:eastAsia="Times New Roman" w:hAnsi="Calibri" w:cs="Times New Roman"/>
          <w:color w:val="FF0000"/>
        </w:rPr>
        <w:t>Wechsler,</w:t>
      </w:r>
      <w:r w:rsidRPr="00FF3C3F">
        <w:rPr>
          <w:rFonts w:ascii="Calibri" w:eastAsia="Times New Roman" w:hAnsi="Calibri" w:cs="Times New Roman"/>
          <w:color w:val="FF0000"/>
        </w:rPr>
        <w:t xml:space="preserve"> </w:t>
      </w:r>
      <w:r>
        <w:rPr>
          <w:rFonts w:ascii="Calibri" w:eastAsia="Times New Roman" w:hAnsi="Calibri" w:cs="Times New Roman"/>
          <w:color w:val="FF0000"/>
        </w:rPr>
        <w:t>S. J. 2017.</w:t>
      </w:r>
      <w:r w:rsidR="00C3148C" w:rsidRPr="00FF3C3F">
        <w:rPr>
          <w:rFonts w:ascii="Calibri" w:eastAsia="Times New Roman" w:hAnsi="Calibri" w:cs="Times New Roman"/>
          <w:color w:val="FF0000"/>
        </w:rPr>
        <w:t>United States Department of Agricul</w:t>
      </w:r>
      <w:r>
        <w:rPr>
          <w:rFonts w:ascii="Calibri" w:eastAsia="Times New Roman" w:hAnsi="Calibri" w:cs="Times New Roman"/>
          <w:color w:val="FF0000"/>
        </w:rPr>
        <w:t xml:space="preserve">ture Economic Research </w:t>
      </w:r>
      <w:proofErr w:type="gramStart"/>
      <w:r>
        <w:rPr>
          <w:rFonts w:ascii="Calibri" w:eastAsia="Times New Roman" w:hAnsi="Calibri" w:cs="Times New Roman"/>
          <w:color w:val="FF0000"/>
        </w:rPr>
        <w:t>Service,</w:t>
      </w:r>
      <w:r w:rsidR="00C3148C" w:rsidRPr="00FF3C3F">
        <w:rPr>
          <w:rFonts w:ascii="Calibri" w:eastAsia="Times New Roman" w:hAnsi="Calibri" w:cs="Times New Roman"/>
          <w:color w:val="FF0000"/>
        </w:rPr>
        <w:t>.</w:t>
      </w:r>
      <w:proofErr w:type="gramEnd"/>
      <w:r w:rsidR="00C3148C" w:rsidRPr="00FF3C3F">
        <w:rPr>
          <w:rFonts w:ascii="Calibri" w:eastAsia="Times New Roman" w:hAnsi="Calibri" w:cs="Times New Roman"/>
          <w:color w:val="FF0000"/>
        </w:rPr>
        <w:t xml:space="preserve"> Recent Trends in GE Adoption. </w:t>
      </w:r>
    </w:p>
    <w:p w14:paraId="19D08AAA" w14:textId="764936E6" w:rsidR="00FF3C3F" w:rsidRPr="00FF3C3F" w:rsidRDefault="00FF3C3F" w:rsidP="00C3148C">
      <w:pPr>
        <w:pStyle w:val="ListParagraph"/>
        <w:numPr>
          <w:ilvl w:val="0"/>
          <w:numId w:val="11"/>
        </w:numPr>
        <w:rPr>
          <w:rFonts w:ascii="Calibri" w:eastAsia="Times New Roman" w:hAnsi="Calibri" w:cs="Times New Roman"/>
          <w:color w:val="FF0000"/>
        </w:rPr>
      </w:pPr>
      <w:r>
        <w:rPr>
          <w:rFonts w:ascii="Calibri" w:eastAsia="Times New Roman" w:hAnsi="Calibri" w:cs="Times New Roman"/>
          <w:color w:val="FF0000"/>
        </w:rPr>
        <w:t xml:space="preserve">Glaser, L., 2016. </w:t>
      </w:r>
      <w:r w:rsidRPr="00FF3C3F">
        <w:rPr>
          <w:rFonts w:ascii="Calibri" w:eastAsia="Times New Roman" w:hAnsi="Calibri" w:cs="Times New Roman"/>
          <w:color w:val="FF0000"/>
        </w:rPr>
        <w:t xml:space="preserve">United States Department of Agriculture </w:t>
      </w:r>
      <w:r>
        <w:rPr>
          <w:rFonts w:ascii="Calibri" w:eastAsia="Times New Roman" w:hAnsi="Calibri" w:cs="Times New Roman"/>
          <w:color w:val="FF0000"/>
        </w:rPr>
        <w:t xml:space="preserve">Economic Research </w:t>
      </w:r>
      <w:proofErr w:type="gramStart"/>
      <w:r>
        <w:rPr>
          <w:rFonts w:ascii="Calibri" w:eastAsia="Times New Roman" w:hAnsi="Calibri" w:cs="Times New Roman"/>
          <w:color w:val="FF0000"/>
        </w:rPr>
        <w:t>Service,</w:t>
      </w:r>
      <w:r w:rsidRPr="00FF3C3F">
        <w:rPr>
          <w:rFonts w:ascii="Calibri" w:eastAsia="Times New Roman" w:hAnsi="Calibri" w:cs="Times New Roman"/>
          <w:color w:val="FF0000"/>
        </w:rPr>
        <w:t>.</w:t>
      </w:r>
      <w:proofErr w:type="gramEnd"/>
      <w:r>
        <w:rPr>
          <w:rFonts w:ascii="Calibri" w:eastAsia="Times New Roman" w:hAnsi="Calibri" w:cs="Times New Roman"/>
          <w:color w:val="FF0000"/>
        </w:rPr>
        <w:t xml:space="preserve"> What is agriculture’s share of the overall U.S. economy.</w:t>
      </w:r>
    </w:p>
    <w:p w14:paraId="04C436B1" w14:textId="1FF13571" w:rsidR="00632566" w:rsidRPr="002753C9" w:rsidRDefault="00632566" w:rsidP="00632566">
      <w:pPr>
        <w:pStyle w:val="ListParagraph"/>
        <w:numPr>
          <w:ilvl w:val="0"/>
          <w:numId w:val="11"/>
        </w:numPr>
        <w:rPr>
          <w:rFonts w:ascii="Calibri" w:eastAsia="Times New Roman" w:hAnsi="Calibri" w:cs="Times New Roman"/>
        </w:rPr>
      </w:pPr>
      <w:r w:rsidRPr="002753C9">
        <w:rPr>
          <w:rFonts w:ascii="Calibri" w:eastAsia="Times New Roman" w:hAnsi="Calibri" w:cs="Times New Roman"/>
        </w:rPr>
        <w:t xml:space="preserve">DENLINGER, D. 2008. Why study </w:t>
      </w:r>
      <w:proofErr w:type="gramStart"/>
      <w:r w:rsidRPr="002753C9">
        <w:rPr>
          <w:rFonts w:ascii="Calibri" w:eastAsia="Times New Roman" w:hAnsi="Calibri" w:cs="Times New Roman"/>
        </w:rPr>
        <w:t>diapause?.</w:t>
      </w:r>
      <w:proofErr w:type="gramEnd"/>
      <w:r w:rsidRPr="002753C9">
        <w:rPr>
          <w:rFonts w:ascii="Calibri" w:eastAsia="Times New Roman" w:hAnsi="Calibri" w:cs="Times New Roman"/>
        </w:rPr>
        <w:t xml:space="preserve"> Entomological Research. 38: 1-9.</w:t>
      </w:r>
    </w:p>
    <w:p w14:paraId="6DD3F558" w14:textId="64879335" w:rsidR="006E0AF1" w:rsidRPr="002753C9" w:rsidRDefault="006E0AF1" w:rsidP="00D746E1">
      <w:pPr>
        <w:rPr>
          <w:rFonts w:ascii="Calibri" w:eastAsia="Times New Roman" w:hAnsi="Calibri" w:cs="Times New Roman"/>
        </w:rPr>
      </w:pPr>
      <w:r w:rsidRPr="002753C9">
        <w:rPr>
          <w:rFonts w:ascii="Calibri" w:eastAsia="Times New Roman" w:hAnsi="Calibri" w:cs="Times New Roman"/>
        </w:rPr>
        <w:t>Husbandry and sampling</w:t>
      </w:r>
    </w:p>
    <w:p w14:paraId="7191FDE4" w14:textId="32F82FE5" w:rsidR="00833137" w:rsidRPr="002753C9" w:rsidRDefault="00396D72" w:rsidP="00396D72">
      <w:pPr>
        <w:pStyle w:val="ListParagraph"/>
        <w:numPr>
          <w:ilvl w:val="0"/>
          <w:numId w:val="8"/>
        </w:numPr>
        <w:spacing w:after="180"/>
        <w:rPr>
          <w:rFonts w:ascii="Calibri" w:hAnsi="Calibri" w:cs="Times New Roman"/>
        </w:rPr>
      </w:pPr>
      <w:proofErr w:type="spellStart"/>
      <w:r w:rsidRPr="002753C9">
        <w:rPr>
          <w:rFonts w:ascii="Calibri" w:hAnsi="Calibri" w:cs="Times New Roman"/>
        </w:rPr>
        <w:t>Gelman</w:t>
      </w:r>
      <w:proofErr w:type="spellEnd"/>
      <w:r w:rsidRPr="002753C9">
        <w:rPr>
          <w:rFonts w:ascii="Calibri" w:hAnsi="Calibri" w:cs="Times New Roman"/>
        </w:rPr>
        <w:t xml:space="preserve">, D. and D. Hayes. 1982. Methods and Markers for Synchronizing Maturation of Fifth-Stage Larvae and Pupae of the European Corn Borer, Ostrinia nubilalis (Lepidoptera: </w:t>
      </w:r>
      <w:proofErr w:type="spellStart"/>
      <w:r w:rsidRPr="002753C9">
        <w:rPr>
          <w:rFonts w:ascii="Calibri" w:hAnsi="Calibri" w:cs="Times New Roman"/>
        </w:rPr>
        <w:t>Pyralidae</w:t>
      </w:r>
      <w:proofErr w:type="spellEnd"/>
      <w:r w:rsidRPr="002753C9">
        <w:rPr>
          <w:rFonts w:ascii="Calibri" w:hAnsi="Calibri" w:cs="Times New Roman"/>
        </w:rPr>
        <w:t>). Annals of the Entomological Society of America. 75: 485-493.</w:t>
      </w:r>
    </w:p>
    <w:p w14:paraId="7B237F2B" w14:textId="0B86E775" w:rsidR="00833137" w:rsidRPr="002753C9" w:rsidRDefault="00833137" w:rsidP="00833137">
      <w:pPr>
        <w:rPr>
          <w:rFonts w:ascii="Calibri" w:eastAsia="Times New Roman" w:hAnsi="Calibri" w:cs="Times New Roman"/>
        </w:rPr>
      </w:pPr>
      <w:r w:rsidRPr="002753C9">
        <w:rPr>
          <w:rFonts w:ascii="Calibri" w:eastAsia="Times New Roman" w:hAnsi="Calibri" w:cs="Times New Roman"/>
        </w:rPr>
        <w:t>Lymph collection</w:t>
      </w:r>
    </w:p>
    <w:p w14:paraId="4817B923" w14:textId="77777777" w:rsidR="00396D72" w:rsidRPr="002753C9" w:rsidRDefault="00396D72" w:rsidP="00396D72">
      <w:pPr>
        <w:pStyle w:val="ListParagraph"/>
        <w:numPr>
          <w:ilvl w:val="0"/>
          <w:numId w:val="8"/>
        </w:numPr>
        <w:spacing w:after="180"/>
        <w:rPr>
          <w:rFonts w:ascii="Calibri" w:hAnsi="Calibri" w:cs="Times New Roman"/>
        </w:rPr>
      </w:pPr>
      <w:proofErr w:type="spellStart"/>
      <w:r w:rsidRPr="002753C9">
        <w:rPr>
          <w:rFonts w:ascii="Calibri" w:hAnsi="Calibri" w:cs="Times New Roman"/>
        </w:rPr>
        <w:t>Gelman</w:t>
      </w:r>
      <w:proofErr w:type="spellEnd"/>
      <w:r w:rsidRPr="002753C9">
        <w:rPr>
          <w:rFonts w:ascii="Calibri" w:hAnsi="Calibri" w:cs="Times New Roman"/>
        </w:rPr>
        <w:t xml:space="preserve">, D. and C. Woods. 1983. </w:t>
      </w:r>
      <w:proofErr w:type="spellStart"/>
      <w:r w:rsidRPr="002753C9">
        <w:rPr>
          <w:rFonts w:ascii="Calibri" w:hAnsi="Calibri" w:cs="Times New Roman"/>
        </w:rPr>
        <w:t>Haemolymph</w:t>
      </w:r>
      <w:proofErr w:type="spellEnd"/>
      <w:r w:rsidRPr="002753C9">
        <w:rPr>
          <w:rFonts w:ascii="Calibri" w:hAnsi="Calibri" w:cs="Times New Roman"/>
        </w:rPr>
        <w:t xml:space="preserve"> </w:t>
      </w:r>
      <w:proofErr w:type="spellStart"/>
      <w:r w:rsidRPr="002753C9">
        <w:rPr>
          <w:rFonts w:ascii="Calibri" w:hAnsi="Calibri" w:cs="Times New Roman"/>
        </w:rPr>
        <w:t>ecdysteroid</w:t>
      </w:r>
      <w:proofErr w:type="spellEnd"/>
      <w:r w:rsidRPr="002753C9">
        <w:rPr>
          <w:rFonts w:ascii="Calibri" w:hAnsi="Calibri" w:cs="Times New Roman"/>
        </w:rPr>
        <w:t xml:space="preserve"> titers of diapause- and </w:t>
      </w:r>
      <w:proofErr w:type="spellStart"/>
      <w:r w:rsidRPr="002753C9">
        <w:rPr>
          <w:rFonts w:ascii="Calibri" w:hAnsi="Calibri" w:cs="Times New Roman"/>
        </w:rPr>
        <w:t>nondiapause</w:t>
      </w:r>
      <w:proofErr w:type="spellEnd"/>
      <w:r w:rsidRPr="002753C9">
        <w:rPr>
          <w:rFonts w:ascii="Calibri" w:hAnsi="Calibri" w:cs="Times New Roman"/>
        </w:rPr>
        <w:t>-bound fifth instars and pupae of the European corn borer, Ostrinia nubilalis (</w:t>
      </w:r>
      <w:proofErr w:type="spellStart"/>
      <w:r w:rsidRPr="002753C9">
        <w:rPr>
          <w:rFonts w:ascii="Calibri" w:hAnsi="Calibri" w:cs="Times New Roman"/>
        </w:rPr>
        <w:t>Hübner</w:t>
      </w:r>
      <w:proofErr w:type="spellEnd"/>
      <w:r w:rsidRPr="002753C9">
        <w:rPr>
          <w:rFonts w:ascii="Calibri" w:hAnsi="Calibri" w:cs="Times New Roman"/>
        </w:rPr>
        <w:t>). Comparative Biochemistry and Physiology Part A: Physiology. 76: 367-375.</w:t>
      </w:r>
    </w:p>
    <w:p w14:paraId="74620444" w14:textId="1A2B6F2D" w:rsidR="004E682E" w:rsidRPr="002753C9" w:rsidRDefault="004E682E" w:rsidP="004E682E">
      <w:pPr>
        <w:rPr>
          <w:rFonts w:ascii="Calibri" w:eastAsia="Times New Roman" w:hAnsi="Calibri" w:cs="Times New Roman"/>
        </w:rPr>
      </w:pPr>
      <w:r w:rsidRPr="002753C9">
        <w:rPr>
          <w:rFonts w:ascii="Calibri" w:eastAsia="Times New Roman" w:hAnsi="Calibri" w:cs="Times New Roman"/>
        </w:rPr>
        <w:t>Extraction and Derivatization</w:t>
      </w:r>
    </w:p>
    <w:p w14:paraId="0BFD9435" w14:textId="3DDDC549" w:rsidR="004E682E" w:rsidRPr="002753C9" w:rsidRDefault="00396D72" w:rsidP="00396D72">
      <w:pPr>
        <w:pStyle w:val="ListParagraph"/>
        <w:numPr>
          <w:ilvl w:val="0"/>
          <w:numId w:val="9"/>
        </w:numPr>
        <w:spacing w:after="180"/>
        <w:rPr>
          <w:rFonts w:ascii="Calibri" w:hAnsi="Calibri" w:cs="Times New Roman"/>
        </w:rPr>
      </w:pPr>
      <w:proofErr w:type="spellStart"/>
      <w:r w:rsidRPr="002753C9">
        <w:rPr>
          <w:rFonts w:ascii="Calibri" w:hAnsi="Calibri" w:cs="Times New Roman"/>
        </w:rPr>
        <w:t>Folch</w:t>
      </w:r>
      <w:proofErr w:type="spellEnd"/>
      <w:r w:rsidRPr="002753C9">
        <w:rPr>
          <w:rFonts w:ascii="Calibri" w:hAnsi="Calibri" w:cs="Times New Roman"/>
        </w:rPr>
        <w:t>, J., M. Lees, and G. Stanley. 1957. A SIMPLE METHOD FOR THE ISOLATION AND PURIFICATION OF TOTAL LIPIDES FROM ANIMAL TISSUES. Journal of Biological Chemistry. 226: 497-509.</w:t>
      </w:r>
    </w:p>
    <w:sectPr w:rsidR="004E682E" w:rsidRPr="002753C9" w:rsidSect="00C72BE1">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C4431" w14:textId="77777777" w:rsidR="00A04F7A" w:rsidRDefault="00A04F7A" w:rsidP="00C72BE1">
      <w:r>
        <w:separator/>
      </w:r>
    </w:p>
  </w:endnote>
  <w:endnote w:type="continuationSeparator" w:id="0">
    <w:p w14:paraId="31FCBD91" w14:textId="77777777" w:rsidR="00A04F7A" w:rsidRDefault="00A04F7A"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4CFB">
      <w:rPr>
        <w:rStyle w:val="PageNumber"/>
        <w:noProof/>
      </w:rPr>
      <w:t>2</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D0849" w14:textId="77777777" w:rsidR="00A04F7A" w:rsidRDefault="00A04F7A" w:rsidP="00C72BE1">
      <w:r>
        <w:separator/>
      </w:r>
    </w:p>
  </w:footnote>
  <w:footnote w:type="continuationSeparator" w:id="0">
    <w:p w14:paraId="1C6CFB78" w14:textId="77777777" w:rsidR="00A04F7A" w:rsidRDefault="00A04F7A"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305E"/>
    <w:rsid w:val="000158D2"/>
    <w:rsid w:val="00015C85"/>
    <w:rsid w:val="00026E84"/>
    <w:rsid w:val="0002743B"/>
    <w:rsid w:val="0003099C"/>
    <w:rsid w:val="00033191"/>
    <w:rsid w:val="00035D2B"/>
    <w:rsid w:val="000360E4"/>
    <w:rsid w:val="00066580"/>
    <w:rsid w:val="00074EA0"/>
    <w:rsid w:val="000770A3"/>
    <w:rsid w:val="000821CA"/>
    <w:rsid w:val="000843E2"/>
    <w:rsid w:val="000906AC"/>
    <w:rsid w:val="00092A75"/>
    <w:rsid w:val="000953B4"/>
    <w:rsid w:val="000A53CD"/>
    <w:rsid w:val="000B139C"/>
    <w:rsid w:val="000B6F40"/>
    <w:rsid w:val="000B7168"/>
    <w:rsid w:val="000C2922"/>
    <w:rsid w:val="000C3892"/>
    <w:rsid w:val="000C7345"/>
    <w:rsid w:val="000D03A5"/>
    <w:rsid w:val="000D44D5"/>
    <w:rsid w:val="000D691B"/>
    <w:rsid w:val="000E16D2"/>
    <w:rsid w:val="000E1737"/>
    <w:rsid w:val="000E1E51"/>
    <w:rsid w:val="000E654B"/>
    <w:rsid w:val="000F52EA"/>
    <w:rsid w:val="00101399"/>
    <w:rsid w:val="00101D9A"/>
    <w:rsid w:val="00106749"/>
    <w:rsid w:val="001104D5"/>
    <w:rsid w:val="00110B3B"/>
    <w:rsid w:val="00121A4C"/>
    <w:rsid w:val="00136C0E"/>
    <w:rsid w:val="001605FB"/>
    <w:rsid w:val="001726E3"/>
    <w:rsid w:val="001767A1"/>
    <w:rsid w:val="00180604"/>
    <w:rsid w:val="00183238"/>
    <w:rsid w:val="00187480"/>
    <w:rsid w:val="00187DEA"/>
    <w:rsid w:val="001A54EB"/>
    <w:rsid w:val="001A66F2"/>
    <w:rsid w:val="001B64C9"/>
    <w:rsid w:val="001C1C44"/>
    <w:rsid w:val="001C2C30"/>
    <w:rsid w:val="001C3066"/>
    <w:rsid w:val="001D203B"/>
    <w:rsid w:val="001D31E3"/>
    <w:rsid w:val="001D6ED6"/>
    <w:rsid w:val="001E0AD3"/>
    <w:rsid w:val="001E5E43"/>
    <w:rsid w:val="001E79B9"/>
    <w:rsid w:val="001F05D0"/>
    <w:rsid w:val="001F0DEF"/>
    <w:rsid w:val="001F29C1"/>
    <w:rsid w:val="001F6386"/>
    <w:rsid w:val="00203BA6"/>
    <w:rsid w:val="00214426"/>
    <w:rsid w:val="002160B0"/>
    <w:rsid w:val="00216C24"/>
    <w:rsid w:val="00225A34"/>
    <w:rsid w:val="00234648"/>
    <w:rsid w:val="00240473"/>
    <w:rsid w:val="00251167"/>
    <w:rsid w:val="00252624"/>
    <w:rsid w:val="002628B4"/>
    <w:rsid w:val="00267DC0"/>
    <w:rsid w:val="00270CB4"/>
    <w:rsid w:val="00271DDB"/>
    <w:rsid w:val="002753C9"/>
    <w:rsid w:val="0027548E"/>
    <w:rsid w:val="00284C4D"/>
    <w:rsid w:val="002909FE"/>
    <w:rsid w:val="002A001E"/>
    <w:rsid w:val="002A076C"/>
    <w:rsid w:val="002A0A0E"/>
    <w:rsid w:val="002A3FBE"/>
    <w:rsid w:val="002A4485"/>
    <w:rsid w:val="002A57AD"/>
    <w:rsid w:val="002A5A9D"/>
    <w:rsid w:val="002B612C"/>
    <w:rsid w:val="002B6AAA"/>
    <w:rsid w:val="002B76DC"/>
    <w:rsid w:val="002C2E34"/>
    <w:rsid w:val="002C6C96"/>
    <w:rsid w:val="002D1BE5"/>
    <w:rsid w:val="002E2274"/>
    <w:rsid w:val="002E3E99"/>
    <w:rsid w:val="002E59AA"/>
    <w:rsid w:val="002F2431"/>
    <w:rsid w:val="002F74AA"/>
    <w:rsid w:val="0030313D"/>
    <w:rsid w:val="003101A0"/>
    <w:rsid w:val="00314F09"/>
    <w:rsid w:val="00327F8B"/>
    <w:rsid w:val="00335107"/>
    <w:rsid w:val="00336F84"/>
    <w:rsid w:val="00340E8E"/>
    <w:rsid w:val="0034177F"/>
    <w:rsid w:val="00342E01"/>
    <w:rsid w:val="0034373F"/>
    <w:rsid w:val="00347B57"/>
    <w:rsid w:val="00347C4F"/>
    <w:rsid w:val="00350FD8"/>
    <w:rsid w:val="00371912"/>
    <w:rsid w:val="003748A3"/>
    <w:rsid w:val="00381392"/>
    <w:rsid w:val="00385187"/>
    <w:rsid w:val="0038643A"/>
    <w:rsid w:val="0039077B"/>
    <w:rsid w:val="00393319"/>
    <w:rsid w:val="003953ED"/>
    <w:rsid w:val="00396D72"/>
    <w:rsid w:val="00397801"/>
    <w:rsid w:val="003A2F04"/>
    <w:rsid w:val="003A3767"/>
    <w:rsid w:val="003A5250"/>
    <w:rsid w:val="003B2607"/>
    <w:rsid w:val="003B338E"/>
    <w:rsid w:val="003B48CB"/>
    <w:rsid w:val="003B61B9"/>
    <w:rsid w:val="003C429C"/>
    <w:rsid w:val="003C7316"/>
    <w:rsid w:val="003D556B"/>
    <w:rsid w:val="003E2281"/>
    <w:rsid w:val="003E4BE4"/>
    <w:rsid w:val="004009E9"/>
    <w:rsid w:val="004069CF"/>
    <w:rsid w:val="004102B9"/>
    <w:rsid w:val="00412A36"/>
    <w:rsid w:val="004138FB"/>
    <w:rsid w:val="00414B6B"/>
    <w:rsid w:val="00444B62"/>
    <w:rsid w:val="00445229"/>
    <w:rsid w:val="00446EEC"/>
    <w:rsid w:val="00450AB9"/>
    <w:rsid w:val="004564D8"/>
    <w:rsid w:val="00460859"/>
    <w:rsid w:val="0046568B"/>
    <w:rsid w:val="00476DE9"/>
    <w:rsid w:val="00487BE4"/>
    <w:rsid w:val="004947CC"/>
    <w:rsid w:val="004951A4"/>
    <w:rsid w:val="004A548D"/>
    <w:rsid w:val="004B2432"/>
    <w:rsid w:val="004B2C6B"/>
    <w:rsid w:val="004B46F3"/>
    <w:rsid w:val="004B71F4"/>
    <w:rsid w:val="004C0F59"/>
    <w:rsid w:val="004C48B4"/>
    <w:rsid w:val="004C6068"/>
    <w:rsid w:val="004C7820"/>
    <w:rsid w:val="004D3CA4"/>
    <w:rsid w:val="004D3F65"/>
    <w:rsid w:val="004E0338"/>
    <w:rsid w:val="004E116C"/>
    <w:rsid w:val="004E14AE"/>
    <w:rsid w:val="004E582C"/>
    <w:rsid w:val="004E682E"/>
    <w:rsid w:val="004F39D9"/>
    <w:rsid w:val="004F52C4"/>
    <w:rsid w:val="004F620D"/>
    <w:rsid w:val="004F7EE8"/>
    <w:rsid w:val="005062DF"/>
    <w:rsid w:val="005070F6"/>
    <w:rsid w:val="005121D6"/>
    <w:rsid w:val="00515214"/>
    <w:rsid w:val="00517E3D"/>
    <w:rsid w:val="0052217B"/>
    <w:rsid w:val="00533018"/>
    <w:rsid w:val="00540F4C"/>
    <w:rsid w:val="00541867"/>
    <w:rsid w:val="00544FF9"/>
    <w:rsid w:val="0057012A"/>
    <w:rsid w:val="00574353"/>
    <w:rsid w:val="005772F7"/>
    <w:rsid w:val="005912C4"/>
    <w:rsid w:val="00593B89"/>
    <w:rsid w:val="00593D6F"/>
    <w:rsid w:val="005A0CCB"/>
    <w:rsid w:val="005A6979"/>
    <w:rsid w:val="005A796C"/>
    <w:rsid w:val="005C0908"/>
    <w:rsid w:val="005C57A4"/>
    <w:rsid w:val="005D376B"/>
    <w:rsid w:val="005D6061"/>
    <w:rsid w:val="005F1F61"/>
    <w:rsid w:val="005F4CFB"/>
    <w:rsid w:val="0060259D"/>
    <w:rsid w:val="0060794F"/>
    <w:rsid w:val="006102CE"/>
    <w:rsid w:val="00611269"/>
    <w:rsid w:val="006133EF"/>
    <w:rsid w:val="0061368C"/>
    <w:rsid w:val="00621ECC"/>
    <w:rsid w:val="0062284D"/>
    <w:rsid w:val="006255A2"/>
    <w:rsid w:val="00626644"/>
    <w:rsid w:val="00632566"/>
    <w:rsid w:val="006370DC"/>
    <w:rsid w:val="006434C0"/>
    <w:rsid w:val="00650597"/>
    <w:rsid w:val="006634DB"/>
    <w:rsid w:val="006709AF"/>
    <w:rsid w:val="00672530"/>
    <w:rsid w:val="006743DD"/>
    <w:rsid w:val="006746B1"/>
    <w:rsid w:val="00675222"/>
    <w:rsid w:val="00680552"/>
    <w:rsid w:val="00680838"/>
    <w:rsid w:val="00686BC0"/>
    <w:rsid w:val="006903D9"/>
    <w:rsid w:val="0069042E"/>
    <w:rsid w:val="006B26B5"/>
    <w:rsid w:val="006C27C4"/>
    <w:rsid w:val="006C625E"/>
    <w:rsid w:val="006C6292"/>
    <w:rsid w:val="006C658C"/>
    <w:rsid w:val="006C6FAF"/>
    <w:rsid w:val="006E0AF1"/>
    <w:rsid w:val="006F0916"/>
    <w:rsid w:val="00714644"/>
    <w:rsid w:val="007157D4"/>
    <w:rsid w:val="007324A4"/>
    <w:rsid w:val="00737F3B"/>
    <w:rsid w:val="00745A4C"/>
    <w:rsid w:val="007523E4"/>
    <w:rsid w:val="007529BB"/>
    <w:rsid w:val="0076007D"/>
    <w:rsid w:val="00764967"/>
    <w:rsid w:val="0078340C"/>
    <w:rsid w:val="00785BA0"/>
    <w:rsid w:val="0079404E"/>
    <w:rsid w:val="00795AB4"/>
    <w:rsid w:val="007B0484"/>
    <w:rsid w:val="007C1E52"/>
    <w:rsid w:val="007C4A3E"/>
    <w:rsid w:val="007D6D96"/>
    <w:rsid w:val="007D7182"/>
    <w:rsid w:val="00800803"/>
    <w:rsid w:val="00806F53"/>
    <w:rsid w:val="008077CD"/>
    <w:rsid w:val="008155FF"/>
    <w:rsid w:val="00815F54"/>
    <w:rsid w:val="008227AF"/>
    <w:rsid w:val="00831298"/>
    <w:rsid w:val="00833137"/>
    <w:rsid w:val="00833734"/>
    <w:rsid w:val="00835611"/>
    <w:rsid w:val="00835AD2"/>
    <w:rsid w:val="008470DA"/>
    <w:rsid w:val="008509B7"/>
    <w:rsid w:val="008528CE"/>
    <w:rsid w:val="00856C1C"/>
    <w:rsid w:val="00872612"/>
    <w:rsid w:val="00874318"/>
    <w:rsid w:val="00882323"/>
    <w:rsid w:val="00885DA5"/>
    <w:rsid w:val="0089085D"/>
    <w:rsid w:val="00890F0B"/>
    <w:rsid w:val="00891782"/>
    <w:rsid w:val="00895392"/>
    <w:rsid w:val="008974ED"/>
    <w:rsid w:val="008A61DA"/>
    <w:rsid w:val="008B145F"/>
    <w:rsid w:val="008B326C"/>
    <w:rsid w:val="008B5300"/>
    <w:rsid w:val="008C20D0"/>
    <w:rsid w:val="008D4D29"/>
    <w:rsid w:val="008E4C68"/>
    <w:rsid w:val="00915085"/>
    <w:rsid w:val="009334E2"/>
    <w:rsid w:val="00936703"/>
    <w:rsid w:val="0093764C"/>
    <w:rsid w:val="00940877"/>
    <w:rsid w:val="0094238A"/>
    <w:rsid w:val="009428FA"/>
    <w:rsid w:val="009443C9"/>
    <w:rsid w:val="009448A0"/>
    <w:rsid w:val="0095667E"/>
    <w:rsid w:val="009651F5"/>
    <w:rsid w:val="0096683F"/>
    <w:rsid w:val="00974C5F"/>
    <w:rsid w:val="009800A7"/>
    <w:rsid w:val="00986A81"/>
    <w:rsid w:val="009904BE"/>
    <w:rsid w:val="00992A47"/>
    <w:rsid w:val="009A0B14"/>
    <w:rsid w:val="009B42B3"/>
    <w:rsid w:val="009B4321"/>
    <w:rsid w:val="009C6AA0"/>
    <w:rsid w:val="009C7E10"/>
    <w:rsid w:val="009D73E3"/>
    <w:rsid w:val="009E28F7"/>
    <w:rsid w:val="009F27E2"/>
    <w:rsid w:val="009F3096"/>
    <w:rsid w:val="00A03158"/>
    <w:rsid w:val="00A04F7A"/>
    <w:rsid w:val="00A05DC9"/>
    <w:rsid w:val="00A1187A"/>
    <w:rsid w:val="00A11C4C"/>
    <w:rsid w:val="00A11E7D"/>
    <w:rsid w:val="00A133DA"/>
    <w:rsid w:val="00A26F72"/>
    <w:rsid w:val="00A326CA"/>
    <w:rsid w:val="00A355F5"/>
    <w:rsid w:val="00A37A5D"/>
    <w:rsid w:val="00A45091"/>
    <w:rsid w:val="00A54CF7"/>
    <w:rsid w:val="00A616AA"/>
    <w:rsid w:val="00A629AC"/>
    <w:rsid w:val="00A65005"/>
    <w:rsid w:val="00A6530B"/>
    <w:rsid w:val="00A67608"/>
    <w:rsid w:val="00A7054E"/>
    <w:rsid w:val="00A7338D"/>
    <w:rsid w:val="00A76D87"/>
    <w:rsid w:val="00A92A58"/>
    <w:rsid w:val="00AA25BD"/>
    <w:rsid w:val="00AA28C1"/>
    <w:rsid w:val="00AA3CBB"/>
    <w:rsid w:val="00AA7A60"/>
    <w:rsid w:val="00AB6DA2"/>
    <w:rsid w:val="00AC2A0B"/>
    <w:rsid w:val="00AC5F33"/>
    <w:rsid w:val="00AC6A26"/>
    <w:rsid w:val="00AD4740"/>
    <w:rsid w:val="00AD5DEC"/>
    <w:rsid w:val="00AF0A17"/>
    <w:rsid w:val="00AF2E80"/>
    <w:rsid w:val="00B014C7"/>
    <w:rsid w:val="00B14D36"/>
    <w:rsid w:val="00B247EF"/>
    <w:rsid w:val="00B266CA"/>
    <w:rsid w:val="00B345EA"/>
    <w:rsid w:val="00B463FB"/>
    <w:rsid w:val="00B50171"/>
    <w:rsid w:val="00B50625"/>
    <w:rsid w:val="00B670BC"/>
    <w:rsid w:val="00B67B32"/>
    <w:rsid w:val="00B70CA9"/>
    <w:rsid w:val="00B70F21"/>
    <w:rsid w:val="00B81B07"/>
    <w:rsid w:val="00B913D2"/>
    <w:rsid w:val="00B92477"/>
    <w:rsid w:val="00B967BD"/>
    <w:rsid w:val="00BA5ED9"/>
    <w:rsid w:val="00BB50A7"/>
    <w:rsid w:val="00BC126F"/>
    <w:rsid w:val="00BC2E17"/>
    <w:rsid w:val="00BE7D8E"/>
    <w:rsid w:val="00BF20F6"/>
    <w:rsid w:val="00C06DFF"/>
    <w:rsid w:val="00C270EB"/>
    <w:rsid w:val="00C27B08"/>
    <w:rsid w:val="00C3061E"/>
    <w:rsid w:val="00C313CC"/>
    <w:rsid w:val="00C3148C"/>
    <w:rsid w:val="00C3690C"/>
    <w:rsid w:val="00C42C2F"/>
    <w:rsid w:val="00C43E55"/>
    <w:rsid w:val="00C52E1B"/>
    <w:rsid w:val="00C5604F"/>
    <w:rsid w:val="00C5797F"/>
    <w:rsid w:val="00C632B8"/>
    <w:rsid w:val="00C66C20"/>
    <w:rsid w:val="00C72BE1"/>
    <w:rsid w:val="00C74AE7"/>
    <w:rsid w:val="00C8132A"/>
    <w:rsid w:val="00C87EA1"/>
    <w:rsid w:val="00C96869"/>
    <w:rsid w:val="00C9761A"/>
    <w:rsid w:val="00C97CAE"/>
    <w:rsid w:val="00CA0D1D"/>
    <w:rsid w:val="00CA39C7"/>
    <w:rsid w:val="00CA4F1A"/>
    <w:rsid w:val="00CB2CFC"/>
    <w:rsid w:val="00CC43E0"/>
    <w:rsid w:val="00CC5653"/>
    <w:rsid w:val="00CD044D"/>
    <w:rsid w:val="00CD2A82"/>
    <w:rsid w:val="00CD66ED"/>
    <w:rsid w:val="00CE56EF"/>
    <w:rsid w:val="00CF40D9"/>
    <w:rsid w:val="00CF5523"/>
    <w:rsid w:val="00D0259A"/>
    <w:rsid w:val="00D04ADC"/>
    <w:rsid w:val="00D06ECF"/>
    <w:rsid w:val="00D07296"/>
    <w:rsid w:val="00D110A9"/>
    <w:rsid w:val="00D1729F"/>
    <w:rsid w:val="00D3038C"/>
    <w:rsid w:val="00D46872"/>
    <w:rsid w:val="00D61522"/>
    <w:rsid w:val="00D615E3"/>
    <w:rsid w:val="00D61D5C"/>
    <w:rsid w:val="00D63E89"/>
    <w:rsid w:val="00D7044C"/>
    <w:rsid w:val="00D7342F"/>
    <w:rsid w:val="00D746E1"/>
    <w:rsid w:val="00D820CA"/>
    <w:rsid w:val="00D9726E"/>
    <w:rsid w:val="00DA55CA"/>
    <w:rsid w:val="00DD490F"/>
    <w:rsid w:val="00DE282F"/>
    <w:rsid w:val="00DE7536"/>
    <w:rsid w:val="00E0130B"/>
    <w:rsid w:val="00E0660E"/>
    <w:rsid w:val="00E1103E"/>
    <w:rsid w:val="00E16E50"/>
    <w:rsid w:val="00E16F12"/>
    <w:rsid w:val="00E22C63"/>
    <w:rsid w:val="00E23D38"/>
    <w:rsid w:val="00E434FF"/>
    <w:rsid w:val="00E44233"/>
    <w:rsid w:val="00E46189"/>
    <w:rsid w:val="00E47345"/>
    <w:rsid w:val="00E5705D"/>
    <w:rsid w:val="00E57A43"/>
    <w:rsid w:val="00E647F9"/>
    <w:rsid w:val="00E66638"/>
    <w:rsid w:val="00E66B13"/>
    <w:rsid w:val="00E67913"/>
    <w:rsid w:val="00E72252"/>
    <w:rsid w:val="00E7543F"/>
    <w:rsid w:val="00E757E7"/>
    <w:rsid w:val="00E7753F"/>
    <w:rsid w:val="00E81355"/>
    <w:rsid w:val="00E877D7"/>
    <w:rsid w:val="00E90755"/>
    <w:rsid w:val="00E9180C"/>
    <w:rsid w:val="00E9660E"/>
    <w:rsid w:val="00EA6C2A"/>
    <w:rsid w:val="00EB0778"/>
    <w:rsid w:val="00EB5A6F"/>
    <w:rsid w:val="00EB7D28"/>
    <w:rsid w:val="00ED12B7"/>
    <w:rsid w:val="00EF338F"/>
    <w:rsid w:val="00F01336"/>
    <w:rsid w:val="00F07BEC"/>
    <w:rsid w:val="00F07C61"/>
    <w:rsid w:val="00F10703"/>
    <w:rsid w:val="00F11186"/>
    <w:rsid w:val="00F12032"/>
    <w:rsid w:val="00F218D7"/>
    <w:rsid w:val="00F21D56"/>
    <w:rsid w:val="00F354F9"/>
    <w:rsid w:val="00F36F50"/>
    <w:rsid w:val="00F413BA"/>
    <w:rsid w:val="00F47780"/>
    <w:rsid w:val="00F51C89"/>
    <w:rsid w:val="00F52D0C"/>
    <w:rsid w:val="00F56CAC"/>
    <w:rsid w:val="00F57557"/>
    <w:rsid w:val="00F75A43"/>
    <w:rsid w:val="00F818B3"/>
    <w:rsid w:val="00F8223F"/>
    <w:rsid w:val="00F86B9A"/>
    <w:rsid w:val="00F9017C"/>
    <w:rsid w:val="00FB05A5"/>
    <w:rsid w:val="00FB230B"/>
    <w:rsid w:val="00FC3410"/>
    <w:rsid w:val="00FD0C1A"/>
    <w:rsid w:val="00FE136F"/>
    <w:rsid w:val="00FF3C3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181745263">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353996998">
      <w:bodyDiv w:val="1"/>
      <w:marLeft w:val="0"/>
      <w:marRight w:val="0"/>
      <w:marTop w:val="0"/>
      <w:marBottom w:val="0"/>
      <w:divBdr>
        <w:top w:val="none" w:sz="0" w:space="0" w:color="auto"/>
        <w:left w:val="none" w:sz="0" w:space="0" w:color="auto"/>
        <w:bottom w:val="none" w:sz="0" w:space="0" w:color="auto"/>
        <w:right w:val="none" w:sz="0" w:space="0" w:color="auto"/>
      </w:divBdr>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 w:id="203210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methods.net/stats/power.html)"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F6EB6F-4FD8-2C49-92BC-D71D12C4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4092</Words>
  <Characters>23331</Characters>
  <Application>Microsoft Macintosh Word</Application>
  <DocSecurity>0</DocSecurity>
  <Lines>194</Lines>
  <Paragraphs>54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Sample size will be determined using the power analysis formula. (http://www.sta</vt:lpstr>
    </vt:vector>
  </TitlesOfParts>
  <LinksUpToDate>false</LinksUpToDate>
  <CharactersWithSpaces>27369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2017-04-05T13:53:00Z</dcterms:created>
  <dcterms:modified xsi:type="dcterms:W3CDTF">2017-04-05T13:53:00Z</dcterms:modified>
</cp:coreProperties>
</file>