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Default="00731F64" w:rsidP="00731F64">
      <w:pPr>
        <w:pStyle w:val="ListParagraph"/>
        <w:numPr>
          <w:ilvl w:val="0"/>
          <w:numId w:val="1"/>
        </w:numPr>
      </w:pPr>
      <w:r w:rsidRPr="00731F64">
        <w:rPr>
          <w:highlight w:val="yellow"/>
        </w:rPr>
        <w:t>Changing climate</w:t>
      </w:r>
      <w:r>
        <w:t xml:space="preserve"> </w:t>
      </w:r>
      <w:r>
        <w:sym w:font="Wingdings" w:char="F0E0"/>
      </w:r>
      <w:r w:rsidR="00814558">
        <w:t xml:space="preserve"> increase</w:t>
      </w:r>
      <w:r>
        <w:t>d temps</w:t>
      </w:r>
    </w:p>
    <w:p w14:paraId="1714259F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temps </w:t>
      </w:r>
      <w:r>
        <w:sym w:font="Wingdings" w:char="F0E0"/>
      </w:r>
      <w:r>
        <w:t xml:space="preserve"> increased seasonal temps</w:t>
      </w:r>
    </w:p>
    <w:p w14:paraId="7AF3FFF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seasonal temps </w:t>
      </w:r>
      <w:r>
        <w:sym w:font="Wingdings" w:char="F0E0"/>
      </w:r>
      <w:r>
        <w:t xml:space="preserve"> increased growing seasons</w:t>
      </w:r>
    </w:p>
    <w:p w14:paraId="7DAF20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growing seasons </w:t>
      </w:r>
      <w:r>
        <w:sym w:font="Wingdings" w:char="F0E0"/>
      </w:r>
      <w:r>
        <w:t xml:space="preserve"> increased insect generations</w:t>
      </w:r>
    </w:p>
    <w:p w14:paraId="427F189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insect generations </w:t>
      </w:r>
      <w:r>
        <w:rPr>
          <w:b/>
          <w:i/>
          <w:u w:val="single"/>
        </w:rPr>
        <w:t>can lead to</w:t>
      </w:r>
      <w:r>
        <w:t xml:space="preserve"> pest pressure</w:t>
      </w:r>
    </w:p>
    <w:p w14:paraId="20DEE1A0" w14:textId="77777777" w:rsidR="009B0364" w:rsidRDefault="00731F64" w:rsidP="00731F64">
      <w:pPr>
        <w:pStyle w:val="ListParagraph"/>
        <w:numPr>
          <w:ilvl w:val="1"/>
          <w:numId w:val="1"/>
        </w:numPr>
      </w:pPr>
      <w:r>
        <w:t xml:space="preserve">Increased pest pressure </w:t>
      </w:r>
      <w:r>
        <w:sym w:font="Wingdings" w:char="F0E0"/>
      </w:r>
      <w:r>
        <w:t xml:space="preserve"> increased damage</w:t>
      </w:r>
    </w:p>
    <w:p w14:paraId="2182744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damage </w:t>
      </w:r>
      <w:r>
        <w:sym w:font="Wingdings" w:char="F0E0"/>
      </w:r>
      <w:r>
        <w:t xml:space="preserve"> increased management</w:t>
      </w:r>
    </w:p>
    <w:p w14:paraId="24B336F0" w14:textId="77777777" w:rsidR="00731F64" w:rsidRP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Increasing management </w:t>
      </w:r>
      <w:r w:rsidRPr="00731F64">
        <w:rPr>
          <w:b/>
          <w:i/>
          <w:highlight w:val="yellow"/>
          <w:u w:val="single"/>
        </w:rPr>
        <w:t>requires an understanding how insects will respond</w:t>
      </w:r>
    </w:p>
    <w:p w14:paraId="0A4F4DB0" w14:textId="77777777" w:rsidR="00731F64" w:rsidRDefault="00731F64" w:rsidP="00731F64">
      <w:pPr>
        <w:pStyle w:val="ListParagraph"/>
        <w:numPr>
          <w:ilvl w:val="0"/>
          <w:numId w:val="1"/>
        </w:numPr>
      </w:pPr>
      <w:r w:rsidRPr="00541C7C">
        <w:rPr>
          <w:highlight w:val="yellow"/>
        </w:rPr>
        <w:t>Responding to climate</w:t>
      </w:r>
      <w:r>
        <w:t xml:space="preserve"> </w:t>
      </w:r>
      <w:r>
        <w:sym w:font="Wingdings" w:char="F0E0"/>
      </w:r>
      <w:r>
        <w:t xml:space="preserve"> winners and losers</w:t>
      </w:r>
    </w:p>
    <w:p w14:paraId="1F640AC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Losers </w:t>
      </w:r>
      <w:r>
        <w:sym w:font="Wingdings" w:char="F0E0"/>
      </w:r>
      <w:r>
        <w:t xml:space="preserve"> less </w:t>
      </w:r>
      <w:r w:rsidR="00541C7C">
        <w:t xml:space="preserve">genetic </w:t>
      </w:r>
      <w:r>
        <w:t>variability and extinction</w:t>
      </w:r>
    </w:p>
    <w:p w14:paraId="534EFDE3" w14:textId="3BB0B51B" w:rsidR="00BC03D2" w:rsidRDefault="00731F64" w:rsidP="00BC03D2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stable or increased</w:t>
      </w:r>
      <w:r w:rsidR="00814558">
        <w:t xml:space="preserve"> gene</w:t>
      </w:r>
      <w:r w:rsidR="00541C7C">
        <w:t>tic</w:t>
      </w:r>
      <w:r>
        <w:t xml:space="preserve"> variability</w:t>
      </w:r>
      <w:r w:rsidR="00BC03D2">
        <w:t xml:space="preserve"> (Increased insect generations)</w:t>
      </w:r>
    </w:p>
    <w:p w14:paraId="339574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>Stable or increased</w:t>
      </w:r>
      <w:r w:rsidR="0035701F">
        <w:t xml:space="preserve"> genetic </w:t>
      </w:r>
      <w:r>
        <w:t xml:space="preserve">variability </w:t>
      </w:r>
      <w:r>
        <w:sym w:font="Wingdings" w:char="F0E0"/>
      </w:r>
      <w:r w:rsidR="00541C7C">
        <w:t>redistribution</w:t>
      </w:r>
      <w:r>
        <w:t xml:space="preserve"> or </w:t>
      </w:r>
      <w:r w:rsidR="00541C7C">
        <w:t>plasticity</w:t>
      </w:r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5DF7DB33" w14:textId="77777777" w:rsidR="00023863" w:rsidRDefault="0035701F" w:rsidP="00023863">
      <w:pPr>
        <w:pStyle w:val="ListParagraph"/>
        <w:numPr>
          <w:ilvl w:val="1"/>
          <w:numId w:val="1"/>
        </w:numPr>
      </w:pPr>
      <w:r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Response to seasonal environment </w:t>
      </w:r>
      <w:r>
        <w:sym w:font="Wingdings" w:char="F0E0"/>
      </w:r>
      <w:r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777777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difference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  <w:bookmarkStart w:id="0" w:name="_GoBack"/>
      <w:bookmarkEnd w:id="0"/>
    </w:p>
    <w:p w14:paraId="444CAA3D" w14:textId="77777777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>, enzymes, stabilizers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70A006E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Genetic Facultative diapause</w:t>
      </w:r>
    </w:p>
    <w:p w14:paraId="46363F0F" w14:textId="77777777" w:rsidR="00023863" w:rsidRDefault="00023863" w:rsidP="00023863">
      <w:pPr>
        <w:pStyle w:val="ListParagraph"/>
        <w:numPr>
          <w:ilvl w:val="1"/>
          <w:numId w:val="1"/>
        </w:numPr>
      </w:pPr>
    </w:p>
    <w:p w14:paraId="2A1E0CA0" w14:textId="77777777" w:rsidR="00023863" w:rsidRDefault="00023863" w:rsidP="00023863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p w14:paraId="5DD7185C" w14:textId="77777777" w:rsidR="00023863" w:rsidRDefault="00023863" w:rsidP="00023863">
      <w:pPr>
        <w:pStyle w:val="ListParagraph"/>
        <w:numPr>
          <w:ilvl w:val="1"/>
          <w:numId w:val="1"/>
        </w:numPr>
      </w:pP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3710"/>
    <w:rsid w:val="00187C5F"/>
    <w:rsid w:val="001D3174"/>
    <w:rsid w:val="002E304F"/>
    <w:rsid w:val="0035701F"/>
    <w:rsid w:val="00541C7C"/>
    <w:rsid w:val="005A651B"/>
    <w:rsid w:val="005E4CB4"/>
    <w:rsid w:val="00731F64"/>
    <w:rsid w:val="007C336A"/>
    <w:rsid w:val="007E13A6"/>
    <w:rsid w:val="00814558"/>
    <w:rsid w:val="008E401B"/>
    <w:rsid w:val="009B0364"/>
    <w:rsid w:val="00A8116F"/>
    <w:rsid w:val="00A8414A"/>
    <w:rsid w:val="00B12995"/>
    <w:rsid w:val="00BC03D2"/>
    <w:rsid w:val="00C40DE5"/>
    <w:rsid w:val="00D0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3</cp:revision>
  <dcterms:created xsi:type="dcterms:W3CDTF">2017-05-16T17:17:00Z</dcterms:created>
  <dcterms:modified xsi:type="dcterms:W3CDTF">2017-05-16T20:03:00Z</dcterms:modified>
</cp:coreProperties>
</file>