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syringe               day              mass.V1               mass.V2              #        stage     strain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Length:127         Min.   :1.000   Min.   :0.03610000    Min.   :0.03610000   Min.   :1548   A  :  0   BE:127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Class :character   1st Qu.:3.000   1st Qu.:0.06610000    1st Qu.:0.06610000   1st Qu.:1606   E  :  0   UZ:  0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Mode  :character   Median :4.000   Median :0.07640000    Median :0.07640000   Median :1651   I  :  0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Mean   :3.866   Mean   :0.07708346    Mean   :0.07708346   Mean   :1662   L  :126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3rd Qu.:5.000   3rd Qu.:0.08920000    3rd Qu.:0.08920000   3rd Qu.:1710   P  :  0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Max.   :8.000   Max.   :0.11090000    Max.   :0.11090000   Max.   :1817   Pre:  1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treat       Tray                cell           start               date          starttime_VCO2_6262_1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1:  0   Length:127         Min.   : 1.00   Min.   :20180221   Min.   :20180221   Min.   :1899-12-31 11:21:18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2:127   Class :character   1st Qu.: 6.50   1st Qu.:20180221   1st Qu.:20180223   1st Qu.:1899-12-31 12:01:31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3:  0   Mode  :character   Median :13.00   Median :20180221   Median :20180224   Median :1899-12-31 12:22:00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4:  0                      Mean   :12.87   Mean   :20180221   Mean   :20180224   Mean   :1899-12-31 12:38:50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3rd Qu.:19.00   3rd Qu.:20180221   3rd Qu.:20180225   3rd Qu.:1899-12-31 12:43:55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Max.   :25.00   Max.   :20180221   Max.   :20180228   Max.   :1899-12-31 14:45:04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VCO2           purge                          gap                         duration       co2_hourly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Min.   :1.727   Min.   :1899-12-31 10:13:24   Min.   :1899-12-31 00:00:37   Min.   :1.026   Min.   :0.9744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1st Qu.:3.415   1st Qu.:1899-12-31 10:43:49   1st Qu.:1899-12-31 00:00:37   1st Qu.:1.318   1st Qu.:2.3103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Median :4.364   Median :1899-12-31 10:54:36   Median :1899-12-31 00:00:37   Median :1.474   Median :3.0117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Mean   :4.655   Mean   :1899-12-31 11:11:17   Mean   :1899-12-31 00:00:37   Mean   :1.459   Mean   :3.2560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3rd Qu.:5.586   3rd Qu.:1899-12-31 11:03:38   3rd Qu.:1899-12-31 00:00:37   3rd Qu.:1.616   3rd Qu.:4.2550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Max.   :8.534   Max.   :1899-12-31 13:00:50   Max.   :1899-12-31 00:00:37   Max.   :1.811   Max.   :6.1433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co2_hourly_mass   co2_min_mass        X__1             X__2           X__3           X__4           X__5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Min.   : 9.469   Min.   :0.1578   Length:127      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1st Qu.:30.667   1st Qu.:0.5111   Class :character   NA's:127    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NA's:127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NA's:127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NA's:127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Median :39.257   Median :0.6543   Mode  :character                                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Mean   :43.533   Mean   :0.7255                                                   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3rd Qu.:52.364   3rd Qu.:0.8727                                                   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Max.   :92.519   Max.   :1.5420                                                   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X__6           X__7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lastRenderedPageBreak/>
        <w:t xml:space="preserve">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Mode:logical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NA's:127      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NA's:127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             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Response Y1 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Call: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lm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(formula = Y1 ~ day, data = dfBE16)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Residuals: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Min        1Q    Median        3Q       Max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-0.035252 -0.011952 -0.001852  0.011299  0.035549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Coefficients: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Estimate Std. Error t value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Pr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(&gt;|t|)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(Intercept) 0.0693524  0.0032464  21.363   &lt;2e-16 ***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day         0.0019997  0.0007623   2.623   0.0098 **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---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Signif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Residual standard error: 0.01534 on 125 degrees of freedom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Multiple R-squared:  0.05217,</w:t>
      </w: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ab/>
        <w:t xml:space="preserve">Adjusted R-squared:  0.04459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F-statistic:  6.88 on 1 and 125 DF,  p-value: 0.009799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Response Y2 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Call: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lm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(formula = Y2 ~ day, data = dfBE16)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Residuals: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Min        1Q    Median        3Q       Max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-0.035252 -0.011952 -0.001852  0.011299  0.035549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Coefficients: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 Estimate Std. Error t value </w:t>
      </w: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Pr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(&gt;|t|)   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(Intercept) 0.0693524  0.0032464  21.363   &lt;2e-16 ***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 xml:space="preserve">day         0.0019997  0.0007623   2.623   0.0098 **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---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Signif</w:t>
      </w:r>
      <w:proofErr w:type="spellEnd"/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Residual standard error: 0.01534 on 125 degrees of freedom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Multiple R-squared:  0.05217,</w:t>
      </w: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ab/>
        <w:t xml:space="preserve">Adjusted R-squared:  0.04459 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0F407E">
        <w:rPr>
          <w:rFonts w:ascii="Monaco" w:eastAsia="Times New Roman" w:hAnsi="Monaco" w:cs="Courier New"/>
          <w:color w:val="586E75"/>
          <w:sz w:val="18"/>
          <w:szCs w:val="18"/>
        </w:rPr>
        <w:t>F-statistic:  6.88 on 1 and 125 DF,  p-value: 0.009799</w:t>
      </w:r>
    </w:p>
    <w:p w:rsidR="000F407E" w:rsidRPr="000F407E" w:rsidRDefault="000F407E" w:rsidP="000F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:rsidR="000F407E" w:rsidRPr="000F407E" w:rsidRDefault="000F407E" w:rsidP="000F407E">
      <w:pPr>
        <w:rPr>
          <w:rFonts w:ascii="Times New Roman" w:eastAsia="Times New Roman" w:hAnsi="Times New Roman" w:cs="Times New Roman"/>
        </w:rPr>
      </w:pPr>
    </w:p>
    <w:p w:rsidR="00F7505F" w:rsidRDefault="005D0BF3">
      <w:bookmarkStart w:id="0" w:name="_GoBack"/>
      <w:bookmarkEnd w:id="0"/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7E"/>
    <w:rsid w:val="000003B9"/>
    <w:rsid w:val="00012C0E"/>
    <w:rsid w:val="000D58B8"/>
    <w:rsid w:val="000F407E"/>
    <w:rsid w:val="0016530E"/>
    <w:rsid w:val="001762DF"/>
    <w:rsid w:val="00183841"/>
    <w:rsid w:val="00274B81"/>
    <w:rsid w:val="002E36B6"/>
    <w:rsid w:val="002E43D6"/>
    <w:rsid w:val="002E6F34"/>
    <w:rsid w:val="003331A2"/>
    <w:rsid w:val="00387278"/>
    <w:rsid w:val="003F7229"/>
    <w:rsid w:val="00495B8A"/>
    <w:rsid w:val="005D0BF3"/>
    <w:rsid w:val="007D229E"/>
    <w:rsid w:val="00865B50"/>
    <w:rsid w:val="00991CF7"/>
    <w:rsid w:val="009B1036"/>
    <w:rsid w:val="009C331F"/>
    <w:rsid w:val="00A33882"/>
    <w:rsid w:val="00A93AED"/>
    <w:rsid w:val="00AC68F6"/>
    <w:rsid w:val="00B74BD5"/>
    <w:rsid w:val="00BD1755"/>
    <w:rsid w:val="00BE4A6F"/>
    <w:rsid w:val="00CE7031"/>
    <w:rsid w:val="00D024A5"/>
    <w:rsid w:val="00E66BA6"/>
    <w:rsid w:val="00F2233F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4E79FD-F875-D84A-A221-08EE4467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2019-03-26T07:19:00Z</dcterms:created>
  <dcterms:modified xsi:type="dcterms:W3CDTF">2019-03-29T13:30:00Z</dcterms:modified>
</cp:coreProperties>
</file>