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460F7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603E0" w14:textId="77777777" w:rsidR="00B6393F" w:rsidRDefault="00000000">
            <w:proofErr w:type="gramStart"/>
            <w:r>
              <w:rPr>
                <w:b/>
                <w:bCs/>
                <w:color w:val="FF0066"/>
                <w:sz w:val="28"/>
                <w:szCs w:val="28"/>
              </w:rPr>
              <w:t>■  BANGER</w:t>
            </w:r>
            <w:proofErr w:type="gramEnd"/>
            <w:r>
              <w:rPr>
                <w:b/>
                <w:bCs/>
                <w:color w:val="FF0066"/>
                <w:sz w:val="28"/>
                <w:szCs w:val="28"/>
              </w:rPr>
              <w:t xml:space="preserve"> RATIOS</w:t>
            </w:r>
          </w:p>
        </w:tc>
      </w:tr>
      <w:tr w:rsidR="00B6393F" w14:paraId="51E98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73FE24" w14:textId="77777777" w:rsidR="00B6393F" w:rsidRDefault="00000000">
            <w:r>
              <w:rPr>
                <w:b/>
                <w:bCs/>
                <w:color w:val="FFFFFF"/>
                <w:sz w:val="36"/>
                <w:szCs w:val="36"/>
              </w:rPr>
              <w:t>BR DEP XXIII — HF2</w:t>
            </w:r>
          </w:p>
        </w:tc>
      </w:tr>
      <w:tr w:rsidR="00B6393F" w14:paraId="28061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044CE2" w14:textId="77777777" w:rsidR="00B6393F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CRASH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FIX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useToast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must be used inside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ToastProvider</w:t>
            </w:r>
            <w:proofErr w:type="spellEnd"/>
          </w:p>
        </w:tc>
      </w:tr>
      <w:tr w:rsidR="00B6393F" w14:paraId="4BDD8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88958A" w14:textId="77777777" w:rsidR="00B6393F" w:rsidRDefault="00000000">
            <w:r>
              <w:rPr>
                <w:color w:val="666666"/>
                <w:sz w:val="18"/>
                <w:szCs w:val="18"/>
              </w:rPr>
              <w:t xml:space="preserve">February </w:t>
            </w:r>
            <w:proofErr w:type="gramStart"/>
            <w:r>
              <w:rPr>
                <w:color w:val="666666"/>
                <w:sz w:val="18"/>
                <w:szCs w:val="18"/>
              </w:rPr>
              <w:t>2026  ·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bangerratios.com</w:t>
            </w:r>
          </w:p>
        </w:tc>
      </w:tr>
    </w:tbl>
    <w:p w14:paraId="0CD141DF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61440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8C680" w14:textId="77777777" w:rsidR="00B6393F" w:rsidRDefault="00000000">
            <w:r>
              <w:rPr>
                <w:color w:val="111111"/>
              </w:rPr>
              <w:t xml:space="preserve">ERROR:  </w:t>
            </w:r>
            <w:proofErr w:type="spellStart"/>
            <w:r>
              <w:rPr>
                <w:color w:val="111111"/>
              </w:rPr>
              <w:t>useToast</w:t>
            </w:r>
            <w:proofErr w:type="spellEnd"/>
            <w:r>
              <w:rPr>
                <w:color w:val="111111"/>
              </w:rPr>
              <w:t xml:space="preserve"> must be used inside 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</w:p>
        </w:tc>
      </w:tr>
      <w:tr w:rsidR="00B6393F" w14:paraId="0FBB9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CD8F3" w14:textId="77777777" w:rsidR="00B6393F" w:rsidRDefault="00000000">
            <w:r>
              <w:rPr>
                <w:color w:val="111111"/>
              </w:rPr>
              <w:t xml:space="preserve">FILE:   </w:t>
            </w:r>
            <w:proofErr w:type="spellStart"/>
            <w:proofErr w:type="gram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/app/components/ToastContext.js  line</w:t>
            </w:r>
            <w:proofErr w:type="gramEnd"/>
            <w:r>
              <w:rPr>
                <w:color w:val="111111"/>
              </w:rPr>
              <w:t xml:space="preserve"> 66</w:t>
            </w:r>
          </w:p>
        </w:tc>
      </w:tr>
      <w:tr w:rsidR="00B6393F" w14:paraId="785FB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055FE" w14:textId="77777777" w:rsidR="00B6393F" w:rsidRDefault="00000000">
            <w:r>
              <w:rPr>
                <w:color w:val="111111"/>
              </w:rPr>
              <w:t xml:space="preserve">WHERE:  </w:t>
            </w:r>
            <w:proofErr w:type="spellStart"/>
            <w:proofErr w:type="gram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>/app/page.js  line</w:t>
            </w:r>
            <w:proofErr w:type="gramEnd"/>
            <w:r>
              <w:rPr>
                <w:color w:val="111111"/>
              </w:rPr>
              <w:t xml:space="preserve"> 81 — the homepage calls </w:t>
            </w:r>
            <w:proofErr w:type="spellStart"/>
            <w:proofErr w:type="gramStart"/>
            <w:r>
              <w:rPr>
                <w:color w:val="111111"/>
              </w:rPr>
              <w:t>useToast</w:t>
            </w:r>
            <w:proofErr w:type="spellEnd"/>
            <w:r>
              <w:rPr>
                <w:color w:val="111111"/>
              </w:rPr>
              <w:t>(</w:t>
            </w:r>
            <w:proofErr w:type="gramEnd"/>
            <w:r>
              <w:rPr>
                <w:color w:val="111111"/>
              </w:rPr>
              <w:t>) but has no provider</w:t>
            </w:r>
          </w:p>
        </w:tc>
      </w:tr>
      <w:tr w:rsidR="00B6393F" w14:paraId="65136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non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E3E29" w14:textId="77777777" w:rsidR="00B6393F" w:rsidRDefault="00B6393F"/>
        </w:tc>
      </w:tr>
      <w:tr w:rsidR="00B6393F" w14:paraId="69998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CC0000"/>
              <w:left w:val="single" w:sz="4" w:space="0" w:color="CC0000"/>
              <w:bottom w:val="single" w:sz="4" w:space="0" w:color="CC0000"/>
              <w:right w:val="none" w:sz="0" w:space="0" w:color="FFFFFF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71A52" w14:textId="77777777" w:rsidR="00B6393F" w:rsidRDefault="00000000">
            <w:r>
              <w:rPr>
                <w:color w:val="111111"/>
              </w:rPr>
              <w:t>RESULT: Site crashes on load. White screen or runtime error page.</w:t>
            </w:r>
          </w:p>
        </w:tc>
      </w:tr>
    </w:tbl>
    <w:p w14:paraId="4133F402" w14:textId="77777777" w:rsidR="00B6393F" w:rsidRDefault="00B6393F"/>
    <w:p w14:paraId="0124D50F" w14:textId="77777777" w:rsidR="00B6393F" w:rsidRDefault="00000000">
      <w:pPr>
        <w:spacing w:before="360" w:after="160"/>
      </w:pPr>
      <w:r>
        <w:rPr>
          <w:b/>
          <w:bCs/>
          <w:color w:val="111111"/>
          <w:sz w:val="28"/>
          <w:szCs w:val="28"/>
        </w:rPr>
        <w:t>What this error means — in plain English</w:t>
      </w:r>
    </w:p>
    <w:p w14:paraId="7D0E5C3D" w14:textId="77777777" w:rsidR="00B6393F" w:rsidRDefault="00000000">
      <w:pPr>
        <w:spacing w:after="120"/>
      </w:pPr>
      <w:r>
        <w:t>Your homepage (page.js) uses a "toast" notification system — those small popup messages that say things like "Rating saved!" or "Added to list". The toast system has two parts:</w:t>
      </w:r>
    </w:p>
    <w:p w14:paraId="2AF58E6B" w14:textId="77777777" w:rsidR="00B6393F" w:rsidRDefault="00B6393F"/>
    <w:p w14:paraId="29656049" w14:textId="77777777" w:rsidR="00B6393F" w:rsidRDefault="00000000">
      <w:pPr>
        <w:spacing w:after="120"/>
      </w:pPr>
      <w:r>
        <w:t xml:space="preserve">Part 1: </w:t>
      </w:r>
      <w:proofErr w:type="spellStart"/>
      <w:r>
        <w:t>ToastProvider</w:t>
      </w:r>
      <w:proofErr w:type="spellEnd"/>
      <w:r>
        <w:t xml:space="preserve"> — a wrapper that lives in layout.js and makes the toast system available to every page on the site.</w:t>
      </w:r>
    </w:p>
    <w:p w14:paraId="312B99F3" w14:textId="77777777" w:rsidR="00B6393F" w:rsidRDefault="00000000">
      <w:pPr>
        <w:spacing w:after="120"/>
      </w:pPr>
      <w:r>
        <w:t xml:space="preserve">Part 2: </w:t>
      </w:r>
      <w:proofErr w:type="spellStart"/>
      <w:proofErr w:type="gramStart"/>
      <w:r>
        <w:t>useToast</w:t>
      </w:r>
      <w:proofErr w:type="spellEnd"/>
      <w:r>
        <w:t>(</w:t>
      </w:r>
      <w:proofErr w:type="gramEnd"/>
      <w:r>
        <w:t>) — a hook that individual pages call to trigger a toast notification.</w:t>
      </w:r>
    </w:p>
    <w:p w14:paraId="70BDD96A" w14:textId="77777777" w:rsidR="00B6393F" w:rsidRDefault="00B6393F"/>
    <w:p w14:paraId="3E4AA50E" w14:textId="77777777" w:rsidR="00B6393F" w:rsidRDefault="00000000">
      <w:pPr>
        <w:spacing w:after="120"/>
      </w:pPr>
      <w:r>
        <w:t xml:space="preserve">Right now, Part 2 exists (page.js calls </w:t>
      </w:r>
      <w:proofErr w:type="spellStart"/>
      <w:r>
        <w:t>useToast</w:t>
      </w:r>
      <w:proofErr w:type="spellEnd"/>
      <w:r>
        <w:t>) but Part 1 is missing from layout.js. It is like every room in the house has a light switch, but the circuit breaker was never installed. The switch works fine — it just has nothing to connect to.</w:t>
      </w:r>
    </w:p>
    <w:p w14:paraId="50AAD2FE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2AF0F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D29FF" w14:textId="77777777" w:rsidR="00B6393F" w:rsidRDefault="00000000">
            <w:r>
              <w:rPr>
                <w:color w:val="111111"/>
              </w:rPr>
              <w:t>THE FIX:</w:t>
            </w:r>
          </w:p>
        </w:tc>
      </w:tr>
      <w:tr w:rsidR="00B6393F" w14:paraId="0FAE9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D0967" w14:textId="77777777" w:rsidR="00B6393F" w:rsidRDefault="00000000">
            <w:r>
              <w:rPr>
                <w:color w:val="111111"/>
              </w:rPr>
              <w:t xml:space="preserve">  Add ONE import line to layout.js:</w:t>
            </w:r>
          </w:p>
        </w:tc>
      </w:tr>
      <w:tr w:rsidR="00B6393F" w14:paraId="03861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1F2A3" w14:textId="77777777" w:rsidR="00B6393F" w:rsidRDefault="00000000">
            <w:r>
              <w:rPr>
                <w:color w:val="111111"/>
              </w:rPr>
              <w:t xml:space="preserve">    import </w:t>
            </w:r>
            <w:proofErr w:type="gramStart"/>
            <w:r>
              <w:rPr>
                <w:color w:val="111111"/>
              </w:rPr>
              <w:t xml:space="preserve">{ 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proofErr w:type="gramEnd"/>
            <w:r>
              <w:rPr>
                <w:color w:val="111111"/>
              </w:rPr>
              <w:t xml:space="preserve"> } from </w:t>
            </w:r>
            <w:proofErr w:type="gramStart"/>
            <w:r>
              <w:rPr>
                <w:color w:val="111111"/>
              </w:rPr>
              <w:t>'./</w:t>
            </w:r>
            <w:proofErr w:type="gramEnd"/>
            <w:r>
              <w:rPr>
                <w:color w:val="111111"/>
              </w:rPr>
              <w:t>components/</w:t>
            </w:r>
            <w:proofErr w:type="spellStart"/>
            <w:r>
              <w:rPr>
                <w:color w:val="111111"/>
              </w:rPr>
              <w:t>ToastContext</w:t>
            </w:r>
            <w:proofErr w:type="spellEnd"/>
            <w:r>
              <w:rPr>
                <w:color w:val="111111"/>
              </w:rPr>
              <w:t>'</w:t>
            </w:r>
          </w:p>
        </w:tc>
      </w:tr>
      <w:tr w:rsidR="00B6393F" w14:paraId="4B828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AC41E" w14:textId="77777777" w:rsidR="00B6393F" w:rsidRDefault="00B6393F"/>
        </w:tc>
      </w:tr>
      <w:tr w:rsidR="00B6393F" w14:paraId="15DE6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9AB53" w14:textId="77777777" w:rsidR="00B6393F" w:rsidRDefault="00000000">
            <w:r>
              <w:rPr>
                <w:color w:val="111111"/>
              </w:rPr>
              <w:t xml:space="preserve">  Wrap the body content in 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r>
              <w:rPr>
                <w:color w:val="111111"/>
              </w:rPr>
              <w:t>:</w:t>
            </w:r>
          </w:p>
        </w:tc>
      </w:tr>
      <w:tr w:rsidR="00B6393F" w14:paraId="4741BD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E020F" w14:textId="77777777" w:rsidR="00B6393F" w:rsidRDefault="00000000">
            <w:r>
              <w:rPr>
                <w:color w:val="111111"/>
              </w:rPr>
              <w:t xml:space="preserve">    &lt;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r>
              <w:rPr>
                <w:color w:val="111111"/>
              </w:rPr>
              <w:t>&gt;</w:t>
            </w:r>
          </w:p>
        </w:tc>
      </w:tr>
      <w:tr w:rsidR="00B6393F" w14:paraId="7A398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4D4EE" w14:textId="77777777" w:rsidR="00B6393F" w:rsidRDefault="00000000">
            <w:r>
              <w:rPr>
                <w:color w:val="111111"/>
              </w:rPr>
              <w:t xml:space="preserve">      &lt;</w:t>
            </w:r>
            <w:proofErr w:type="spellStart"/>
            <w:r>
              <w:rPr>
                <w:color w:val="111111"/>
              </w:rPr>
              <w:t>NewsBanner</w:t>
            </w:r>
            <w:proofErr w:type="spellEnd"/>
            <w:r>
              <w:rPr>
                <w:color w:val="111111"/>
              </w:rPr>
              <w:t xml:space="preserve"> /&gt;</w:t>
            </w:r>
          </w:p>
        </w:tc>
      </w:tr>
      <w:tr w:rsidR="00B6393F" w14:paraId="4BC17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FA173" w14:textId="77777777" w:rsidR="00B6393F" w:rsidRDefault="00000000">
            <w:r>
              <w:rPr>
                <w:color w:val="111111"/>
              </w:rPr>
              <w:t xml:space="preserve">      &lt;Nav /&gt;</w:t>
            </w:r>
          </w:p>
        </w:tc>
      </w:tr>
      <w:tr w:rsidR="00B6393F" w14:paraId="56384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4406C" w14:textId="77777777" w:rsidR="00B6393F" w:rsidRDefault="00000000">
            <w:r>
              <w:rPr>
                <w:color w:val="111111"/>
              </w:rPr>
              <w:t xml:space="preserve">      {children}</w:t>
            </w:r>
          </w:p>
        </w:tc>
      </w:tr>
      <w:tr w:rsidR="00B6393F" w14:paraId="39328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471E7" w14:textId="77777777" w:rsidR="00B6393F" w:rsidRDefault="00000000">
            <w:r>
              <w:rPr>
                <w:color w:val="111111"/>
              </w:rPr>
              <w:t xml:space="preserve">      &lt;Footer /&gt;</w:t>
            </w:r>
          </w:p>
        </w:tc>
      </w:tr>
      <w:tr w:rsidR="00B6393F" w14:paraId="263F7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8DD52" w14:textId="77777777" w:rsidR="00B6393F" w:rsidRDefault="00000000">
            <w:r>
              <w:rPr>
                <w:color w:val="111111"/>
              </w:rPr>
              <w:t xml:space="preserve">    &lt;/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r>
              <w:rPr>
                <w:color w:val="111111"/>
              </w:rPr>
              <w:t>&gt;</w:t>
            </w:r>
          </w:p>
        </w:tc>
      </w:tr>
      <w:tr w:rsidR="00B6393F" w14:paraId="461B1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non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ADB47" w14:textId="77777777" w:rsidR="00B6393F" w:rsidRDefault="00B6393F"/>
        </w:tc>
      </w:tr>
      <w:tr w:rsidR="00B6393F" w14:paraId="232E7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FF0066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0E06D" w14:textId="77777777" w:rsidR="00B6393F" w:rsidRDefault="00000000">
            <w:r>
              <w:rPr>
                <w:color w:val="111111"/>
              </w:rPr>
              <w:t xml:space="preserve">NOTHING ELSE CHANGES. Fonts, metadata, Nav, Footer, </w:t>
            </w:r>
            <w:proofErr w:type="spellStart"/>
            <w:r>
              <w:rPr>
                <w:color w:val="111111"/>
              </w:rPr>
              <w:t>NewsBanner</w:t>
            </w:r>
            <w:proofErr w:type="spellEnd"/>
            <w:r>
              <w:rPr>
                <w:color w:val="111111"/>
              </w:rPr>
              <w:t xml:space="preserve"> — all identical.</w:t>
            </w:r>
          </w:p>
        </w:tc>
      </w:tr>
    </w:tbl>
    <w:p w14:paraId="48E05449" w14:textId="77777777" w:rsidR="00B6393F" w:rsidRDefault="00B6393F"/>
    <w:p w14:paraId="610E5AB8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6393F" w14:paraId="6EB054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B3BC0" w14:textId="77777777" w:rsidR="00B639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F03F11" w14:textId="77777777" w:rsidR="00B6393F" w:rsidRDefault="00000000">
            <w:r>
              <w:rPr>
                <w:b/>
                <w:bCs/>
                <w:color w:val="FFFFFF"/>
                <w:sz w:val="22"/>
                <w:szCs w:val="22"/>
              </w:rPr>
              <w:t>Open layout.js in VS Code</w:t>
            </w:r>
          </w:p>
        </w:tc>
      </w:tr>
    </w:tbl>
    <w:p w14:paraId="7DB41BC3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0E589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A0FB0" w14:textId="77777777" w:rsidR="00B6393F" w:rsidRDefault="00000000">
            <w:r>
              <w:rPr>
                <w:color w:val="111111"/>
              </w:rPr>
              <w:t>In VS Code, navigate to:</w:t>
            </w:r>
          </w:p>
        </w:tc>
      </w:tr>
      <w:tr w:rsidR="00B6393F" w14:paraId="18376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B0D3A" w14:textId="77777777" w:rsidR="00B6393F" w:rsidRDefault="00000000"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→ app → layout.js</w:t>
            </w:r>
          </w:p>
        </w:tc>
      </w:tr>
      <w:tr w:rsidR="00B6393F" w14:paraId="37EE0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CA8A2" w14:textId="77777777" w:rsidR="00B6393F" w:rsidRDefault="00B6393F"/>
        </w:tc>
      </w:tr>
      <w:tr w:rsidR="00B6393F" w14:paraId="67ACDC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77629" w14:textId="77777777" w:rsidR="00B6393F" w:rsidRDefault="00000000">
            <w:r>
              <w:rPr>
                <w:color w:val="111111"/>
              </w:rPr>
              <w:t>Click on layout.js to open it.</w:t>
            </w:r>
          </w:p>
        </w:tc>
      </w:tr>
      <w:tr w:rsidR="00B6393F" w14:paraId="49823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A0A18" w14:textId="77777777" w:rsidR="00B6393F" w:rsidRDefault="00000000">
            <w:r>
              <w:rPr>
                <w:color w:val="111111"/>
              </w:rPr>
              <w:t xml:space="preserve">Press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to select everything.</w:t>
            </w:r>
          </w:p>
        </w:tc>
      </w:tr>
      <w:tr w:rsidR="00B6393F" w14:paraId="60235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81B12" w14:textId="77777777" w:rsidR="00B6393F" w:rsidRDefault="00000000">
            <w:r>
              <w:rPr>
                <w:color w:val="111111"/>
              </w:rPr>
              <w:t>Press Delete.</w:t>
            </w:r>
          </w:p>
        </w:tc>
      </w:tr>
      <w:tr w:rsidR="00B6393F" w14:paraId="41A49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01C25" w14:textId="77777777" w:rsidR="00B6393F" w:rsidRDefault="00000000">
            <w:r>
              <w:rPr>
                <w:color w:val="111111"/>
              </w:rPr>
              <w:t>Paste the complete code from Step 2.</w:t>
            </w:r>
          </w:p>
        </w:tc>
      </w:tr>
      <w:tr w:rsidR="00B6393F" w14:paraId="64FF5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C9FE7" w14:textId="77777777" w:rsidR="00B6393F" w:rsidRDefault="00000000">
            <w:r>
              <w:rPr>
                <w:color w:val="111111"/>
              </w:rPr>
              <w:t xml:space="preserve">Press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  <w:r>
              <w:rPr>
                <w:color w:val="111111"/>
              </w:rPr>
              <w:t xml:space="preserve"> to save.</w:t>
            </w:r>
          </w:p>
        </w:tc>
      </w:tr>
    </w:tbl>
    <w:p w14:paraId="31CDF000" w14:textId="77777777" w:rsidR="00B6393F" w:rsidRDefault="00B6393F"/>
    <w:p w14:paraId="447CEEF1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6393F" w14:paraId="6C7EEC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75D36" w14:textId="77777777" w:rsidR="00B639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EF82EF" w14:textId="77777777" w:rsidR="00B6393F" w:rsidRDefault="00000000">
            <w:r>
              <w:rPr>
                <w:b/>
                <w:bCs/>
                <w:color w:val="FFFFFF"/>
                <w:sz w:val="22"/>
                <w:szCs w:val="22"/>
              </w:rPr>
              <w:t>Paste the complete file</w:t>
            </w:r>
          </w:p>
        </w:tc>
      </w:tr>
    </w:tbl>
    <w:p w14:paraId="5C30D2C1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4AA13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221A2" w14:textId="77777777" w:rsidR="00B6393F" w:rsidRDefault="00000000">
            <w:r>
              <w:rPr>
                <w:color w:val="111111"/>
              </w:rPr>
              <w:t xml:space="preserve">This is the complete layout.js with 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r>
              <w:rPr>
                <w:color w:val="111111"/>
              </w:rPr>
              <w:t xml:space="preserve"> added.</w:t>
            </w:r>
          </w:p>
        </w:tc>
      </w:tr>
      <w:tr w:rsidR="00B6393F" w14:paraId="4B741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FD5A6" w14:textId="77777777" w:rsidR="00B6393F" w:rsidRDefault="00000000">
            <w:r>
              <w:rPr>
                <w:color w:val="111111"/>
              </w:rPr>
              <w:t>The only changes from your current file:</w:t>
            </w:r>
          </w:p>
        </w:tc>
      </w:tr>
      <w:tr w:rsidR="00B6393F" w14:paraId="33E99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50BFC" w14:textId="77777777" w:rsidR="00B6393F" w:rsidRDefault="00000000">
            <w:r>
              <w:rPr>
                <w:color w:val="111111"/>
              </w:rPr>
              <w:t xml:space="preserve">  • Line 5: import </w:t>
            </w:r>
            <w:proofErr w:type="gramStart"/>
            <w:r>
              <w:rPr>
                <w:color w:val="111111"/>
              </w:rPr>
              <w:t xml:space="preserve">{ 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proofErr w:type="gramEnd"/>
            <w:r>
              <w:rPr>
                <w:color w:val="111111"/>
              </w:rPr>
              <w:t xml:space="preserve"> } added</w:t>
            </w:r>
          </w:p>
        </w:tc>
      </w:tr>
      <w:tr w:rsidR="00B6393F" w14:paraId="66CB3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non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1FB87" w14:textId="77777777" w:rsidR="00B6393F" w:rsidRDefault="00000000">
            <w:r>
              <w:rPr>
                <w:color w:val="111111"/>
              </w:rPr>
              <w:t xml:space="preserve">  • Lines 31 and 36: &lt;</w:t>
            </w:r>
            <w:proofErr w:type="spellStart"/>
            <w:r>
              <w:rPr>
                <w:color w:val="111111"/>
              </w:rPr>
              <w:t>ToastProvider</w:t>
            </w:r>
            <w:proofErr w:type="spellEnd"/>
            <w:r>
              <w:rPr>
                <w:color w:val="111111"/>
              </w:rPr>
              <w:t>&gt; wrapper added around body content</w:t>
            </w:r>
          </w:p>
        </w:tc>
      </w:tr>
      <w:tr w:rsidR="00B6393F" w14:paraId="71857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4" w:space="0" w:color="0066CC"/>
              <w:left w:val="single" w:sz="4" w:space="0" w:color="0066CC"/>
              <w:bottom w:val="single" w:sz="4" w:space="0" w:color="0066CC"/>
              <w:right w:val="none" w:sz="0" w:space="0" w:color="FFFFFF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4852B" w14:textId="77777777" w:rsidR="00B6393F" w:rsidRDefault="00000000">
            <w:r>
              <w:rPr>
                <w:color w:val="111111"/>
              </w:rPr>
              <w:t>Everything else is byte-for-byte identical to what you have now.</w:t>
            </w:r>
          </w:p>
        </w:tc>
      </w:tr>
    </w:tbl>
    <w:p w14:paraId="29667F5E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393F" w14:paraId="5D233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5C30F491" w14:textId="77777777" w:rsidR="00B6393F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/app/layout.js</w:t>
            </w:r>
          </w:p>
        </w:tc>
      </w:tr>
      <w:tr w:rsidR="00B6393F" w14:paraId="41781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B784EE9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import './globals.css'</w:t>
            </w:r>
          </w:p>
        </w:tc>
      </w:tr>
      <w:tr w:rsidR="00B6393F" w14:paraId="13843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130A70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components/Nav'</w:t>
            </w:r>
          </w:p>
        </w:tc>
      </w:tr>
      <w:tr w:rsidR="00B6393F" w14:paraId="07769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93B43E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B6393F" w14:paraId="5A638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8DBB9E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Footer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components/Footer'</w:t>
            </w:r>
          </w:p>
        </w:tc>
      </w:tr>
      <w:tr w:rsidR="00B6393F" w14:paraId="20511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93131D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ToastProvider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ToastContext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B6393F" w14:paraId="1B2F3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1307617" w14:textId="77777777" w:rsidR="00B6393F" w:rsidRDefault="00B6393F"/>
        </w:tc>
      </w:tr>
      <w:tr w:rsidR="00B6393F" w14:paraId="7CCE0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CB56CE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export const metadata = {</w:t>
            </w:r>
          </w:p>
        </w:tc>
      </w:tr>
      <w:tr w:rsidR="00B6393F" w14:paraId="445FB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9398F5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title: 'Banger Ratios — The Real Measure of Musical Consistency',</w:t>
            </w:r>
          </w:p>
        </w:tc>
      </w:tr>
      <w:tr w:rsidR="00B6393F" w14:paraId="53E81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7E3C9D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description: 'Rate every track 1-7. See the Banger Ratio. Settle the debate.',</w:t>
            </w:r>
          </w:p>
        </w:tc>
      </w:tr>
      <w:tr w:rsidR="00B6393F" w14:paraId="7628F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EC8EA4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openGraph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{</w:t>
            </w:r>
          </w:p>
        </w:tc>
      </w:tr>
      <w:tr w:rsidR="00B6393F" w14:paraId="0FB97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B1D15C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title: 'Banger Ratios',</w:t>
            </w:r>
          </w:p>
        </w:tc>
      </w:tr>
      <w:tr w:rsidR="00B6393F" w14:paraId="64813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981D2CF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description: 'Rate every track 1-7. See the Banger Ratio.',</w:t>
            </w:r>
          </w:p>
        </w:tc>
      </w:tr>
      <w:tr w:rsidR="00B6393F" w14:paraId="4D41A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B4C6814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'https://www.bangerratios.com',</w:t>
            </w:r>
          </w:p>
        </w:tc>
      </w:tr>
      <w:tr w:rsidR="00B6393F" w14:paraId="14A66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CB4F19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siteName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'Banger Ratios',</w:t>
            </w:r>
          </w:p>
        </w:tc>
      </w:tr>
      <w:tr w:rsidR="00B6393F" w14:paraId="1AE79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CF0B0C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images: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'/og-image.png', width: 1200, height: 630 }],</w:t>
            </w:r>
          </w:p>
        </w:tc>
      </w:tr>
      <w:tr w:rsidR="00B6393F" w14:paraId="13971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23558A9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type: 'website',</w:t>
            </w:r>
          </w:p>
        </w:tc>
      </w:tr>
      <w:tr w:rsidR="00B6393F" w14:paraId="53F81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8E023A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B6393F" w14:paraId="12394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0DE10D9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B6393F" w14:paraId="0FDA8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A2746F9" w14:textId="77777777" w:rsidR="00B6393F" w:rsidRDefault="00B6393F"/>
        </w:tc>
      </w:tr>
      <w:tr w:rsidR="00B6393F" w14:paraId="26A98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D87266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}) {</w:t>
            </w:r>
          </w:p>
        </w:tc>
      </w:tr>
      <w:tr w:rsidR="00B6393F" w14:paraId="663FC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83AAE4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B6393F" w14:paraId="07223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795C137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"&gt;</w:t>
            </w:r>
          </w:p>
        </w:tc>
      </w:tr>
      <w:tr w:rsidR="00B6393F" w14:paraId="2D4B0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74B42B6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&lt;head&gt;</w:t>
            </w:r>
          </w:p>
        </w:tc>
      </w:tr>
      <w:tr w:rsidR="00B6393F" w14:paraId="2A6B1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3219558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="https://fonts.googleapis.com" /&gt;</w:t>
            </w:r>
          </w:p>
        </w:tc>
      </w:tr>
      <w:tr w:rsidR="00B6393F" w14:paraId="463C1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4DD047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preconnect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="https://fonts.gstatic.com"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crossOrigin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="anonymous" /&gt;</w:t>
            </w:r>
          </w:p>
        </w:tc>
      </w:tr>
      <w:tr w:rsidR="00B6393F" w14:paraId="59B34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B5F14F2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&lt;link</w:t>
            </w:r>
          </w:p>
        </w:tc>
      </w:tr>
      <w:tr w:rsidR="00B6393F" w14:paraId="0EF18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D674C93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href="https://fonts.googleapis.com/css2?family=Space+Grotesk:wght@300;400;500;600;700&amp;display=swap"</w:t>
            </w:r>
          </w:p>
        </w:tc>
      </w:tr>
      <w:tr w:rsidR="00B6393F" w14:paraId="40D7D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35B4E4E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="stylesheet"</w:t>
            </w:r>
          </w:p>
        </w:tc>
      </w:tr>
      <w:tr w:rsidR="00B6393F" w14:paraId="28D46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49A91B4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/&gt;</w:t>
            </w:r>
          </w:p>
        </w:tc>
      </w:tr>
      <w:tr w:rsidR="00B6393F" w14:paraId="69B97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BEB1D7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&lt;/head&gt;</w:t>
            </w:r>
          </w:p>
        </w:tc>
      </w:tr>
      <w:tr w:rsidR="00B6393F" w14:paraId="7A5FB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C3C24E2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&lt;body&gt;</w:t>
            </w:r>
          </w:p>
        </w:tc>
      </w:tr>
      <w:tr w:rsidR="00B6393F" w14:paraId="00E20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87AC19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ToastProvider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</w:t>
            </w:r>
          </w:p>
        </w:tc>
      </w:tr>
      <w:tr w:rsidR="00B6393F" w14:paraId="155BD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2A0056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NewsBanner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/&gt;</w:t>
            </w:r>
          </w:p>
        </w:tc>
      </w:tr>
      <w:tr w:rsidR="00B6393F" w14:paraId="6DB60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A4BB65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&lt;Nav /&gt;</w:t>
            </w:r>
          </w:p>
        </w:tc>
      </w:tr>
      <w:tr w:rsidR="00B6393F" w14:paraId="4603B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91CA1D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{children}</w:t>
            </w:r>
          </w:p>
        </w:tc>
      </w:tr>
      <w:tr w:rsidR="00B6393F" w14:paraId="470A8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6F4C3DC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&lt;Footer /&gt;</w:t>
            </w:r>
          </w:p>
        </w:tc>
      </w:tr>
      <w:tr w:rsidR="00B6393F" w14:paraId="09969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B305E17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ToastProvider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</w:t>
            </w:r>
          </w:p>
        </w:tc>
      </w:tr>
      <w:tr w:rsidR="00B6393F" w14:paraId="72130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27E4B13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&lt;/body&gt;</w:t>
            </w:r>
          </w:p>
        </w:tc>
      </w:tr>
      <w:tr w:rsidR="00B6393F" w14:paraId="4FF9F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F15520F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&lt;/html&gt;</w:t>
            </w:r>
          </w:p>
        </w:tc>
      </w:tr>
      <w:tr w:rsidR="00B6393F" w14:paraId="3EEA5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C46F30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B6393F" w14:paraId="23044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F1BA7E1" w14:textId="77777777" w:rsidR="00B6393F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764F7785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6393F" w14:paraId="246DBE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A9143D" w14:textId="77777777" w:rsidR="00B6393F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E7A49CB" w14:textId="77777777" w:rsidR="00B6393F" w:rsidRDefault="00000000">
            <w:r>
              <w:rPr>
                <w:color w:val="006622"/>
              </w:rPr>
              <w:t>File saved.</w:t>
            </w:r>
          </w:p>
        </w:tc>
      </w:tr>
    </w:tbl>
    <w:p w14:paraId="21276381" w14:textId="77777777" w:rsidR="00B6393F" w:rsidRDefault="00B6393F"/>
    <w:p w14:paraId="7F211AAF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6393F" w14:paraId="55D46A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9AF13" w14:textId="77777777" w:rsidR="00B639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8E3D59" w14:textId="77777777" w:rsidR="00B6393F" w:rsidRDefault="00000000">
            <w:r>
              <w:rPr>
                <w:b/>
                <w:bCs/>
                <w:color w:val="FFFFFF"/>
                <w:sz w:val="22"/>
                <w:szCs w:val="22"/>
              </w:rPr>
              <w:t>Build and deploy</w:t>
            </w:r>
          </w:p>
        </w:tc>
      </w:tr>
    </w:tbl>
    <w:p w14:paraId="50FA414C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64EC7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2BA7F19A" w14:textId="77777777" w:rsidR="00B6393F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</w:t>
            </w:r>
          </w:p>
        </w:tc>
      </w:tr>
      <w:tr w:rsidR="00B6393F" w14:paraId="3F042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5EB0C861" w14:textId="77777777" w:rsidR="00B6393F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cd ~/Desktop/banger-ratios</w:t>
            </w:r>
          </w:p>
        </w:tc>
      </w:tr>
      <w:tr w:rsidR="00B6393F" w14:paraId="1CC66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1D45E09B" w14:textId="77777777" w:rsidR="00B6393F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run build</w:t>
            </w:r>
          </w:p>
        </w:tc>
      </w:tr>
    </w:tbl>
    <w:p w14:paraId="027FBD35" w14:textId="77777777" w:rsidR="00B6393F" w:rsidRDefault="00B6393F"/>
    <w:p w14:paraId="798A4F13" w14:textId="77777777" w:rsidR="00B6393F" w:rsidRDefault="00000000">
      <w:pPr>
        <w:spacing w:after="120"/>
      </w:pPr>
      <w:r>
        <w:t>Wait for "Compiled successfully". The crash error should be gone.</w:t>
      </w:r>
    </w:p>
    <w:p w14:paraId="4A088E48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56891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45472CA8" w14:textId="77777777" w:rsidR="00B6393F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</w:t>
            </w:r>
          </w:p>
        </w:tc>
      </w:tr>
      <w:tr w:rsidR="00B6393F" w14:paraId="4BFDD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63DDB88C" w14:textId="77777777" w:rsidR="00B6393F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add .</w:t>
            </w:r>
            <w:proofErr w:type="gramEnd"/>
          </w:p>
        </w:tc>
      </w:tr>
      <w:tr w:rsidR="00B6393F" w14:paraId="221B64BC" w14:textId="77777777" w:rsidTr="009F5672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635A8133" w14:textId="77777777" w:rsidR="00B6393F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git commit -m "BR DEP XXIII-HF2: Add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ToastProvider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to layout.js — fixes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useToast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 xml:space="preserve"> crash"</w:t>
            </w:r>
          </w:p>
        </w:tc>
      </w:tr>
      <w:tr w:rsidR="00B6393F" w14:paraId="29476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36" w:type="dxa"/>
              <w:left w:w="200" w:type="dxa"/>
              <w:bottom w:w="36" w:type="dxa"/>
              <w:right w:w="200" w:type="dxa"/>
            </w:tcMar>
          </w:tcPr>
          <w:p w14:paraId="0FF446A8" w14:textId="77777777" w:rsidR="00B6393F" w:rsidRDefault="00000000">
            <w:r>
              <w:rPr>
                <w:rFonts w:ascii="Courier New" w:eastAsia="Courier New" w:hAnsi="Courier New" w:cs="Courier New"/>
                <w:color w:val="AAFFAA"/>
                <w:sz w:val="17"/>
                <w:szCs w:val="17"/>
              </w:rPr>
              <w:t>git push</w:t>
            </w:r>
          </w:p>
        </w:tc>
      </w:tr>
    </w:tbl>
    <w:p w14:paraId="32D49DC8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6393F" w14:paraId="33B327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B5E191" w14:textId="77777777" w:rsidR="00B6393F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99B3E55" w14:textId="77777777" w:rsidR="00B6393F" w:rsidRDefault="00000000">
            <w:r>
              <w:rPr>
                <w:color w:val="006622"/>
              </w:rPr>
              <w:t>Homepage loads without crashing</w:t>
            </w:r>
          </w:p>
        </w:tc>
      </w:tr>
      <w:tr w:rsidR="00B6393F" w14:paraId="77969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081D80" w14:textId="77777777" w:rsidR="00B6393F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160BF46" w14:textId="77777777" w:rsidR="00B6393F" w:rsidRDefault="00000000">
            <w:r>
              <w:rPr>
                <w:color w:val="006622"/>
              </w:rPr>
              <w:t>Toast notifications work throughout the site</w:t>
            </w:r>
          </w:p>
        </w:tc>
      </w:tr>
      <w:tr w:rsidR="00B6393F" w14:paraId="79E35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787428" w14:textId="77777777" w:rsidR="00B6393F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30D2223" w14:textId="77777777" w:rsidR="00B6393F" w:rsidRDefault="00000000">
            <w:r>
              <w:rPr>
                <w:color w:val="006622"/>
              </w:rPr>
              <w:t>All other pages unaffected — Nav, Footer, fonts all unchanged</w:t>
            </w:r>
          </w:p>
        </w:tc>
      </w:tr>
    </w:tbl>
    <w:p w14:paraId="21DA4F5C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6393F" w14:paraId="28E37F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2347B9" w14:textId="77777777" w:rsidR="00B6393F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783731B" w14:textId="77777777" w:rsidR="00B6393F" w:rsidRDefault="00000000">
            <w:r>
              <w:rPr>
                <w:color w:val="886600"/>
              </w:rPr>
              <w:t xml:space="preserve">If </w:t>
            </w:r>
            <w:proofErr w:type="spellStart"/>
            <w:r>
              <w:rPr>
                <w:color w:val="886600"/>
              </w:rPr>
              <w:t>npm</w:t>
            </w:r>
            <w:proofErr w:type="spellEnd"/>
            <w:r>
              <w:rPr>
                <w:color w:val="886600"/>
              </w:rPr>
              <w:t xml:space="preserve"> run build still shows the same error after </w:t>
            </w:r>
            <w:proofErr w:type="gramStart"/>
            <w:r>
              <w:rPr>
                <w:color w:val="886600"/>
              </w:rPr>
              <w:t>saving:</w:t>
            </w:r>
            <w:proofErr w:type="gramEnd"/>
            <w:r>
              <w:rPr>
                <w:color w:val="886600"/>
              </w:rPr>
              <w:t xml:space="preserve"> make sure you saved the file (</w:t>
            </w:r>
            <w:proofErr w:type="spellStart"/>
            <w:r>
              <w:rPr>
                <w:color w:val="886600"/>
              </w:rPr>
              <w:t>Cmd+S</w:t>
            </w:r>
            <w:proofErr w:type="spellEnd"/>
            <w:r>
              <w:rPr>
                <w:color w:val="886600"/>
              </w:rPr>
              <w:t xml:space="preserve">) and that you are editing the correct file at </w:t>
            </w:r>
            <w:proofErr w:type="spellStart"/>
            <w:r>
              <w:rPr>
                <w:color w:val="886600"/>
              </w:rPr>
              <w:t>src</w:t>
            </w:r>
            <w:proofErr w:type="spellEnd"/>
            <w:r>
              <w:rPr>
                <w:color w:val="886600"/>
              </w:rPr>
              <w:t>/app/layout.js (not a different layout.js elsewhere in the project).</w:t>
            </w:r>
          </w:p>
        </w:tc>
      </w:tr>
    </w:tbl>
    <w:p w14:paraId="3AA67B93" w14:textId="77777777" w:rsidR="00B6393F" w:rsidRDefault="00B6393F"/>
    <w:p w14:paraId="1FDF7AD0" w14:textId="77777777" w:rsidR="00B6393F" w:rsidRDefault="00B6393F"/>
    <w:p w14:paraId="5B77512E" w14:textId="77777777" w:rsidR="00B6393F" w:rsidRDefault="00000000">
      <w:pPr>
        <w:spacing w:before="360" w:after="160"/>
      </w:pPr>
      <w:r>
        <w:rPr>
          <w:b/>
          <w:bCs/>
          <w:color w:val="111111"/>
          <w:sz w:val="28"/>
          <w:szCs w:val="28"/>
        </w:rPr>
        <w:t>If the error message is different after this fix</w:t>
      </w:r>
    </w:p>
    <w:p w14:paraId="0B7246D4" w14:textId="77777777" w:rsidR="00B6393F" w:rsidRDefault="00000000">
      <w:pPr>
        <w:spacing w:after="120"/>
      </w:pPr>
      <w:r>
        <w:lastRenderedPageBreak/>
        <w:t xml:space="preserve">If you now see a different error — for example "Cannot find module </w:t>
      </w:r>
      <w:proofErr w:type="gramStart"/>
      <w:r>
        <w:t>'./</w:t>
      </w:r>
      <w:proofErr w:type="gramEnd"/>
      <w:r>
        <w:t>components/</w:t>
      </w:r>
      <w:proofErr w:type="spellStart"/>
      <w:r>
        <w:t>ToastContext</w:t>
      </w:r>
      <w:proofErr w:type="spellEnd"/>
      <w:r>
        <w:t>'" — that means the ToastContext.js file itself is missing from your components folder. Send that new error message and I will provide the complete ToastContext.js file to create.</w:t>
      </w:r>
    </w:p>
    <w:p w14:paraId="3A13E2D2" w14:textId="77777777" w:rsidR="00B6393F" w:rsidRDefault="00B6393F"/>
    <w:p w14:paraId="27F167C9" w14:textId="77777777" w:rsidR="00B6393F" w:rsidRDefault="00000000">
      <w:pPr>
        <w:spacing w:after="120"/>
      </w:pPr>
      <w:r>
        <w:t>The most likely scenario is that ToastContext.js already exists (since page.js imports from it successfully), and this one-line fix to layout.js is all that is needed.</w:t>
      </w:r>
    </w:p>
    <w:p w14:paraId="73274729" w14:textId="77777777" w:rsidR="00B6393F" w:rsidRDefault="00B6393F"/>
    <w:p w14:paraId="44E1D220" w14:textId="77777777" w:rsidR="00B6393F" w:rsidRDefault="00B639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93F" w14:paraId="0B20F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6F490" w14:textId="77777777" w:rsidR="00B6393F" w:rsidRDefault="00000000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>■  BANGER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RATIOS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BR DEP XXIII-HF</w:t>
            </w:r>
            <w:proofErr w:type="gramStart"/>
            <w:r>
              <w:rPr>
                <w:color w:val="FFFFFF"/>
                <w:sz w:val="18"/>
                <w:szCs w:val="18"/>
              </w:rPr>
              <w:t>2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bangerratios.com</w:t>
            </w:r>
          </w:p>
        </w:tc>
      </w:tr>
    </w:tbl>
    <w:p w14:paraId="09CE8CE0" w14:textId="77777777" w:rsidR="0019736C" w:rsidRDefault="0019736C"/>
    <w:sectPr w:rsidR="001973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029"/>
    <w:multiLevelType w:val="hybridMultilevel"/>
    <w:tmpl w:val="9D6E1D64"/>
    <w:lvl w:ilvl="0" w:tplc="EE42DE98">
      <w:start w:val="1"/>
      <w:numFmt w:val="bullet"/>
      <w:lvlText w:val="●"/>
      <w:lvlJc w:val="left"/>
      <w:pPr>
        <w:ind w:left="720" w:hanging="360"/>
      </w:pPr>
    </w:lvl>
    <w:lvl w:ilvl="1" w:tplc="18025670">
      <w:start w:val="1"/>
      <w:numFmt w:val="bullet"/>
      <w:lvlText w:val="○"/>
      <w:lvlJc w:val="left"/>
      <w:pPr>
        <w:ind w:left="1440" w:hanging="360"/>
      </w:pPr>
    </w:lvl>
    <w:lvl w:ilvl="2" w:tplc="9EACAECC">
      <w:start w:val="1"/>
      <w:numFmt w:val="bullet"/>
      <w:lvlText w:val="■"/>
      <w:lvlJc w:val="left"/>
      <w:pPr>
        <w:ind w:left="2160" w:hanging="360"/>
      </w:pPr>
    </w:lvl>
    <w:lvl w:ilvl="3" w:tplc="39E6BD9E">
      <w:start w:val="1"/>
      <w:numFmt w:val="bullet"/>
      <w:lvlText w:val="●"/>
      <w:lvlJc w:val="left"/>
      <w:pPr>
        <w:ind w:left="2880" w:hanging="360"/>
      </w:pPr>
    </w:lvl>
    <w:lvl w:ilvl="4" w:tplc="06462382">
      <w:start w:val="1"/>
      <w:numFmt w:val="bullet"/>
      <w:lvlText w:val="○"/>
      <w:lvlJc w:val="left"/>
      <w:pPr>
        <w:ind w:left="3600" w:hanging="360"/>
      </w:pPr>
    </w:lvl>
    <w:lvl w:ilvl="5" w:tplc="88221F50">
      <w:start w:val="1"/>
      <w:numFmt w:val="bullet"/>
      <w:lvlText w:val="■"/>
      <w:lvlJc w:val="left"/>
      <w:pPr>
        <w:ind w:left="4320" w:hanging="360"/>
      </w:pPr>
    </w:lvl>
    <w:lvl w:ilvl="6" w:tplc="BE6A95C6">
      <w:start w:val="1"/>
      <w:numFmt w:val="bullet"/>
      <w:lvlText w:val="●"/>
      <w:lvlJc w:val="left"/>
      <w:pPr>
        <w:ind w:left="5040" w:hanging="360"/>
      </w:pPr>
    </w:lvl>
    <w:lvl w:ilvl="7" w:tplc="4A2E4BE2">
      <w:start w:val="1"/>
      <w:numFmt w:val="bullet"/>
      <w:lvlText w:val="●"/>
      <w:lvlJc w:val="left"/>
      <w:pPr>
        <w:ind w:left="5760" w:hanging="360"/>
      </w:pPr>
    </w:lvl>
    <w:lvl w:ilvl="8" w:tplc="9BACC32E">
      <w:start w:val="1"/>
      <w:numFmt w:val="bullet"/>
      <w:lvlText w:val="●"/>
      <w:lvlJc w:val="left"/>
      <w:pPr>
        <w:ind w:left="6480" w:hanging="360"/>
      </w:pPr>
    </w:lvl>
  </w:abstractNum>
  <w:num w:numId="1" w16cid:durableId="2019380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3F"/>
    <w:rsid w:val="0019736C"/>
    <w:rsid w:val="00386185"/>
    <w:rsid w:val="009F5672"/>
    <w:rsid w:val="00B6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7255E"/>
  <w15:docId w15:val="{8C367ACC-1BBA-7A41-BF07-0EF8E7E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658</Words>
  <Characters>3859</Characters>
  <Application>Microsoft Office Word</Application>
  <DocSecurity>0</DocSecurity>
  <Lines>160</Lines>
  <Paragraphs>132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2026-02-28T18:49:00Z</dcterms:created>
  <dcterms:modified xsi:type="dcterms:W3CDTF">2026-02-28T18:59:00Z</dcterms:modified>
</cp:coreProperties>
</file>