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75410" w14:textId="4284BA69" w:rsidR="00815BF0" w:rsidRPr="00B32ABF" w:rsidRDefault="00815BF0" w:rsidP="00815BF0">
      <w:pPr>
        <w:rPr>
          <w:b/>
          <w:color w:val="000000" w:themeColor="text1"/>
          <w:sz w:val="32"/>
          <w:szCs w:val="32"/>
        </w:rPr>
      </w:pPr>
    </w:p>
    <w:p w14:paraId="0DF0BA24" w14:textId="038B674D" w:rsidR="00815BF0" w:rsidRPr="00B32ABF" w:rsidRDefault="00827B42" w:rsidP="00815BF0">
      <w:pPr>
        <w:pStyle w:val="SectionTitle"/>
        <w:jc w:val="right"/>
        <w:rPr>
          <w:color w:val="000000" w:themeColor="text1"/>
        </w:rPr>
      </w:pPr>
      <w:r w:rsidRPr="00B32ABF">
        <w:rPr>
          <w:color w:val="000000" w:themeColor="text1"/>
        </w:rPr>
        <w:t xml:space="preserve">QA Ecommerce </w:t>
      </w:r>
      <w:r w:rsidR="00175E61" w:rsidRPr="00B32ABF">
        <w:rPr>
          <w:color w:val="000000" w:themeColor="text1"/>
        </w:rPr>
        <w:t>Website</w:t>
      </w:r>
    </w:p>
    <w:p w14:paraId="67219FC3" w14:textId="77777777" w:rsidR="00815BF0" w:rsidRPr="00B32ABF" w:rsidRDefault="00815BF0" w:rsidP="00815BF0">
      <w:pPr>
        <w:pBdr>
          <w:top w:val="single" w:sz="6" w:space="1" w:color="auto"/>
        </w:pBdr>
        <w:jc w:val="right"/>
        <w:rPr>
          <w:b/>
          <w:bCs/>
          <w:color w:val="000000" w:themeColor="text1"/>
          <w:sz w:val="28"/>
        </w:rPr>
      </w:pPr>
      <w:bookmarkStart w:id="0" w:name="_Hlk464272847"/>
      <w:r w:rsidRPr="00B32ABF">
        <w:rPr>
          <w:b/>
          <w:bCs/>
          <w:color w:val="000000" w:themeColor="text1"/>
          <w:sz w:val="28"/>
        </w:rPr>
        <w:t>QA Test Plan</w:t>
      </w:r>
    </w:p>
    <w:p w14:paraId="2884BC1D" w14:textId="77777777" w:rsidR="00815BF0" w:rsidRPr="00B32ABF" w:rsidRDefault="00815BF0" w:rsidP="00815BF0">
      <w:pPr>
        <w:jc w:val="right"/>
        <w:rPr>
          <w:b/>
          <w:color w:val="000000" w:themeColor="text1"/>
          <w:sz w:val="28"/>
        </w:rPr>
      </w:pPr>
      <w:r w:rsidRPr="00B32ABF">
        <w:rPr>
          <w:b/>
          <w:color w:val="000000" w:themeColor="text1"/>
          <w:sz w:val="28"/>
        </w:rPr>
        <w:t xml:space="preserve">  </w:t>
      </w:r>
    </w:p>
    <w:p w14:paraId="0731632E" w14:textId="52452C2F" w:rsidR="00815BF0" w:rsidRPr="00B32ABF" w:rsidRDefault="00815BF0" w:rsidP="00815BF0">
      <w:pPr>
        <w:jc w:val="right"/>
        <w:rPr>
          <w:b/>
          <w:color w:val="000000" w:themeColor="text1"/>
        </w:rPr>
      </w:pPr>
    </w:p>
    <w:p w14:paraId="0CB6897F" w14:textId="0C94E007" w:rsidR="00815BF0" w:rsidRPr="00B32ABF" w:rsidRDefault="00815BF0" w:rsidP="00815BF0">
      <w:pPr>
        <w:jc w:val="right"/>
        <w:rPr>
          <w:b/>
          <w:bCs/>
          <w:color w:val="000000" w:themeColor="text1"/>
        </w:rPr>
      </w:pPr>
    </w:p>
    <w:p w14:paraId="51C57FF0" w14:textId="3E4C7B65" w:rsidR="00815BF0" w:rsidRPr="00B32ABF" w:rsidRDefault="00815BF0" w:rsidP="00815BF0">
      <w:pPr>
        <w:jc w:val="right"/>
        <w:rPr>
          <w:b/>
          <w:bCs/>
          <w:color w:val="000000" w:themeColor="text1"/>
        </w:rPr>
      </w:pPr>
    </w:p>
    <w:p w14:paraId="20C9F9E0" w14:textId="466C6E26" w:rsidR="00815BF0" w:rsidRPr="00B32ABF" w:rsidRDefault="00815BF0" w:rsidP="00815BF0">
      <w:pPr>
        <w:jc w:val="right"/>
        <w:rPr>
          <w:b/>
          <w:bCs/>
          <w:color w:val="000000" w:themeColor="text1"/>
        </w:rPr>
      </w:pPr>
    </w:p>
    <w:p w14:paraId="7F83B820" w14:textId="10869D5D" w:rsidR="00815BF0" w:rsidRPr="00B32ABF" w:rsidRDefault="00815BF0" w:rsidP="00815BF0">
      <w:pPr>
        <w:jc w:val="right"/>
        <w:rPr>
          <w:b/>
          <w:bCs/>
          <w:color w:val="000000" w:themeColor="text1"/>
        </w:rPr>
      </w:pPr>
      <w:r w:rsidRPr="00B32ABF">
        <w:rPr>
          <w:b/>
          <w:bCs/>
          <w:color w:val="000000" w:themeColor="text1"/>
        </w:rPr>
        <w:t xml:space="preserve">Revision </w:t>
      </w:r>
      <w:r w:rsidR="00F94DD5" w:rsidRPr="00B32ABF">
        <w:rPr>
          <w:b/>
          <w:bCs/>
          <w:color w:val="000000" w:themeColor="text1"/>
        </w:rPr>
        <w:t>V</w:t>
      </w:r>
      <w:r w:rsidR="00175E61" w:rsidRPr="00B32ABF">
        <w:rPr>
          <w:b/>
          <w:bCs/>
          <w:color w:val="000000" w:themeColor="text1"/>
        </w:rPr>
        <w:t xml:space="preserve"> </w:t>
      </w:r>
      <w:r w:rsidR="00EA54A5">
        <w:rPr>
          <w:b/>
          <w:bCs/>
          <w:color w:val="000000" w:themeColor="text1"/>
        </w:rPr>
        <w:t>5</w:t>
      </w:r>
    </w:p>
    <w:p w14:paraId="7B3B94D7" w14:textId="3EA91D76" w:rsidR="00815BF0" w:rsidRPr="00B32ABF" w:rsidRDefault="00815BF0" w:rsidP="00815BF0">
      <w:pPr>
        <w:jc w:val="right"/>
        <w:rPr>
          <w:i/>
          <w:color w:val="000000" w:themeColor="text1"/>
        </w:rPr>
      </w:pPr>
      <w:r w:rsidRPr="00B32ABF">
        <w:rPr>
          <w:b/>
          <w:bCs/>
          <w:i/>
          <w:iCs/>
          <w:color w:val="000000" w:themeColor="text1"/>
        </w:rPr>
        <w:t>QA Lead</w:t>
      </w:r>
      <w:r w:rsidRPr="00B32ABF">
        <w:rPr>
          <w:b/>
          <w:bCs/>
          <w:color w:val="000000" w:themeColor="text1"/>
        </w:rPr>
        <w:t xml:space="preserve"> –</w:t>
      </w:r>
      <w:r w:rsidRPr="00B32ABF">
        <w:rPr>
          <w:color w:val="000000" w:themeColor="text1"/>
        </w:rPr>
        <w:t xml:space="preserve"> </w:t>
      </w:r>
      <w:r w:rsidR="00175E61" w:rsidRPr="00B32ABF">
        <w:rPr>
          <w:b/>
          <w:color w:val="000000" w:themeColor="text1"/>
        </w:rPr>
        <w:t>James Ugdang</w:t>
      </w:r>
    </w:p>
    <w:p w14:paraId="37C9E7A1" w14:textId="676E656C" w:rsidR="00815BF0" w:rsidRPr="00B32ABF" w:rsidRDefault="00815BF0" w:rsidP="00815BF0">
      <w:pPr>
        <w:rPr>
          <w:i/>
          <w:color w:val="000000" w:themeColor="text1"/>
        </w:rPr>
      </w:pPr>
    </w:p>
    <w:p w14:paraId="57C7D824" w14:textId="77777777" w:rsidR="00815BF0" w:rsidRPr="00B32ABF" w:rsidRDefault="00815BF0" w:rsidP="00815BF0">
      <w:pPr>
        <w:rPr>
          <w:i/>
          <w:color w:val="000000" w:themeColor="text1"/>
        </w:rPr>
      </w:pPr>
    </w:p>
    <w:p w14:paraId="28BBAFF3" w14:textId="77777777" w:rsidR="00815BF0" w:rsidRPr="00B32ABF" w:rsidRDefault="00815BF0" w:rsidP="00815BF0">
      <w:pPr>
        <w:rPr>
          <w:i/>
          <w:color w:val="000000" w:themeColor="text1"/>
        </w:rPr>
      </w:pPr>
    </w:p>
    <w:p w14:paraId="4359D312" w14:textId="77777777" w:rsidR="00815BF0" w:rsidRPr="00B32ABF" w:rsidRDefault="00815BF0" w:rsidP="00815BF0">
      <w:pPr>
        <w:rPr>
          <w:i/>
          <w:color w:val="000000" w:themeColor="text1"/>
        </w:rPr>
      </w:pPr>
    </w:p>
    <w:p w14:paraId="6803328D" w14:textId="77777777" w:rsidR="00815BF0" w:rsidRPr="00B32ABF" w:rsidRDefault="00815BF0" w:rsidP="00815BF0">
      <w:pPr>
        <w:rPr>
          <w:i/>
          <w:color w:val="000000" w:themeColor="text1"/>
        </w:rPr>
      </w:pPr>
    </w:p>
    <w:p w14:paraId="5DB74355" w14:textId="77777777" w:rsidR="00815BF0" w:rsidRPr="00B32ABF" w:rsidRDefault="00815BF0" w:rsidP="00815BF0">
      <w:pPr>
        <w:rPr>
          <w:i/>
          <w:color w:val="000000" w:themeColor="text1"/>
        </w:rPr>
      </w:pPr>
      <w:r w:rsidRPr="00B32ABF">
        <w:rPr>
          <w:i/>
          <w:color w:val="000000" w:themeColor="text1"/>
        </w:rPr>
        <w:br/>
      </w:r>
    </w:p>
    <w:p w14:paraId="5A9EF43C" w14:textId="77777777" w:rsidR="00815BF0" w:rsidRPr="00B32ABF" w:rsidRDefault="00815BF0" w:rsidP="00815BF0">
      <w:pPr>
        <w:rPr>
          <w:i/>
          <w:color w:val="000000" w:themeColor="text1"/>
        </w:rPr>
      </w:pPr>
    </w:p>
    <w:p w14:paraId="713A51AE" w14:textId="77777777" w:rsidR="00793C08" w:rsidRPr="00B32ABF" w:rsidRDefault="00793C08" w:rsidP="00815BF0">
      <w:pPr>
        <w:rPr>
          <w:i/>
          <w:color w:val="000000" w:themeColor="text1"/>
        </w:rPr>
      </w:pPr>
    </w:p>
    <w:p w14:paraId="243967FD" w14:textId="77777777" w:rsidR="00793C08" w:rsidRPr="00B32ABF" w:rsidRDefault="00793C08" w:rsidP="00815BF0">
      <w:pPr>
        <w:rPr>
          <w:i/>
          <w:color w:val="000000" w:themeColor="text1"/>
        </w:rPr>
      </w:pPr>
    </w:p>
    <w:p w14:paraId="2BB5A675" w14:textId="77777777" w:rsidR="00793C08" w:rsidRPr="00B32ABF" w:rsidRDefault="00793C08" w:rsidP="00815BF0">
      <w:pPr>
        <w:rPr>
          <w:i/>
          <w:color w:val="000000" w:themeColor="text1"/>
        </w:rPr>
      </w:pPr>
    </w:p>
    <w:p w14:paraId="3B30FBEE" w14:textId="77777777" w:rsidR="00793C08" w:rsidRPr="00B32ABF" w:rsidRDefault="00793C08" w:rsidP="00815BF0">
      <w:pPr>
        <w:rPr>
          <w:i/>
          <w:color w:val="000000" w:themeColor="text1"/>
        </w:rPr>
      </w:pPr>
    </w:p>
    <w:p w14:paraId="405406D5" w14:textId="77777777" w:rsidR="00815BF0" w:rsidRPr="00B32ABF" w:rsidRDefault="00815BF0" w:rsidP="00815BF0">
      <w:pPr>
        <w:rPr>
          <w:i/>
          <w:color w:val="000000" w:themeColor="text1"/>
        </w:rPr>
      </w:pPr>
    </w:p>
    <w:p w14:paraId="7296E1D5" w14:textId="77777777" w:rsidR="00815BF0" w:rsidRPr="00B32ABF" w:rsidRDefault="00815BF0" w:rsidP="00815BF0">
      <w:pPr>
        <w:rPr>
          <w:i/>
          <w:color w:val="000000" w:themeColor="text1"/>
        </w:rPr>
      </w:pPr>
    </w:p>
    <w:p w14:paraId="21629B05" w14:textId="77777777" w:rsidR="00815BF0" w:rsidRPr="00B32ABF" w:rsidRDefault="00815BF0" w:rsidP="00815BF0">
      <w:pPr>
        <w:rPr>
          <w:i/>
          <w:color w:val="000000" w:themeColor="text1"/>
        </w:rPr>
      </w:pPr>
    </w:p>
    <w:p w14:paraId="5EE1E55B" w14:textId="77777777" w:rsidR="00815BF0" w:rsidRPr="00B32ABF" w:rsidRDefault="00815BF0" w:rsidP="00815BF0">
      <w:pPr>
        <w:rPr>
          <w:i/>
          <w:color w:val="000000" w:themeColor="text1"/>
        </w:rPr>
      </w:pPr>
    </w:p>
    <w:p w14:paraId="1B28CC65" w14:textId="77777777" w:rsidR="00815BF0" w:rsidRPr="00B32ABF" w:rsidRDefault="00815BF0" w:rsidP="00815BF0">
      <w:pPr>
        <w:rPr>
          <w:i/>
          <w:color w:val="000000" w:themeColor="text1"/>
        </w:rPr>
      </w:pPr>
    </w:p>
    <w:p w14:paraId="07360D98" w14:textId="77777777" w:rsidR="00815BF0" w:rsidRPr="00B32ABF" w:rsidRDefault="00815BF0" w:rsidP="00815BF0">
      <w:pPr>
        <w:rPr>
          <w:i/>
          <w:color w:val="000000" w:themeColor="text1"/>
        </w:rPr>
      </w:pPr>
    </w:p>
    <w:p w14:paraId="3FB43DF6" w14:textId="77777777" w:rsidR="00815BF0" w:rsidRPr="00B32ABF" w:rsidRDefault="00815BF0" w:rsidP="00815BF0">
      <w:pPr>
        <w:rPr>
          <w:i/>
          <w:color w:val="000000" w:themeColor="text1"/>
        </w:rPr>
      </w:pPr>
    </w:p>
    <w:p w14:paraId="00B9D39F" w14:textId="77777777" w:rsidR="00815BF0" w:rsidRPr="00B32ABF" w:rsidRDefault="00815BF0" w:rsidP="00815BF0">
      <w:pPr>
        <w:rPr>
          <w:i/>
          <w:color w:val="000000" w:themeColor="text1"/>
        </w:rPr>
      </w:pPr>
    </w:p>
    <w:p w14:paraId="73F838A6" w14:textId="77777777" w:rsidR="00815BF0" w:rsidRPr="00B32ABF" w:rsidRDefault="00815BF0" w:rsidP="00815BF0">
      <w:pPr>
        <w:rPr>
          <w:i/>
          <w:color w:val="000000" w:themeColor="text1"/>
        </w:rPr>
      </w:pPr>
    </w:p>
    <w:p w14:paraId="14A239DC"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2E926E30"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4299E2EE"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24A3A6D8"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354472E7"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1DF8D7DE"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6E7E3238"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7A596EA0"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53F5D9B3" w14:textId="77777777" w:rsidR="00815BF0" w:rsidRPr="00B32ABF" w:rsidRDefault="00815BF0" w:rsidP="00815BF0">
      <w:pPr>
        <w:framePr w:wrap="around" w:hAnchor="page" w:x="1486"/>
        <w:widowControl w:val="0"/>
        <w:spacing w:after="80"/>
        <w:jc w:val="center"/>
        <w:rPr>
          <w:rFonts w:ascii="Times New Roman" w:hAnsi="Times New Roman"/>
          <w:color w:val="000000" w:themeColor="text1"/>
          <w:sz w:val="22"/>
          <w:szCs w:val="22"/>
        </w:rPr>
      </w:pPr>
    </w:p>
    <w:p w14:paraId="19AD7F52" w14:textId="77777777" w:rsidR="00815BF0" w:rsidRPr="00B32ABF" w:rsidRDefault="00815BF0" w:rsidP="00815BF0">
      <w:pPr>
        <w:rPr>
          <w:b/>
          <w:bCs/>
          <w:color w:val="000000" w:themeColor="text1"/>
          <w:sz w:val="28"/>
        </w:rPr>
      </w:pPr>
      <w:r w:rsidRPr="00B32ABF">
        <w:rPr>
          <w:color w:val="000000" w:themeColor="text1"/>
        </w:rPr>
        <w:br w:type="page"/>
      </w:r>
    </w:p>
    <w:p w14:paraId="2FFA37B8" w14:textId="77777777" w:rsidR="00815BF0" w:rsidRPr="00B32ABF" w:rsidRDefault="00815BF0" w:rsidP="00815BF0">
      <w:pPr>
        <w:pStyle w:val="SectionTitle"/>
        <w:rPr>
          <w:color w:val="000000" w:themeColor="text1"/>
        </w:rPr>
      </w:pPr>
      <w:r w:rsidRPr="00B32ABF">
        <w:rPr>
          <w:color w:val="000000" w:themeColor="text1"/>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8"/>
        <w:gridCol w:w="1410"/>
        <w:gridCol w:w="1943"/>
        <w:gridCol w:w="4819"/>
      </w:tblGrid>
      <w:tr w:rsidR="00B32ABF" w:rsidRPr="00B32ABF" w14:paraId="2EDD91AD" w14:textId="77777777" w:rsidTr="00D1174F">
        <w:tc>
          <w:tcPr>
            <w:tcW w:w="1178" w:type="dxa"/>
            <w:shd w:val="clear" w:color="auto" w:fill="E6E6E6"/>
            <w:vAlign w:val="center"/>
          </w:tcPr>
          <w:p w14:paraId="2D3859E6" w14:textId="77777777" w:rsidR="00815BF0" w:rsidRPr="00B32ABF" w:rsidRDefault="00815BF0" w:rsidP="00D1174F">
            <w:pPr>
              <w:jc w:val="center"/>
              <w:rPr>
                <w:b/>
                <w:color w:val="000000" w:themeColor="text1"/>
              </w:rPr>
            </w:pPr>
            <w:r w:rsidRPr="00B32ABF">
              <w:rPr>
                <w:b/>
                <w:color w:val="000000" w:themeColor="text1"/>
              </w:rPr>
              <w:t>Version #</w:t>
            </w:r>
          </w:p>
        </w:tc>
        <w:tc>
          <w:tcPr>
            <w:tcW w:w="1410" w:type="dxa"/>
            <w:shd w:val="clear" w:color="auto" w:fill="E6E6E6"/>
            <w:vAlign w:val="center"/>
          </w:tcPr>
          <w:p w14:paraId="65DD8E0A" w14:textId="77777777" w:rsidR="00815BF0" w:rsidRPr="00B32ABF" w:rsidRDefault="00815BF0" w:rsidP="00D1174F">
            <w:pPr>
              <w:jc w:val="center"/>
              <w:rPr>
                <w:b/>
                <w:color w:val="000000" w:themeColor="text1"/>
              </w:rPr>
            </w:pPr>
            <w:r w:rsidRPr="00B32ABF">
              <w:rPr>
                <w:b/>
                <w:color w:val="000000" w:themeColor="text1"/>
              </w:rPr>
              <w:t>Date</w:t>
            </w:r>
          </w:p>
        </w:tc>
        <w:tc>
          <w:tcPr>
            <w:tcW w:w="1943" w:type="dxa"/>
            <w:shd w:val="clear" w:color="auto" w:fill="E6E6E6"/>
            <w:vAlign w:val="center"/>
          </w:tcPr>
          <w:p w14:paraId="7F9F0C64" w14:textId="77777777" w:rsidR="00815BF0" w:rsidRPr="00B32ABF" w:rsidRDefault="00815BF0" w:rsidP="00D1174F">
            <w:pPr>
              <w:jc w:val="center"/>
              <w:rPr>
                <w:b/>
                <w:color w:val="000000" w:themeColor="text1"/>
              </w:rPr>
            </w:pPr>
            <w:r w:rsidRPr="00B32ABF">
              <w:rPr>
                <w:b/>
                <w:color w:val="000000" w:themeColor="text1"/>
              </w:rPr>
              <w:t>Author</w:t>
            </w:r>
          </w:p>
        </w:tc>
        <w:tc>
          <w:tcPr>
            <w:tcW w:w="4819" w:type="dxa"/>
            <w:shd w:val="clear" w:color="auto" w:fill="E6E6E6"/>
            <w:vAlign w:val="center"/>
          </w:tcPr>
          <w:p w14:paraId="13AB54B6" w14:textId="77777777" w:rsidR="00815BF0" w:rsidRPr="00B32ABF" w:rsidRDefault="00815BF0" w:rsidP="00D1174F">
            <w:pPr>
              <w:jc w:val="center"/>
              <w:rPr>
                <w:b/>
                <w:color w:val="000000" w:themeColor="text1"/>
              </w:rPr>
            </w:pPr>
            <w:r w:rsidRPr="00B32ABF">
              <w:rPr>
                <w:b/>
                <w:color w:val="000000" w:themeColor="text1"/>
              </w:rPr>
              <w:t>Description</w:t>
            </w:r>
          </w:p>
        </w:tc>
      </w:tr>
      <w:tr w:rsidR="00B32ABF" w:rsidRPr="00B32ABF" w14:paraId="0F3FEC4B"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152E8EAE" w14:textId="0EA6E4ED" w:rsidR="00F45C53" w:rsidRPr="00B32ABF" w:rsidRDefault="00175E61" w:rsidP="00D1174F">
            <w:pPr>
              <w:jc w:val="center"/>
              <w:rPr>
                <w:color w:val="000000" w:themeColor="text1"/>
              </w:rPr>
            </w:pPr>
            <w:r w:rsidRPr="00B32ABF">
              <w:rPr>
                <w:color w:val="000000" w:themeColor="text1"/>
              </w:rPr>
              <w:t>V0.1</w:t>
            </w:r>
          </w:p>
        </w:tc>
        <w:tc>
          <w:tcPr>
            <w:tcW w:w="1410" w:type="dxa"/>
            <w:tcBorders>
              <w:top w:val="single" w:sz="4" w:space="0" w:color="auto"/>
              <w:left w:val="single" w:sz="4" w:space="0" w:color="auto"/>
              <w:bottom w:val="single" w:sz="4" w:space="0" w:color="auto"/>
              <w:right w:val="single" w:sz="4" w:space="0" w:color="auto"/>
            </w:tcBorders>
            <w:vAlign w:val="bottom"/>
          </w:tcPr>
          <w:p w14:paraId="362468FA" w14:textId="49B38863" w:rsidR="00F45C53" w:rsidRPr="00B32ABF" w:rsidRDefault="00175E61" w:rsidP="00D1174F">
            <w:pPr>
              <w:jc w:val="center"/>
              <w:rPr>
                <w:color w:val="000000" w:themeColor="text1"/>
              </w:rPr>
            </w:pPr>
            <w:r w:rsidRPr="00B32ABF">
              <w:rPr>
                <w:color w:val="000000" w:themeColor="text1"/>
              </w:rPr>
              <w:t>9/18/2024</w:t>
            </w:r>
          </w:p>
        </w:tc>
        <w:tc>
          <w:tcPr>
            <w:tcW w:w="1943" w:type="dxa"/>
            <w:tcBorders>
              <w:top w:val="single" w:sz="4" w:space="0" w:color="auto"/>
              <w:left w:val="single" w:sz="4" w:space="0" w:color="auto"/>
              <w:bottom w:val="single" w:sz="4" w:space="0" w:color="auto"/>
              <w:right w:val="single" w:sz="4" w:space="0" w:color="auto"/>
            </w:tcBorders>
            <w:vAlign w:val="bottom"/>
          </w:tcPr>
          <w:p w14:paraId="2DDC0867" w14:textId="47E185B9" w:rsidR="00F45C53" w:rsidRPr="00B32ABF" w:rsidRDefault="00175E61" w:rsidP="00D1174F">
            <w:pPr>
              <w:rPr>
                <w:color w:val="000000" w:themeColor="text1"/>
              </w:rPr>
            </w:pPr>
            <w:r w:rsidRPr="00B32ABF">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6D3B1921" w14:textId="6CC66957" w:rsidR="00F45C53" w:rsidRPr="00B32ABF" w:rsidRDefault="00D028DF" w:rsidP="00D1174F">
            <w:pPr>
              <w:rPr>
                <w:color w:val="000000" w:themeColor="text1"/>
              </w:rPr>
            </w:pPr>
            <w:r>
              <w:rPr>
                <w:color w:val="000000" w:themeColor="text1"/>
              </w:rPr>
              <w:t>First</w:t>
            </w:r>
            <w:r w:rsidR="00591C8E">
              <w:rPr>
                <w:color w:val="000000" w:themeColor="text1"/>
              </w:rPr>
              <w:t xml:space="preserve"> Draft </w:t>
            </w:r>
            <w:r w:rsidR="00C762CF">
              <w:rPr>
                <w:color w:val="000000" w:themeColor="text1"/>
              </w:rPr>
              <w:t>–</w:t>
            </w:r>
            <w:r w:rsidR="00591C8E">
              <w:rPr>
                <w:color w:val="000000" w:themeColor="text1"/>
              </w:rPr>
              <w:t xml:space="preserve"> </w:t>
            </w:r>
            <w:r w:rsidR="00C762CF">
              <w:rPr>
                <w:color w:val="000000" w:themeColor="text1"/>
              </w:rPr>
              <w:t>Revised Cover Page</w:t>
            </w:r>
            <w:r w:rsidR="00A07D14">
              <w:rPr>
                <w:color w:val="000000" w:themeColor="text1"/>
              </w:rPr>
              <w:t>,</w:t>
            </w:r>
          </w:p>
        </w:tc>
      </w:tr>
      <w:tr w:rsidR="00B32ABF" w:rsidRPr="00B32ABF" w14:paraId="784630ED"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4DD0C5F5" w14:textId="09A076AF" w:rsidR="00F45C53" w:rsidRPr="00B32ABF" w:rsidRDefault="00BC353E" w:rsidP="00D1174F">
            <w:pPr>
              <w:jc w:val="center"/>
              <w:rPr>
                <w:color w:val="000000" w:themeColor="text1"/>
              </w:rPr>
            </w:pPr>
            <w:r>
              <w:rPr>
                <w:color w:val="000000" w:themeColor="text1"/>
              </w:rPr>
              <w:t>V0.2</w:t>
            </w:r>
          </w:p>
        </w:tc>
        <w:tc>
          <w:tcPr>
            <w:tcW w:w="1410" w:type="dxa"/>
            <w:tcBorders>
              <w:top w:val="single" w:sz="4" w:space="0" w:color="auto"/>
              <w:left w:val="single" w:sz="4" w:space="0" w:color="auto"/>
              <w:bottom w:val="single" w:sz="4" w:space="0" w:color="auto"/>
              <w:right w:val="single" w:sz="4" w:space="0" w:color="auto"/>
            </w:tcBorders>
            <w:vAlign w:val="bottom"/>
          </w:tcPr>
          <w:p w14:paraId="5D471494" w14:textId="4567E7BD" w:rsidR="00F45C53" w:rsidRPr="00B32ABF" w:rsidRDefault="00BC353E" w:rsidP="00D1174F">
            <w:pPr>
              <w:jc w:val="center"/>
              <w:rPr>
                <w:color w:val="000000" w:themeColor="text1"/>
              </w:rPr>
            </w:pPr>
            <w:r>
              <w:rPr>
                <w:color w:val="000000" w:themeColor="text1"/>
              </w:rPr>
              <w:t>9/19/2024</w:t>
            </w:r>
          </w:p>
        </w:tc>
        <w:tc>
          <w:tcPr>
            <w:tcW w:w="1943" w:type="dxa"/>
            <w:tcBorders>
              <w:top w:val="single" w:sz="4" w:space="0" w:color="auto"/>
              <w:left w:val="single" w:sz="4" w:space="0" w:color="auto"/>
              <w:bottom w:val="single" w:sz="4" w:space="0" w:color="auto"/>
              <w:right w:val="single" w:sz="4" w:space="0" w:color="auto"/>
            </w:tcBorders>
            <w:vAlign w:val="bottom"/>
          </w:tcPr>
          <w:p w14:paraId="0AED6409" w14:textId="65784926" w:rsidR="00F45C53" w:rsidRPr="00B32ABF" w:rsidRDefault="00BC353E" w:rsidP="00D1174F">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502360D2" w14:textId="11C7A526" w:rsidR="00F45C53" w:rsidRPr="00B32ABF" w:rsidRDefault="003E4FBA" w:rsidP="00D1174F">
            <w:pPr>
              <w:rPr>
                <w:color w:val="000000" w:themeColor="text1"/>
              </w:rPr>
            </w:pPr>
            <w:r>
              <w:rPr>
                <w:color w:val="000000" w:themeColor="text1"/>
              </w:rPr>
              <w:t xml:space="preserve">Fleshed out </w:t>
            </w:r>
            <w:r w:rsidR="00F63282">
              <w:rPr>
                <w:color w:val="000000" w:themeColor="text1"/>
              </w:rPr>
              <w:t>Section 1.1 Identification</w:t>
            </w:r>
            <w:r w:rsidR="004964A7">
              <w:rPr>
                <w:color w:val="000000" w:themeColor="text1"/>
              </w:rPr>
              <w:t xml:space="preserve"> and 5.1 </w:t>
            </w:r>
            <w:r w:rsidR="00BA5970">
              <w:rPr>
                <w:color w:val="000000" w:themeColor="text1"/>
              </w:rPr>
              <w:t>software development cycle (waterfall)</w:t>
            </w:r>
          </w:p>
        </w:tc>
      </w:tr>
      <w:tr w:rsidR="00BA5970" w:rsidRPr="00B32ABF" w14:paraId="07B5F908"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36CB0B75" w14:textId="18857EB8" w:rsidR="00BA5970" w:rsidRPr="00B32ABF" w:rsidRDefault="00BA5970" w:rsidP="00BA5970">
            <w:pPr>
              <w:jc w:val="center"/>
              <w:rPr>
                <w:color w:val="000000" w:themeColor="text1"/>
              </w:rPr>
            </w:pPr>
            <w:r>
              <w:rPr>
                <w:color w:val="000000" w:themeColor="text1"/>
              </w:rPr>
              <w:t>V0.3</w:t>
            </w:r>
          </w:p>
        </w:tc>
        <w:tc>
          <w:tcPr>
            <w:tcW w:w="1410" w:type="dxa"/>
            <w:tcBorders>
              <w:top w:val="single" w:sz="4" w:space="0" w:color="auto"/>
              <w:left w:val="single" w:sz="4" w:space="0" w:color="auto"/>
              <w:bottom w:val="single" w:sz="4" w:space="0" w:color="auto"/>
              <w:right w:val="single" w:sz="4" w:space="0" w:color="auto"/>
            </w:tcBorders>
            <w:vAlign w:val="bottom"/>
          </w:tcPr>
          <w:p w14:paraId="268369BD" w14:textId="3DA26362" w:rsidR="00BA5970" w:rsidRPr="00B32ABF" w:rsidRDefault="00BA5970" w:rsidP="00BA5970">
            <w:pPr>
              <w:jc w:val="center"/>
              <w:rPr>
                <w:color w:val="000000" w:themeColor="text1"/>
              </w:rPr>
            </w:pPr>
            <w:r>
              <w:rPr>
                <w:color w:val="000000" w:themeColor="text1"/>
              </w:rPr>
              <w:t>9/22/2024</w:t>
            </w:r>
          </w:p>
        </w:tc>
        <w:tc>
          <w:tcPr>
            <w:tcW w:w="1943" w:type="dxa"/>
            <w:tcBorders>
              <w:top w:val="single" w:sz="4" w:space="0" w:color="auto"/>
              <w:left w:val="single" w:sz="4" w:space="0" w:color="auto"/>
              <w:bottom w:val="single" w:sz="4" w:space="0" w:color="auto"/>
              <w:right w:val="single" w:sz="4" w:space="0" w:color="auto"/>
            </w:tcBorders>
            <w:vAlign w:val="bottom"/>
          </w:tcPr>
          <w:p w14:paraId="1A7C3029" w14:textId="1117DD02" w:rsidR="00BA5970" w:rsidRPr="00B32ABF" w:rsidRDefault="00BA5970" w:rsidP="00BA5970">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295046B9" w14:textId="089A2B13" w:rsidR="00BA5970" w:rsidRPr="00B32ABF" w:rsidRDefault="00036AA8" w:rsidP="00BA5970">
            <w:pPr>
              <w:rPr>
                <w:color w:val="000000" w:themeColor="text1"/>
              </w:rPr>
            </w:pPr>
            <w:r>
              <w:rPr>
                <w:color w:val="000000" w:themeColor="text1"/>
              </w:rPr>
              <w:t>Added reference in section 2</w:t>
            </w:r>
            <w:r w:rsidR="00295BC4">
              <w:rPr>
                <w:color w:val="000000" w:themeColor="text1"/>
              </w:rPr>
              <w:t xml:space="preserve">, </w:t>
            </w:r>
            <w:r w:rsidR="00A144FC">
              <w:rPr>
                <w:color w:val="000000" w:themeColor="text1"/>
              </w:rPr>
              <w:t>added details on</w:t>
            </w:r>
            <w:r w:rsidR="00295BC4">
              <w:rPr>
                <w:color w:val="000000" w:themeColor="text1"/>
              </w:rPr>
              <w:t xml:space="preserve"> </w:t>
            </w:r>
            <w:r w:rsidR="0063296E">
              <w:rPr>
                <w:color w:val="000000" w:themeColor="text1"/>
              </w:rPr>
              <w:t>5.</w:t>
            </w:r>
            <w:r w:rsidR="00A144FC">
              <w:rPr>
                <w:color w:val="000000" w:themeColor="text1"/>
              </w:rPr>
              <w:t>1</w:t>
            </w:r>
            <w:r w:rsidR="00D245D0">
              <w:rPr>
                <w:color w:val="000000" w:themeColor="text1"/>
              </w:rPr>
              <w:t xml:space="preserve"> (STLC) and 5.</w:t>
            </w:r>
            <w:r w:rsidR="00A144FC">
              <w:rPr>
                <w:color w:val="000000" w:themeColor="text1"/>
              </w:rPr>
              <w:t>2</w:t>
            </w:r>
            <w:r w:rsidR="00D245D0">
              <w:rPr>
                <w:color w:val="000000" w:themeColor="text1"/>
              </w:rPr>
              <w:t xml:space="preserve"> (Test </w:t>
            </w:r>
            <w:r w:rsidR="00D64342">
              <w:rPr>
                <w:color w:val="000000" w:themeColor="text1"/>
              </w:rPr>
              <w:t>Process</w:t>
            </w:r>
            <w:r w:rsidR="00D245D0">
              <w:rPr>
                <w:color w:val="000000" w:themeColor="text1"/>
              </w:rPr>
              <w:t>)</w:t>
            </w:r>
          </w:p>
        </w:tc>
      </w:tr>
      <w:tr w:rsidR="00BA5970" w:rsidRPr="00B32ABF" w14:paraId="059699E9"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6B1F68DE" w14:textId="1F75CFE3" w:rsidR="00BA5970" w:rsidRPr="00B32ABF" w:rsidRDefault="000B2EB6" w:rsidP="00BA5970">
            <w:pPr>
              <w:jc w:val="center"/>
              <w:rPr>
                <w:color w:val="000000" w:themeColor="text1"/>
              </w:rPr>
            </w:pPr>
            <w:r>
              <w:rPr>
                <w:color w:val="000000" w:themeColor="text1"/>
              </w:rPr>
              <w:t>V0.4</w:t>
            </w:r>
          </w:p>
        </w:tc>
        <w:tc>
          <w:tcPr>
            <w:tcW w:w="1410" w:type="dxa"/>
            <w:tcBorders>
              <w:top w:val="single" w:sz="4" w:space="0" w:color="auto"/>
              <w:left w:val="single" w:sz="4" w:space="0" w:color="auto"/>
              <w:bottom w:val="single" w:sz="4" w:space="0" w:color="auto"/>
              <w:right w:val="single" w:sz="4" w:space="0" w:color="auto"/>
            </w:tcBorders>
            <w:vAlign w:val="bottom"/>
          </w:tcPr>
          <w:p w14:paraId="2F06F8FF" w14:textId="32494EB0" w:rsidR="00BA5970" w:rsidRPr="00B32ABF" w:rsidRDefault="000B2EB6" w:rsidP="00BA5970">
            <w:pPr>
              <w:jc w:val="center"/>
              <w:rPr>
                <w:color w:val="000000" w:themeColor="text1"/>
              </w:rPr>
            </w:pPr>
            <w:r>
              <w:rPr>
                <w:color w:val="000000" w:themeColor="text1"/>
              </w:rPr>
              <w:t>9/23/2024</w:t>
            </w:r>
          </w:p>
        </w:tc>
        <w:tc>
          <w:tcPr>
            <w:tcW w:w="1943" w:type="dxa"/>
            <w:tcBorders>
              <w:top w:val="single" w:sz="4" w:space="0" w:color="auto"/>
              <w:left w:val="single" w:sz="4" w:space="0" w:color="auto"/>
              <w:bottom w:val="single" w:sz="4" w:space="0" w:color="auto"/>
              <w:right w:val="single" w:sz="4" w:space="0" w:color="auto"/>
            </w:tcBorders>
            <w:vAlign w:val="bottom"/>
          </w:tcPr>
          <w:p w14:paraId="398B1B4A" w14:textId="38949FDF" w:rsidR="00BA5970" w:rsidRPr="00B32ABF" w:rsidRDefault="000B2EB6" w:rsidP="00BA5970">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28A2B8C1" w14:textId="03409F4E" w:rsidR="00BA5970" w:rsidRPr="00B32ABF" w:rsidRDefault="000B2EB6" w:rsidP="00BA5970">
            <w:pPr>
              <w:rPr>
                <w:color w:val="000000" w:themeColor="text1"/>
              </w:rPr>
            </w:pPr>
            <w:r>
              <w:rPr>
                <w:color w:val="000000" w:themeColor="text1"/>
              </w:rPr>
              <w:t xml:space="preserve">Fleshed out </w:t>
            </w:r>
            <w:r w:rsidR="00A144FC">
              <w:rPr>
                <w:color w:val="000000" w:themeColor="text1"/>
              </w:rPr>
              <w:t>5.3.1 (</w:t>
            </w:r>
            <w:r w:rsidR="00AF1EE7">
              <w:rPr>
                <w:color w:val="000000" w:themeColor="text1"/>
              </w:rPr>
              <w:t xml:space="preserve">Test </w:t>
            </w:r>
            <w:r w:rsidR="00D64342">
              <w:rPr>
                <w:color w:val="000000" w:themeColor="text1"/>
              </w:rPr>
              <w:t>Levels</w:t>
            </w:r>
            <w:r w:rsidR="00AF1EE7">
              <w:rPr>
                <w:color w:val="000000" w:themeColor="text1"/>
              </w:rPr>
              <w:t>)</w:t>
            </w:r>
            <w:r w:rsidR="002E3F4F">
              <w:rPr>
                <w:color w:val="000000" w:themeColor="text1"/>
              </w:rPr>
              <w:t xml:space="preserve"> and 5.3.2 (Test Types)</w:t>
            </w:r>
          </w:p>
        </w:tc>
      </w:tr>
      <w:tr w:rsidR="009159BD" w:rsidRPr="00B32ABF" w14:paraId="58F24380"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1E57ACD7" w14:textId="777A650E" w:rsidR="009159BD" w:rsidRPr="00B32ABF" w:rsidRDefault="009159BD" w:rsidP="009159BD">
            <w:pPr>
              <w:jc w:val="center"/>
              <w:rPr>
                <w:color w:val="000000" w:themeColor="text1"/>
              </w:rPr>
            </w:pPr>
            <w:r>
              <w:rPr>
                <w:color w:val="000000" w:themeColor="text1"/>
              </w:rPr>
              <w:t>V 1</w:t>
            </w:r>
          </w:p>
        </w:tc>
        <w:tc>
          <w:tcPr>
            <w:tcW w:w="1410" w:type="dxa"/>
            <w:tcBorders>
              <w:top w:val="single" w:sz="4" w:space="0" w:color="auto"/>
              <w:left w:val="single" w:sz="4" w:space="0" w:color="auto"/>
              <w:bottom w:val="single" w:sz="4" w:space="0" w:color="auto"/>
              <w:right w:val="single" w:sz="4" w:space="0" w:color="auto"/>
            </w:tcBorders>
            <w:vAlign w:val="bottom"/>
          </w:tcPr>
          <w:p w14:paraId="248E7D03" w14:textId="53956C0D" w:rsidR="009159BD" w:rsidRPr="00B32ABF" w:rsidRDefault="009159BD" w:rsidP="009159BD">
            <w:pPr>
              <w:jc w:val="center"/>
              <w:rPr>
                <w:color w:val="000000" w:themeColor="text1"/>
              </w:rPr>
            </w:pPr>
            <w:r>
              <w:rPr>
                <w:color w:val="000000" w:themeColor="text1"/>
              </w:rPr>
              <w:t>9/2</w:t>
            </w:r>
            <w:r w:rsidR="007E1498">
              <w:rPr>
                <w:color w:val="000000" w:themeColor="text1"/>
              </w:rPr>
              <w:t>4</w:t>
            </w:r>
            <w:r>
              <w:rPr>
                <w:color w:val="000000" w:themeColor="text1"/>
              </w:rPr>
              <w:t>/2024</w:t>
            </w:r>
          </w:p>
        </w:tc>
        <w:tc>
          <w:tcPr>
            <w:tcW w:w="1943" w:type="dxa"/>
            <w:tcBorders>
              <w:top w:val="single" w:sz="4" w:space="0" w:color="auto"/>
              <w:left w:val="single" w:sz="4" w:space="0" w:color="auto"/>
              <w:bottom w:val="single" w:sz="4" w:space="0" w:color="auto"/>
              <w:right w:val="single" w:sz="4" w:space="0" w:color="auto"/>
            </w:tcBorders>
            <w:vAlign w:val="bottom"/>
          </w:tcPr>
          <w:p w14:paraId="095EABD1" w14:textId="18C5307B" w:rsidR="009159BD" w:rsidRPr="00B32ABF" w:rsidRDefault="009159BD"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0FF22E98" w14:textId="5036119A" w:rsidR="009159BD" w:rsidRPr="00B32ABF" w:rsidRDefault="009159BD" w:rsidP="009159BD">
            <w:pPr>
              <w:rPr>
                <w:color w:val="000000" w:themeColor="text1"/>
              </w:rPr>
            </w:pPr>
            <w:r>
              <w:rPr>
                <w:color w:val="000000" w:themeColor="text1"/>
              </w:rPr>
              <w:t>Continued adding details on 5.3.</w:t>
            </w:r>
            <w:r w:rsidR="002E3F4F">
              <w:rPr>
                <w:color w:val="000000" w:themeColor="text1"/>
              </w:rPr>
              <w:t>2</w:t>
            </w:r>
            <w:r>
              <w:rPr>
                <w:color w:val="000000" w:themeColor="text1"/>
              </w:rPr>
              <w:t xml:space="preserve"> (Test </w:t>
            </w:r>
            <w:r w:rsidR="002E3F4F">
              <w:rPr>
                <w:color w:val="000000" w:themeColor="text1"/>
              </w:rPr>
              <w:t>Types</w:t>
            </w:r>
            <w:r>
              <w:rPr>
                <w:color w:val="000000" w:themeColor="text1"/>
              </w:rPr>
              <w:t>)</w:t>
            </w:r>
            <w:r w:rsidR="00A63F4B">
              <w:rPr>
                <w:color w:val="000000" w:themeColor="text1"/>
              </w:rPr>
              <w:t>, Fleshed Out 5.3.</w:t>
            </w:r>
            <w:r w:rsidR="00846F89">
              <w:rPr>
                <w:color w:val="000000" w:themeColor="text1"/>
              </w:rPr>
              <w:t>3</w:t>
            </w:r>
            <w:r w:rsidR="00A63F4B">
              <w:rPr>
                <w:color w:val="000000" w:themeColor="text1"/>
              </w:rPr>
              <w:t xml:space="preserve"> (Static Tests) and 5.3.</w:t>
            </w:r>
            <w:r w:rsidR="00846F89">
              <w:rPr>
                <w:color w:val="000000" w:themeColor="text1"/>
              </w:rPr>
              <w:t>4</w:t>
            </w:r>
            <w:r w:rsidR="00A63F4B">
              <w:rPr>
                <w:color w:val="000000" w:themeColor="text1"/>
              </w:rPr>
              <w:t xml:space="preserve"> (Dynamic Tests)</w:t>
            </w:r>
          </w:p>
        </w:tc>
      </w:tr>
      <w:tr w:rsidR="009159BD" w:rsidRPr="00B32ABF" w14:paraId="58955B76"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61146DE0" w14:textId="18FF4DD9" w:rsidR="009159BD" w:rsidRPr="00B32ABF" w:rsidRDefault="00DB6AA7" w:rsidP="009159BD">
            <w:pPr>
              <w:jc w:val="center"/>
              <w:rPr>
                <w:color w:val="000000" w:themeColor="text1"/>
              </w:rPr>
            </w:pPr>
            <w:r>
              <w:rPr>
                <w:color w:val="000000" w:themeColor="text1"/>
              </w:rPr>
              <w:t>V</w:t>
            </w:r>
            <w:r w:rsidR="00C71C71">
              <w:rPr>
                <w:color w:val="000000" w:themeColor="text1"/>
              </w:rPr>
              <w:t>1.1</w:t>
            </w:r>
          </w:p>
        </w:tc>
        <w:tc>
          <w:tcPr>
            <w:tcW w:w="1410" w:type="dxa"/>
            <w:tcBorders>
              <w:top w:val="single" w:sz="4" w:space="0" w:color="auto"/>
              <w:left w:val="single" w:sz="4" w:space="0" w:color="auto"/>
              <w:bottom w:val="single" w:sz="4" w:space="0" w:color="auto"/>
              <w:right w:val="single" w:sz="4" w:space="0" w:color="auto"/>
            </w:tcBorders>
            <w:vAlign w:val="bottom"/>
          </w:tcPr>
          <w:p w14:paraId="67C80530" w14:textId="6DF3E355" w:rsidR="009159BD" w:rsidRPr="00B32ABF" w:rsidRDefault="00C71C71" w:rsidP="009159BD">
            <w:pPr>
              <w:jc w:val="center"/>
              <w:rPr>
                <w:color w:val="000000" w:themeColor="text1"/>
              </w:rPr>
            </w:pPr>
            <w:r>
              <w:rPr>
                <w:color w:val="000000" w:themeColor="text1"/>
              </w:rPr>
              <w:t>10/1/2024</w:t>
            </w:r>
          </w:p>
        </w:tc>
        <w:tc>
          <w:tcPr>
            <w:tcW w:w="1943" w:type="dxa"/>
            <w:tcBorders>
              <w:top w:val="single" w:sz="4" w:space="0" w:color="auto"/>
              <w:left w:val="single" w:sz="4" w:space="0" w:color="auto"/>
              <w:bottom w:val="single" w:sz="4" w:space="0" w:color="auto"/>
              <w:right w:val="single" w:sz="4" w:space="0" w:color="auto"/>
            </w:tcBorders>
            <w:vAlign w:val="bottom"/>
          </w:tcPr>
          <w:p w14:paraId="7F7BE1F8" w14:textId="3A289030" w:rsidR="009159BD" w:rsidRPr="00B32ABF" w:rsidRDefault="00C71C71"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4E98D7A3" w14:textId="14D4E61A" w:rsidR="009159BD" w:rsidRPr="00B32ABF" w:rsidRDefault="00C71C71" w:rsidP="009159BD">
            <w:pPr>
              <w:rPr>
                <w:color w:val="000000" w:themeColor="text1"/>
              </w:rPr>
            </w:pPr>
            <w:r>
              <w:rPr>
                <w:color w:val="000000" w:themeColor="text1"/>
              </w:rPr>
              <w:t>Fleshed out</w:t>
            </w:r>
            <w:r w:rsidR="00CE01B4">
              <w:rPr>
                <w:color w:val="000000" w:themeColor="text1"/>
              </w:rPr>
              <w:t xml:space="preserve"> Section 2 (Reference),</w:t>
            </w:r>
            <w:r>
              <w:rPr>
                <w:color w:val="000000" w:themeColor="text1"/>
              </w:rPr>
              <w:t xml:space="preserve"> </w:t>
            </w:r>
            <w:r w:rsidR="00564B7F">
              <w:rPr>
                <w:color w:val="000000" w:themeColor="text1"/>
              </w:rPr>
              <w:t xml:space="preserve">Section 2.2 (Management and Organization), Section 7.1 (Resource Requirements), </w:t>
            </w:r>
            <w:r w:rsidR="00CE01B4">
              <w:rPr>
                <w:color w:val="000000" w:themeColor="text1"/>
              </w:rPr>
              <w:t>Section 7.2 (Training Considerations)</w:t>
            </w:r>
          </w:p>
        </w:tc>
      </w:tr>
      <w:tr w:rsidR="009159BD" w:rsidRPr="00B32ABF" w14:paraId="524D6E17"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74E29023" w14:textId="03C19462" w:rsidR="009159BD" w:rsidRPr="00B32ABF" w:rsidRDefault="00976DD0" w:rsidP="009159BD">
            <w:pPr>
              <w:jc w:val="center"/>
              <w:rPr>
                <w:color w:val="000000" w:themeColor="text1"/>
              </w:rPr>
            </w:pPr>
            <w:r>
              <w:rPr>
                <w:color w:val="000000" w:themeColor="text1"/>
              </w:rPr>
              <w:t>V</w:t>
            </w:r>
            <w:r w:rsidR="00377887">
              <w:rPr>
                <w:color w:val="000000" w:themeColor="text1"/>
              </w:rPr>
              <w:t xml:space="preserve"> 2</w:t>
            </w:r>
          </w:p>
        </w:tc>
        <w:tc>
          <w:tcPr>
            <w:tcW w:w="1410" w:type="dxa"/>
            <w:tcBorders>
              <w:top w:val="single" w:sz="4" w:space="0" w:color="auto"/>
              <w:left w:val="single" w:sz="4" w:space="0" w:color="auto"/>
              <w:bottom w:val="single" w:sz="4" w:space="0" w:color="auto"/>
              <w:right w:val="single" w:sz="4" w:space="0" w:color="auto"/>
            </w:tcBorders>
            <w:vAlign w:val="bottom"/>
          </w:tcPr>
          <w:p w14:paraId="32C0797D" w14:textId="71F4A061" w:rsidR="009159BD" w:rsidRPr="00B32ABF" w:rsidRDefault="00976DD0" w:rsidP="009159BD">
            <w:pPr>
              <w:jc w:val="center"/>
              <w:rPr>
                <w:color w:val="000000" w:themeColor="text1"/>
              </w:rPr>
            </w:pPr>
            <w:r>
              <w:rPr>
                <w:color w:val="000000" w:themeColor="text1"/>
              </w:rPr>
              <w:t>10/2/2024</w:t>
            </w:r>
          </w:p>
        </w:tc>
        <w:tc>
          <w:tcPr>
            <w:tcW w:w="1943" w:type="dxa"/>
            <w:tcBorders>
              <w:top w:val="single" w:sz="4" w:space="0" w:color="auto"/>
              <w:left w:val="single" w:sz="4" w:space="0" w:color="auto"/>
              <w:bottom w:val="single" w:sz="4" w:space="0" w:color="auto"/>
              <w:right w:val="single" w:sz="4" w:space="0" w:color="auto"/>
            </w:tcBorders>
            <w:vAlign w:val="bottom"/>
          </w:tcPr>
          <w:p w14:paraId="1D01841C" w14:textId="50764327" w:rsidR="009159BD" w:rsidRPr="00B32ABF" w:rsidRDefault="00976DD0"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5E35D586" w14:textId="6AE5561A" w:rsidR="009159BD" w:rsidRPr="00B32ABF" w:rsidRDefault="00927A2E" w:rsidP="009159BD">
            <w:pPr>
              <w:rPr>
                <w:color w:val="000000" w:themeColor="text1"/>
              </w:rPr>
            </w:pPr>
            <w:r>
              <w:rPr>
                <w:color w:val="000000" w:themeColor="text1"/>
              </w:rPr>
              <w:t xml:space="preserve">Added more definitions in Section 2.1, </w:t>
            </w:r>
            <w:r w:rsidR="00F1274D">
              <w:rPr>
                <w:color w:val="000000" w:themeColor="text1"/>
              </w:rPr>
              <w:t>Updated the Table of Contents</w:t>
            </w:r>
          </w:p>
        </w:tc>
      </w:tr>
      <w:tr w:rsidR="009159BD" w:rsidRPr="00B32ABF" w14:paraId="77FB4AD9"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7F853E38" w14:textId="7DAA75F1" w:rsidR="009159BD" w:rsidRPr="00B32ABF" w:rsidRDefault="00377887" w:rsidP="009159BD">
            <w:pPr>
              <w:jc w:val="center"/>
              <w:rPr>
                <w:color w:val="000000" w:themeColor="text1"/>
              </w:rPr>
            </w:pPr>
            <w:r>
              <w:rPr>
                <w:color w:val="000000" w:themeColor="text1"/>
              </w:rPr>
              <w:t>V2.1</w:t>
            </w:r>
          </w:p>
        </w:tc>
        <w:tc>
          <w:tcPr>
            <w:tcW w:w="1410" w:type="dxa"/>
            <w:tcBorders>
              <w:top w:val="single" w:sz="4" w:space="0" w:color="auto"/>
              <w:left w:val="single" w:sz="4" w:space="0" w:color="auto"/>
              <w:bottom w:val="single" w:sz="4" w:space="0" w:color="auto"/>
              <w:right w:val="single" w:sz="4" w:space="0" w:color="auto"/>
            </w:tcBorders>
            <w:vAlign w:val="bottom"/>
          </w:tcPr>
          <w:p w14:paraId="35B0F0B1" w14:textId="3BC4D7F8" w:rsidR="009159BD" w:rsidRPr="00B32ABF" w:rsidRDefault="00377887" w:rsidP="009159BD">
            <w:pPr>
              <w:jc w:val="center"/>
              <w:rPr>
                <w:color w:val="000000" w:themeColor="text1"/>
              </w:rPr>
            </w:pPr>
            <w:r>
              <w:rPr>
                <w:color w:val="000000" w:themeColor="text1"/>
              </w:rPr>
              <w:t>10/21/2024</w:t>
            </w:r>
          </w:p>
        </w:tc>
        <w:tc>
          <w:tcPr>
            <w:tcW w:w="1943" w:type="dxa"/>
            <w:tcBorders>
              <w:top w:val="single" w:sz="4" w:space="0" w:color="auto"/>
              <w:left w:val="single" w:sz="4" w:space="0" w:color="auto"/>
              <w:bottom w:val="single" w:sz="4" w:space="0" w:color="auto"/>
              <w:right w:val="single" w:sz="4" w:space="0" w:color="auto"/>
            </w:tcBorders>
            <w:vAlign w:val="bottom"/>
          </w:tcPr>
          <w:p w14:paraId="600E8400" w14:textId="00C198AC" w:rsidR="009159BD" w:rsidRPr="00B32ABF" w:rsidRDefault="00377887"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27EADBB4" w14:textId="0FAA9771" w:rsidR="009159BD" w:rsidRPr="00B32ABF" w:rsidRDefault="00377887" w:rsidP="009159BD">
            <w:pPr>
              <w:rPr>
                <w:color w:val="000000" w:themeColor="text1"/>
              </w:rPr>
            </w:pPr>
            <w:r>
              <w:rPr>
                <w:color w:val="000000" w:themeColor="text1"/>
              </w:rPr>
              <w:t xml:space="preserve">Fleshed out </w:t>
            </w:r>
            <w:r w:rsidR="00F1469E">
              <w:rPr>
                <w:color w:val="000000" w:themeColor="text1"/>
              </w:rPr>
              <w:t>Section 4.6 (Data Requirements)</w:t>
            </w:r>
          </w:p>
        </w:tc>
      </w:tr>
      <w:tr w:rsidR="00C91075" w:rsidRPr="00B32ABF" w14:paraId="2FF290EA"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28B521AA" w14:textId="44C7B7AC" w:rsidR="00C91075" w:rsidRDefault="00C91075" w:rsidP="009159BD">
            <w:pPr>
              <w:jc w:val="center"/>
              <w:rPr>
                <w:color w:val="000000" w:themeColor="text1"/>
              </w:rPr>
            </w:pPr>
            <w:r>
              <w:rPr>
                <w:color w:val="000000" w:themeColor="text1"/>
              </w:rPr>
              <w:t>V</w:t>
            </w:r>
            <w:r w:rsidR="00DB11D3">
              <w:rPr>
                <w:color w:val="000000" w:themeColor="text1"/>
              </w:rPr>
              <w:t xml:space="preserve"> </w:t>
            </w:r>
            <w:r>
              <w:rPr>
                <w:color w:val="000000" w:themeColor="text1"/>
              </w:rPr>
              <w:t>3</w:t>
            </w:r>
          </w:p>
        </w:tc>
        <w:tc>
          <w:tcPr>
            <w:tcW w:w="1410" w:type="dxa"/>
            <w:tcBorders>
              <w:top w:val="single" w:sz="4" w:space="0" w:color="auto"/>
              <w:left w:val="single" w:sz="4" w:space="0" w:color="auto"/>
              <w:bottom w:val="single" w:sz="4" w:space="0" w:color="auto"/>
              <w:right w:val="single" w:sz="4" w:space="0" w:color="auto"/>
            </w:tcBorders>
            <w:vAlign w:val="bottom"/>
          </w:tcPr>
          <w:p w14:paraId="47D936D2" w14:textId="5477D0EC" w:rsidR="00C91075" w:rsidRDefault="00C91075" w:rsidP="009159BD">
            <w:pPr>
              <w:jc w:val="center"/>
              <w:rPr>
                <w:color w:val="000000" w:themeColor="text1"/>
              </w:rPr>
            </w:pPr>
            <w:r>
              <w:rPr>
                <w:color w:val="000000" w:themeColor="text1"/>
              </w:rPr>
              <w:t>10/22/2024</w:t>
            </w:r>
          </w:p>
        </w:tc>
        <w:tc>
          <w:tcPr>
            <w:tcW w:w="1943" w:type="dxa"/>
            <w:tcBorders>
              <w:top w:val="single" w:sz="4" w:space="0" w:color="auto"/>
              <w:left w:val="single" w:sz="4" w:space="0" w:color="auto"/>
              <w:bottom w:val="single" w:sz="4" w:space="0" w:color="auto"/>
              <w:right w:val="single" w:sz="4" w:space="0" w:color="auto"/>
            </w:tcBorders>
            <w:vAlign w:val="bottom"/>
          </w:tcPr>
          <w:p w14:paraId="7318FBBD" w14:textId="5C230602" w:rsidR="00C91075" w:rsidRDefault="00C91075"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207E7F9E" w14:textId="59F6603A" w:rsidR="00C91075" w:rsidRDefault="00C91075" w:rsidP="009159BD">
            <w:pPr>
              <w:rPr>
                <w:color w:val="000000" w:themeColor="text1"/>
              </w:rPr>
            </w:pPr>
            <w:r>
              <w:rPr>
                <w:color w:val="000000" w:themeColor="text1"/>
              </w:rPr>
              <w:t xml:space="preserve">Continued fleshing out section 4.6 (Data Requirements, </w:t>
            </w:r>
            <w:r w:rsidR="00546A2B">
              <w:rPr>
                <w:color w:val="000000" w:themeColor="text1"/>
              </w:rPr>
              <w:t xml:space="preserve">started fleshing out </w:t>
            </w:r>
            <w:r w:rsidR="0038118F" w:rsidRPr="0038118F">
              <w:rPr>
                <w:color w:val="000000" w:themeColor="text1"/>
              </w:rPr>
              <w:t>4.6 (Test Data Requirements), 5.5.1 (Defect Tracking Tool), 10.1 (Defect Priority Definition), 10.2.1 (Readiness (Entrance Criteria)), 10.2.3 (Suspension and Resumption), 10.2.4 (Completion (Exit Criteria)), 10.3.1 (Readiness (Entrance Criteria)), 10.3.3 (Suspension and Resumption), 10.3.4 (Suspension and Resumption), 10.4.1 (Readiness (Entrance Criteria)), 10.4.3 (Suspension and Resumption), 10.4.4 (Completion (Exit Criteria))</w:t>
            </w:r>
            <w:r w:rsidR="00B0355D">
              <w:rPr>
                <w:color w:val="000000" w:themeColor="text1"/>
              </w:rPr>
              <w:t xml:space="preserve"> and Section 2 (References)</w:t>
            </w:r>
          </w:p>
        </w:tc>
      </w:tr>
      <w:tr w:rsidR="00BD352C" w:rsidRPr="00B32ABF" w14:paraId="11F376DA"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064AEFD4" w14:textId="39BCBFE9" w:rsidR="00BD352C" w:rsidRDefault="00BD352C" w:rsidP="009159BD">
            <w:pPr>
              <w:jc w:val="center"/>
              <w:rPr>
                <w:color w:val="000000" w:themeColor="text1"/>
              </w:rPr>
            </w:pPr>
            <w:r>
              <w:rPr>
                <w:color w:val="000000" w:themeColor="text1"/>
              </w:rPr>
              <w:t>V</w:t>
            </w:r>
            <w:r w:rsidR="00DB11D3">
              <w:rPr>
                <w:color w:val="000000" w:themeColor="text1"/>
              </w:rPr>
              <w:t xml:space="preserve"> 3.1</w:t>
            </w:r>
          </w:p>
        </w:tc>
        <w:tc>
          <w:tcPr>
            <w:tcW w:w="1410" w:type="dxa"/>
            <w:tcBorders>
              <w:top w:val="single" w:sz="4" w:space="0" w:color="auto"/>
              <w:left w:val="single" w:sz="4" w:space="0" w:color="auto"/>
              <w:bottom w:val="single" w:sz="4" w:space="0" w:color="auto"/>
              <w:right w:val="single" w:sz="4" w:space="0" w:color="auto"/>
            </w:tcBorders>
            <w:vAlign w:val="bottom"/>
          </w:tcPr>
          <w:p w14:paraId="03DF4055" w14:textId="784358A6" w:rsidR="00BD352C" w:rsidRDefault="00DB11D3" w:rsidP="009159BD">
            <w:pPr>
              <w:jc w:val="center"/>
              <w:rPr>
                <w:color w:val="000000" w:themeColor="text1"/>
              </w:rPr>
            </w:pPr>
            <w:r>
              <w:rPr>
                <w:color w:val="000000" w:themeColor="text1"/>
              </w:rPr>
              <w:t>10/30/2024</w:t>
            </w:r>
          </w:p>
        </w:tc>
        <w:tc>
          <w:tcPr>
            <w:tcW w:w="1943" w:type="dxa"/>
            <w:tcBorders>
              <w:top w:val="single" w:sz="4" w:space="0" w:color="auto"/>
              <w:left w:val="single" w:sz="4" w:space="0" w:color="auto"/>
              <w:bottom w:val="single" w:sz="4" w:space="0" w:color="auto"/>
              <w:right w:val="single" w:sz="4" w:space="0" w:color="auto"/>
            </w:tcBorders>
            <w:vAlign w:val="bottom"/>
          </w:tcPr>
          <w:p w14:paraId="26B3A5B7" w14:textId="43A86E70" w:rsidR="00BD352C" w:rsidRDefault="00DB11D3"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54E93718" w14:textId="0795412E" w:rsidR="00BD352C" w:rsidRDefault="00DB11D3" w:rsidP="009159BD">
            <w:pPr>
              <w:rPr>
                <w:color w:val="000000" w:themeColor="text1"/>
              </w:rPr>
            </w:pPr>
            <w:r>
              <w:rPr>
                <w:color w:val="000000" w:themeColor="text1"/>
              </w:rPr>
              <w:t>Fleshed out section 1.3 (Assumptions)</w:t>
            </w:r>
          </w:p>
        </w:tc>
      </w:tr>
      <w:tr w:rsidR="00BA26BC" w:rsidRPr="00B32ABF" w14:paraId="48C2F77A"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0D2DC6C0" w14:textId="172C9DBE" w:rsidR="00BA26BC" w:rsidRDefault="00DD0D00" w:rsidP="009159BD">
            <w:pPr>
              <w:jc w:val="center"/>
              <w:rPr>
                <w:color w:val="000000" w:themeColor="text1"/>
              </w:rPr>
            </w:pPr>
            <w:r>
              <w:rPr>
                <w:color w:val="000000" w:themeColor="text1"/>
              </w:rPr>
              <w:t>V 3.2</w:t>
            </w:r>
          </w:p>
        </w:tc>
        <w:tc>
          <w:tcPr>
            <w:tcW w:w="1410" w:type="dxa"/>
            <w:tcBorders>
              <w:top w:val="single" w:sz="4" w:space="0" w:color="auto"/>
              <w:left w:val="single" w:sz="4" w:space="0" w:color="auto"/>
              <w:bottom w:val="single" w:sz="4" w:space="0" w:color="auto"/>
              <w:right w:val="single" w:sz="4" w:space="0" w:color="auto"/>
            </w:tcBorders>
            <w:vAlign w:val="bottom"/>
          </w:tcPr>
          <w:p w14:paraId="302E5E3C" w14:textId="014B1A32" w:rsidR="00BA26BC" w:rsidRDefault="00BA26BC" w:rsidP="009159BD">
            <w:pPr>
              <w:jc w:val="center"/>
              <w:rPr>
                <w:color w:val="000000" w:themeColor="text1"/>
              </w:rPr>
            </w:pPr>
            <w:r>
              <w:rPr>
                <w:color w:val="000000" w:themeColor="text1"/>
              </w:rPr>
              <w:t>10/31/2024</w:t>
            </w:r>
          </w:p>
        </w:tc>
        <w:tc>
          <w:tcPr>
            <w:tcW w:w="1943" w:type="dxa"/>
            <w:tcBorders>
              <w:top w:val="single" w:sz="4" w:space="0" w:color="auto"/>
              <w:left w:val="single" w:sz="4" w:space="0" w:color="auto"/>
              <w:bottom w:val="single" w:sz="4" w:space="0" w:color="auto"/>
              <w:right w:val="single" w:sz="4" w:space="0" w:color="auto"/>
            </w:tcBorders>
            <w:vAlign w:val="bottom"/>
          </w:tcPr>
          <w:p w14:paraId="7DE1FD42" w14:textId="3312E8CB" w:rsidR="00BA26BC" w:rsidRDefault="00BA26BC"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61BDC888" w14:textId="78344486" w:rsidR="00BA26BC" w:rsidRDefault="00BA26BC" w:rsidP="009159BD">
            <w:pPr>
              <w:rPr>
                <w:color w:val="000000" w:themeColor="text1"/>
              </w:rPr>
            </w:pPr>
            <w:r>
              <w:rPr>
                <w:color w:val="000000" w:themeColor="text1"/>
              </w:rPr>
              <w:t xml:space="preserve">Continued fleshing out </w:t>
            </w:r>
            <w:r w:rsidR="00D941B1">
              <w:rPr>
                <w:color w:val="000000" w:themeColor="text1"/>
              </w:rPr>
              <w:t>section 1.3 (Assumptions),</w:t>
            </w:r>
            <w:r w:rsidR="00E47437">
              <w:rPr>
                <w:color w:val="000000" w:themeColor="text1"/>
              </w:rPr>
              <w:t xml:space="preserve"> </w:t>
            </w:r>
            <w:r w:rsidR="00DD0D00">
              <w:rPr>
                <w:color w:val="000000" w:themeColor="text1"/>
              </w:rPr>
              <w:t xml:space="preserve">added details in section 2 (references), </w:t>
            </w:r>
            <w:r w:rsidR="00E47437">
              <w:rPr>
                <w:color w:val="000000" w:themeColor="text1"/>
              </w:rPr>
              <w:t>started fleshing out section 3.1 (Test Items), section 4</w:t>
            </w:r>
            <w:r w:rsidR="005F7EA7">
              <w:rPr>
                <w:color w:val="000000" w:themeColor="text1"/>
              </w:rPr>
              <w:t xml:space="preserve">.1 (Hardware Requirements), </w:t>
            </w:r>
            <w:r w:rsidR="00A6461E">
              <w:rPr>
                <w:color w:val="000000" w:themeColor="text1"/>
              </w:rPr>
              <w:t>section 4.2</w:t>
            </w:r>
            <w:r w:rsidR="00972887">
              <w:rPr>
                <w:color w:val="000000" w:themeColor="text1"/>
              </w:rPr>
              <w:t xml:space="preserve"> (Consumable Requirements)</w:t>
            </w:r>
            <w:r w:rsidR="00A6461E">
              <w:rPr>
                <w:color w:val="000000" w:themeColor="text1"/>
              </w:rPr>
              <w:t>, section 4.3</w:t>
            </w:r>
            <w:r w:rsidR="00972887">
              <w:rPr>
                <w:color w:val="000000" w:themeColor="text1"/>
              </w:rPr>
              <w:t xml:space="preserve"> (Facilities and Hardware)</w:t>
            </w:r>
            <w:r w:rsidR="00A6461E">
              <w:rPr>
                <w:color w:val="000000" w:themeColor="text1"/>
              </w:rPr>
              <w:t xml:space="preserve">, </w:t>
            </w:r>
            <w:r w:rsidR="00CA2291">
              <w:rPr>
                <w:color w:val="000000" w:themeColor="text1"/>
              </w:rPr>
              <w:t xml:space="preserve">section </w:t>
            </w:r>
            <w:r w:rsidR="00A6461E">
              <w:rPr>
                <w:color w:val="000000" w:themeColor="text1"/>
              </w:rPr>
              <w:t>4.5</w:t>
            </w:r>
            <w:r w:rsidR="00972887">
              <w:rPr>
                <w:color w:val="000000" w:themeColor="text1"/>
              </w:rPr>
              <w:t xml:space="preserve"> (Software, Tools, and</w:t>
            </w:r>
            <w:r w:rsidR="00CA2291">
              <w:rPr>
                <w:color w:val="000000" w:themeColor="text1"/>
              </w:rPr>
              <w:t xml:space="preserve"> </w:t>
            </w:r>
            <w:r w:rsidR="00972887">
              <w:rPr>
                <w:color w:val="000000" w:themeColor="text1"/>
              </w:rPr>
              <w:t>Utilities)</w:t>
            </w:r>
            <w:r w:rsidR="00CA2291">
              <w:rPr>
                <w:color w:val="000000" w:themeColor="text1"/>
              </w:rPr>
              <w:t xml:space="preserve">, </w:t>
            </w:r>
            <w:r w:rsidR="00DD0D00">
              <w:rPr>
                <w:color w:val="000000" w:themeColor="text1"/>
              </w:rPr>
              <w:t xml:space="preserve">and </w:t>
            </w:r>
            <w:r w:rsidR="00CA2291">
              <w:rPr>
                <w:color w:val="000000" w:themeColor="text1"/>
              </w:rPr>
              <w:t>section 4.6</w:t>
            </w:r>
            <w:r w:rsidR="009A3128">
              <w:rPr>
                <w:color w:val="000000" w:themeColor="text1"/>
              </w:rPr>
              <w:t xml:space="preserve"> (Test Data Requirements), </w:t>
            </w:r>
            <w:r w:rsidR="00DD0D00">
              <w:rPr>
                <w:color w:val="000000" w:themeColor="text1"/>
              </w:rPr>
              <w:t>and section 11 (Risks and Contingencies).</w:t>
            </w:r>
          </w:p>
        </w:tc>
      </w:tr>
      <w:tr w:rsidR="00BA26BC" w:rsidRPr="00B32ABF" w14:paraId="3B765DDC"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16A074D5" w14:textId="62639307" w:rsidR="00BA26BC" w:rsidRDefault="00DD0D00" w:rsidP="009159BD">
            <w:pPr>
              <w:jc w:val="center"/>
              <w:rPr>
                <w:color w:val="000000" w:themeColor="text1"/>
              </w:rPr>
            </w:pPr>
            <w:r>
              <w:rPr>
                <w:color w:val="000000" w:themeColor="text1"/>
              </w:rPr>
              <w:t>V 4</w:t>
            </w:r>
          </w:p>
        </w:tc>
        <w:tc>
          <w:tcPr>
            <w:tcW w:w="1410" w:type="dxa"/>
            <w:tcBorders>
              <w:top w:val="single" w:sz="4" w:space="0" w:color="auto"/>
              <w:left w:val="single" w:sz="4" w:space="0" w:color="auto"/>
              <w:bottom w:val="single" w:sz="4" w:space="0" w:color="auto"/>
              <w:right w:val="single" w:sz="4" w:space="0" w:color="auto"/>
            </w:tcBorders>
            <w:vAlign w:val="bottom"/>
          </w:tcPr>
          <w:p w14:paraId="24AECD32" w14:textId="25014CAF" w:rsidR="00BA26BC" w:rsidRDefault="00BA26BC" w:rsidP="009159BD">
            <w:pPr>
              <w:jc w:val="center"/>
              <w:rPr>
                <w:color w:val="000000" w:themeColor="text1"/>
              </w:rPr>
            </w:pPr>
            <w:r>
              <w:rPr>
                <w:color w:val="000000" w:themeColor="text1"/>
              </w:rPr>
              <w:t>11/02/2024</w:t>
            </w:r>
          </w:p>
        </w:tc>
        <w:tc>
          <w:tcPr>
            <w:tcW w:w="1943" w:type="dxa"/>
            <w:tcBorders>
              <w:top w:val="single" w:sz="4" w:space="0" w:color="auto"/>
              <w:left w:val="single" w:sz="4" w:space="0" w:color="auto"/>
              <w:bottom w:val="single" w:sz="4" w:space="0" w:color="auto"/>
              <w:right w:val="single" w:sz="4" w:space="0" w:color="auto"/>
            </w:tcBorders>
            <w:vAlign w:val="bottom"/>
          </w:tcPr>
          <w:p w14:paraId="6102CB62" w14:textId="2311FF8A" w:rsidR="00BA26BC" w:rsidRDefault="00BA26BC"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43414EBC" w14:textId="4E27004A" w:rsidR="00BA26BC" w:rsidRDefault="00DD0D00" w:rsidP="009159BD">
            <w:pPr>
              <w:rPr>
                <w:color w:val="000000" w:themeColor="text1"/>
              </w:rPr>
            </w:pPr>
            <w:r>
              <w:rPr>
                <w:color w:val="000000" w:themeColor="text1"/>
              </w:rPr>
              <w:t>Finished up section 11 (Risks and Contingencies).</w:t>
            </w:r>
          </w:p>
        </w:tc>
      </w:tr>
      <w:tr w:rsidR="004E7EFB" w:rsidRPr="00B32ABF" w14:paraId="76ADF6A8"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35962780" w14:textId="2D1449C2" w:rsidR="004E7EFB" w:rsidRDefault="004E7EFB" w:rsidP="009159BD">
            <w:pPr>
              <w:jc w:val="center"/>
              <w:rPr>
                <w:color w:val="000000" w:themeColor="text1"/>
              </w:rPr>
            </w:pPr>
            <w:r>
              <w:rPr>
                <w:color w:val="000000" w:themeColor="text1"/>
              </w:rPr>
              <w:t>V 4.1</w:t>
            </w:r>
          </w:p>
        </w:tc>
        <w:tc>
          <w:tcPr>
            <w:tcW w:w="1410" w:type="dxa"/>
            <w:tcBorders>
              <w:top w:val="single" w:sz="4" w:space="0" w:color="auto"/>
              <w:left w:val="single" w:sz="4" w:space="0" w:color="auto"/>
              <w:bottom w:val="single" w:sz="4" w:space="0" w:color="auto"/>
              <w:right w:val="single" w:sz="4" w:space="0" w:color="auto"/>
            </w:tcBorders>
            <w:vAlign w:val="bottom"/>
          </w:tcPr>
          <w:p w14:paraId="5C761C8F" w14:textId="4E7EC838" w:rsidR="004E7EFB" w:rsidRDefault="004E7EFB" w:rsidP="009159BD">
            <w:pPr>
              <w:jc w:val="center"/>
              <w:rPr>
                <w:color w:val="000000" w:themeColor="text1"/>
              </w:rPr>
            </w:pPr>
            <w:r>
              <w:rPr>
                <w:color w:val="000000" w:themeColor="text1"/>
              </w:rPr>
              <w:t>11/11/2024</w:t>
            </w:r>
          </w:p>
        </w:tc>
        <w:tc>
          <w:tcPr>
            <w:tcW w:w="1943" w:type="dxa"/>
            <w:tcBorders>
              <w:top w:val="single" w:sz="4" w:space="0" w:color="auto"/>
              <w:left w:val="single" w:sz="4" w:space="0" w:color="auto"/>
              <w:bottom w:val="single" w:sz="4" w:space="0" w:color="auto"/>
              <w:right w:val="single" w:sz="4" w:space="0" w:color="auto"/>
            </w:tcBorders>
            <w:vAlign w:val="bottom"/>
          </w:tcPr>
          <w:p w14:paraId="3A328998" w14:textId="54F66F1B" w:rsidR="004E7EFB" w:rsidRDefault="004E7EFB"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3FD5586C" w14:textId="539E95BA" w:rsidR="004E7EFB" w:rsidRDefault="00491983" w:rsidP="009159BD">
            <w:pPr>
              <w:rPr>
                <w:color w:val="000000" w:themeColor="text1"/>
              </w:rPr>
            </w:pPr>
            <w:r>
              <w:rPr>
                <w:color w:val="000000" w:themeColor="text1"/>
              </w:rPr>
              <w:t xml:space="preserve">Added details in </w:t>
            </w:r>
            <w:r w:rsidR="00A442EB">
              <w:rPr>
                <w:color w:val="000000" w:themeColor="text1"/>
              </w:rPr>
              <w:t>Section 4.1</w:t>
            </w:r>
            <w:r w:rsidR="00265BEC">
              <w:rPr>
                <w:color w:val="000000" w:themeColor="text1"/>
              </w:rPr>
              <w:t>(Hardware Requirements)</w:t>
            </w:r>
            <w:r w:rsidR="00A442EB">
              <w:rPr>
                <w:color w:val="000000" w:themeColor="text1"/>
              </w:rPr>
              <w:t xml:space="preserve"> fixed the exact date</w:t>
            </w:r>
            <w:r w:rsidR="00F66280">
              <w:rPr>
                <w:color w:val="000000" w:themeColor="text1"/>
              </w:rPr>
              <w:t>,</w:t>
            </w:r>
            <w:r w:rsidR="00A15C48">
              <w:rPr>
                <w:color w:val="000000" w:themeColor="text1"/>
              </w:rPr>
              <w:t xml:space="preserve"> Finalized section 4.6</w:t>
            </w:r>
            <w:r w:rsidR="00265BEC">
              <w:rPr>
                <w:color w:val="000000" w:themeColor="text1"/>
              </w:rPr>
              <w:t xml:space="preserve"> (Test Data Requirements)</w:t>
            </w:r>
          </w:p>
        </w:tc>
      </w:tr>
      <w:tr w:rsidR="004E7EFB" w:rsidRPr="00B32ABF" w14:paraId="5980C9CB" w14:textId="77777777" w:rsidTr="00D1174F">
        <w:tc>
          <w:tcPr>
            <w:tcW w:w="1178" w:type="dxa"/>
            <w:tcBorders>
              <w:top w:val="single" w:sz="4" w:space="0" w:color="auto"/>
              <w:left w:val="single" w:sz="4" w:space="0" w:color="auto"/>
              <w:bottom w:val="single" w:sz="4" w:space="0" w:color="auto"/>
              <w:right w:val="single" w:sz="4" w:space="0" w:color="auto"/>
            </w:tcBorders>
            <w:vAlign w:val="bottom"/>
          </w:tcPr>
          <w:p w14:paraId="46ECE3CD" w14:textId="28198E63" w:rsidR="004E7EFB" w:rsidRDefault="003D0C71" w:rsidP="009159BD">
            <w:pPr>
              <w:jc w:val="center"/>
              <w:rPr>
                <w:color w:val="000000" w:themeColor="text1"/>
              </w:rPr>
            </w:pPr>
            <w:r>
              <w:rPr>
                <w:color w:val="000000" w:themeColor="text1"/>
              </w:rPr>
              <w:t>V 5</w:t>
            </w:r>
          </w:p>
        </w:tc>
        <w:tc>
          <w:tcPr>
            <w:tcW w:w="1410" w:type="dxa"/>
            <w:tcBorders>
              <w:top w:val="single" w:sz="4" w:space="0" w:color="auto"/>
              <w:left w:val="single" w:sz="4" w:space="0" w:color="auto"/>
              <w:bottom w:val="single" w:sz="4" w:space="0" w:color="auto"/>
              <w:right w:val="single" w:sz="4" w:space="0" w:color="auto"/>
            </w:tcBorders>
            <w:vAlign w:val="bottom"/>
          </w:tcPr>
          <w:p w14:paraId="08EC1501" w14:textId="02ADDCC1" w:rsidR="004E7EFB" w:rsidRDefault="003D0C71" w:rsidP="009159BD">
            <w:pPr>
              <w:jc w:val="center"/>
              <w:rPr>
                <w:color w:val="000000" w:themeColor="text1"/>
              </w:rPr>
            </w:pPr>
            <w:r>
              <w:rPr>
                <w:color w:val="000000" w:themeColor="text1"/>
              </w:rPr>
              <w:t>11/12/2024</w:t>
            </w:r>
          </w:p>
        </w:tc>
        <w:tc>
          <w:tcPr>
            <w:tcW w:w="1943" w:type="dxa"/>
            <w:tcBorders>
              <w:top w:val="single" w:sz="4" w:space="0" w:color="auto"/>
              <w:left w:val="single" w:sz="4" w:space="0" w:color="auto"/>
              <w:bottom w:val="single" w:sz="4" w:space="0" w:color="auto"/>
              <w:right w:val="single" w:sz="4" w:space="0" w:color="auto"/>
            </w:tcBorders>
            <w:vAlign w:val="bottom"/>
          </w:tcPr>
          <w:p w14:paraId="63EE7F8F" w14:textId="73E87E34" w:rsidR="004E7EFB" w:rsidRDefault="003D0C71" w:rsidP="009159BD">
            <w:pPr>
              <w:rPr>
                <w:color w:val="000000" w:themeColor="text1"/>
              </w:rPr>
            </w:pPr>
            <w:r>
              <w:rPr>
                <w:color w:val="000000" w:themeColor="text1"/>
              </w:rPr>
              <w:t>James Ugdang</w:t>
            </w:r>
          </w:p>
        </w:tc>
        <w:tc>
          <w:tcPr>
            <w:tcW w:w="4819" w:type="dxa"/>
            <w:tcBorders>
              <w:top w:val="single" w:sz="4" w:space="0" w:color="auto"/>
              <w:left w:val="single" w:sz="4" w:space="0" w:color="auto"/>
              <w:bottom w:val="single" w:sz="4" w:space="0" w:color="auto"/>
              <w:right w:val="single" w:sz="4" w:space="0" w:color="auto"/>
            </w:tcBorders>
            <w:vAlign w:val="bottom"/>
          </w:tcPr>
          <w:p w14:paraId="4FA073A1" w14:textId="3FE0C1D3" w:rsidR="004E7EFB" w:rsidRDefault="003D0C71" w:rsidP="009159BD">
            <w:pPr>
              <w:rPr>
                <w:color w:val="000000" w:themeColor="text1"/>
              </w:rPr>
            </w:pPr>
            <w:r>
              <w:rPr>
                <w:color w:val="000000" w:themeColor="text1"/>
              </w:rPr>
              <w:t xml:space="preserve">Fleshed Out </w:t>
            </w:r>
            <w:r w:rsidR="00830594">
              <w:rPr>
                <w:color w:val="000000" w:themeColor="text1"/>
              </w:rPr>
              <w:t>Section 6 (Estimates and Schedules), Appendix A and Appendix B, added details in Section 2 (References)</w:t>
            </w:r>
            <w:r w:rsidR="00F5082E">
              <w:rPr>
                <w:color w:val="000000" w:themeColor="text1"/>
              </w:rPr>
              <w:t xml:space="preserve"> and updated the table of contents.</w:t>
            </w:r>
          </w:p>
        </w:tc>
      </w:tr>
    </w:tbl>
    <w:p w14:paraId="750EDFE5" w14:textId="77777777" w:rsidR="00815BF0" w:rsidRPr="00B32ABF" w:rsidRDefault="00815BF0" w:rsidP="00815BF0">
      <w:pPr>
        <w:rPr>
          <w:color w:val="000000" w:themeColor="text1"/>
        </w:rPr>
      </w:pPr>
    </w:p>
    <w:p w14:paraId="56B04EB3" w14:textId="77777777" w:rsidR="00815BF0" w:rsidRPr="00B32ABF" w:rsidRDefault="00815BF0" w:rsidP="00815BF0">
      <w:pPr>
        <w:pStyle w:val="SectionTitle"/>
        <w:rPr>
          <w:color w:val="000000" w:themeColor="text1"/>
        </w:rPr>
      </w:pPr>
      <w:r w:rsidRPr="00B32ABF">
        <w:rPr>
          <w:rFonts w:cs="Arial"/>
          <w:color w:val="000000" w:themeColor="text1"/>
          <w:sz w:val="20"/>
        </w:rPr>
        <w:br w:type="page"/>
      </w:r>
      <w:r w:rsidRPr="00B32ABF">
        <w:rPr>
          <w:color w:val="000000" w:themeColor="text1"/>
        </w:rPr>
        <w:lastRenderedPageBreak/>
        <w:t>Table of Contents</w:t>
      </w:r>
    </w:p>
    <w:bookmarkEnd w:id="0"/>
    <w:p w14:paraId="4BADB6BE" w14:textId="7D6EA23C" w:rsidR="000B3B7D" w:rsidRDefault="00815BF0">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rsidRPr="00B32ABF">
        <w:rPr>
          <w:rFonts w:cs="Arial"/>
          <w:b/>
          <w:caps/>
          <w:smallCaps/>
          <w:color w:val="000000" w:themeColor="text1"/>
        </w:rPr>
        <w:fldChar w:fldCharType="begin"/>
      </w:r>
      <w:r w:rsidRPr="00B32ABF">
        <w:rPr>
          <w:rFonts w:cs="Arial"/>
          <w:b/>
          <w:caps/>
          <w:smallCaps/>
          <w:color w:val="000000" w:themeColor="text1"/>
        </w:rPr>
        <w:instrText xml:space="preserve"> TOC \o "1-4" \h \z </w:instrText>
      </w:r>
      <w:r w:rsidRPr="00B32ABF">
        <w:rPr>
          <w:rFonts w:cs="Arial"/>
          <w:b/>
          <w:caps/>
          <w:smallCaps/>
          <w:color w:val="000000" w:themeColor="text1"/>
        </w:rPr>
        <w:fldChar w:fldCharType="separate"/>
      </w:r>
      <w:hyperlink w:anchor="_Toc182257273" w:history="1">
        <w:r w:rsidR="000B3B7D" w:rsidRPr="000F09C1">
          <w:rPr>
            <w:rStyle w:val="Hyperlink"/>
            <w:noProof/>
          </w:rPr>
          <w:t>1</w:t>
        </w:r>
        <w:r w:rsidR="000B3B7D">
          <w:rPr>
            <w:rFonts w:asciiTheme="minorHAnsi" w:eastAsiaTheme="minorEastAsia" w:hAnsiTheme="minorHAnsi" w:cstheme="minorBidi"/>
            <w:noProof/>
            <w:kern w:val="2"/>
            <w:sz w:val="24"/>
            <w:szCs w:val="24"/>
            <w14:ligatures w14:val="standardContextual"/>
          </w:rPr>
          <w:tab/>
        </w:r>
        <w:r w:rsidR="000B3B7D" w:rsidRPr="000F09C1">
          <w:rPr>
            <w:rStyle w:val="Hyperlink"/>
            <w:noProof/>
          </w:rPr>
          <w:t>Introduction</w:t>
        </w:r>
        <w:r w:rsidR="000B3B7D">
          <w:rPr>
            <w:noProof/>
            <w:webHidden/>
          </w:rPr>
          <w:tab/>
        </w:r>
        <w:r w:rsidR="000B3B7D">
          <w:rPr>
            <w:noProof/>
            <w:webHidden/>
          </w:rPr>
          <w:fldChar w:fldCharType="begin"/>
        </w:r>
        <w:r w:rsidR="000B3B7D">
          <w:rPr>
            <w:noProof/>
            <w:webHidden/>
          </w:rPr>
          <w:instrText xml:space="preserve"> PAGEREF _Toc182257273 \h </w:instrText>
        </w:r>
        <w:r w:rsidR="000B3B7D">
          <w:rPr>
            <w:noProof/>
            <w:webHidden/>
          </w:rPr>
        </w:r>
        <w:r w:rsidR="000B3B7D">
          <w:rPr>
            <w:noProof/>
            <w:webHidden/>
          </w:rPr>
          <w:fldChar w:fldCharType="separate"/>
        </w:r>
        <w:r w:rsidR="000B3B7D">
          <w:rPr>
            <w:noProof/>
            <w:webHidden/>
          </w:rPr>
          <w:t>5</w:t>
        </w:r>
        <w:r w:rsidR="000B3B7D">
          <w:rPr>
            <w:noProof/>
            <w:webHidden/>
          </w:rPr>
          <w:fldChar w:fldCharType="end"/>
        </w:r>
      </w:hyperlink>
    </w:p>
    <w:p w14:paraId="62486F10" w14:textId="150E0E0F"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74" w:history="1">
        <w:r w:rsidRPr="000F09C1">
          <w:rPr>
            <w:rStyle w:val="Hyperlink"/>
            <w:noProof/>
          </w:rPr>
          <w:t>1.1</w:t>
        </w:r>
        <w:r>
          <w:rPr>
            <w:rFonts w:asciiTheme="minorHAnsi" w:eastAsiaTheme="minorEastAsia" w:hAnsiTheme="minorHAnsi" w:cstheme="minorBidi"/>
            <w:noProof/>
            <w:kern w:val="2"/>
            <w:sz w:val="24"/>
            <w:szCs w:val="24"/>
            <w14:ligatures w14:val="standardContextual"/>
          </w:rPr>
          <w:tab/>
        </w:r>
        <w:r w:rsidRPr="000F09C1">
          <w:rPr>
            <w:rStyle w:val="Hyperlink"/>
            <w:noProof/>
          </w:rPr>
          <w:t>Identification</w:t>
        </w:r>
        <w:r>
          <w:rPr>
            <w:noProof/>
            <w:webHidden/>
          </w:rPr>
          <w:tab/>
        </w:r>
        <w:r>
          <w:rPr>
            <w:noProof/>
            <w:webHidden/>
          </w:rPr>
          <w:fldChar w:fldCharType="begin"/>
        </w:r>
        <w:r>
          <w:rPr>
            <w:noProof/>
            <w:webHidden/>
          </w:rPr>
          <w:instrText xml:space="preserve"> PAGEREF _Toc182257274 \h </w:instrText>
        </w:r>
        <w:r>
          <w:rPr>
            <w:noProof/>
            <w:webHidden/>
          </w:rPr>
        </w:r>
        <w:r>
          <w:rPr>
            <w:noProof/>
            <w:webHidden/>
          </w:rPr>
          <w:fldChar w:fldCharType="separate"/>
        </w:r>
        <w:r>
          <w:rPr>
            <w:noProof/>
            <w:webHidden/>
          </w:rPr>
          <w:t>5</w:t>
        </w:r>
        <w:r>
          <w:rPr>
            <w:noProof/>
            <w:webHidden/>
          </w:rPr>
          <w:fldChar w:fldCharType="end"/>
        </w:r>
      </w:hyperlink>
    </w:p>
    <w:p w14:paraId="0FD9A310" w14:textId="2A83A17F"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75" w:history="1">
        <w:r w:rsidRPr="000F09C1">
          <w:rPr>
            <w:rStyle w:val="Hyperlink"/>
            <w:noProof/>
          </w:rPr>
          <w:t>1.2</w:t>
        </w:r>
        <w:r>
          <w:rPr>
            <w:rFonts w:asciiTheme="minorHAnsi" w:eastAsiaTheme="minorEastAsia" w:hAnsiTheme="minorHAnsi" w:cstheme="minorBidi"/>
            <w:noProof/>
            <w:kern w:val="2"/>
            <w:sz w:val="24"/>
            <w:szCs w:val="24"/>
            <w14:ligatures w14:val="standardContextual"/>
          </w:rPr>
          <w:tab/>
        </w:r>
        <w:r w:rsidRPr="000F09C1">
          <w:rPr>
            <w:rStyle w:val="Hyperlink"/>
            <w:noProof/>
          </w:rPr>
          <w:t>Objectives</w:t>
        </w:r>
        <w:r>
          <w:rPr>
            <w:noProof/>
            <w:webHidden/>
          </w:rPr>
          <w:tab/>
        </w:r>
        <w:r>
          <w:rPr>
            <w:noProof/>
            <w:webHidden/>
          </w:rPr>
          <w:fldChar w:fldCharType="begin"/>
        </w:r>
        <w:r>
          <w:rPr>
            <w:noProof/>
            <w:webHidden/>
          </w:rPr>
          <w:instrText xml:space="preserve"> PAGEREF _Toc182257275 \h </w:instrText>
        </w:r>
        <w:r>
          <w:rPr>
            <w:noProof/>
            <w:webHidden/>
          </w:rPr>
        </w:r>
        <w:r>
          <w:rPr>
            <w:noProof/>
            <w:webHidden/>
          </w:rPr>
          <w:fldChar w:fldCharType="separate"/>
        </w:r>
        <w:r>
          <w:rPr>
            <w:noProof/>
            <w:webHidden/>
          </w:rPr>
          <w:t>5</w:t>
        </w:r>
        <w:r>
          <w:rPr>
            <w:noProof/>
            <w:webHidden/>
          </w:rPr>
          <w:fldChar w:fldCharType="end"/>
        </w:r>
      </w:hyperlink>
    </w:p>
    <w:p w14:paraId="2B516605" w14:textId="5F1983C6"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76" w:history="1">
        <w:r w:rsidRPr="000F09C1">
          <w:rPr>
            <w:rStyle w:val="Hyperlink"/>
            <w:noProof/>
          </w:rPr>
          <w:t>1.3</w:t>
        </w:r>
        <w:r>
          <w:rPr>
            <w:rFonts w:asciiTheme="minorHAnsi" w:eastAsiaTheme="minorEastAsia" w:hAnsiTheme="minorHAnsi" w:cstheme="minorBidi"/>
            <w:noProof/>
            <w:kern w:val="2"/>
            <w:sz w:val="24"/>
            <w:szCs w:val="24"/>
            <w14:ligatures w14:val="standardContextual"/>
          </w:rPr>
          <w:tab/>
        </w:r>
        <w:r w:rsidRPr="000F09C1">
          <w:rPr>
            <w:rStyle w:val="Hyperlink"/>
            <w:noProof/>
          </w:rPr>
          <w:t>Assumptions</w:t>
        </w:r>
        <w:r>
          <w:rPr>
            <w:noProof/>
            <w:webHidden/>
          </w:rPr>
          <w:tab/>
        </w:r>
        <w:r>
          <w:rPr>
            <w:noProof/>
            <w:webHidden/>
          </w:rPr>
          <w:fldChar w:fldCharType="begin"/>
        </w:r>
        <w:r>
          <w:rPr>
            <w:noProof/>
            <w:webHidden/>
          </w:rPr>
          <w:instrText xml:space="preserve"> PAGEREF _Toc182257276 \h </w:instrText>
        </w:r>
        <w:r>
          <w:rPr>
            <w:noProof/>
            <w:webHidden/>
          </w:rPr>
        </w:r>
        <w:r>
          <w:rPr>
            <w:noProof/>
            <w:webHidden/>
          </w:rPr>
          <w:fldChar w:fldCharType="separate"/>
        </w:r>
        <w:r>
          <w:rPr>
            <w:noProof/>
            <w:webHidden/>
          </w:rPr>
          <w:t>5</w:t>
        </w:r>
        <w:r>
          <w:rPr>
            <w:noProof/>
            <w:webHidden/>
          </w:rPr>
          <w:fldChar w:fldCharType="end"/>
        </w:r>
      </w:hyperlink>
    </w:p>
    <w:p w14:paraId="6CC3930C" w14:textId="78CC94B2"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277" w:history="1">
        <w:r w:rsidRPr="000F09C1">
          <w:rPr>
            <w:rStyle w:val="Hyperlink"/>
            <w:noProof/>
          </w:rPr>
          <w:t>2</w:t>
        </w:r>
        <w:r>
          <w:rPr>
            <w:rFonts w:asciiTheme="minorHAnsi" w:eastAsiaTheme="minorEastAsia" w:hAnsiTheme="minorHAnsi" w:cstheme="minorBidi"/>
            <w:noProof/>
            <w:kern w:val="2"/>
            <w:sz w:val="24"/>
            <w:szCs w:val="24"/>
            <w14:ligatures w14:val="standardContextual"/>
          </w:rPr>
          <w:tab/>
        </w:r>
        <w:r w:rsidRPr="000F09C1">
          <w:rPr>
            <w:rStyle w:val="Hyperlink"/>
            <w:noProof/>
          </w:rPr>
          <w:t>References</w:t>
        </w:r>
        <w:r>
          <w:rPr>
            <w:noProof/>
            <w:webHidden/>
          </w:rPr>
          <w:tab/>
        </w:r>
        <w:r>
          <w:rPr>
            <w:noProof/>
            <w:webHidden/>
          </w:rPr>
          <w:fldChar w:fldCharType="begin"/>
        </w:r>
        <w:r>
          <w:rPr>
            <w:noProof/>
            <w:webHidden/>
          </w:rPr>
          <w:instrText xml:space="preserve"> PAGEREF _Toc182257277 \h </w:instrText>
        </w:r>
        <w:r>
          <w:rPr>
            <w:noProof/>
            <w:webHidden/>
          </w:rPr>
        </w:r>
        <w:r>
          <w:rPr>
            <w:noProof/>
            <w:webHidden/>
          </w:rPr>
          <w:fldChar w:fldCharType="separate"/>
        </w:r>
        <w:r>
          <w:rPr>
            <w:noProof/>
            <w:webHidden/>
          </w:rPr>
          <w:t>5</w:t>
        </w:r>
        <w:r>
          <w:rPr>
            <w:noProof/>
            <w:webHidden/>
          </w:rPr>
          <w:fldChar w:fldCharType="end"/>
        </w:r>
      </w:hyperlink>
    </w:p>
    <w:p w14:paraId="25ED2D45" w14:textId="4868A388"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78" w:history="1">
        <w:r w:rsidRPr="000F09C1">
          <w:rPr>
            <w:rStyle w:val="Hyperlink"/>
            <w:noProof/>
          </w:rPr>
          <w:t>2.1</w:t>
        </w:r>
        <w:r>
          <w:rPr>
            <w:rFonts w:asciiTheme="minorHAnsi" w:eastAsiaTheme="minorEastAsia" w:hAnsiTheme="minorHAnsi" w:cstheme="minorBidi"/>
            <w:noProof/>
            <w:kern w:val="2"/>
            <w:sz w:val="24"/>
            <w:szCs w:val="24"/>
            <w14:ligatures w14:val="standardContextual"/>
          </w:rPr>
          <w:tab/>
        </w:r>
        <w:r w:rsidRPr="000F09C1">
          <w:rPr>
            <w:rStyle w:val="Hyperlink"/>
            <w:noProof/>
          </w:rPr>
          <w:t>Definitions, Acronyms, and Abbreviations</w:t>
        </w:r>
        <w:r>
          <w:rPr>
            <w:noProof/>
            <w:webHidden/>
          </w:rPr>
          <w:tab/>
        </w:r>
        <w:r>
          <w:rPr>
            <w:noProof/>
            <w:webHidden/>
          </w:rPr>
          <w:fldChar w:fldCharType="begin"/>
        </w:r>
        <w:r>
          <w:rPr>
            <w:noProof/>
            <w:webHidden/>
          </w:rPr>
          <w:instrText xml:space="preserve"> PAGEREF _Toc182257278 \h </w:instrText>
        </w:r>
        <w:r>
          <w:rPr>
            <w:noProof/>
            <w:webHidden/>
          </w:rPr>
        </w:r>
        <w:r>
          <w:rPr>
            <w:noProof/>
            <w:webHidden/>
          </w:rPr>
          <w:fldChar w:fldCharType="separate"/>
        </w:r>
        <w:r>
          <w:rPr>
            <w:noProof/>
            <w:webHidden/>
          </w:rPr>
          <w:t>6</w:t>
        </w:r>
        <w:r>
          <w:rPr>
            <w:noProof/>
            <w:webHidden/>
          </w:rPr>
          <w:fldChar w:fldCharType="end"/>
        </w:r>
      </w:hyperlink>
    </w:p>
    <w:p w14:paraId="16EE77ED" w14:textId="3ACC435E"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79" w:history="1">
        <w:r w:rsidRPr="000F09C1">
          <w:rPr>
            <w:rStyle w:val="Hyperlink"/>
            <w:noProof/>
          </w:rPr>
          <w:t>2.2</w:t>
        </w:r>
        <w:r>
          <w:rPr>
            <w:rFonts w:asciiTheme="minorHAnsi" w:eastAsiaTheme="minorEastAsia" w:hAnsiTheme="minorHAnsi" w:cstheme="minorBidi"/>
            <w:noProof/>
            <w:kern w:val="2"/>
            <w:sz w:val="24"/>
            <w:szCs w:val="24"/>
            <w14:ligatures w14:val="standardContextual"/>
          </w:rPr>
          <w:tab/>
        </w:r>
        <w:r w:rsidRPr="000F09C1">
          <w:rPr>
            <w:rStyle w:val="Hyperlink"/>
            <w:noProof/>
          </w:rPr>
          <w:t>Management and Organization</w:t>
        </w:r>
        <w:r>
          <w:rPr>
            <w:noProof/>
            <w:webHidden/>
          </w:rPr>
          <w:tab/>
        </w:r>
        <w:r>
          <w:rPr>
            <w:noProof/>
            <w:webHidden/>
          </w:rPr>
          <w:fldChar w:fldCharType="begin"/>
        </w:r>
        <w:r>
          <w:rPr>
            <w:noProof/>
            <w:webHidden/>
          </w:rPr>
          <w:instrText xml:space="preserve"> PAGEREF _Toc182257279 \h </w:instrText>
        </w:r>
        <w:r>
          <w:rPr>
            <w:noProof/>
            <w:webHidden/>
          </w:rPr>
        </w:r>
        <w:r>
          <w:rPr>
            <w:noProof/>
            <w:webHidden/>
          </w:rPr>
          <w:fldChar w:fldCharType="separate"/>
        </w:r>
        <w:r>
          <w:rPr>
            <w:noProof/>
            <w:webHidden/>
          </w:rPr>
          <w:t>7</w:t>
        </w:r>
        <w:r>
          <w:rPr>
            <w:noProof/>
            <w:webHidden/>
          </w:rPr>
          <w:fldChar w:fldCharType="end"/>
        </w:r>
      </w:hyperlink>
    </w:p>
    <w:p w14:paraId="557B79FE" w14:textId="502B3D9F"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280" w:history="1">
        <w:r w:rsidRPr="000F09C1">
          <w:rPr>
            <w:rStyle w:val="Hyperlink"/>
            <w:noProof/>
          </w:rPr>
          <w:t>3</w:t>
        </w:r>
        <w:r>
          <w:rPr>
            <w:rFonts w:asciiTheme="minorHAnsi" w:eastAsiaTheme="minorEastAsia" w:hAnsiTheme="minorHAnsi" w:cstheme="minorBidi"/>
            <w:noProof/>
            <w:kern w:val="2"/>
            <w:sz w:val="24"/>
            <w:szCs w:val="24"/>
            <w14:ligatures w14:val="standardContextual"/>
          </w:rPr>
          <w:tab/>
        </w:r>
        <w:r w:rsidRPr="000F09C1">
          <w:rPr>
            <w:rStyle w:val="Hyperlink"/>
            <w:noProof/>
          </w:rPr>
          <w:t>Software Work Products to be Tested</w:t>
        </w:r>
        <w:r>
          <w:rPr>
            <w:noProof/>
            <w:webHidden/>
          </w:rPr>
          <w:tab/>
        </w:r>
        <w:r>
          <w:rPr>
            <w:noProof/>
            <w:webHidden/>
          </w:rPr>
          <w:fldChar w:fldCharType="begin"/>
        </w:r>
        <w:r>
          <w:rPr>
            <w:noProof/>
            <w:webHidden/>
          </w:rPr>
          <w:instrText xml:space="preserve"> PAGEREF _Toc182257280 \h </w:instrText>
        </w:r>
        <w:r>
          <w:rPr>
            <w:noProof/>
            <w:webHidden/>
          </w:rPr>
        </w:r>
        <w:r>
          <w:rPr>
            <w:noProof/>
            <w:webHidden/>
          </w:rPr>
          <w:fldChar w:fldCharType="separate"/>
        </w:r>
        <w:r>
          <w:rPr>
            <w:noProof/>
            <w:webHidden/>
          </w:rPr>
          <w:t>8</w:t>
        </w:r>
        <w:r>
          <w:rPr>
            <w:noProof/>
            <w:webHidden/>
          </w:rPr>
          <w:fldChar w:fldCharType="end"/>
        </w:r>
      </w:hyperlink>
    </w:p>
    <w:p w14:paraId="7D03D644" w14:textId="06CA084A"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1" w:history="1">
        <w:r w:rsidRPr="000F09C1">
          <w:rPr>
            <w:rStyle w:val="Hyperlink"/>
            <w:noProof/>
          </w:rPr>
          <w:t>3.1</w:t>
        </w:r>
        <w:r>
          <w:rPr>
            <w:rFonts w:asciiTheme="minorHAnsi" w:eastAsiaTheme="minorEastAsia" w:hAnsiTheme="minorHAnsi" w:cstheme="minorBidi"/>
            <w:noProof/>
            <w:kern w:val="2"/>
            <w:sz w:val="24"/>
            <w:szCs w:val="24"/>
            <w14:ligatures w14:val="standardContextual"/>
          </w:rPr>
          <w:tab/>
        </w:r>
        <w:r w:rsidRPr="000F09C1">
          <w:rPr>
            <w:rStyle w:val="Hyperlink"/>
            <w:noProof/>
          </w:rPr>
          <w:t>Test Items</w:t>
        </w:r>
        <w:r>
          <w:rPr>
            <w:noProof/>
            <w:webHidden/>
          </w:rPr>
          <w:tab/>
        </w:r>
        <w:r>
          <w:rPr>
            <w:noProof/>
            <w:webHidden/>
          </w:rPr>
          <w:fldChar w:fldCharType="begin"/>
        </w:r>
        <w:r>
          <w:rPr>
            <w:noProof/>
            <w:webHidden/>
          </w:rPr>
          <w:instrText xml:space="preserve"> PAGEREF _Toc182257281 \h </w:instrText>
        </w:r>
        <w:r>
          <w:rPr>
            <w:noProof/>
            <w:webHidden/>
          </w:rPr>
        </w:r>
        <w:r>
          <w:rPr>
            <w:noProof/>
            <w:webHidden/>
          </w:rPr>
          <w:fldChar w:fldCharType="separate"/>
        </w:r>
        <w:r>
          <w:rPr>
            <w:noProof/>
            <w:webHidden/>
          </w:rPr>
          <w:t>8</w:t>
        </w:r>
        <w:r>
          <w:rPr>
            <w:noProof/>
            <w:webHidden/>
          </w:rPr>
          <w:fldChar w:fldCharType="end"/>
        </w:r>
      </w:hyperlink>
    </w:p>
    <w:p w14:paraId="173FFC78" w14:textId="06E9A28F"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2" w:history="1">
        <w:r w:rsidRPr="000F09C1">
          <w:rPr>
            <w:rStyle w:val="Hyperlink"/>
            <w:noProof/>
          </w:rPr>
          <w:t>3.2</w:t>
        </w:r>
        <w:r>
          <w:rPr>
            <w:rFonts w:asciiTheme="minorHAnsi" w:eastAsiaTheme="minorEastAsia" w:hAnsiTheme="minorHAnsi" w:cstheme="minorBidi"/>
            <w:noProof/>
            <w:kern w:val="2"/>
            <w:sz w:val="24"/>
            <w:szCs w:val="24"/>
            <w14:ligatures w14:val="standardContextual"/>
          </w:rPr>
          <w:tab/>
        </w:r>
        <w:r w:rsidRPr="000F09C1">
          <w:rPr>
            <w:rStyle w:val="Hyperlink"/>
            <w:noProof/>
          </w:rPr>
          <w:t>Features to be Tested</w:t>
        </w:r>
        <w:r>
          <w:rPr>
            <w:noProof/>
            <w:webHidden/>
          </w:rPr>
          <w:tab/>
        </w:r>
        <w:r>
          <w:rPr>
            <w:noProof/>
            <w:webHidden/>
          </w:rPr>
          <w:fldChar w:fldCharType="begin"/>
        </w:r>
        <w:r>
          <w:rPr>
            <w:noProof/>
            <w:webHidden/>
          </w:rPr>
          <w:instrText xml:space="preserve"> PAGEREF _Toc182257282 \h </w:instrText>
        </w:r>
        <w:r>
          <w:rPr>
            <w:noProof/>
            <w:webHidden/>
          </w:rPr>
        </w:r>
        <w:r>
          <w:rPr>
            <w:noProof/>
            <w:webHidden/>
          </w:rPr>
          <w:fldChar w:fldCharType="separate"/>
        </w:r>
        <w:r>
          <w:rPr>
            <w:noProof/>
            <w:webHidden/>
          </w:rPr>
          <w:t>9</w:t>
        </w:r>
        <w:r>
          <w:rPr>
            <w:noProof/>
            <w:webHidden/>
          </w:rPr>
          <w:fldChar w:fldCharType="end"/>
        </w:r>
      </w:hyperlink>
    </w:p>
    <w:p w14:paraId="0CC5548C" w14:textId="5D2B5277"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3" w:history="1">
        <w:r w:rsidRPr="000F09C1">
          <w:rPr>
            <w:rStyle w:val="Hyperlink"/>
            <w:noProof/>
          </w:rPr>
          <w:t>3.3</w:t>
        </w:r>
        <w:r>
          <w:rPr>
            <w:rFonts w:asciiTheme="minorHAnsi" w:eastAsiaTheme="minorEastAsia" w:hAnsiTheme="minorHAnsi" w:cstheme="minorBidi"/>
            <w:noProof/>
            <w:kern w:val="2"/>
            <w:sz w:val="24"/>
            <w:szCs w:val="24"/>
            <w14:ligatures w14:val="standardContextual"/>
          </w:rPr>
          <w:tab/>
        </w:r>
        <w:r w:rsidRPr="000F09C1">
          <w:rPr>
            <w:rStyle w:val="Hyperlink"/>
            <w:noProof/>
          </w:rPr>
          <w:t>Features Not To Be Tested</w:t>
        </w:r>
        <w:r>
          <w:rPr>
            <w:noProof/>
            <w:webHidden/>
          </w:rPr>
          <w:tab/>
        </w:r>
        <w:r>
          <w:rPr>
            <w:noProof/>
            <w:webHidden/>
          </w:rPr>
          <w:fldChar w:fldCharType="begin"/>
        </w:r>
        <w:r>
          <w:rPr>
            <w:noProof/>
            <w:webHidden/>
          </w:rPr>
          <w:instrText xml:space="preserve"> PAGEREF _Toc182257283 \h </w:instrText>
        </w:r>
        <w:r>
          <w:rPr>
            <w:noProof/>
            <w:webHidden/>
          </w:rPr>
        </w:r>
        <w:r>
          <w:rPr>
            <w:noProof/>
            <w:webHidden/>
          </w:rPr>
          <w:fldChar w:fldCharType="separate"/>
        </w:r>
        <w:r>
          <w:rPr>
            <w:noProof/>
            <w:webHidden/>
          </w:rPr>
          <w:t>9</w:t>
        </w:r>
        <w:r>
          <w:rPr>
            <w:noProof/>
            <w:webHidden/>
          </w:rPr>
          <w:fldChar w:fldCharType="end"/>
        </w:r>
      </w:hyperlink>
    </w:p>
    <w:p w14:paraId="0949473E" w14:textId="024AACF8"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284" w:history="1">
        <w:r w:rsidRPr="000F09C1">
          <w:rPr>
            <w:rStyle w:val="Hyperlink"/>
            <w:noProof/>
          </w:rPr>
          <w:t>4</w:t>
        </w:r>
        <w:r>
          <w:rPr>
            <w:rFonts w:asciiTheme="minorHAnsi" w:eastAsiaTheme="minorEastAsia" w:hAnsiTheme="minorHAnsi" w:cstheme="minorBidi"/>
            <w:noProof/>
            <w:kern w:val="2"/>
            <w:sz w:val="24"/>
            <w:szCs w:val="24"/>
            <w14:ligatures w14:val="standardContextual"/>
          </w:rPr>
          <w:tab/>
        </w:r>
        <w:r w:rsidRPr="000F09C1">
          <w:rPr>
            <w:rStyle w:val="Hyperlink"/>
            <w:noProof/>
          </w:rPr>
          <w:t>Environmental Needs</w:t>
        </w:r>
        <w:r>
          <w:rPr>
            <w:noProof/>
            <w:webHidden/>
          </w:rPr>
          <w:tab/>
        </w:r>
        <w:r>
          <w:rPr>
            <w:noProof/>
            <w:webHidden/>
          </w:rPr>
          <w:fldChar w:fldCharType="begin"/>
        </w:r>
        <w:r>
          <w:rPr>
            <w:noProof/>
            <w:webHidden/>
          </w:rPr>
          <w:instrText xml:space="preserve"> PAGEREF _Toc182257284 \h </w:instrText>
        </w:r>
        <w:r>
          <w:rPr>
            <w:noProof/>
            <w:webHidden/>
          </w:rPr>
        </w:r>
        <w:r>
          <w:rPr>
            <w:noProof/>
            <w:webHidden/>
          </w:rPr>
          <w:fldChar w:fldCharType="separate"/>
        </w:r>
        <w:r>
          <w:rPr>
            <w:noProof/>
            <w:webHidden/>
          </w:rPr>
          <w:t>10</w:t>
        </w:r>
        <w:r>
          <w:rPr>
            <w:noProof/>
            <w:webHidden/>
          </w:rPr>
          <w:fldChar w:fldCharType="end"/>
        </w:r>
      </w:hyperlink>
    </w:p>
    <w:p w14:paraId="5B3EDAD5" w14:textId="07C4BF37"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5" w:history="1">
        <w:r w:rsidRPr="000F09C1">
          <w:rPr>
            <w:rStyle w:val="Hyperlink"/>
            <w:noProof/>
          </w:rPr>
          <w:t>4.1</w:t>
        </w:r>
        <w:r>
          <w:rPr>
            <w:rFonts w:asciiTheme="minorHAnsi" w:eastAsiaTheme="minorEastAsia" w:hAnsiTheme="minorHAnsi" w:cstheme="minorBidi"/>
            <w:noProof/>
            <w:kern w:val="2"/>
            <w:sz w:val="24"/>
            <w:szCs w:val="24"/>
            <w14:ligatures w14:val="standardContextual"/>
          </w:rPr>
          <w:tab/>
        </w:r>
        <w:r w:rsidRPr="000F09C1">
          <w:rPr>
            <w:rStyle w:val="Hyperlink"/>
            <w:noProof/>
          </w:rPr>
          <w:t>Hardware Requirements</w:t>
        </w:r>
        <w:r>
          <w:rPr>
            <w:noProof/>
            <w:webHidden/>
          </w:rPr>
          <w:tab/>
        </w:r>
        <w:r>
          <w:rPr>
            <w:noProof/>
            <w:webHidden/>
          </w:rPr>
          <w:fldChar w:fldCharType="begin"/>
        </w:r>
        <w:r>
          <w:rPr>
            <w:noProof/>
            <w:webHidden/>
          </w:rPr>
          <w:instrText xml:space="preserve"> PAGEREF _Toc182257285 \h </w:instrText>
        </w:r>
        <w:r>
          <w:rPr>
            <w:noProof/>
            <w:webHidden/>
          </w:rPr>
        </w:r>
        <w:r>
          <w:rPr>
            <w:noProof/>
            <w:webHidden/>
          </w:rPr>
          <w:fldChar w:fldCharType="separate"/>
        </w:r>
        <w:r>
          <w:rPr>
            <w:noProof/>
            <w:webHidden/>
          </w:rPr>
          <w:t>10</w:t>
        </w:r>
        <w:r>
          <w:rPr>
            <w:noProof/>
            <w:webHidden/>
          </w:rPr>
          <w:fldChar w:fldCharType="end"/>
        </w:r>
      </w:hyperlink>
    </w:p>
    <w:p w14:paraId="155DF7E5" w14:textId="76B133C8"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6" w:history="1">
        <w:r w:rsidRPr="000F09C1">
          <w:rPr>
            <w:rStyle w:val="Hyperlink"/>
            <w:noProof/>
          </w:rPr>
          <w:t>4.2</w:t>
        </w:r>
        <w:r>
          <w:rPr>
            <w:rFonts w:asciiTheme="minorHAnsi" w:eastAsiaTheme="minorEastAsia" w:hAnsiTheme="minorHAnsi" w:cstheme="minorBidi"/>
            <w:noProof/>
            <w:kern w:val="2"/>
            <w:sz w:val="24"/>
            <w:szCs w:val="24"/>
            <w14:ligatures w14:val="standardContextual"/>
          </w:rPr>
          <w:tab/>
        </w:r>
        <w:r w:rsidRPr="000F09C1">
          <w:rPr>
            <w:rStyle w:val="Hyperlink"/>
            <w:noProof/>
          </w:rPr>
          <w:t>Consumables Requirements</w:t>
        </w:r>
        <w:r>
          <w:rPr>
            <w:noProof/>
            <w:webHidden/>
          </w:rPr>
          <w:tab/>
        </w:r>
        <w:r>
          <w:rPr>
            <w:noProof/>
            <w:webHidden/>
          </w:rPr>
          <w:fldChar w:fldCharType="begin"/>
        </w:r>
        <w:r>
          <w:rPr>
            <w:noProof/>
            <w:webHidden/>
          </w:rPr>
          <w:instrText xml:space="preserve"> PAGEREF _Toc182257286 \h </w:instrText>
        </w:r>
        <w:r>
          <w:rPr>
            <w:noProof/>
            <w:webHidden/>
          </w:rPr>
        </w:r>
        <w:r>
          <w:rPr>
            <w:noProof/>
            <w:webHidden/>
          </w:rPr>
          <w:fldChar w:fldCharType="separate"/>
        </w:r>
        <w:r>
          <w:rPr>
            <w:noProof/>
            <w:webHidden/>
          </w:rPr>
          <w:t>10</w:t>
        </w:r>
        <w:r>
          <w:rPr>
            <w:noProof/>
            <w:webHidden/>
          </w:rPr>
          <w:fldChar w:fldCharType="end"/>
        </w:r>
      </w:hyperlink>
    </w:p>
    <w:p w14:paraId="50FBCFDA" w14:textId="699B9293"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7" w:history="1">
        <w:r w:rsidRPr="000F09C1">
          <w:rPr>
            <w:rStyle w:val="Hyperlink"/>
            <w:noProof/>
          </w:rPr>
          <w:t>4.3</w:t>
        </w:r>
        <w:r>
          <w:rPr>
            <w:rFonts w:asciiTheme="minorHAnsi" w:eastAsiaTheme="minorEastAsia" w:hAnsiTheme="minorHAnsi" w:cstheme="minorBidi"/>
            <w:noProof/>
            <w:kern w:val="2"/>
            <w:sz w:val="24"/>
            <w:szCs w:val="24"/>
            <w14:ligatures w14:val="standardContextual"/>
          </w:rPr>
          <w:tab/>
        </w:r>
        <w:r w:rsidRPr="000F09C1">
          <w:rPr>
            <w:rStyle w:val="Hyperlink"/>
            <w:noProof/>
          </w:rPr>
          <w:t>Facilities and Hardware</w:t>
        </w:r>
        <w:r>
          <w:rPr>
            <w:noProof/>
            <w:webHidden/>
          </w:rPr>
          <w:tab/>
        </w:r>
        <w:r>
          <w:rPr>
            <w:noProof/>
            <w:webHidden/>
          </w:rPr>
          <w:fldChar w:fldCharType="begin"/>
        </w:r>
        <w:r>
          <w:rPr>
            <w:noProof/>
            <w:webHidden/>
          </w:rPr>
          <w:instrText xml:space="preserve"> PAGEREF _Toc182257287 \h </w:instrText>
        </w:r>
        <w:r>
          <w:rPr>
            <w:noProof/>
            <w:webHidden/>
          </w:rPr>
        </w:r>
        <w:r>
          <w:rPr>
            <w:noProof/>
            <w:webHidden/>
          </w:rPr>
          <w:fldChar w:fldCharType="separate"/>
        </w:r>
        <w:r>
          <w:rPr>
            <w:noProof/>
            <w:webHidden/>
          </w:rPr>
          <w:t>10</w:t>
        </w:r>
        <w:r>
          <w:rPr>
            <w:noProof/>
            <w:webHidden/>
          </w:rPr>
          <w:fldChar w:fldCharType="end"/>
        </w:r>
      </w:hyperlink>
    </w:p>
    <w:p w14:paraId="6761B8DB" w14:textId="705ED7FE"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8" w:history="1">
        <w:r w:rsidRPr="000F09C1">
          <w:rPr>
            <w:rStyle w:val="Hyperlink"/>
            <w:noProof/>
          </w:rPr>
          <w:t>4.4</w:t>
        </w:r>
        <w:r>
          <w:rPr>
            <w:rFonts w:asciiTheme="minorHAnsi" w:eastAsiaTheme="minorEastAsia" w:hAnsiTheme="minorHAnsi" w:cstheme="minorBidi"/>
            <w:noProof/>
            <w:kern w:val="2"/>
            <w:sz w:val="24"/>
            <w:szCs w:val="24"/>
            <w14:ligatures w14:val="standardContextual"/>
          </w:rPr>
          <w:tab/>
        </w:r>
        <w:r w:rsidRPr="000F09C1">
          <w:rPr>
            <w:rStyle w:val="Hyperlink"/>
            <w:noProof/>
          </w:rPr>
          <w:t>Configuration of Facilities and Hardware</w:t>
        </w:r>
        <w:r>
          <w:rPr>
            <w:noProof/>
            <w:webHidden/>
          </w:rPr>
          <w:tab/>
        </w:r>
        <w:r>
          <w:rPr>
            <w:noProof/>
            <w:webHidden/>
          </w:rPr>
          <w:fldChar w:fldCharType="begin"/>
        </w:r>
        <w:r>
          <w:rPr>
            <w:noProof/>
            <w:webHidden/>
          </w:rPr>
          <w:instrText xml:space="preserve"> PAGEREF _Toc182257288 \h </w:instrText>
        </w:r>
        <w:r>
          <w:rPr>
            <w:noProof/>
            <w:webHidden/>
          </w:rPr>
        </w:r>
        <w:r>
          <w:rPr>
            <w:noProof/>
            <w:webHidden/>
          </w:rPr>
          <w:fldChar w:fldCharType="separate"/>
        </w:r>
        <w:r>
          <w:rPr>
            <w:noProof/>
            <w:webHidden/>
          </w:rPr>
          <w:t>11</w:t>
        </w:r>
        <w:r>
          <w:rPr>
            <w:noProof/>
            <w:webHidden/>
          </w:rPr>
          <w:fldChar w:fldCharType="end"/>
        </w:r>
      </w:hyperlink>
    </w:p>
    <w:p w14:paraId="2AFDA185" w14:textId="78FCF3CA"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89" w:history="1">
        <w:r w:rsidRPr="000F09C1">
          <w:rPr>
            <w:rStyle w:val="Hyperlink"/>
            <w:noProof/>
          </w:rPr>
          <w:t>4.5</w:t>
        </w:r>
        <w:r>
          <w:rPr>
            <w:rFonts w:asciiTheme="minorHAnsi" w:eastAsiaTheme="minorEastAsia" w:hAnsiTheme="minorHAnsi" w:cstheme="minorBidi"/>
            <w:noProof/>
            <w:kern w:val="2"/>
            <w:sz w:val="24"/>
            <w:szCs w:val="24"/>
            <w14:ligatures w14:val="standardContextual"/>
          </w:rPr>
          <w:tab/>
        </w:r>
        <w:r w:rsidRPr="000F09C1">
          <w:rPr>
            <w:rStyle w:val="Hyperlink"/>
            <w:noProof/>
          </w:rPr>
          <w:t>Software, Tools, and Utilities</w:t>
        </w:r>
        <w:r>
          <w:rPr>
            <w:noProof/>
            <w:webHidden/>
          </w:rPr>
          <w:tab/>
        </w:r>
        <w:r>
          <w:rPr>
            <w:noProof/>
            <w:webHidden/>
          </w:rPr>
          <w:fldChar w:fldCharType="begin"/>
        </w:r>
        <w:r>
          <w:rPr>
            <w:noProof/>
            <w:webHidden/>
          </w:rPr>
          <w:instrText xml:space="preserve"> PAGEREF _Toc182257289 \h </w:instrText>
        </w:r>
        <w:r>
          <w:rPr>
            <w:noProof/>
            <w:webHidden/>
          </w:rPr>
        </w:r>
        <w:r>
          <w:rPr>
            <w:noProof/>
            <w:webHidden/>
          </w:rPr>
          <w:fldChar w:fldCharType="separate"/>
        </w:r>
        <w:r>
          <w:rPr>
            <w:noProof/>
            <w:webHidden/>
          </w:rPr>
          <w:t>11</w:t>
        </w:r>
        <w:r>
          <w:rPr>
            <w:noProof/>
            <w:webHidden/>
          </w:rPr>
          <w:fldChar w:fldCharType="end"/>
        </w:r>
      </w:hyperlink>
    </w:p>
    <w:p w14:paraId="5F2A3DBC" w14:textId="483DB04F"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90" w:history="1">
        <w:r w:rsidRPr="000F09C1">
          <w:rPr>
            <w:rStyle w:val="Hyperlink"/>
            <w:noProof/>
          </w:rPr>
          <w:t>4.6</w:t>
        </w:r>
        <w:r>
          <w:rPr>
            <w:rFonts w:asciiTheme="minorHAnsi" w:eastAsiaTheme="minorEastAsia" w:hAnsiTheme="minorHAnsi" w:cstheme="minorBidi"/>
            <w:noProof/>
            <w:kern w:val="2"/>
            <w:sz w:val="24"/>
            <w:szCs w:val="24"/>
            <w14:ligatures w14:val="standardContextual"/>
          </w:rPr>
          <w:tab/>
        </w:r>
        <w:r w:rsidRPr="000F09C1">
          <w:rPr>
            <w:rStyle w:val="Hyperlink"/>
            <w:noProof/>
          </w:rPr>
          <w:t>Test Data Requirements</w:t>
        </w:r>
        <w:r>
          <w:rPr>
            <w:noProof/>
            <w:webHidden/>
          </w:rPr>
          <w:tab/>
        </w:r>
        <w:r>
          <w:rPr>
            <w:noProof/>
            <w:webHidden/>
          </w:rPr>
          <w:fldChar w:fldCharType="begin"/>
        </w:r>
        <w:r>
          <w:rPr>
            <w:noProof/>
            <w:webHidden/>
          </w:rPr>
          <w:instrText xml:space="preserve"> PAGEREF _Toc182257290 \h </w:instrText>
        </w:r>
        <w:r>
          <w:rPr>
            <w:noProof/>
            <w:webHidden/>
          </w:rPr>
        </w:r>
        <w:r>
          <w:rPr>
            <w:noProof/>
            <w:webHidden/>
          </w:rPr>
          <w:fldChar w:fldCharType="separate"/>
        </w:r>
        <w:r>
          <w:rPr>
            <w:noProof/>
            <w:webHidden/>
          </w:rPr>
          <w:t>12</w:t>
        </w:r>
        <w:r>
          <w:rPr>
            <w:noProof/>
            <w:webHidden/>
          </w:rPr>
          <w:fldChar w:fldCharType="end"/>
        </w:r>
      </w:hyperlink>
    </w:p>
    <w:p w14:paraId="728F4E01" w14:textId="5084FD8A"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291" w:history="1">
        <w:r w:rsidRPr="000F09C1">
          <w:rPr>
            <w:rStyle w:val="Hyperlink"/>
            <w:noProof/>
          </w:rPr>
          <w:t>5</w:t>
        </w:r>
        <w:r>
          <w:rPr>
            <w:rFonts w:asciiTheme="minorHAnsi" w:eastAsiaTheme="minorEastAsia" w:hAnsiTheme="minorHAnsi" w:cstheme="minorBidi"/>
            <w:noProof/>
            <w:kern w:val="2"/>
            <w:sz w:val="24"/>
            <w:szCs w:val="24"/>
            <w14:ligatures w14:val="standardContextual"/>
          </w:rPr>
          <w:tab/>
        </w:r>
        <w:r w:rsidRPr="000F09C1">
          <w:rPr>
            <w:rStyle w:val="Hyperlink"/>
            <w:noProof/>
          </w:rPr>
          <w:t>Test Approach</w:t>
        </w:r>
        <w:r>
          <w:rPr>
            <w:noProof/>
            <w:webHidden/>
          </w:rPr>
          <w:tab/>
        </w:r>
        <w:r>
          <w:rPr>
            <w:noProof/>
            <w:webHidden/>
          </w:rPr>
          <w:fldChar w:fldCharType="begin"/>
        </w:r>
        <w:r>
          <w:rPr>
            <w:noProof/>
            <w:webHidden/>
          </w:rPr>
          <w:instrText xml:space="preserve"> PAGEREF _Toc182257291 \h </w:instrText>
        </w:r>
        <w:r>
          <w:rPr>
            <w:noProof/>
            <w:webHidden/>
          </w:rPr>
        </w:r>
        <w:r>
          <w:rPr>
            <w:noProof/>
            <w:webHidden/>
          </w:rPr>
          <w:fldChar w:fldCharType="separate"/>
        </w:r>
        <w:r>
          <w:rPr>
            <w:noProof/>
            <w:webHidden/>
          </w:rPr>
          <w:t>14</w:t>
        </w:r>
        <w:r>
          <w:rPr>
            <w:noProof/>
            <w:webHidden/>
          </w:rPr>
          <w:fldChar w:fldCharType="end"/>
        </w:r>
      </w:hyperlink>
    </w:p>
    <w:p w14:paraId="7EB06E1A" w14:textId="0DAB922F"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92" w:history="1">
        <w:r w:rsidRPr="000F09C1">
          <w:rPr>
            <w:rStyle w:val="Hyperlink"/>
            <w:noProof/>
          </w:rPr>
          <w:t>5.1</w:t>
        </w:r>
        <w:r>
          <w:rPr>
            <w:rFonts w:asciiTheme="minorHAnsi" w:eastAsiaTheme="minorEastAsia" w:hAnsiTheme="minorHAnsi" w:cstheme="minorBidi"/>
            <w:noProof/>
            <w:kern w:val="2"/>
            <w:sz w:val="24"/>
            <w:szCs w:val="24"/>
            <w14:ligatures w14:val="standardContextual"/>
          </w:rPr>
          <w:tab/>
        </w:r>
        <w:r w:rsidRPr="000F09C1">
          <w:rPr>
            <w:rStyle w:val="Hyperlink"/>
            <w:noProof/>
          </w:rPr>
          <w:t>Software Development Lifecycle (Waterfall)</w:t>
        </w:r>
        <w:r>
          <w:rPr>
            <w:noProof/>
            <w:webHidden/>
          </w:rPr>
          <w:tab/>
        </w:r>
        <w:r>
          <w:rPr>
            <w:noProof/>
            <w:webHidden/>
          </w:rPr>
          <w:fldChar w:fldCharType="begin"/>
        </w:r>
        <w:r>
          <w:rPr>
            <w:noProof/>
            <w:webHidden/>
          </w:rPr>
          <w:instrText xml:space="preserve"> PAGEREF _Toc182257292 \h </w:instrText>
        </w:r>
        <w:r>
          <w:rPr>
            <w:noProof/>
            <w:webHidden/>
          </w:rPr>
        </w:r>
        <w:r>
          <w:rPr>
            <w:noProof/>
            <w:webHidden/>
          </w:rPr>
          <w:fldChar w:fldCharType="separate"/>
        </w:r>
        <w:r>
          <w:rPr>
            <w:noProof/>
            <w:webHidden/>
          </w:rPr>
          <w:t>14</w:t>
        </w:r>
        <w:r>
          <w:rPr>
            <w:noProof/>
            <w:webHidden/>
          </w:rPr>
          <w:fldChar w:fldCharType="end"/>
        </w:r>
      </w:hyperlink>
    </w:p>
    <w:p w14:paraId="517CD175" w14:textId="32FE8B28"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93" w:history="1">
        <w:r w:rsidRPr="000F09C1">
          <w:rPr>
            <w:rStyle w:val="Hyperlink"/>
            <w:noProof/>
          </w:rPr>
          <w:t>5.2</w:t>
        </w:r>
        <w:r>
          <w:rPr>
            <w:rFonts w:asciiTheme="minorHAnsi" w:eastAsiaTheme="minorEastAsia" w:hAnsiTheme="minorHAnsi" w:cstheme="minorBidi"/>
            <w:noProof/>
            <w:kern w:val="2"/>
            <w:sz w:val="24"/>
            <w:szCs w:val="24"/>
            <w14:ligatures w14:val="standardContextual"/>
          </w:rPr>
          <w:tab/>
        </w:r>
        <w:r w:rsidRPr="000F09C1">
          <w:rPr>
            <w:rStyle w:val="Hyperlink"/>
            <w:noProof/>
          </w:rPr>
          <w:t>Test Process</w:t>
        </w:r>
        <w:r>
          <w:rPr>
            <w:noProof/>
            <w:webHidden/>
          </w:rPr>
          <w:tab/>
        </w:r>
        <w:r>
          <w:rPr>
            <w:noProof/>
            <w:webHidden/>
          </w:rPr>
          <w:fldChar w:fldCharType="begin"/>
        </w:r>
        <w:r>
          <w:rPr>
            <w:noProof/>
            <w:webHidden/>
          </w:rPr>
          <w:instrText xml:space="preserve"> PAGEREF _Toc182257293 \h </w:instrText>
        </w:r>
        <w:r>
          <w:rPr>
            <w:noProof/>
            <w:webHidden/>
          </w:rPr>
        </w:r>
        <w:r>
          <w:rPr>
            <w:noProof/>
            <w:webHidden/>
          </w:rPr>
          <w:fldChar w:fldCharType="separate"/>
        </w:r>
        <w:r>
          <w:rPr>
            <w:noProof/>
            <w:webHidden/>
          </w:rPr>
          <w:t>15</w:t>
        </w:r>
        <w:r>
          <w:rPr>
            <w:noProof/>
            <w:webHidden/>
          </w:rPr>
          <w:fldChar w:fldCharType="end"/>
        </w:r>
      </w:hyperlink>
    </w:p>
    <w:p w14:paraId="3C7C52A4" w14:textId="4FDA1D4C"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94" w:history="1">
        <w:r w:rsidRPr="000F09C1">
          <w:rPr>
            <w:rStyle w:val="Hyperlink"/>
            <w:noProof/>
          </w:rPr>
          <w:t>5.3</w:t>
        </w:r>
        <w:r>
          <w:rPr>
            <w:rFonts w:asciiTheme="minorHAnsi" w:eastAsiaTheme="minorEastAsia" w:hAnsiTheme="minorHAnsi" w:cstheme="minorBidi"/>
            <w:noProof/>
            <w:kern w:val="2"/>
            <w:sz w:val="24"/>
            <w:szCs w:val="24"/>
            <w14:ligatures w14:val="standardContextual"/>
          </w:rPr>
          <w:tab/>
        </w:r>
        <w:r w:rsidRPr="000F09C1">
          <w:rPr>
            <w:rStyle w:val="Hyperlink"/>
            <w:noProof/>
          </w:rPr>
          <w:t>Test Scope</w:t>
        </w:r>
        <w:r>
          <w:rPr>
            <w:noProof/>
            <w:webHidden/>
          </w:rPr>
          <w:tab/>
        </w:r>
        <w:r>
          <w:rPr>
            <w:noProof/>
            <w:webHidden/>
          </w:rPr>
          <w:fldChar w:fldCharType="begin"/>
        </w:r>
        <w:r>
          <w:rPr>
            <w:noProof/>
            <w:webHidden/>
          </w:rPr>
          <w:instrText xml:space="preserve"> PAGEREF _Toc182257294 \h </w:instrText>
        </w:r>
        <w:r>
          <w:rPr>
            <w:noProof/>
            <w:webHidden/>
          </w:rPr>
        </w:r>
        <w:r>
          <w:rPr>
            <w:noProof/>
            <w:webHidden/>
          </w:rPr>
          <w:fldChar w:fldCharType="separate"/>
        </w:r>
        <w:r>
          <w:rPr>
            <w:noProof/>
            <w:webHidden/>
          </w:rPr>
          <w:t>16</w:t>
        </w:r>
        <w:r>
          <w:rPr>
            <w:noProof/>
            <w:webHidden/>
          </w:rPr>
          <w:fldChar w:fldCharType="end"/>
        </w:r>
      </w:hyperlink>
    </w:p>
    <w:p w14:paraId="087B2EF4" w14:textId="4FFCA26D"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295" w:history="1">
        <w:r w:rsidRPr="000F09C1">
          <w:rPr>
            <w:rStyle w:val="Hyperlink"/>
            <w:noProof/>
          </w:rPr>
          <w:t>5.3.1</w:t>
        </w:r>
        <w:r>
          <w:rPr>
            <w:rFonts w:asciiTheme="minorHAnsi" w:eastAsiaTheme="minorEastAsia" w:hAnsiTheme="minorHAnsi" w:cstheme="minorBidi"/>
            <w:noProof/>
            <w:kern w:val="2"/>
            <w:sz w:val="24"/>
            <w:szCs w:val="24"/>
            <w14:ligatures w14:val="standardContextual"/>
          </w:rPr>
          <w:tab/>
        </w:r>
        <w:r w:rsidRPr="000F09C1">
          <w:rPr>
            <w:rStyle w:val="Hyperlink"/>
            <w:noProof/>
          </w:rPr>
          <w:t>Test Level</w:t>
        </w:r>
        <w:r>
          <w:rPr>
            <w:noProof/>
            <w:webHidden/>
          </w:rPr>
          <w:tab/>
        </w:r>
        <w:r>
          <w:rPr>
            <w:noProof/>
            <w:webHidden/>
          </w:rPr>
          <w:fldChar w:fldCharType="begin"/>
        </w:r>
        <w:r>
          <w:rPr>
            <w:noProof/>
            <w:webHidden/>
          </w:rPr>
          <w:instrText xml:space="preserve"> PAGEREF _Toc182257295 \h </w:instrText>
        </w:r>
        <w:r>
          <w:rPr>
            <w:noProof/>
            <w:webHidden/>
          </w:rPr>
        </w:r>
        <w:r>
          <w:rPr>
            <w:noProof/>
            <w:webHidden/>
          </w:rPr>
          <w:fldChar w:fldCharType="separate"/>
        </w:r>
        <w:r>
          <w:rPr>
            <w:noProof/>
            <w:webHidden/>
          </w:rPr>
          <w:t>16</w:t>
        </w:r>
        <w:r>
          <w:rPr>
            <w:noProof/>
            <w:webHidden/>
          </w:rPr>
          <w:fldChar w:fldCharType="end"/>
        </w:r>
      </w:hyperlink>
    </w:p>
    <w:p w14:paraId="78C50427" w14:textId="09C4E957"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296" w:history="1">
        <w:r w:rsidRPr="000F09C1">
          <w:rPr>
            <w:rStyle w:val="Hyperlink"/>
            <w:noProof/>
          </w:rPr>
          <w:t>5.3.2</w:t>
        </w:r>
        <w:r>
          <w:rPr>
            <w:rFonts w:asciiTheme="minorHAnsi" w:eastAsiaTheme="minorEastAsia" w:hAnsiTheme="minorHAnsi" w:cstheme="minorBidi"/>
            <w:noProof/>
            <w:kern w:val="2"/>
            <w:sz w:val="24"/>
            <w:szCs w:val="24"/>
            <w14:ligatures w14:val="standardContextual"/>
          </w:rPr>
          <w:tab/>
        </w:r>
        <w:r w:rsidRPr="000F09C1">
          <w:rPr>
            <w:rStyle w:val="Hyperlink"/>
            <w:noProof/>
          </w:rPr>
          <w:t>Test Types</w:t>
        </w:r>
        <w:r>
          <w:rPr>
            <w:noProof/>
            <w:webHidden/>
          </w:rPr>
          <w:tab/>
        </w:r>
        <w:r>
          <w:rPr>
            <w:noProof/>
            <w:webHidden/>
          </w:rPr>
          <w:fldChar w:fldCharType="begin"/>
        </w:r>
        <w:r>
          <w:rPr>
            <w:noProof/>
            <w:webHidden/>
          </w:rPr>
          <w:instrText xml:space="preserve"> PAGEREF _Toc182257296 \h </w:instrText>
        </w:r>
        <w:r>
          <w:rPr>
            <w:noProof/>
            <w:webHidden/>
          </w:rPr>
        </w:r>
        <w:r>
          <w:rPr>
            <w:noProof/>
            <w:webHidden/>
          </w:rPr>
          <w:fldChar w:fldCharType="separate"/>
        </w:r>
        <w:r>
          <w:rPr>
            <w:noProof/>
            <w:webHidden/>
          </w:rPr>
          <w:t>17</w:t>
        </w:r>
        <w:r>
          <w:rPr>
            <w:noProof/>
            <w:webHidden/>
          </w:rPr>
          <w:fldChar w:fldCharType="end"/>
        </w:r>
      </w:hyperlink>
    </w:p>
    <w:p w14:paraId="393D513E" w14:textId="17303EDF"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297" w:history="1">
        <w:r w:rsidRPr="000F09C1">
          <w:rPr>
            <w:rStyle w:val="Hyperlink"/>
            <w:noProof/>
          </w:rPr>
          <w:t>5.3.3</w:t>
        </w:r>
        <w:r>
          <w:rPr>
            <w:rFonts w:asciiTheme="minorHAnsi" w:eastAsiaTheme="minorEastAsia" w:hAnsiTheme="minorHAnsi" w:cstheme="minorBidi"/>
            <w:noProof/>
            <w:kern w:val="2"/>
            <w:sz w:val="24"/>
            <w:szCs w:val="24"/>
            <w14:ligatures w14:val="standardContextual"/>
          </w:rPr>
          <w:tab/>
        </w:r>
        <w:r w:rsidRPr="000F09C1">
          <w:rPr>
            <w:rStyle w:val="Hyperlink"/>
            <w:noProof/>
          </w:rPr>
          <w:t>Static Testing</w:t>
        </w:r>
        <w:r>
          <w:rPr>
            <w:noProof/>
            <w:webHidden/>
          </w:rPr>
          <w:tab/>
        </w:r>
        <w:r>
          <w:rPr>
            <w:noProof/>
            <w:webHidden/>
          </w:rPr>
          <w:fldChar w:fldCharType="begin"/>
        </w:r>
        <w:r>
          <w:rPr>
            <w:noProof/>
            <w:webHidden/>
          </w:rPr>
          <w:instrText xml:space="preserve"> PAGEREF _Toc182257297 \h </w:instrText>
        </w:r>
        <w:r>
          <w:rPr>
            <w:noProof/>
            <w:webHidden/>
          </w:rPr>
        </w:r>
        <w:r>
          <w:rPr>
            <w:noProof/>
            <w:webHidden/>
          </w:rPr>
          <w:fldChar w:fldCharType="separate"/>
        </w:r>
        <w:r>
          <w:rPr>
            <w:noProof/>
            <w:webHidden/>
          </w:rPr>
          <w:t>17</w:t>
        </w:r>
        <w:r>
          <w:rPr>
            <w:noProof/>
            <w:webHidden/>
          </w:rPr>
          <w:fldChar w:fldCharType="end"/>
        </w:r>
      </w:hyperlink>
    </w:p>
    <w:p w14:paraId="006281C8" w14:textId="72C5FF79"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298" w:history="1">
        <w:r w:rsidRPr="000F09C1">
          <w:rPr>
            <w:rStyle w:val="Hyperlink"/>
            <w:noProof/>
          </w:rPr>
          <w:t>5.3.4</w:t>
        </w:r>
        <w:r>
          <w:rPr>
            <w:rFonts w:asciiTheme="minorHAnsi" w:eastAsiaTheme="minorEastAsia" w:hAnsiTheme="minorHAnsi" w:cstheme="minorBidi"/>
            <w:noProof/>
            <w:kern w:val="2"/>
            <w:sz w:val="24"/>
            <w:szCs w:val="24"/>
            <w14:ligatures w14:val="standardContextual"/>
          </w:rPr>
          <w:tab/>
        </w:r>
        <w:r w:rsidRPr="000F09C1">
          <w:rPr>
            <w:rStyle w:val="Hyperlink"/>
            <w:noProof/>
          </w:rPr>
          <w:t>Dynamic Testing</w:t>
        </w:r>
        <w:r>
          <w:rPr>
            <w:noProof/>
            <w:webHidden/>
          </w:rPr>
          <w:tab/>
        </w:r>
        <w:r>
          <w:rPr>
            <w:noProof/>
            <w:webHidden/>
          </w:rPr>
          <w:fldChar w:fldCharType="begin"/>
        </w:r>
        <w:r>
          <w:rPr>
            <w:noProof/>
            <w:webHidden/>
          </w:rPr>
          <w:instrText xml:space="preserve"> PAGEREF _Toc182257298 \h </w:instrText>
        </w:r>
        <w:r>
          <w:rPr>
            <w:noProof/>
            <w:webHidden/>
          </w:rPr>
        </w:r>
        <w:r>
          <w:rPr>
            <w:noProof/>
            <w:webHidden/>
          </w:rPr>
          <w:fldChar w:fldCharType="separate"/>
        </w:r>
        <w:r>
          <w:rPr>
            <w:noProof/>
            <w:webHidden/>
          </w:rPr>
          <w:t>17</w:t>
        </w:r>
        <w:r>
          <w:rPr>
            <w:noProof/>
            <w:webHidden/>
          </w:rPr>
          <w:fldChar w:fldCharType="end"/>
        </w:r>
      </w:hyperlink>
    </w:p>
    <w:p w14:paraId="5E19895B" w14:textId="24A1AB28"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299" w:history="1">
        <w:r w:rsidRPr="000F09C1">
          <w:rPr>
            <w:rStyle w:val="Hyperlink"/>
            <w:noProof/>
          </w:rPr>
          <w:t>5.4</w:t>
        </w:r>
        <w:r>
          <w:rPr>
            <w:rFonts w:asciiTheme="minorHAnsi" w:eastAsiaTheme="minorEastAsia" w:hAnsiTheme="minorHAnsi" w:cstheme="minorBidi"/>
            <w:noProof/>
            <w:kern w:val="2"/>
            <w:sz w:val="24"/>
            <w:szCs w:val="24"/>
            <w14:ligatures w14:val="standardContextual"/>
          </w:rPr>
          <w:tab/>
        </w:r>
        <w:r w:rsidRPr="000F09C1">
          <w:rPr>
            <w:rStyle w:val="Hyperlink"/>
            <w:noProof/>
          </w:rPr>
          <w:t>Reports</w:t>
        </w:r>
        <w:r>
          <w:rPr>
            <w:noProof/>
            <w:webHidden/>
          </w:rPr>
          <w:tab/>
        </w:r>
        <w:r>
          <w:rPr>
            <w:noProof/>
            <w:webHidden/>
          </w:rPr>
          <w:fldChar w:fldCharType="begin"/>
        </w:r>
        <w:r>
          <w:rPr>
            <w:noProof/>
            <w:webHidden/>
          </w:rPr>
          <w:instrText xml:space="preserve"> PAGEREF _Toc182257299 \h </w:instrText>
        </w:r>
        <w:r>
          <w:rPr>
            <w:noProof/>
            <w:webHidden/>
          </w:rPr>
        </w:r>
        <w:r>
          <w:rPr>
            <w:noProof/>
            <w:webHidden/>
          </w:rPr>
          <w:fldChar w:fldCharType="separate"/>
        </w:r>
        <w:r>
          <w:rPr>
            <w:noProof/>
            <w:webHidden/>
          </w:rPr>
          <w:t>18</w:t>
        </w:r>
        <w:r>
          <w:rPr>
            <w:noProof/>
            <w:webHidden/>
          </w:rPr>
          <w:fldChar w:fldCharType="end"/>
        </w:r>
      </w:hyperlink>
    </w:p>
    <w:p w14:paraId="14B74EA4" w14:textId="7C7CE984"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00" w:history="1">
        <w:r w:rsidRPr="000F09C1">
          <w:rPr>
            <w:rStyle w:val="Hyperlink"/>
            <w:noProof/>
          </w:rPr>
          <w:t>5.5</w:t>
        </w:r>
        <w:r>
          <w:rPr>
            <w:rFonts w:asciiTheme="minorHAnsi" w:eastAsiaTheme="minorEastAsia" w:hAnsiTheme="minorHAnsi" w:cstheme="minorBidi"/>
            <w:noProof/>
            <w:kern w:val="2"/>
            <w:sz w:val="24"/>
            <w:szCs w:val="24"/>
            <w14:ligatures w14:val="standardContextual"/>
          </w:rPr>
          <w:tab/>
        </w:r>
        <w:r w:rsidRPr="000F09C1">
          <w:rPr>
            <w:rStyle w:val="Hyperlink"/>
            <w:noProof/>
          </w:rPr>
          <w:t>Defect Tracking</w:t>
        </w:r>
        <w:r>
          <w:rPr>
            <w:noProof/>
            <w:webHidden/>
          </w:rPr>
          <w:tab/>
        </w:r>
        <w:r>
          <w:rPr>
            <w:noProof/>
            <w:webHidden/>
          </w:rPr>
          <w:fldChar w:fldCharType="begin"/>
        </w:r>
        <w:r>
          <w:rPr>
            <w:noProof/>
            <w:webHidden/>
          </w:rPr>
          <w:instrText xml:space="preserve"> PAGEREF _Toc182257300 \h </w:instrText>
        </w:r>
        <w:r>
          <w:rPr>
            <w:noProof/>
            <w:webHidden/>
          </w:rPr>
        </w:r>
        <w:r>
          <w:rPr>
            <w:noProof/>
            <w:webHidden/>
          </w:rPr>
          <w:fldChar w:fldCharType="separate"/>
        </w:r>
        <w:r>
          <w:rPr>
            <w:noProof/>
            <w:webHidden/>
          </w:rPr>
          <w:t>18</w:t>
        </w:r>
        <w:r>
          <w:rPr>
            <w:noProof/>
            <w:webHidden/>
          </w:rPr>
          <w:fldChar w:fldCharType="end"/>
        </w:r>
      </w:hyperlink>
    </w:p>
    <w:p w14:paraId="57509EA0" w14:textId="7067864C"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01" w:history="1">
        <w:r w:rsidRPr="000F09C1">
          <w:rPr>
            <w:rStyle w:val="Hyperlink"/>
            <w:noProof/>
          </w:rPr>
          <w:t>5.5.1</w:t>
        </w:r>
        <w:r>
          <w:rPr>
            <w:rFonts w:asciiTheme="minorHAnsi" w:eastAsiaTheme="minorEastAsia" w:hAnsiTheme="minorHAnsi" w:cstheme="minorBidi"/>
            <w:noProof/>
            <w:kern w:val="2"/>
            <w:sz w:val="24"/>
            <w:szCs w:val="24"/>
            <w14:ligatures w14:val="standardContextual"/>
          </w:rPr>
          <w:tab/>
        </w:r>
        <w:r w:rsidRPr="000F09C1">
          <w:rPr>
            <w:rStyle w:val="Hyperlink"/>
            <w:noProof/>
          </w:rPr>
          <w:t>Defect Tracking Tool</w:t>
        </w:r>
        <w:r>
          <w:rPr>
            <w:noProof/>
            <w:webHidden/>
          </w:rPr>
          <w:tab/>
        </w:r>
        <w:r>
          <w:rPr>
            <w:noProof/>
            <w:webHidden/>
          </w:rPr>
          <w:fldChar w:fldCharType="begin"/>
        </w:r>
        <w:r>
          <w:rPr>
            <w:noProof/>
            <w:webHidden/>
          </w:rPr>
          <w:instrText xml:space="preserve"> PAGEREF _Toc182257301 \h </w:instrText>
        </w:r>
        <w:r>
          <w:rPr>
            <w:noProof/>
            <w:webHidden/>
          </w:rPr>
        </w:r>
        <w:r>
          <w:rPr>
            <w:noProof/>
            <w:webHidden/>
          </w:rPr>
          <w:fldChar w:fldCharType="separate"/>
        </w:r>
        <w:r>
          <w:rPr>
            <w:noProof/>
            <w:webHidden/>
          </w:rPr>
          <w:t>18</w:t>
        </w:r>
        <w:r>
          <w:rPr>
            <w:noProof/>
            <w:webHidden/>
          </w:rPr>
          <w:fldChar w:fldCharType="end"/>
        </w:r>
      </w:hyperlink>
    </w:p>
    <w:p w14:paraId="4AE2510B" w14:textId="6E28FDCB"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02" w:history="1">
        <w:r w:rsidRPr="000F09C1">
          <w:rPr>
            <w:rStyle w:val="Hyperlink"/>
            <w:noProof/>
          </w:rPr>
          <w:t>5.5.2</w:t>
        </w:r>
        <w:r>
          <w:rPr>
            <w:rFonts w:asciiTheme="minorHAnsi" w:eastAsiaTheme="minorEastAsia" w:hAnsiTheme="minorHAnsi" w:cstheme="minorBidi"/>
            <w:noProof/>
            <w:kern w:val="2"/>
            <w:sz w:val="24"/>
            <w:szCs w:val="24"/>
            <w14:ligatures w14:val="standardContextual"/>
          </w:rPr>
          <w:tab/>
        </w:r>
        <w:r w:rsidRPr="000F09C1">
          <w:rPr>
            <w:rStyle w:val="Hyperlink"/>
            <w:noProof/>
          </w:rPr>
          <w:t>Defect Tracking Approach</w:t>
        </w:r>
        <w:r>
          <w:rPr>
            <w:noProof/>
            <w:webHidden/>
          </w:rPr>
          <w:tab/>
        </w:r>
        <w:r>
          <w:rPr>
            <w:noProof/>
            <w:webHidden/>
          </w:rPr>
          <w:fldChar w:fldCharType="begin"/>
        </w:r>
        <w:r>
          <w:rPr>
            <w:noProof/>
            <w:webHidden/>
          </w:rPr>
          <w:instrText xml:space="preserve"> PAGEREF _Toc182257302 \h </w:instrText>
        </w:r>
        <w:r>
          <w:rPr>
            <w:noProof/>
            <w:webHidden/>
          </w:rPr>
        </w:r>
        <w:r>
          <w:rPr>
            <w:noProof/>
            <w:webHidden/>
          </w:rPr>
          <w:fldChar w:fldCharType="separate"/>
        </w:r>
        <w:r>
          <w:rPr>
            <w:noProof/>
            <w:webHidden/>
          </w:rPr>
          <w:t>19</w:t>
        </w:r>
        <w:r>
          <w:rPr>
            <w:noProof/>
            <w:webHidden/>
          </w:rPr>
          <w:fldChar w:fldCharType="end"/>
        </w:r>
      </w:hyperlink>
    </w:p>
    <w:p w14:paraId="674BE291" w14:textId="3905193E"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303" w:history="1">
        <w:r w:rsidRPr="000F09C1">
          <w:rPr>
            <w:rStyle w:val="Hyperlink"/>
            <w:noProof/>
          </w:rPr>
          <w:t>6</w:t>
        </w:r>
        <w:r>
          <w:rPr>
            <w:rFonts w:asciiTheme="minorHAnsi" w:eastAsiaTheme="minorEastAsia" w:hAnsiTheme="minorHAnsi" w:cstheme="minorBidi"/>
            <w:noProof/>
            <w:kern w:val="2"/>
            <w:sz w:val="24"/>
            <w:szCs w:val="24"/>
            <w14:ligatures w14:val="standardContextual"/>
          </w:rPr>
          <w:tab/>
        </w:r>
        <w:r w:rsidRPr="000F09C1">
          <w:rPr>
            <w:rStyle w:val="Hyperlink"/>
            <w:noProof/>
          </w:rPr>
          <w:t>Estimates and Schedule</w:t>
        </w:r>
        <w:r>
          <w:rPr>
            <w:noProof/>
            <w:webHidden/>
          </w:rPr>
          <w:tab/>
        </w:r>
        <w:r>
          <w:rPr>
            <w:noProof/>
            <w:webHidden/>
          </w:rPr>
          <w:fldChar w:fldCharType="begin"/>
        </w:r>
        <w:r>
          <w:rPr>
            <w:noProof/>
            <w:webHidden/>
          </w:rPr>
          <w:instrText xml:space="preserve"> PAGEREF _Toc182257303 \h </w:instrText>
        </w:r>
        <w:r>
          <w:rPr>
            <w:noProof/>
            <w:webHidden/>
          </w:rPr>
        </w:r>
        <w:r>
          <w:rPr>
            <w:noProof/>
            <w:webHidden/>
          </w:rPr>
          <w:fldChar w:fldCharType="separate"/>
        </w:r>
        <w:r>
          <w:rPr>
            <w:noProof/>
            <w:webHidden/>
          </w:rPr>
          <w:t>19</w:t>
        </w:r>
        <w:r>
          <w:rPr>
            <w:noProof/>
            <w:webHidden/>
          </w:rPr>
          <w:fldChar w:fldCharType="end"/>
        </w:r>
      </w:hyperlink>
    </w:p>
    <w:p w14:paraId="653FD121" w14:textId="63C86075"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304" w:history="1">
        <w:r w:rsidRPr="000F09C1">
          <w:rPr>
            <w:rStyle w:val="Hyperlink"/>
            <w:noProof/>
          </w:rPr>
          <w:t>7</w:t>
        </w:r>
        <w:r>
          <w:rPr>
            <w:rFonts w:asciiTheme="minorHAnsi" w:eastAsiaTheme="minorEastAsia" w:hAnsiTheme="minorHAnsi" w:cstheme="minorBidi"/>
            <w:noProof/>
            <w:kern w:val="2"/>
            <w:sz w:val="24"/>
            <w:szCs w:val="24"/>
            <w14:ligatures w14:val="standardContextual"/>
          </w:rPr>
          <w:tab/>
        </w:r>
        <w:r w:rsidRPr="000F09C1">
          <w:rPr>
            <w:rStyle w:val="Hyperlink"/>
            <w:noProof/>
          </w:rPr>
          <w:t>Resources and Training</w:t>
        </w:r>
        <w:r>
          <w:rPr>
            <w:noProof/>
            <w:webHidden/>
          </w:rPr>
          <w:tab/>
        </w:r>
        <w:r>
          <w:rPr>
            <w:noProof/>
            <w:webHidden/>
          </w:rPr>
          <w:fldChar w:fldCharType="begin"/>
        </w:r>
        <w:r>
          <w:rPr>
            <w:noProof/>
            <w:webHidden/>
          </w:rPr>
          <w:instrText xml:space="preserve"> PAGEREF _Toc182257304 \h </w:instrText>
        </w:r>
        <w:r>
          <w:rPr>
            <w:noProof/>
            <w:webHidden/>
          </w:rPr>
        </w:r>
        <w:r>
          <w:rPr>
            <w:noProof/>
            <w:webHidden/>
          </w:rPr>
          <w:fldChar w:fldCharType="separate"/>
        </w:r>
        <w:r>
          <w:rPr>
            <w:noProof/>
            <w:webHidden/>
          </w:rPr>
          <w:t>20</w:t>
        </w:r>
        <w:r>
          <w:rPr>
            <w:noProof/>
            <w:webHidden/>
          </w:rPr>
          <w:fldChar w:fldCharType="end"/>
        </w:r>
      </w:hyperlink>
    </w:p>
    <w:p w14:paraId="5C46D3E0" w14:textId="64058BA1"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05" w:history="1">
        <w:r w:rsidRPr="000F09C1">
          <w:rPr>
            <w:rStyle w:val="Hyperlink"/>
            <w:noProof/>
          </w:rPr>
          <w:t>7.1</w:t>
        </w:r>
        <w:r>
          <w:rPr>
            <w:rFonts w:asciiTheme="minorHAnsi" w:eastAsiaTheme="minorEastAsia" w:hAnsiTheme="minorHAnsi" w:cstheme="minorBidi"/>
            <w:noProof/>
            <w:kern w:val="2"/>
            <w:sz w:val="24"/>
            <w:szCs w:val="24"/>
            <w14:ligatures w14:val="standardContextual"/>
          </w:rPr>
          <w:tab/>
        </w:r>
        <w:r w:rsidRPr="000F09C1">
          <w:rPr>
            <w:rStyle w:val="Hyperlink"/>
            <w:noProof/>
          </w:rPr>
          <w:t>Resource Requirements</w:t>
        </w:r>
        <w:r>
          <w:rPr>
            <w:noProof/>
            <w:webHidden/>
          </w:rPr>
          <w:tab/>
        </w:r>
        <w:r>
          <w:rPr>
            <w:noProof/>
            <w:webHidden/>
          </w:rPr>
          <w:fldChar w:fldCharType="begin"/>
        </w:r>
        <w:r>
          <w:rPr>
            <w:noProof/>
            <w:webHidden/>
          </w:rPr>
          <w:instrText xml:space="preserve"> PAGEREF _Toc182257305 \h </w:instrText>
        </w:r>
        <w:r>
          <w:rPr>
            <w:noProof/>
            <w:webHidden/>
          </w:rPr>
        </w:r>
        <w:r>
          <w:rPr>
            <w:noProof/>
            <w:webHidden/>
          </w:rPr>
          <w:fldChar w:fldCharType="separate"/>
        </w:r>
        <w:r>
          <w:rPr>
            <w:noProof/>
            <w:webHidden/>
          </w:rPr>
          <w:t>20</w:t>
        </w:r>
        <w:r>
          <w:rPr>
            <w:noProof/>
            <w:webHidden/>
          </w:rPr>
          <w:fldChar w:fldCharType="end"/>
        </w:r>
      </w:hyperlink>
    </w:p>
    <w:p w14:paraId="243B2001" w14:textId="7F639D11" w:rsidR="000B3B7D" w:rsidRDefault="000B3B7D">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06" w:history="1">
        <w:r w:rsidRPr="000F09C1">
          <w:rPr>
            <w:rStyle w:val="Hyperlink"/>
            <w:noProof/>
          </w:rPr>
          <w:t>7.2</w:t>
        </w:r>
        <w:r>
          <w:rPr>
            <w:rFonts w:asciiTheme="minorHAnsi" w:eastAsiaTheme="minorEastAsia" w:hAnsiTheme="minorHAnsi" w:cstheme="minorBidi"/>
            <w:noProof/>
            <w:kern w:val="2"/>
            <w:sz w:val="24"/>
            <w:szCs w:val="24"/>
            <w14:ligatures w14:val="standardContextual"/>
          </w:rPr>
          <w:tab/>
        </w:r>
        <w:r w:rsidRPr="000F09C1">
          <w:rPr>
            <w:rStyle w:val="Hyperlink"/>
            <w:noProof/>
          </w:rPr>
          <w:t>Training Considerations</w:t>
        </w:r>
        <w:r>
          <w:rPr>
            <w:noProof/>
            <w:webHidden/>
          </w:rPr>
          <w:tab/>
        </w:r>
        <w:r>
          <w:rPr>
            <w:noProof/>
            <w:webHidden/>
          </w:rPr>
          <w:fldChar w:fldCharType="begin"/>
        </w:r>
        <w:r>
          <w:rPr>
            <w:noProof/>
            <w:webHidden/>
          </w:rPr>
          <w:instrText xml:space="preserve"> PAGEREF _Toc182257306 \h </w:instrText>
        </w:r>
        <w:r>
          <w:rPr>
            <w:noProof/>
            <w:webHidden/>
          </w:rPr>
        </w:r>
        <w:r>
          <w:rPr>
            <w:noProof/>
            <w:webHidden/>
          </w:rPr>
          <w:fldChar w:fldCharType="separate"/>
        </w:r>
        <w:r>
          <w:rPr>
            <w:noProof/>
            <w:webHidden/>
          </w:rPr>
          <w:t>21</w:t>
        </w:r>
        <w:r>
          <w:rPr>
            <w:noProof/>
            <w:webHidden/>
          </w:rPr>
          <w:fldChar w:fldCharType="end"/>
        </w:r>
      </w:hyperlink>
    </w:p>
    <w:p w14:paraId="0B4781DC" w14:textId="7D119408"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307" w:history="1">
        <w:r w:rsidRPr="000F09C1">
          <w:rPr>
            <w:rStyle w:val="Hyperlink"/>
            <w:noProof/>
          </w:rPr>
          <w:t>8</w:t>
        </w:r>
        <w:r>
          <w:rPr>
            <w:rFonts w:asciiTheme="minorHAnsi" w:eastAsiaTheme="minorEastAsia" w:hAnsiTheme="minorHAnsi" w:cstheme="minorBidi"/>
            <w:noProof/>
            <w:kern w:val="2"/>
            <w:sz w:val="24"/>
            <w:szCs w:val="24"/>
            <w14:ligatures w14:val="standardContextual"/>
          </w:rPr>
          <w:tab/>
        </w:r>
        <w:r w:rsidRPr="000F09C1">
          <w:rPr>
            <w:rStyle w:val="Hyperlink"/>
            <w:noProof/>
          </w:rPr>
          <w:t>Deliverables</w:t>
        </w:r>
        <w:r>
          <w:rPr>
            <w:noProof/>
            <w:webHidden/>
          </w:rPr>
          <w:tab/>
        </w:r>
        <w:r>
          <w:rPr>
            <w:noProof/>
            <w:webHidden/>
          </w:rPr>
          <w:fldChar w:fldCharType="begin"/>
        </w:r>
        <w:r>
          <w:rPr>
            <w:noProof/>
            <w:webHidden/>
          </w:rPr>
          <w:instrText xml:space="preserve"> PAGEREF _Toc182257307 \h </w:instrText>
        </w:r>
        <w:r>
          <w:rPr>
            <w:noProof/>
            <w:webHidden/>
          </w:rPr>
        </w:r>
        <w:r>
          <w:rPr>
            <w:noProof/>
            <w:webHidden/>
          </w:rPr>
          <w:fldChar w:fldCharType="separate"/>
        </w:r>
        <w:r>
          <w:rPr>
            <w:noProof/>
            <w:webHidden/>
          </w:rPr>
          <w:t>21</w:t>
        </w:r>
        <w:r>
          <w:rPr>
            <w:noProof/>
            <w:webHidden/>
          </w:rPr>
          <w:fldChar w:fldCharType="end"/>
        </w:r>
      </w:hyperlink>
    </w:p>
    <w:p w14:paraId="514D90F0" w14:textId="2B94921B" w:rsidR="000B3B7D" w:rsidRDefault="000B3B7D">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82257308" w:history="1">
        <w:r w:rsidRPr="000F09C1">
          <w:rPr>
            <w:rStyle w:val="Hyperlink"/>
            <w:noProof/>
          </w:rPr>
          <w:t>9</w:t>
        </w:r>
        <w:r>
          <w:rPr>
            <w:rFonts w:asciiTheme="minorHAnsi" w:eastAsiaTheme="minorEastAsia" w:hAnsiTheme="minorHAnsi" w:cstheme="minorBidi"/>
            <w:noProof/>
            <w:kern w:val="2"/>
            <w:sz w:val="24"/>
            <w:szCs w:val="24"/>
            <w14:ligatures w14:val="standardContextual"/>
          </w:rPr>
          <w:tab/>
        </w:r>
        <w:r w:rsidRPr="000F09C1">
          <w:rPr>
            <w:rStyle w:val="Hyperlink"/>
            <w:noProof/>
          </w:rPr>
          <w:t>Acceptance of Externally Developed Software</w:t>
        </w:r>
        <w:r>
          <w:rPr>
            <w:noProof/>
            <w:webHidden/>
          </w:rPr>
          <w:tab/>
        </w:r>
        <w:r>
          <w:rPr>
            <w:noProof/>
            <w:webHidden/>
          </w:rPr>
          <w:fldChar w:fldCharType="begin"/>
        </w:r>
        <w:r>
          <w:rPr>
            <w:noProof/>
            <w:webHidden/>
          </w:rPr>
          <w:instrText xml:space="preserve"> PAGEREF _Toc182257308 \h </w:instrText>
        </w:r>
        <w:r>
          <w:rPr>
            <w:noProof/>
            <w:webHidden/>
          </w:rPr>
        </w:r>
        <w:r>
          <w:rPr>
            <w:noProof/>
            <w:webHidden/>
          </w:rPr>
          <w:fldChar w:fldCharType="separate"/>
        </w:r>
        <w:r>
          <w:rPr>
            <w:noProof/>
            <w:webHidden/>
          </w:rPr>
          <w:t>22</w:t>
        </w:r>
        <w:r>
          <w:rPr>
            <w:noProof/>
            <w:webHidden/>
          </w:rPr>
          <w:fldChar w:fldCharType="end"/>
        </w:r>
      </w:hyperlink>
    </w:p>
    <w:p w14:paraId="27BE33FC" w14:textId="49AFAD0A" w:rsidR="000B3B7D" w:rsidRDefault="000B3B7D">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09" w:history="1">
        <w:r w:rsidRPr="000F09C1">
          <w:rPr>
            <w:rStyle w:val="Hyperlink"/>
            <w:noProof/>
          </w:rPr>
          <w:t>10</w:t>
        </w:r>
        <w:r>
          <w:rPr>
            <w:rFonts w:asciiTheme="minorHAnsi" w:eastAsiaTheme="minorEastAsia" w:hAnsiTheme="minorHAnsi" w:cstheme="minorBidi"/>
            <w:noProof/>
            <w:kern w:val="2"/>
            <w:sz w:val="24"/>
            <w:szCs w:val="24"/>
            <w14:ligatures w14:val="standardContextual"/>
          </w:rPr>
          <w:tab/>
        </w:r>
        <w:r w:rsidRPr="000F09C1">
          <w:rPr>
            <w:rStyle w:val="Hyperlink"/>
            <w:noProof/>
          </w:rPr>
          <w:t>Criteria</w:t>
        </w:r>
        <w:r>
          <w:rPr>
            <w:noProof/>
            <w:webHidden/>
          </w:rPr>
          <w:tab/>
        </w:r>
        <w:r>
          <w:rPr>
            <w:noProof/>
            <w:webHidden/>
          </w:rPr>
          <w:fldChar w:fldCharType="begin"/>
        </w:r>
        <w:r>
          <w:rPr>
            <w:noProof/>
            <w:webHidden/>
          </w:rPr>
          <w:instrText xml:space="preserve"> PAGEREF _Toc182257309 \h </w:instrText>
        </w:r>
        <w:r>
          <w:rPr>
            <w:noProof/>
            <w:webHidden/>
          </w:rPr>
        </w:r>
        <w:r>
          <w:rPr>
            <w:noProof/>
            <w:webHidden/>
          </w:rPr>
          <w:fldChar w:fldCharType="separate"/>
        </w:r>
        <w:r>
          <w:rPr>
            <w:noProof/>
            <w:webHidden/>
          </w:rPr>
          <w:t>22</w:t>
        </w:r>
        <w:r>
          <w:rPr>
            <w:noProof/>
            <w:webHidden/>
          </w:rPr>
          <w:fldChar w:fldCharType="end"/>
        </w:r>
      </w:hyperlink>
    </w:p>
    <w:p w14:paraId="46DD1A7F" w14:textId="6FD5921E"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10" w:history="1">
        <w:r w:rsidRPr="000F09C1">
          <w:rPr>
            <w:rStyle w:val="Hyperlink"/>
            <w:noProof/>
          </w:rPr>
          <w:t>10.1</w:t>
        </w:r>
        <w:r>
          <w:rPr>
            <w:rFonts w:asciiTheme="minorHAnsi" w:eastAsiaTheme="minorEastAsia" w:hAnsiTheme="minorHAnsi" w:cstheme="minorBidi"/>
            <w:noProof/>
            <w:kern w:val="2"/>
            <w:sz w:val="24"/>
            <w:szCs w:val="24"/>
            <w14:ligatures w14:val="standardContextual"/>
          </w:rPr>
          <w:tab/>
        </w:r>
        <w:r w:rsidRPr="000F09C1">
          <w:rPr>
            <w:rStyle w:val="Hyperlink"/>
            <w:noProof/>
          </w:rPr>
          <w:t>Defect Severity Definition</w:t>
        </w:r>
        <w:r>
          <w:rPr>
            <w:noProof/>
            <w:webHidden/>
          </w:rPr>
          <w:tab/>
        </w:r>
        <w:r>
          <w:rPr>
            <w:noProof/>
            <w:webHidden/>
          </w:rPr>
          <w:fldChar w:fldCharType="begin"/>
        </w:r>
        <w:r>
          <w:rPr>
            <w:noProof/>
            <w:webHidden/>
          </w:rPr>
          <w:instrText xml:space="preserve"> PAGEREF _Toc182257310 \h </w:instrText>
        </w:r>
        <w:r>
          <w:rPr>
            <w:noProof/>
            <w:webHidden/>
          </w:rPr>
        </w:r>
        <w:r>
          <w:rPr>
            <w:noProof/>
            <w:webHidden/>
          </w:rPr>
          <w:fldChar w:fldCharType="separate"/>
        </w:r>
        <w:r>
          <w:rPr>
            <w:noProof/>
            <w:webHidden/>
          </w:rPr>
          <w:t>22</w:t>
        </w:r>
        <w:r>
          <w:rPr>
            <w:noProof/>
            <w:webHidden/>
          </w:rPr>
          <w:fldChar w:fldCharType="end"/>
        </w:r>
      </w:hyperlink>
    </w:p>
    <w:p w14:paraId="2B4E4CB6" w14:textId="68E4D2FD"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11" w:history="1">
        <w:r w:rsidRPr="000F09C1">
          <w:rPr>
            <w:rStyle w:val="Hyperlink"/>
            <w:noProof/>
          </w:rPr>
          <w:t>10.1</w:t>
        </w:r>
        <w:r>
          <w:rPr>
            <w:rFonts w:asciiTheme="minorHAnsi" w:eastAsiaTheme="minorEastAsia" w:hAnsiTheme="minorHAnsi" w:cstheme="minorBidi"/>
            <w:noProof/>
            <w:kern w:val="2"/>
            <w:sz w:val="24"/>
            <w:szCs w:val="24"/>
            <w14:ligatures w14:val="standardContextual"/>
          </w:rPr>
          <w:tab/>
        </w:r>
        <w:r w:rsidRPr="000F09C1">
          <w:rPr>
            <w:rStyle w:val="Hyperlink"/>
            <w:noProof/>
          </w:rPr>
          <w:t>Defect Priority Definition</w:t>
        </w:r>
        <w:r>
          <w:rPr>
            <w:noProof/>
            <w:webHidden/>
          </w:rPr>
          <w:tab/>
        </w:r>
        <w:r>
          <w:rPr>
            <w:noProof/>
            <w:webHidden/>
          </w:rPr>
          <w:fldChar w:fldCharType="begin"/>
        </w:r>
        <w:r>
          <w:rPr>
            <w:noProof/>
            <w:webHidden/>
          </w:rPr>
          <w:instrText xml:space="preserve"> PAGEREF _Toc182257311 \h </w:instrText>
        </w:r>
        <w:r>
          <w:rPr>
            <w:noProof/>
            <w:webHidden/>
          </w:rPr>
        </w:r>
        <w:r>
          <w:rPr>
            <w:noProof/>
            <w:webHidden/>
          </w:rPr>
          <w:fldChar w:fldCharType="separate"/>
        </w:r>
        <w:r>
          <w:rPr>
            <w:noProof/>
            <w:webHidden/>
          </w:rPr>
          <w:t>23</w:t>
        </w:r>
        <w:r>
          <w:rPr>
            <w:noProof/>
            <w:webHidden/>
          </w:rPr>
          <w:fldChar w:fldCharType="end"/>
        </w:r>
      </w:hyperlink>
    </w:p>
    <w:p w14:paraId="75E19C09" w14:textId="43CE2683"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12" w:history="1">
        <w:r w:rsidRPr="000F09C1">
          <w:rPr>
            <w:rStyle w:val="Hyperlink"/>
            <w:noProof/>
          </w:rPr>
          <w:t>10.2</w:t>
        </w:r>
        <w:r>
          <w:rPr>
            <w:rFonts w:asciiTheme="minorHAnsi" w:eastAsiaTheme="minorEastAsia" w:hAnsiTheme="minorHAnsi" w:cstheme="minorBidi"/>
            <w:noProof/>
            <w:kern w:val="2"/>
            <w:sz w:val="24"/>
            <w:szCs w:val="24"/>
            <w14:ligatures w14:val="standardContextual"/>
          </w:rPr>
          <w:tab/>
        </w:r>
        <w:r w:rsidRPr="000F09C1">
          <w:rPr>
            <w:rStyle w:val="Hyperlink"/>
            <w:noProof/>
          </w:rPr>
          <w:t>Build Test Correct – Build 1 and Build 2 (Fix Build)</w:t>
        </w:r>
        <w:r>
          <w:rPr>
            <w:noProof/>
            <w:webHidden/>
          </w:rPr>
          <w:tab/>
        </w:r>
        <w:r>
          <w:rPr>
            <w:noProof/>
            <w:webHidden/>
          </w:rPr>
          <w:fldChar w:fldCharType="begin"/>
        </w:r>
        <w:r>
          <w:rPr>
            <w:noProof/>
            <w:webHidden/>
          </w:rPr>
          <w:instrText xml:space="preserve"> PAGEREF _Toc182257312 \h </w:instrText>
        </w:r>
        <w:r>
          <w:rPr>
            <w:noProof/>
            <w:webHidden/>
          </w:rPr>
        </w:r>
        <w:r>
          <w:rPr>
            <w:noProof/>
            <w:webHidden/>
          </w:rPr>
          <w:fldChar w:fldCharType="separate"/>
        </w:r>
        <w:r>
          <w:rPr>
            <w:noProof/>
            <w:webHidden/>
          </w:rPr>
          <w:t>23</w:t>
        </w:r>
        <w:r>
          <w:rPr>
            <w:noProof/>
            <w:webHidden/>
          </w:rPr>
          <w:fldChar w:fldCharType="end"/>
        </w:r>
      </w:hyperlink>
    </w:p>
    <w:p w14:paraId="6B2BEEC4" w14:textId="22A8B2DD"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3" w:history="1">
        <w:r w:rsidRPr="000F09C1">
          <w:rPr>
            <w:rStyle w:val="Hyperlink"/>
            <w:noProof/>
          </w:rPr>
          <w:t>10.2.1</w:t>
        </w:r>
        <w:r>
          <w:rPr>
            <w:rFonts w:asciiTheme="minorHAnsi" w:eastAsiaTheme="minorEastAsia" w:hAnsiTheme="minorHAnsi" w:cstheme="minorBidi"/>
            <w:noProof/>
            <w:kern w:val="2"/>
            <w:sz w:val="24"/>
            <w:szCs w:val="24"/>
            <w14:ligatures w14:val="standardContextual"/>
          </w:rPr>
          <w:tab/>
        </w:r>
        <w:r w:rsidRPr="000F09C1">
          <w:rPr>
            <w:rStyle w:val="Hyperlink"/>
            <w:noProof/>
          </w:rPr>
          <w:t>Readiness (Entrance Criteria)</w:t>
        </w:r>
        <w:r>
          <w:rPr>
            <w:noProof/>
            <w:webHidden/>
          </w:rPr>
          <w:tab/>
        </w:r>
        <w:r>
          <w:rPr>
            <w:noProof/>
            <w:webHidden/>
          </w:rPr>
          <w:fldChar w:fldCharType="begin"/>
        </w:r>
        <w:r>
          <w:rPr>
            <w:noProof/>
            <w:webHidden/>
          </w:rPr>
          <w:instrText xml:space="preserve"> PAGEREF _Toc182257313 \h </w:instrText>
        </w:r>
        <w:r>
          <w:rPr>
            <w:noProof/>
            <w:webHidden/>
          </w:rPr>
        </w:r>
        <w:r>
          <w:rPr>
            <w:noProof/>
            <w:webHidden/>
          </w:rPr>
          <w:fldChar w:fldCharType="separate"/>
        </w:r>
        <w:r>
          <w:rPr>
            <w:noProof/>
            <w:webHidden/>
          </w:rPr>
          <w:t>23</w:t>
        </w:r>
        <w:r>
          <w:rPr>
            <w:noProof/>
            <w:webHidden/>
          </w:rPr>
          <w:fldChar w:fldCharType="end"/>
        </w:r>
      </w:hyperlink>
    </w:p>
    <w:p w14:paraId="0F73CBD1" w14:textId="6A66C160"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4" w:history="1">
        <w:r w:rsidRPr="000F09C1">
          <w:rPr>
            <w:rStyle w:val="Hyperlink"/>
            <w:noProof/>
          </w:rPr>
          <w:t>10.2.2</w:t>
        </w:r>
        <w:r>
          <w:rPr>
            <w:rFonts w:asciiTheme="minorHAnsi" w:eastAsiaTheme="minorEastAsia" w:hAnsiTheme="minorHAnsi" w:cstheme="minorBidi"/>
            <w:noProof/>
            <w:kern w:val="2"/>
            <w:sz w:val="24"/>
            <w:szCs w:val="24"/>
            <w14:ligatures w14:val="standardContextual"/>
          </w:rPr>
          <w:tab/>
        </w:r>
        <w:r w:rsidRPr="000F09C1">
          <w:rPr>
            <w:rStyle w:val="Hyperlink"/>
            <w:noProof/>
          </w:rPr>
          <w:t>Item Pass/Fail Criteria</w:t>
        </w:r>
        <w:r>
          <w:rPr>
            <w:noProof/>
            <w:webHidden/>
          </w:rPr>
          <w:tab/>
        </w:r>
        <w:r>
          <w:rPr>
            <w:noProof/>
            <w:webHidden/>
          </w:rPr>
          <w:fldChar w:fldCharType="begin"/>
        </w:r>
        <w:r>
          <w:rPr>
            <w:noProof/>
            <w:webHidden/>
          </w:rPr>
          <w:instrText xml:space="preserve"> PAGEREF _Toc182257314 \h </w:instrText>
        </w:r>
        <w:r>
          <w:rPr>
            <w:noProof/>
            <w:webHidden/>
          </w:rPr>
        </w:r>
        <w:r>
          <w:rPr>
            <w:noProof/>
            <w:webHidden/>
          </w:rPr>
          <w:fldChar w:fldCharType="separate"/>
        </w:r>
        <w:r>
          <w:rPr>
            <w:noProof/>
            <w:webHidden/>
          </w:rPr>
          <w:t>24</w:t>
        </w:r>
        <w:r>
          <w:rPr>
            <w:noProof/>
            <w:webHidden/>
          </w:rPr>
          <w:fldChar w:fldCharType="end"/>
        </w:r>
      </w:hyperlink>
    </w:p>
    <w:p w14:paraId="685ED914" w14:textId="51568A7C"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5" w:history="1">
        <w:r w:rsidRPr="000F09C1">
          <w:rPr>
            <w:rStyle w:val="Hyperlink"/>
            <w:noProof/>
          </w:rPr>
          <w:t>10.2.3</w:t>
        </w:r>
        <w:r>
          <w:rPr>
            <w:rFonts w:asciiTheme="minorHAnsi" w:eastAsiaTheme="minorEastAsia" w:hAnsiTheme="minorHAnsi" w:cstheme="minorBidi"/>
            <w:noProof/>
            <w:kern w:val="2"/>
            <w:sz w:val="24"/>
            <w:szCs w:val="24"/>
            <w14:ligatures w14:val="standardContextual"/>
          </w:rPr>
          <w:tab/>
        </w:r>
        <w:r w:rsidRPr="000F09C1">
          <w:rPr>
            <w:rStyle w:val="Hyperlink"/>
            <w:noProof/>
          </w:rPr>
          <w:t>Suspension and Resumption</w:t>
        </w:r>
        <w:r>
          <w:rPr>
            <w:noProof/>
            <w:webHidden/>
          </w:rPr>
          <w:tab/>
        </w:r>
        <w:r>
          <w:rPr>
            <w:noProof/>
            <w:webHidden/>
          </w:rPr>
          <w:fldChar w:fldCharType="begin"/>
        </w:r>
        <w:r>
          <w:rPr>
            <w:noProof/>
            <w:webHidden/>
          </w:rPr>
          <w:instrText xml:space="preserve"> PAGEREF _Toc182257315 \h </w:instrText>
        </w:r>
        <w:r>
          <w:rPr>
            <w:noProof/>
            <w:webHidden/>
          </w:rPr>
        </w:r>
        <w:r>
          <w:rPr>
            <w:noProof/>
            <w:webHidden/>
          </w:rPr>
          <w:fldChar w:fldCharType="separate"/>
        </w:r>
        <w:r>
          <w:rPr>
            <w:noProof/>
            <w:webHidden/>
          </w:rPr>
          <w:t>25</w:t>
        </w:r>
        <w:r>
          <w:rPr>
            <w:noProof/>
            <w:webHidden/>
          </w:rPr>
          <w:fldChar w:fldCharType="end"/>
        </w:r>
      </w:hyperlink>
    </w:p>
    <w:p w14:paraId="19BAD166" w14:textId="1CC91703"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6" w:history="1">
        <w:r w:rsidRPr="000F09C1">
          <w:rPr>
            <w:rStyle w:val="Hyperlink"/>
            <w:noProof/>
          </w:rPr>
          <w:t>10.2.4</w:t>
        </w:r>
        <w:r>
          <w:rPr>
            <w:rFonts w:asciiTheme="minorHAnsi" w:eastAsiaTheme="minorEastAsia" w:hAnsiTheme="minorHAnsi" w:cstheme="minorBidi"/>
            <w:noProof/>
            <w:kern w:val="2"/>
            <w:sz w:val="24"/>
            <w:szCs w:val="24"/>
            <w14:ligatures w14:val="standardContextual"/>
          </w:rPr>
          <w:tab/>
        </w:r>
        <w:r w:rsidRPr="000F09C1">
          <w:rPr>
            <w:rStyle w:val="Hyperlink"/>
            <w:noProof/>
          </w:rPr>
          <w:t>Completion (Exit Criteria)</w:t>
        </w:r>
        <w:r>
          <w:rPr>
            <w:noProof/>
            <w:webHidden/>
          </w:rPr>
          <w:tab/>
        </w:r>
        <w:r>
          <w:rPr>
            <w:noProof/>
            <w:webHidden/>
          </w:rPr>
          <w:fldChar w:fldCharType="begin"/>
        </w:r>
        <w:r>
          <w:rPr>
            <w:noProof/>
            <w:webHidden/>
          </w:rPr>
          <w:instrText xml:space="preserve"> PAGEREF _Toc182257316 \h </w:instrText>
        </w:r>
        <w:r>
          <w:rPr>
            <w:noProof/>
            <w:webHidden/>
          </w:rPr>
        </w:r>
        <w:r>
          <w:rPr>
            <w:noProof/>
            <w:webHidden/>
          </w:rPr>
          <w:fldChar w:fldCharType="separate"/>
        </w:r>
        <w:r>
          <w:rPr>
            <w:noProof/>
            <w:webHidden/>
          </w:rPr>
          <w:t>25</w:t>
        </w:r>
        <w:r>
          <w:rPr>
            <w:noProof/>
            <w:webHidden/>
          </w:rPr>
          <w:fldChar w:fldCharType="end"/>
        </w:r>
      </w:hyperlink>
    </w:p>
    <w:p w14:paraId="2EFFF692" w14:textId="0AAE3C4D"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17" w:history="1">
        <w:r w:rsidRPr="000F09C1">
          <w:rPr>
            <w:rStyle w:val="Hyperlink"/>
            <w:noProof/>
          </w:rPr>
          <w:t>10.3</w:t>
        </w:r>
        <w:r>
          <w:rPr>
            <w:rFonts w:asciiTheme="minorHAnsi" w:eastAsiaTheme="minorEastAsia" w:hAnsiTheme="minorHAnsi" w:cstheme="minorBidi"/>
            <w:noProof/>
            <w:kern w:val="2"/>
            <w:sz w:val="24"/>
            <w:szCs w:val="24"/>
            <w14:ligatures w14:val="standardContextual"/>
          </w:rPr>
          <w:tab/>
        </w:r>
        <w:r w:rsidRPr="000F09C1">
          <w:rPr>
            <w:rStyle w:val="Hyperlink"/>
            <w:noProof/>
          </w:rPr>
          <w:t>System Test</w:t>
        </w:r>
        <w:r>
          <w:rPr>
            <w:noProof/>
            <w:webHidden/>
          </w:rPr>
          <w:tab/>
        </w:r>
        <w:r>
          <w:rPr>
            <w:noProof/>
            <w:webHidden/>
          </w:rPr>
          <w:fldChar w:fldCharType="begin"/>
        </w:r>
        <w:r>
          <w:rPr>
            <w:noProof/>
            <w:webHidden/>
          </w:rPr>
          <w:instrText xml:space="preserve"> PAGEREF _Toc182257317 \h </w:instrText>
        </w:r>
        <w:r>
          <w:rPr>
            <w:noProof/>
            <w:webHidden/>
          </w:rPr>
        </w:r>
        <w:r>
          <w:rPr>
            <w:noProof/>
            <w:webHidden/>
          </w:rPr>
          <w:fldChar w:fldCharType="separate"/>
        </w:r>
        <w:r>
          <w:rPr>
            <w:noProof/>
            <w:webHidden/>
          </w:rPr>
          <w:t>25</w:t>
        </w:r>
        <w:r>
          <w:rPr>
            <w:noProof/>
            <w:webHidden/>
          </w:rPr>
          <w:fldChar w:fldCharType="end"/>
        </w:r>
      </w:hyperlink>
    </w:p>
    <w:p w14:paraId="2CA30194" w14:textId="515D1004"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8" w:history="1">
        <w:r w:rsidRPr="000F09C1">
          <w:rPr>
            <w:rStyle w:val="Hyperlink"/>
            <w:noProof/>
          </w:rPr>
          <w:t>10.3.1</w:t>
        </w:r>
        <w:r>
          <w:rPr>
            <w:rFonts w:asciiTheme="minorHAnsi" w:eastAsiaTheme="minorEastAsia" w:hAnsiTheme="minorHAnsi" w:cstheme="minorBidi"/>
            <w:noProof/>
            <w:kern w:val="2"/>
            <w:sz w:val="24"/>
            <w:szCs w:val="24"/>
            <w14:ligatures w14:val="standardContextual"/>
          </w:rPr>
          <w:tab/>
        </w:r>
        <w:r w:rsidRPr="000F09C1">
          <w:rPr>
            <w:rStyle w:val="Hyperlink"/>
            <w:noProof/>
          </w:rPr>
          <w:t>Readiness (Entrance Criteria)</w:t>
        </w:r>
        <w:r>
          <w:rPr>
            <w:noProof/>
            <w:webHidden/>
          </w:rPr>
          <w:tab/>
        </w:r>
        <w:r>
          <w:rPr>
            <w:noProof/>
            <w:webHidden/>
          </w:rPr>
          <w:fldChar w:fldCharType="begin"/>
        </w:r>
        <w:r>
          <w:rPr>
            <w:noProof/>
            <w:webHidden/>
          </w:rPr>
          <w:instrText xml:space="preserve"> PAGEREF _Toc182257318 \h </w:instrText>
        </w:r>
        <w:r>
          <w:rPr>
            <w:noProof/>
            <w:webHidden/>
          </w:rPr>
        </w:r>
        <w:r>
          <w:rPr>
            <w:noProof/>
            <w:webHidden/>
          </w:rPr>
          <w:fldChar w:fldCharType="separate"/>
        </w:r>
        <w:r>
          <w:rPr>
            <w:noProof/>
            <w:webHidden/>
          </w:rPr>
          <w:t>25</w:t>
        </w:r>
        <w:r>
          <w:rPr>
            <w:noProof/>
            <w:webHidden/>
          </w:rPr>
          <w:fldChar w:fldCharType="end"/>
        </w:r>
      </w:hyperlink>
    </w:p>
    <w:p w14:paraId="048049A2" w14:textId="5799D100"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19" w:history="1">
        <w:r w:rsidRPr="000F09C1">
          <w:rPr>
            <w:rStyle w:val="Hyperlink"/>
            <w:noProof/>
          </w:rPr>
          <w:t>10.3.2</w:t>
        </w:r>
        <w:r>
          <w:rPr>
            <w:rFonts w:asciiTheme="minorHAnsi" w:eastAsiaTheme="minorEastAsia" w:hAnsiTheme="minorHAnsi" w:cstheme="minorBidi"/>
            <w:noProof/>
            <w:kern w:val="2"/>
            <w:sz w:val="24"/>
            <w:szCs w:val="24"/>
            <w14:ligatures w14:val="standardContextual"/>
          </w:rPr>
          <w:tab/>
        </w:r>
        <w:r w:rsidRPr="000F09C1">
          <w:rPr>
            <w:rStyle w:val="Hyperlink"/>
            <w:noProof/>
          </w:rPr>
          <w:t>Item Pass/Fail</w:t>
        </w:r>
        <w:r>
          <w:rPr>
            <w:noProof/>
            <w:webHidden/>
          </w:rPr>
          <w:tab/>
        </w:r>
        <w:r>
          <w:rPr>
            <w:noProof/>
            <w:webHidden/>
          </w:rPr>
          <w:fldChar w:fldCharType="begin"/>
        </w:r>
        <w:r>
          <w:rPr>
            <w:noProof/>
            <w:webHidden/>
          </w:rPr>
          <w:instrText xml:space="preserve"> PAGEREF _Toc182257319 \h </w:instrText>
        </w:r>
        <w:r>
          <w:rPr>
            <w:noProof/>
            <w:webHidden/>
          </w:rPr>
        </w:r>
        <w:r>
          <w:rPr>
            <w:noProof/>
            <w:webHidden/>
          </w:rPr>
          <w:fldChar w:fldCharType="separate"/>
        </w:r>
        <w:r>
          <w:rPr>
            <w:noProof/>
            <w:webHidden/>
          </w:rPr>
          <w:t>25</w:t>
        </w:r>
        <w:r>
          <w:rPr>
            <w:noProof/>
            <w:webHidden/>
          </w:rPr>
          <w:fldChar w:fldCharType="end"/>
        </w:r>
      </w:hyperlink>
    </w:p>
    <w:p w14:paraId="48958E8A" w14:textId="1B670739"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0" w:history="1">
        <w:r w:rsidRPr="000F09C1">
          <w:rPr>
            <w:rStyle w:val="Hyperlink"/>
            <w:noProof/>
          </w:rPr>
          <w:t>10.3.3</w:t>
        </w:r>
        <w:r>
          <w:rPr>
            <w:rFonts w:asciiTheme="minorHAnsi" w:eastAsiaTheme="minorEastAsia" w:hAnsiTheme="minorHAnsi" w:cstheme="minorBidi"/>
            <w:noProof/>
            <w:kern w:val="2"/>
            <w:sz w:val="24"/>
            <w:szCs w:val="24"/>
            <w14:ligatures w14:val="standardContextual"/>
          </w:rPr>
          <w:tab/>
        </w:r>
        <w:r w:rsidRPr="000F09C1">
          <w:rPr>
            <w:rStyle w:val="Hyperlink"/>
            <w:noProof/>
          </w:rPr>
          <w:t>Suspension and Resumption</w:t>
        </w:r>
        <w:r>
          <w:rPr>
            <w:noProof/>
            <w:webHidden/>
          </w:rPr>
          <w:tab/>
        </w:r>
        <w:r>
          <w:rPr>
            <w:noProof/>
            <w:webHidden/>
          </w:rPr>
          <w:fldChar w:fldCharType="begin"/>
        </w:r>
        <w:r>
          <w:rPr>
            <w:noProof/>
            <w:webHidden/>
          </w:rPr>
          <w:instrText xml:space="preserve"> PAGEREF _Toc182257320 \h </w:instrText>
        </w:r>
        <w:r>
          <w:rPr>
            <w:noProof/>
            <w:webHidden/>
          </w:rPr>
        </w:r>
        <w:r>
          <w:rPr>
            <w:noProof/>
            <w:webHidden/>
          </w:rPr>
          <w:fldChar w:fldCharType="separate"/>
        </w:r>
        <w:r>
          <w:rPr>
            <w:noProof/>
            <w:webHidden/>
          </w:rPr>
          <w:t>25</w:t>
        </w:r>
        <w:r>
          <w:rPr>
            <w:noProof/>
            <w:webHidden/>
          </w:rPr>
          <w:fldChar w:fldCharType="end"/>
        </w:r>
      </w:hyperlink>
    </w:p>
    <w:p w14:paraId="2C8A10F0" w14:textId="734D7364"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1" w:history="1">
        <w:r w:rsidRPr="000F09C1">
          <w:rPr>
            <w:rStyle w:val="Hyperlink"/>
            <w:noProof/>
          </w:rPr>
          <w:t>10.3.4</w:t>
        </w:r>
        <w:r>
          <w:rPr>
            <w:rFonts w:asciiTheme="minorHAnsi" w:eastAsiaTheme="minorEastAsia" w:hAnsiTheme="minorHAnsi" w:cstheme="minorBidi"/>
            <w:noProof/>
            <w:kern w:val="2"/>
            <w:sz w:val="24"/>
            <w:szCs w:val="24"/>
            <w14:ligatures w14:val="standardContextual"/>
          </w:rPr>
          <w:tab/>
        </w:r>
        <w:r w:rsidRPr="000F09C1">
          <w:rPr>
            <w:rStyle w:val="Hyperlink"/>
            <w:noProof/>
          </w:rPr>
          <w:t>Completion (Exit Criteria)</w:t>
        </w:r>
        <w:r>
          <w:rPr>
            <w:noProof/>
            <w:webHidden/>
          </w:rPr>
          <w:tab/>
        </w:r>
        <w:r>
          <w:rPr>
            <w:noProof/>
            <w:webHidden/>
          </w:rPr>
          <w:fldChar w:fldCharType="begin"/>
        </w:r>
        <w:r>
          <w:rPr>
            <w:noProof/>
            <w:webHidden/>
          </w:rPr>
          <w:instrText xml:space="preserve"> PAGEREF _Toc182257321 \h </w:instrText>
        </w:r>
        <w:r>
          <w:rPr>
            <w:noProof/>
            <w:webHidden/>
          </w:rPr>
        </w:r>
        <w:r>
          <w:rPr>
            <w:noProof/>
            <w:webHidden/>
          </w:rPr>
          <w:fldChar w:fldCharType="separate"/>
        </w:r>
        <w:r>
          <w:rPr>
            <w:noProof/>
            <w:webHidden/>
          </w:rPr>
          <w:t>25</w:t>
        </w:r>
        <w:r>
          <w:rPr>
            <w:noProof/>
            <w:webHidden/>
          </w:rPr>
          <w:fldChar w:fldCharType="end"/>
        </w:r>
      </w:hyperlink>
    </w:p>
    <w:p w14:paraId="47B881A2" w14:textId="5379E199"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22" w:history="1">
        <w:r w:rsidRPr="000F09C1">
          <w:rPr>
            <w:rStyle w:val="Hyperlink"/>
            <w:noProof/>
          </w:rPr>
          <w:t>10.4</w:t>
        </w:r>
        <w:r>
          <w:rPr>
            <w:rFonts w:asciiTheme="minorHAnsi" w:eastAsiaTheme="minorEastAsia" w:hAnsiTheme="minorHAnsi" w:cstheme="minorBidi"/>
            <w:noProof/>
            <w:kern w:val="2"/>
            <w:sz w:val="24"/>
            <w:szCs w:val="24"/>
            <w14:ligatures w14:val="standardContextual"/>
          </w:rPr>
          <w:tab/>
        </w:r>
        <w:r w:rsidRPr="000F09C1">
          <w:rPr>
            <w:rStyle w:val="Hyperlink"/>
            <w:noProof/>
          </w:rPr>
          <w:t>Customer Acceptance Test</w:t>
        </w:r>
        <w:r>
          <w:rPr>
            <w:noProof/>
            <w:webHidden/>
          </w:rPr>
          <w:tab/>
        </w:r>
        <w:r>
          <w:rPr>
            <w:noProof/>
            <w:webHidden/>
          </w:rPr>
          <w:fldChar w:fldCharType="begin"/>
        </w:r>
        <w:r>
          <w:rPr>
            <w:noProof/>
            <w:webHidden/>
          </w:rPr>
          <w:instrText xml:space="preserve"> PAGEREF _Toc182257322 \h </w:instrText>
        </w:r>
        <w:r>
          <w:rPr>
            <w:noProof/>
            <w:webHidden/>
          </w:rPr>
        </w:r>
        <w:r>
          <w:rPr>
            <w:noProof/>
            <w:webHidden/>
          </w:rPr>
          <w:fldChar w:fldCharType="separate"/>
        </w:r>
        <w:r>
          <w:rPr>
            <w:noProof/>
            <w:webHidden/>
          </w:rPr>
          <w:t>26</w:t>
        </w:r>
        <w:r>
          <w:rPr>
            <w:noProof/>
            <w:webHidden/>
          </w:rPr>
          <w:fldChar w:fldCharType="end"/>
        </w:r>
      </w:hyperlink>
    </w:p>
    <w:p w14:paraId="0C51F168" w14:textId="0F854779"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3" w:history="1">
        <w:r w:rsidRPr="000F09C1">
          <w:rPr>
            <w:rStyle w:val="Hyperlink"/>
            <w:noProof/>
          </w:rPr>
          <w:t>10.4.1</w:t>
        </w:r>
        <w:r>
          <w:rPr>
            <w:rFonts w:asciiTheme="minorHAnsi" w:eastAsiaTheme="minorEastAsia" w:hAnsiTheme="minorHAnsi" w:cstheme="minorBidi"/>
            <w:noProof/>
            <w:kern w:val="2"/>
            <w:sz w:val="24"/>
            <w:szCs w:val="24"/>
            <w14:ligatures w14:val="standardContextual"/>
          </w:rPr>
          <w:tab/>
        </w:r>
        <w:r w:rsidRPr="000F09C1">
          <w:rPr>
            <w:rStyle w:val="Hyperlink"/>
            <w:noProof/>
          </w:rPr>
          <w:t>Readiness (Entrance Criteria)</w:t>
        </w:r>
        <w:r>
          <w:rPr>
            <w:noProof/>
            <w:webHidden/>
          </w:rPr>
          <w:tab/>
        </w:r>
        <w:r>
          <w:rPr>
            <w:noProof/>
            <w:webHidden/>
          </w:rPr>
          <w:fldChar w:fldCharType="begin"/>
        </w:r>
        <w:r>
          <w:rPr>
            <w:noProof/>
            <w:webHidden/>
          </w:rPr>
          <w:instrText xml:space="preserve"> PAGEREF _Toc182257323 \h </w:instrText>
        </w:r>
        <w:r>
          <w:rPr>
            <w:noProof/>
            <w:webHidden/>
          </w:rPr>
        </w:r>
        <w:r>
          <w:rPr>
            <w:noProof/>
            <w:webHidden/>
          </w:rPr>
          <w:fldChar w:fldCharType="separate"/>
        </w:r>
        <w:r>
          <w:rPr>
            <w:noProof/>
            <w:webHidden/>
          </w:rPr>
          <w:t>26</w:t>
        </w:r>
        <w:r>
          <w:rPr>
            <w:noProof/>
            <w:webHidden/>
          </w:rPr>
          <w:fldChar w:fldCharType="end"/>
        </w:r>
      </w:hyperlink>
    </w:p>
    <w:p w14:paraId="3EA6D62F" w14:textId="040376FA"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4" w:history="1">
        <w:r w:rsidRPr="000F09C1">
          <w:rPr>
            <w:rStyle w:val="Hyperlink"/>
            <w:noProof/>
          </w:rPr>
          <w:t>10.4.2</w:t>
        </w:r>
        <w:r>
          <w:rPr>
            <w:rFonts w:asciiTheme="minorHAnsi" w:eastAsiaTheme="minorEastAsia" w:hAnsiTheme="minorHAnsi" w:cstheme="minorBidi"/>
            <w:noProof/>
            <w:kern w:val="2"/>
            <w:sz w:val="24"/>
            <w:szCs w:val="24"/>
            <w14:ligatures w14:val="standardContextual"/>
          </w:rPr>
          <w:tab/>
        </w:r>
        <w:r w:rsidRPr="000F09C1">
          <w:rPr>
            <w:rStyle w:val="Hyperlink"/>
            <w:noProof/>
          </w:rPr>
          <w:t>Item Pass/Fail</w:t>
        </w:r>
        <w:r>
          <w:rPr>
            <w:noProof/>
            <w:webHidden/>
          </w:rPr>
          <w:tab/>
        </w:r>
        <w:r>
          <w:rPr>
            <w:noProof/>
            <w:webHidden/>
          </w:rPr>
          <w:fldChar w:fldCharType="begin"/>
        </w:r>
        <w:r>
          <w:rPr>
            <w:noProof/>
            <w:webHidden/>
          </w:rPr>
          <w:instrText xml:space="preserve"> PAGEREF _Toc182257324 \h </w:instrText>
        </w:r>
        <w:r>
          <w:rPr>
            <w:noProof/>
            <w:webHidden/>
          </w:rPr>
        </w:r>
        <w:r>
          <w:rPr>
            <w:noProof/>
            <w:webHidden/>
          </w:rPr>
          <w:fldChar w:fldCharType="separate"/>
        </w:r>
        <w:r>
          <w:rPr>
            <w:noProof/>
            <w:webHidden/>
          </w:rPr>
          <w:t>26</w:t>
        </w:r>
        <w:r>
          <w:rPr>
            <w:noProof/>
            <w:webHidden/>
          </w:rPr>
          <w:fldChar w:fldCharType="end"/>
        </w:r>
      </w:hyperlink>
    </w:p>
    <w:p w14:paraId="217393C8" w14:textId="46AC7F2F"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5" w:history="1">
        <w:r w:rsidRPr="000F09C1">
          <w:rPr>
            <w:rStyle w:val="Hyperlink"/>
            <w:noProof/>
          </w:rPr>
          <w:t>10.4.3</w:t>
        </w:r>
        <w:r>
          <w:rPr>
            <w:rFonts w:asciiTheme="minorHAnsi" w:eastAsiaTheme="minorEastAsia" w:hAnsiTheme="minorHAnsi" w:cstheme="minorBidi"/>
            <w:noProof/>
            <w:kern w:val="2"/>
            <w:sz w:val="24"/>
            <w:szCs w:val="24"/>
            <w14:ligatures w14:val="standardContextual"/>
          </w:rPr>
          <w:tab/>
        </w:r>
        <w:r w:rsidRPr="000F09C1">
          <w:rPr>
            <w:rStyle w:val="Hyperlink"/>
            <w:noProof/>
          </w:rPr>
          <w:t>Suspension and Resumption</w:t>
        </w:r>
        <w:r>
          <w:rPr>
            <w:noProof/>
            <w:webHidden/>
          </w:rPr>
          <w:tab/>
        </w:r>
        <w:r>
          <w:rPr>
            <w:noProof/>
            <w:webHidden/>
          </w:rPr>
          <w:fldChar w:fldCharType="begin"/>
        </w:r>
        <w:r>
          <w:rPr>
            <w:noProof/>
            <w:webHidden/>
          </w:rPr>
          <w:instrText xml:space="preserve"> PAGEREF _Toc182257325 \h </w:instrText>
        </w:r>
        <w:r>
          <w:rPr>
            <w:noProof/>
            <w:webHidden/>
          </w:rPr>
        </w:r>
        <w:r>
          <w:rPr>
            <w:noProof/>
            <w:webHidden/>
          </w:rPr>
          <w:fldChar w:fldCharType="separate"/>
        </w:r>
        <w:r>
          <w:rPr>
            <w:noProof/>
            <w:webHidden/>
          </w:rPr>
          <w:t>26</w:t>
        </w:r>
        <w:r>
          <w:rPr>
            <w:noProof/>
            <w:webHidden/>
          </w:rPr>
          <w:fldChar w:fldCharType="end"/>
        </w:r>
      </w:hyperlink>
    </w:p>
    <w:p w14:paraId="69F916CD" w14:textId="182CCDC2" w:rsidR="000B3B7D" w:rsidRDefault="000B3B7D">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2257326" w:history="1">
        <w:r w:rsidRPr="000F09C1">
          <w:rPr>
            <w:rStyle w:val="Hyperlink"/>
            <w:noProof/>
          </w:rPr>
          <w:t>10.4.4</w:t>
        </w:r>
        <w:r>
          <w:rPr>
            <w:rFonts w:asciiTheme="minorHAnsi" w:eastAsiaTheme="minorEastAsia" w:hAnsiTheme="minorHAnsi" w:cstheme="minorBidi"/>
            <w:noProof/>
            <w:kern w:val="2"/>
            <w:sz w:val="24"/>
            <w:szCs w:val="24"/>
            <w14:ligatures w14:val="standardContextual"/>
          </w:rPr>
          <w:tab/>
        </w:r>
        <w:r w:rsidRPr="000F09C1">
          <w:rPr>
            <w:rStyle w:val="Hyperlink"/>
            <w:noProof/>
          </w:rPr>
          <w:t>Completion (Exit Criteria)</w:t>
        </w:r>
        <w:r>
          <w:rPr>
            <w:noProof/>
            <w:webHidden/>
          </w:rPr>
          <w:tab/>
        </w:r>
        <w:r>
          <w:rPr>
            <w:noProof/>
            <w:webHidden/>
          </w:rPr>
          <w:fldChar w:fldCharType="begin"/>
        </w:r>
        <w:r>
          <w:rPr>
            <w:noProof/>
            <w:webHidden/>
          </w:rPr>
          <w:instrText xml:space="preserve"> PAGEREF _Toc182257326 \h </w:instrText>
        </w:r>
        <w:r>
          <w:rPr>
            <w:noProof/>
            <w:webHidden/>
          </w:rPr>
        </w:r>
        <w:r>
          <w:rPr>
            <w:noProof/>
            <w:webHidden/>
          </w:rPr>
          <w:fldChar w:fldCharType="separate"/>
        </w:r>
        <w:r>
          <w:rPr>
            <w:noProof/>
            <w:webHidden/>
          </w:rPr>
          <w:t>26</w:t>
        </w:r>
        <w:r>
          <w:rPr>
            <w:noProof/>
            <w:webHidden/>
          </w:rPr>
          <w:fldChar w:fldCharType="end"/>
        </w:r>
      </w:hyperlink>
    </w:p>
    <w:p w14:paraId="13ECAAB0" w14:textId="440F9C15" w:rsidR="000B3B7D" w:rsidRDefault="000B3B7D">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2257327" w:history="1">
        <w:r w:rsidRPr="000F09C1">
          <w:rPr>
            <w:rStyle w:val="Hyperlink"/>
            <w:noProof/>
          </w:rPr>
          <w:t>10.5</w:t>
        </w:r>
        <w:r>
          <w:rPr>
            <w:rFonts w:asciiTheme="minorHAnsi" w:eastAsiaTheme="minorEastAsia" w:hAnsiTheme="minorHAnsi" w:cstheme="minorBidi"/>
            <w:noProof/>
            <w:kern w:val="2"/>
            <w:sz w:val="24"/>
            <w:szCs w:val="24"/>
            <w14:ligatures w14:val="standardContextual"/>
          </w:rPr>
          <w:tab/>
        </w:r>
        <w:r w:rsidRPr="000F09C1">
          <w:rPr>
            <w:rStyle w:val="Hyperlink"/>
            <w:noProof/>
          </w:rPr>
          <w:t>System Acceptance</w:t>
        </w:r>
        <w:r>
          <w:rPr>
            <w:noProof/>
            <w:webHidden/>
          </w:rPr>
          <w:tab/>
        </w:r>
        <w:r>
          <w:rPr>
            <w:noProof/>
            <w:webHidden/>
          </w:rPr>
          <w:fldChar w:fldCharType="begin"/>
        </w:r>
        <w:r>
          <w:rPr>
            <w:noProof/>
            <w:webHidden/>
          </w:rPr>
          <w:instrText xml:space="preserve"> PAGEREF _Toc182257327 \h </w:instrText>
        </w:r>
        <w:r>
          <w:rPr>
            <w:noProof/>
            <w:webHidden/>
          </w:rPr>
        </w:r>
        <w:r>
          <w:rPr>
            <w:noProof/>
            <w:webHidden/>
          </w:rPr>
          <w:fldChar w:fldCharType="separate"/>
        </w:r>
        <w:r>
          <w:rPr>
            <w:noProof/>
            <w:webHidden/>
          </w:rPr>
          <w:t>26</w:t>
        </w:r>
        <w:r>
          <w:rPr>
            <w:noProof/>
            <w:webHidden/>
          </w:rPr>
          <w:fldChar w:fldCharType="end"/>
        </w:r>
      </w:hyperlink>
    </w:p>
    <w:p w14:paraId="795CF135" w14:textId="774B552D" w:rsidR="000B3B7D" w:rsidRDefault="000B3B7D">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28" w:history="1">
        <w:r w:rsidRPr="000F09C1">
          <w:rPr>
            <w:rStyle w:val="Hyperlink"/>
            <w:noProof/>
          </w:rPr>
          <w:t>11</w:t>
        </w:r>
        <w:r>
          <w:rPr>
            <w:rFonts w:asciiTheme="minorHAnsi" w:eastAsiaTheme="minorEastAsia" w:hAnsiTheme="minorHAnsi" w:cstheme="minorBidi"/>
            <w:noProof/>
            <w:kern w:val="2"/>
            <w:sz w:val="24"/>
            <w:szCs w:val="24"/>
            <w14:ligatures w14:val="standardContextual"/>
          </w:rPr>
          <w:tab/>
        </w:r>
        <w:r w:rsidRPr="000F09C1">
          <w:rPr>
            <w:rStyle w:val="Hyperlink"/>
            <w:noProof/>
          </w:rPr>
          <w:t>Risks and Contingencies</w:t>
        </w:r>
        <w:r>
          <w:rPr>
            <w:noProof/>
            <w:webHidden/>
          </w:rPr>
          <w:tab/>
        </w:r>
        <w:r>
          <w:rPr>
            <w:noProof/>
            <w:webHidden/>
          </w:rPr>
          <w:fldChar w:fldCharType="begin"/>
        </w:r>
        <w:r>
          <w:rPr>
            <w:noProof/>
            <w:webHidden/>
          </w:rPr>
          <w:instrText xml:space="preserve"> PAGEREF _Toc182257328 \h </w:instrText>
        </w:r>
        <w:r>
          <w:rPr>
            <w:noProof/>
            <w:webHidden/>
          </w:rPr>
        </w:r>
        <w:r>
          <w:rPr>
            <w:noProof/>
            <w:webHidden/>
          </w:rPr>
          <w:fldChar w:fldCharType="separate"/>
        </w:r>
        <w:r>
          <w:rPr>
            <w:noProof/>
            <w:webHidden/>
          </w:rPr>
          <w:t>26</w:t>
        </w:r>
        <w:r>
          <w:rPr>
            <w:noProof/>
            <w:webHidden/>
          </w:rPr>
          <w:fldChar w:fldCharType="end"/>
        </w:r>
      </w:hyperlink>
    </w:p>
    <w:p w14:paraId="7D9E8532" w14:textId="13BBE9C9" w:rsidR="000B3B7D" w:rsidRDefault="000B3B7D">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29" w:history="1">
        <w:r w:rsidRPr="000F09C1">
          <w:rPr>
            <w:rStyle w:val="Hyperlink"/>
            <w:noProof/>
          </w:rPr>
          <w:t>12</w:t>
        </w:r>
        <w:r>
          <w:rPr>
            <w:rFonts w:asciiTheme="minorHAnsi" w:eastAsiaTheme="minorEastAsia" w:hAnsiTheme="minorHAnsi" w:cstheme="minorBidi"/>
            <w:noProof/>
            <w:kern w:val="2"/>
            <w:sz w:val="24"/>
            <w:szCs w:val="24"/>
            <w14:ligatures w14:val="standardContextual"/>
          </w:rPr>
          <w:tab/>
        </w:r>
        <w:r w:rsidRPr="000F09C1">
          <w:rPr>
            <w:rStyle w:val="Hyperlink"/>
            <w:noProof/>
          </w:rPr>
          <w:t>Approvals</w:t>
        </w:r>
        <w:r>
          <w:rPr>
            <w:noProof/>
            <w:webHidden/>
          </w:rPr>
          <w:tab/>
        </w:r>
        <w:r>
          <w:rPr>
            <w:noProof/>
            <w:webHidden/>
          </w:rPr>
          <w:fldChar w:fldCharType="begin"/>
        </w:r>
        <w:r>
          <w:rPr>
            <w:noProof/>
            <w:webHidden/>
          </w:rPr>
          <w:instrText xml:space="preserve"> PAGEREF _Toc182257329 \h </w:instrText>
        </w:r>
        <w:r>
          <w:rPr>
            <w:noProof/>
            <w:webHidden/>
          </w:rPr>
        </w:r>
        <w:r>
          <w:rPr>
            <w:noProof/>
            <w:webHidden/>
          </w:rPr>
          <w:fldChar w:fldCharType="separate"/>
        </w:r>
        <w:r>
          <w:rPr>
            <w:noProof/>
            <w:webHidden/>
          </w:rPr>
          <w:t>27</w:t>
        </w:r>
        <w:r>
          <w:rPr>
            <w:noProof/>
            <w:webHidden/>
          </w:rPr>
          <w:fldChar w:fldCharType="end"/>
        </w:r>
      </w:hyperlink>
    </w:p>
    <w:p w14:paraId="4568D49D" w14:textId="7D06FD48" w:rsidR="000B3B7D" w:rsidRDefault="000B3B7D">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30" w:history="1">
        <w:r w:rsidRPr="000F09C1">
          <w:rPr>
            <w:rStyle w:val="Hyperlink"/>
            <w:noProof/>
          </w:rPr>
          <w:t>13</w:t>
        </w:r>
        <w:r>
          <w:rPr>
            <w:rFonts w:asciiTheme="minorHAnsi" w:eastAsiaTheme="minorEastAsia" w:hAnsiTheme="minorHAnsi" w:cstheme="minorBidi"/>
            <w:noProof/>
            <w:kern w:val="2"/>
            <w:sz w:val="24"/>
            <w:szCs w:val="24"/>
            <w14:ligatures w14:val="standardContextual"/>
          </w:rPr>
          <w:tab/>
        </w:r>
        <w:r w:rsidRPr="000F09C1">
          <w:rPr>
            <w:rStyle w:val="Hyperlink"/>
            <w:noProof/>
          </w:rPr>
          <w:t>Appendix A – Full Estimate</w:t>
        </w:r>
        <w:r>
          <w:rPr>
            <w:noProof/>
            <w:webHidden/>
          </w:rPr>
          <w:tab/>
        </w:r>
        <w:r>
          <w:rPr>
            <w:noProof/>
            <w:webHidden/>
          </w:rPr>
          <w:fldChar w:fldCharType="begin"/>
        </w:r>
        <w:r>
          <w:rPr>
            <w:noProof/>
            <w:webHidden/>
          </w:rPr>
          <w:instrText xml:space="preserve"> PAGEREF _Toc182257330 \h </w:instrText>
        </w:r>
        <w:r>
          <w:rPr>
            <w:noProof/>
            <w:webHidden/>
          </w:rPr>
        </w:r>
        <w:r>
          <w:rPr>
            <w:noProof/>
            <w:webHidden/>
          </w:rPr>
          <w:fldChar w:fldCharType="separate"/>
        </w:r>
        <w:r>
          <w:rPr>
            <w:noProof/>
            <w:webHidden/>
          </w:rPr>
          <w:t>28</w:t>
        </w:r>
        <w:r>
          <w:rPr>
            <w:noProof/>
            <w:webHidden/>
          </w:rPr>
          <w:fldChar w:fldCharType="end"/>
        </w:r>
      </w:hyperlink>
    </w:p>
    <w:p w14:paraId="61B151D7" w14:textId="3A9FE481" w:rsidR="000B3B7D" w:rsidRDefault="000B3B7D">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82257331" w:history="1">
        <w:r w:rsidRPr="000F09C1">
          <w:rPr>
            <w:rStyle w:val="Hyperlink"/>
            <w:noProof/>
          </w:rPr>
          <w:t>14</w:t>
        </w:r>
        <w:r>
          <w:rPr>
            <w:rFonts w:asciiTheme="minorHAnsi" w:eastAsiaTheme="minorEastAsia" w:hAnsiTheme="minorHAnsi" w:cstheme="minorBidi"/>
            <w:noProof/>
            <w:kern w:val="2"/>
            <w:sz w:val="24"/>
            <w:szCs w:val="24"/>
            <w14:ligatures w14:val="standardContextual"/>
          </w:rPr>
          <w:tab/>
        </w:r>
        <w:r w:rsidRPr="000F09C1">
          <w:rPr>
            <w:rStyle w:val="Hyperlink"/>
            <w:noProof/>
          </w:rPr>
          <w:t>Appendix B - Schedule</w:t>
        </w:r>
        <w:r>
          <w:rPr>
            <w:noProof/>
            <w:webHidden/>
          </w:rPr>
          <w:tab/>
        </w:r>
        <w:r>
          <w:rPr>
            <w:noProof/>
            <w:webHidden/>
          </w:rPr>
          <w:fldChar w:fldCharType="begin"/>
        </w:r>
        <w:r>
          <w:rPr>
            <w:noProof/>
            <w:webHidden/>
          </w:rPr>
          <w:instrText xml:space="preserve"> PAGEREF _Toc182257331 \h </w:instrText>
        </w:r>
        <w:r>
          <w:rPr>
            <w:noProof/>
            <w:webHidden/>
          </w:rPr>
        </w:r>
        <w:r>
          <w:rPr>
            <w:noProof/>
            <w:webHidden/>
          </w:rPr>
          <w:fldChar w:fldCharType="separate"/>
        </w:r>
        <w:r>
          <w:rPr>
            <w:noProof/>
            <w:webHidden/>
          </w:rPr>
          <w:t>31</w:t>
        </w:r>
        <w:r>
          <w:rPr>
            <w:noProof/>
            <w:webHidden/>
          </w:rPr>
          <w:fldChar w:fldCharType="end"/>
        </w:r>
      </w:hyperlink>
    </w:p>
    <w:p w14:paraId="7060F3B0" w14:textId="6A9D97E5" w:rsidR="00815BF0" w:rsidRPr="00B32ABF" w:rsidRDefault="00815BF0" w:rsidP="00815BF0">
      <w:pPr>
        <w:rPr>
          <w:color w:val="000000" w:themeColor="text1"/>
        </w:rPr>
        <w:sectPr w:rsidR="00815BF0" w:rsidRPr="00B32ABF" w:rsidSect="000428ED">
          <w:headerReference w:type="default" r:id="rId10"/>
          <w:footerReference w:type="first" r:id="rId11"/>
          <w:pgSz w:w="12240" w:h="15840" w:code="1"/>
          <w:pgMar w:top="1440" w:right="1440" w:bottom="1440" w:left="1440" w:header="720" w:footer="720" w:gutter="0"/>
          <w:pgNumType w:fmt="lowerRoman" w:start="1"/>
          <w:cols w:space="720"/>
          <w:noEndnote/>
          <w:titlePg/>
          <w:docGrid w:linePitch="360"/>
        </w:sectPr>
      </w:pPr>
      <w:r w:rsidRPr="00B32ABF">
        <w:rPr>
          <w:color w:val="000000" w:themeColor="text1"/>
        </w:rPr>
        <w:fldChar w:fldCharType="end"/>
      </w:r>
    </w:p>
    <w:p w14:paraId="5271A737" w14:textId="77777777" w:rsidR="00815BF0" w:rsidRPr="00B32ABF" w:rsidRDefault="00815BF0" w:rsidP="00815BF0">
      <w:pPr>
        <w:rPr>
          <w:color w:val="000000" w:themeColor="text1"/>
        </w:rPr>
      </w:pPr>
    </w:p>
    <w:p w14:paraId="6D28C19E" w14:textId="77777777" w:rsidR="00815BF0" w:rsidRPr="00B32ABF" w:rsidRDefault="00815BF0" w:rsidP="00815BF0">
      <w:pPr>
        <w:pStyle w:val="Heading1"/>
        <w:rPr>
          <w:color w:val="000000" w:themeColor="text1"/>
        </w:rPr>
      </w:pPr>
      <w:bookmarkStart w:id="1" w:name="_Toc181593336"/>
      <w:bookmarkStart w:id="2" w:name="_Toc182257273"/>
      <w:r w:rsidRPr="00B32ABF">
        <w:rPr>
          <w:color w:val="000000" w:themeColor="text1"/>
        </w:rPr>
        <w:t>Introduction</w:t>
      </w:r>
      <w:bookmarkEnd w:id="1"/>
      <w:bookmarkEnd w:id="2"/>
    </w:p>
    <w:p w14:paraId="4F98C608" w14:textId="77777777" w:rsidR="00815BF0" w:rsidRPr="00B32ABF" w:rsidRDefault="00815BF0" w:rsidP="00815BF0">
      <w:pPr>
        <w:rPr>
          <w:color w:val="000000" w:themeColor="text1"/>
        </w:rPr>
      </w:pPr>
    </w:p>
    <w:p w14:paraId="0683D634" w14:textId="07DACB43" w:rsidR="00815BF0" w:rsidRPr="00B32ABF" w:rsidRDefault="00E105B7" w:rsidP="00815BF0">
      <w:pPr>
        <w:rPr>
          <w:color w:val="000000" w:themeColor="text1"/>
        </w:rPr>
      </w:pPr>
      <w:bookmarkStart w:id="3" w:name="_Hlk55389642"/>
      <w:r w:rsidRPr="00B32ABF">
        <w:rPr>
          <w:color w:val="000000" w:themeColor="text1"/>
        </w:rPr>
        <w:t xml:space="preserve">  </w:t>
      </w:r>
      <w:r w:rsidR="00AB62CC">
        <w:rPr>
          <w:color w:val="000000" w:themeColor="text1"/>
        </w:rPr>
        <w:t>The purpose of this document is to</w:t>
      </w:r>
      <w:r w:rsidR="00F54E54">
        <w:rPr>
          <w:color w:val="000000" w:themeColor="text1"/>
        </w:rPr>
        <w:t xml:space="preserve"> highlight the </w:t>
      </w:r>
      <w:r w:rsidR="000A2BB3">
        <w:rPr>
          <w:color w:val="000000" w:themeColor="text1"/>
        </w:rPr>
        <w:t>test plan</w:t>
      </w:r>
      <w:r w:rsidR="00D50614">
        <w:rPr>
          <w:color w:val="000000" w:themeColor="text1"/>
        </w:rPr>
        <w:t xml:space="preserve"> for the</w:t>
      </w:r>
      <w:r w:rsidR="00F54E54">
        <w:rPr>
          <w:color w:val="000000" w:themeColor="text1"/>
        </w:rPr>
        <w:t xml:space="preserve"> QA Ecommerce Website</w:t>
      </w:r>
      <w:r w:rsidR="00B6765E">
        <w:rPr>
          <w:color w:val="000000" w:themeColor="text1"/>
        </w:rPr>
        <w:t xml:space="preserve"> </w:t>
      </w:r>
      <w:r w:rsidR="003767C5">
        <w:rPr>
          <w:color w:val="000000" w:themeColor="text1"/>
        </w:rPr>
        <w:t xml:space="preserve">project with the use of Waterfall methodology. </w:t>
      </w:r>
      <w:r w:rsidR="00BB6A74">
        <w:rPr>
          <w:color w:val="000000" w:themeColor="text1"/>
        </w:rPr>
        <w:t xml:space="preserve">The testing will </w:t>
      </w:r>
      <w:r w:rsidR="00825691">
        <w:rPr>
          <w:color w:val="000000" w:themeColor="text1"/>
        </w:rPr>
        <w:t>focus</w:t>
      </w:r>
      <w:r w:rsidR="00BB6A74">
        <w:rPr>
          <w:color w:val="000000" w:themeColor="text1"/>
        </w:rPr>
        <w:t xml:space="preserve"> on functional aspec</w:t>
      </w:r>
      <w:r w:rsidR="00D959F1">
        <w:rPr>
          <w:color w:val="000000" w:themeColor="text1"/>
        </w:rPr>
        <w:t>ts only</w:t>
      </w:r>
      <w:r w:rsidR="008927D1">
        <w:rPr>
          <w:color w:val="000000" w:themeColor="text1"/>
        </w:rPr>
        <w:t xml:space="preserve"> </w:t>
      </w:r>
      <w:r w:rsidR="00353AF5">
        <w:rPr>
          <w:color w:val="000000" w:themeColor="text1"/>
        </w:rPr>
        <w:t xml:space="preserve">to </w:t>
      </w:r>
      <w:r w:rsidR="00825691">
        <w:rPr>
          <w:color w:val="000000" w:themeColor="text1"/>
        </w:rPr>
        <w:t>ensure</w:t>
      </w:r>
      <w:r w:rsidR="00353AF5">
        <w:rPr>
          <w:color w:val="000000" w:themeColor="text1"/>
        </w:rPr>
        <w:t xml:space="preserve"> that the </w:t>
      </w:r>
      <w:r w:rsidR="00BA3D20">
        <w:rPr>
          <w:color w:val="000000" w:themeColor="text1"/>
        </w:rPr>
        <w:t>system adheres</w:t>
      </w:r>
      <w:r w:rsidR="00F4098B">
        <w:rPr>
          <w:color w:val="000000" w:themeColor="text1"/>
        </w:rPr>
        <w:t xml:space="preserve"> </w:t>
      </w:r>
      <w:r w:rsidR="00CB007F">
        <w:rPr>
          <w:color w:val="000000" w:themeColor="text1"/>
        </w:rPr>
        <w:t>to</w:t>
      </w:r>
      <w:r w:rsidR="00F4098B">
        <w:rPr>
          <w:color w:val="000000" w:themeColor="text1"/>
        </w:rPr>
        <w:t xml:space="preserve"> the S</w:t>
      </w:r>
      <w:r w:rsidR="00353AF5">
        <w:rPr>
          <w:color w:val="000000" w:themeColor="text1"/>
        </w:rPr>
        <w:t>oftware Requirements Specification (SRS)</w:t>
      </w:r>
      <w:r w:rsidR="00BA3D20">
        <w:rPr>
          <w:color w:val="000000" w:themeColor="text1"/>
        </w:rPr>
        <w:t>.</w:t>
      </w:r>
      <w:r w:rsidR="009D6503">
        <w:rPr>
          <w:color w:val="000000" w:themeColor="text1"/>
        </w:rPr>
        <w:t xml:space="preserve"> </w:t>
      </w:r>
    </w:p>
    <w:p w14:paraId="0ABD3806" w14:textId="77777777" w:rsidR="00815BF0" w:rsidRPr="00B32ABF" w:rsidRDefault="00815BF0" w:rsidP="00815BF0">
      <w:pPr>
        <w:rPr>
          <w:color w:val="000000" w:themeColor="text1"/>
        </w:rPr>
      </w:pPr>
    </w:p>
    <w:p w14:paraId="181AFB53" w14:textId="77777777" w:rsidR="00815BF0" w:rsidRPr="00B32ABF" w:rsidRDefault="00815BF0" w:rsidP="00815BF0">
      <w:pPr>
        <w:pStyle w:val="Heading2"/>
        <w:rPr>
          <w:color w:val="000000" w:themeColor="text1"/>
        </w:rPr>
      </w:pPr>
      <w:bookmarkStart w:id="4" w:name="_Toc181593337"/>
      <w:bookmarkStart w:id="5" w:name="_Toc182257274"/>
      <w:r w:rsidRPr="00B32ABF">
        <w:rPr>
          <w:color w:val="000000" w:themeColor="text1"/>
        </w:rPr>
        <w:t>Identification</w:t>
      </w:r>
      <w:bookmarkEnd w:id="4"/>
      <w:bookmarkEnd w:id="5"/>
    </w:p>
    <w:p w14:paraId="5E285B05" w14:textId="77777777" w:rsidR="00815BF0" w:rsidRPr="00B32ABF" w:rsidRDefault="00815BF0" w:rsidP="00815BF0">
      <w:pPr>
        <w:rPr>
          <w:color w:val="000000" w:themeColor="text1"/>
        </w:rPr>
      </w:pPr>
    </w:p>
    <w:p w14:paraId="4D38ADAD" w14:textId="6B82DA9F" w:rsidR="00815BF0" w:rsidRPr="00B32ABF" w:rsidRDefault="00815BF0" w:rsidP="00815BF0">
      <w:pPr>
        <w:ind w:firstLine="576"/>
        <w:rPr>
          <w:color w:val="000000" w:themeColor="text1"/>
        </w:rPr>
      </w:pPr>
      <w:r w:rsidRPr="00B32ABF">
        <w:rPr>
          <w:color w:val="000000" w:themeColor="text1"/>
        </w:rPr>
        <w:t xml:space="preserve">The project's name is </w:t>
      </w:r>
      <w:r w:rsidR="00E105B7" w:rsidRPr="00B32ABF">
        <w:rPr>
          <w:color w:val="000000" w:themeColor="text1"/>
        </w:rPr>
        <w:t>QA Ecommerce Website</w:t>
      </w:r>
      <w:r w:rsidRPr="00B32ABF">
        <w:rPr>
          <w:color w:val="000000" w:themeColor="text1"/>
        </w:rPr>
        <w:t xml:space="preserve">, for which the WBS code is </w:t>
      </w:r>
      <w:r w:rsidR="00F14D88" w:rsidRPr="00B32ABF">
        <w:rPr>
          <w:color w:val="000000" w:themeColor="text1"/>
        </w:rPr>
        <w:t>QAP1536</w:t>
      </w:r>
      <w:r w:rsidRPr="00B32ABF">
        <w:rPr>
          <w:color w:val="000000" w:themeColor="text1"/>
        </w:rPr>
        <w:t>.</w:t>
      </w:r>
    </w:p>
    <w:p w14:paraId="126B9E0B" w14:textId="77777777" w:rsidR="00815BF0" w:rsidRPr="00B32ABF" w:rsidRDefault="00815BF0" w:rsidP="00815BF0">
      <w:pPr>
        <w:rPr>
          <w:color w:val="000000" w:themeColor="text1"/>
        </w:rPr>
      </w:pPr>
    </w:p>
    <w:p w14:paraId="459AB774" w14:textId="77777777" w:rsidR="00815BF0" w:rsidRPr="00B32ABF" w:rsidRDefault="00815BF0" w:rsidP="00815BF0">
      <w:pPr>
        <w:pStyle w:val="Heading2"/>
        <w:rPr>
          <w:color w:val="000000" w:themeColor="text1"/>
        </w:rPr>
      </w:pPr>
      <w:bookmarkStart w:id="6" w:name="_Toc181593338"/>
      <w:bookmarkStart w:id="7" w:name="_Toc182257275"/>
      <w:r w:rsidRPr="00B32ABF">
        <w:rPr>
          <w:color w:val="000000" w:themeColor="text1"/>
        </w:rPr>
        <w:t>Objectives</w:t>
      </w:r>
      <w:bookmarkEnd w:id="6"/>
      <w:bookmarkEnd w:id="7"/>
    </w:p>
    <w:p w14:paraId="5B7CC477" w14:textId="77777777" w:rsidR="00815BF0" w:rsidRPr="00B32ABF" w:rsidRDefault="00815BF0" w:rsidP="00815BF0">
      <w:pPr>
        <w:rPr>
          <w:color w:val="000000" w:themeColor="text1"/>
        </w:rPr>
      </w:pPr>
    </w:p>
    <w:p w14:paraId="751A4AFF" w14:textId="770C1097" w:rsidR="00815BF0" w:rsidRPr="00B32ABF" w:rsidRDefault="00815BF0" w:rsidP="00F21BF7">
      <w:pPr>
        <w:ind w:firstLine="576"/>
        <w:jc w:val="both"/>
        <w:rPr>
          <w:color w:val="000000" w:themeColor="text1"/>
        </w:rPr>
      </w:pPr>
      <w:r w:rsidRPr="00B32ABF">
        <w:rPr>
          <w:color w:val="000000" w:themeColor="text1"/>
        </w:rPr>
        <w:t xml:space="preserve">The purpose of this test plan is to define </w:t>
      </w:r>
      <w:r w:rsidR="00EE439E" w:rsidRPr="00B32ABF">
        <w:rPr>
          <w:color w:val="000000" w:themeColor="text1"/>
        </w:rPr>
        <w:t>all processes and practices that will be employed</w:t>
      </w:r>
      <w:r w:rsidR="002F61D1" w:rsidRPr="00B32ABF">
        <w:rPr>
          <w:color w:val="000000" w:themeColor="text1"/>
        </w:rPr>
        <w:t xml:space="preserve"> on this project to ensure the final product achieves a high level of quality</w:t>
      </w:r>
      <w:r w:rsidR="00F21BF7" w:rsidRPr="00B32ABF">
        <w:rPr>
          <w:color w:val="000000" w:themeColor="text1"/>
        </w:rPr>
        <w:t>.</w:t>
      </w:r>
      <w:r w:rsidRPr="00B32ABF">
        <w:rPr>
          <w:color w:val="000000" w:themeColor="text1"/>
        </w:rPr>
        <w:t xml:space="preserve"> </w:t>
      </w:r>
      <w:r w:rsidR="00F21BF7" w:rsidRPr="00B32ABF">
        <w:rPr>
          <w:color w:val="000000" w:themeColor="text1"/>
        </w:rPr>
        <w:t xml:space="preserve"> </w:t>
      </w:r>
    </w:p>
    <w:p w14:paraId="0CBC1D0A" w14:textId="77777777" w:rsidR="00815BF0" w:rsidRPr="00B32ABF" w:rsidRDefault="00815BF0" w:rsidP="00815BF0">
      <w:pPr>
        <w:rPr>
          <w:color w:val="000000" w:themeColor="text1"/>
        </w:rPr>
      </w:pPr>
    </w:p>
    <w:p w14:paraId="27B2BA9D" w14:textId="77777777" w:rsidR="00815BF0" w:rsidRPr="00B32ABF" w:rsidRDefault="00815BF0" w:rsidP="00815BF0">
      <w:pPr>
        <w:pStyle w:val="Heading2"/>
        <w:rPr>
          <w:color w:val="000000" w:themeColor="text1"/>
        </w:rPr>
      </w:pPr>
      <w:bookmarkStart w:id="8" w:name="_Toc181593339"/>
      <w:bookmarkStart w:id="9" w:name="_Toc182257276"/>
      <w:r w:rsidRPr="00B32ABF">
        <w:rPr>
          <w:color w:val="000000" w:themeColor="text1"/>
        </w:rPr>
        <w:t>Assumptions</w:t>
      </w:r>
      <w:bookmarkEnd w:id="8"/>
      <w:bookmarkEnd w:id="9"/>
    </w:p>
    <w:p w14:paraId="0EADD26F" w14:textId="77777777" w:rsidR="00815BF0" w:rsidRPr="00B32ABF" w:rsidRDefault="00815BF0" w:rsidP="00815BF0">
      <w:pPr>
        <w:rPr>
          <w:color w:val="000000" w:themeColor="text1"/>
        </w:rPr>
      </w:pPr>
    </w:p>
    <w:p w14:paraId="3D6EA50C" w14:textId="77777777" w:rsidR="00815BF0" w:rsidRPr="00B32ABF" w:rsidRDefault="00815BF0" w:rsidP="00815BF0">
      <w:pPr>
        <w:jc w:val="both"/>
        <w:rPr>
          <w:color w:val="000000" w:themeColor="text1"/>
        </w:rPr>
      </w:pPr>
      <w:bookmarkStart w:id="10" w:name="_Toc181593340"/>
      <w:r w:rsidRPr="00B32ABF">
        <w:rPr>
          <w:color w:val="000000" w:themeColor="text1"/>
        </w:rPr>
        <w:t>The following assumptions have been made and should be considered as it relates to this project and quality.</w:t>
      </w:r>
    </w:p>
    <w:p w14:paraId="58BE8417" w14:textId="1AA90AD0" w:rsidR="00815BF0" w:rsidRPr="00B32ABF" w:rsidRDefault="00815BF0" w:rsidP="00815BF0">
      <w:pPr>
        <w:jc w:val="both"/>
        <w:rPr>
          <w:color w:val="000000" w:themeColor="text1"/>
        </w:rPr>
      </w:pPr>
    </w:p>
    <w:p w14:paraId="1FDE522E" w14:textId="4A6EB350" w:rsidR="00815BF0" w:rsidRPr="00B32ABF" w:rsidRDefault="00815BF0" w:rsidP="00815BF0">
      <w:pPr>
        <w:jc w:val="both"/>
        <w:rPr>
          <w:b/>
          <w:bCs/>
          <w:i/>
          <w:iCs/>
          <w:color w:val="000000" w:themeColor="text1"/>
        </w:rPr>
      </w:pPr>
      <w:r w:rsidRPr="00B32ABF">
        <w:rPr>
          <w:b/>
          <w:bCs/>
          <w:i/>
          <w:iCs/>
          <w:color w:val="000000" w:themeColor="text1"/>
        </w:rPr>
        <w:t>Key Assumptions</w:t>
      </w:r>
    </w:p>
    <w:p w14:paraId="2F0370CD" w14:textId="77777777" w:rsidR="00815BF0" w:rsidRPr="00B32ABF" w:rsidRDefault="00815BF0" w:rsidP="00815BF0">
      <w:pPr>
        <w:jc w:val="both"/>
        <w:rPr>
          <w:b/>
          <w:bCs/>
          <w:i/>
          <w:iCs/>
          <w:color w:val="000000" w:themeColor="text1"/>
        </w:rPr>
      </w:pPr>
    </w:p>
    <w:p w14:paraId="320B23E4" w14:textId="0A49D8E3" w:rsidR="00815BF0" w:rsidRPr="00672107" w:rsidRDefault="001B6719" w:rsidP="00B71A3F">
      <w:pPr>
        <w:pStyle w:val="ListParagraph"/>
        <w:numPr>
          <w:ilvl w:val="0"/>
          <w:numId w:val="6"/>
        </w:numPr>
        <w:jc w:val="both"/>
        <w:rPr>
          <w:color w:val="000000" w:themeColor="text1"/>
        </w:rPr>
      </w:pPr>
      <w:r w:rsidRPr="00B32ABF">
        <w:rPr>
          <w:color w:val="000000" w:themeColor="text1"/>
        </w:rPr>
        <w:t xml:space="preserve">Assumption 1 </w:t>
      </w:r>
      <w:r w:rsidR="0084503F">
        <w:rPr>
          <w:color w:val="000000" w:themeColor="text1"/>
        </w:rPr>
        <w:t>–</w:t>
      </w:r>
      <w:r w:rsidRPr="00B32ABF">
        <w:rPr>
          <w:color w:val="000000" w:themeColor="text1"/>
        </w:rPr>
        <w:t xml:space="preserve"> </w:t>
      </w:r>
      <w:r w:rsidR="00672107" w:rsidRPr="00672107">
        <w:rPr>
          <w:color w:val="000000" w:themeColor="text1"/>
        </w:rPr>
        <w:t>We assume the software for each planned build will be delivered by the test execution start date for each build as defined in the test schedule.</w:t>
      </w:r>
    </w:p>
    <w:p w14:paraId="2D490868" w14:textId="2C4899F6" w:rsidR="001B6719" w:rsidRPr="002A04DA" w:rsidRDefault="001B6719" w:rsidP="00B71A3F">
      <w:pPr>
        <w:pStyle w:val="ListParagraph"/>
        <w:numPr>
          <w:ilvl w:val="0"/>
          <w:numId w:val="6"/>
        </w:numPr>
        <w:jc w:val="both"/>
        <w:rPr>
          <w:color w:val="000000" w:themeColor="text1"/>
        </w:rPr>
      </w:pPr>
      <w:r w:rsidRPr="00B32ABF">
        <w:rPr>
          <w:color w:val="000000" w:themeColor="text1"/>
        </w:rPr>
        <w:t xml:space="preserve">Assumption 2 – </w:t>
      </w:r>
      <w:r w:rsidR="002A04DA" w:rsidRPr="002A04DA">
        <w:rPr>
          <w:color w:val="000000" w:themeColor="text1"/>
        </w:rPr>
        <w:t>We assume 2 fully trained and skilled testers and 1 highly experienced test lead will be available from the onset of the planning phase of the project.</w:t>
      </w:r>
    </w:p>
    <w:p w14:paraId="7BFEA8B4" w14:textId="7337BA25" w:rsidR="001B6719" w:rsidRDefault="00A81558" w:rsidP="00B71A3F">
      <w:pPr>
        <w:pStyle w:val="ListParagraph"/>
        <w:numPr>
          <w:ilvl w:val="0"/>
          <w:numId w:val="6"/>
        </w:numPr>
        <w:jc w:val="both"/>
        <w:rPr>
          <w:color w:val="000000" w:themeColor="text1"/>
        </w:rPr>
      </w:pPr>
      <w:r w:rsidRPr="00B32ABF">
        <w:rPr>
          <w:color w:val="000000" w:themeColor="text1"/>
        </w:rPr>
        <w:t>Assumption</w:t>
      </w:r>
      <w:r w:rsidR="001B6719" w:rsidRPr="00B32ABF">
        <w:rPr>
          <w:color w:val="000000" w:themeColor="text1"/>
        </w:rPr>
        <w:t xml:space="preserve"> </w:t>
      </w:r>
      <w:r w:rsidRPr="00B32ABF">
        <w:rPr>
          <w:color w:val="000000" w:themeColor="text1"/>
        </w:rPr>
        <w:t xml:space="preserve">3 – </w:t>
      </w:r>
      <w:r w:rsidR="006A48D9">
        <w:rPr>
          <w:color w:val="000000" w:themeColor="text1"/>
        </w:rPr>
        <w:t xml:space="preserve">We assume that </w:t>
      </w:r>
      <w:r w:rsidR="00120A89">
        <w:rPr>
          <w:color w:val="000000" w:themeColor="text1"/>
        </w:rPr>
        <w:t>specific</w:t>
      </w:r>
      <w:r w:rsidR="006A48D9">
        <w:rPr>
          <w:color w:val="000000" w:themeColor="text1"/>
        </w:rPr>
        <w:t xml:space="preserve"> hardware such as desktops, laptops, etc., </w:t>
      </w:r>
      <w:r w:rsidR="002070A8">
        <w:rPr>
          <w:color w:val="000000" w:themeColor="text1"/>
        </w:rPr>
        <w:t>and </w:t>
      </w:r>
      <w:r w:rsidR="006A48D9">
        <w:rPr>
          <w:color w:val="000000" w:themeColor="text1"/>
        </w:rPr>
        <w:t>other</w:t>
      </w:r>
      <w:r w:rsidR="00B82573">
        <w:rPr>
          <w:color w:val="000000" w:themeColor="text1"/>
        </w:rPr>
        <w:t xml:space="preserve"> office equipment for testing w</w:t>
      </w:r>
      <w:r w:rsidR="00C20F60">
        <w:rPr>
          <w:color w:val="000000" w:themeColor="text1"/>
        </w:rPr>
        <w:t>ill be provided for the QA team.</w:t>
      </w:r>
    </w:p>
    <w:p w14:paraId="3B8C3148" w14:textId="62F95CA6" w:rsidR="00854AC5" w:rsidRPr="00120A89" w:rsidRDefault="00E325AB" w:rsidP="00B71A3F">
      <w:pPr>
        <w:pStyle w:val="ListParagraph"/>
        <w:numPr>
          <w:ilvl w:val="0"/>
          <w:numId w:val="6"/>
        </w:numPr>
        <w:jc w:val="both"/>
        <w:rPr>
          <w:color w:val="000000" w:themeColor="text1"/>
        </w:rPr>
      </w:pPr>
      <w:r>
        <w:rPr>
          <w:color w:val="000000" w:themeColor="text1"/>
        </w:rPr>
        <w:t xml:space="preserve">Assumption 4 </w:t>
      </w:r>
      <w:r w:rsidRPr="00B32ABF">
        <w:rPr>
          <w:color w:val="000000" w:themeColor="text1"/>
        </w:rPr>
        <w:t>–</w:t>
      </w:r>
      <w:r>
        <w:rPr>
          <w:color w:val="000000" w:themeColor="text1"/>
        </w:rPr>
        <w:t xml:space="preserve"> </w:t>
      </w:r>
      <w:r w:rsidR="00A97548">
        <w:rPr>
          <w:color w:val="000000" w:themeColor="text1"/>
        </w:rPr>
        <w:t xml:space="preserve">We assume the physical setup of the test lab, such as chairs, desks, and </w:t>
      </w:r>
      <w:r w:rsidR="00854AC5">
        <w:rPr>
          <w:color w:val="000000" w:themeColor="text1"/>
        </w:rPr>
        <w:t>security features</w:t>
      </w:r>
      <w:r w:rsidR="002070A8">
        <w:rPr>
          <w:color w:val="000000" w:themeColor="text1"/>
        </w:rPr>
        <w:t>,</w:t>
      </w:r>
      <w:r w:rsidR="00854AC5">
        <w:rPr>
          <w:color w:val="000000" w:themeColor="text1"/>
        </w:rPr>
        <w:t xml:space="preserve"> is provided for the QA team.</w:t>
      </w:r>
    </w:p>
    <w:p w14:paraId="5DCFC1CE" w14:textId="19B0C298" w:rsidR="00A81558" w:rsidRPr="00B32ABF" w:rsidRDefault="00A81558" w:rsidP="00B71A3F">
      <w:pPr>
        <w:pStyle w:val="ListParagraph"/>
        <w:numPr>
          <w:ilvl w:val="0"/>
          <w:numId w:val="6"/>
        </w:numPr>
        <w:jc w:val="both"/>
        <w:rPr>
          <w:color w:val="000000" w:themeColor="text1"/>
        </w:rPr>
      </w:pPr>
      <w:r w:rsidRPr="00B32ABF">
        <w:rPr>
          <w:color w:val="000000" w:themeColor="text1"/>
        </w:rPr>
        <w:t>Assumption</w:t>
      </w:r>
      <w:r w:rsidR="00E325AB">
        <w:rPr>
          <w:color w:val="000000" w:themeColor="text1"/>
        </w:rPr>
        <w:t xml:space="preserve"> 5</w:t>
      </w:r>
      <w:r w:rsidRPr="00B32ABF">
        <w:rPr>
          <w:color w:val="000000" w:themeColor="text1"/>
        </w:rPr>
        <w:t xml:space="preserve"> – </w:t>
      </w:r>
      <w:r w:rsidR="006717CC" w:rsidRPr="006717CC">
        <w:rPr>
          <w:color w:val="000000" w:themeColor="text1"/>
        </w:rPr>
        <w:t>We assume the development team will resolve issues at a rate that allows no interruption to testing and still falls within each phase</w:t>
      </w:r>
      <w:r w:rsidR="002070A8">
        <w:rPr>
          <w:color w:val="000000" w:themeColor="text1"/>
        </w:rPr>
        <w:t>'</w:t>
      </w:r>
      <w:r w:rsidR="006717CC" w:rsidRPr="006717CC">
        <w:rPr>
          <w:color w:val="000000" w:themeColor="text1"/>
        </w:rPr>
        <w:t>s entrance criteria.</w:t>
      </w:r>
    </w:p>
    <w:p w14:paraId="7881E22C" w14:textId="2D862171" w:rsidR="00815BF0" w:rsidRPr="00B32ABF" w:rsidRDefault="00815BF0" w:rsidP="00815BF0">
      <w:pPr>
        <w:pStyle w:val="Heading1"/>
        <w:rPr>
          <w:color w:val="000000" w:themeColor="text1"/>
        </w:rPr>
      </w:pPr>
      <w:bookmarkStart w:id="11" w:name="_Toc182257277"/>
      <w:bookmarkEnd w:id="3"/>
      <w:r w:rsidRPr="00B32ABF">
        <w:rPr>
          <w:color w:val="000000" w:themeColor="text1"/>
        </w:rPr>
        <w:t>References</w:t>
      </w:r>
      <w:bookmarkEnd w:id="10"/>
      <w:bookmarkEnd w:id="11"/>
    </w:p>
    <w:p w14:paraId="29CEAF44" w14:textId="77777777" w:rsidR="00815BF0" w:rsidRPr="00B32ABF" w:rsidRDefault="00815BF0" w:rsidP="00815BF0">
      <w:pPr>
        <w:rPr>
          <w:color w:val="000000" w:themeColor="text1"/>
        </w:rPr>
      </w:pPr>
    </w:p>
    <w:p w14:paraId="79269226" w14:textId="031D07B3" w:rsidR="00815BF0" w:rsidRPr="00B32ABF" w:rsidRDefault="00815BF0" w:rsidP="00815BF0">
      <w:pPr>
        <w:rPr>
          <w:color w:val="000000" w:themeColor="text1"/>
        </w:rPr>
      </w:pPr>
      <w:r w:rsidRPr="00B32ABF">
        <w:rPr>
          <w:color w:val="000000" w:themeColor="text1"/>
        </w:rPr>
        <w:t xml:space="preserve">The following references below </w:t>
      </w:r>
      <w:r w:rsidR="001C204C" w:rsidRPr="00B32ABF">
        <w:rPr>
          <w:color w:val="000000" w:themeColor="text1"/>
        </w:rPr>
        <w:t>are</w:t>
      </w:r>
      <w:r w:rsidRPr="00B32ABF">
        <w:rPr>
          <w:color w:val="000000" w:themeColor="text1"/>
        </w:rPr>
        <w:t xml:space="preserve"> considered upon creation of this document.</w:t>
      </w:r>
    </w:p>
    <w:p w14:paraId="57C1C2D3" w14:textId="0F3A31D6" w:rsidR="00815BF0" w:rsidRPr="00B32ABF" w:rsidRDefault="00815BF0" w:rsidP="00815BF0">
      <w:pPr>
        <w:rPr>
          <w:color w:val="000000" w:themeColor="text1"/>
        </w:rPr>
      </w:pPr>
    </w:p>
    <w:tbl>
      <w:tblPr>
        <w:tblStyle w:val="GridTable4-Accent1"/>
        <w:tblW w:w="0" w:type="auto"/>
        <w:tblLook w:val="04A0" w:firstRow="1" w:lastRow="0" w:firstColumn="1" w:lastColumn="0" w:noHBand="0" w:noVBand="1"/>
      </w:tblPr>
      <w:tblGrid>
        <w:gridCol w:w="715"/>
        <w:gridCol w:w="6620"/>
      </w:tblGrid>
      <w:tr w:rsidR="00B32ABF" w:rsidRPr="00B32ABF" w14:paraId="7E2ACDDE" w14:textId="77777777" w:rsidTr="00D1174F">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15" w:type="dxa"/>
          </w:tcPr>
          <w:p w14:paraId="3F5BFEC8" w14:textId="77777777" w:rsidR="00815BF0" w:rsidRPr="00B32ABF" w:rsidRDefault="00815BF0" w:rsidP="00D1174F">
            <w:pPr>
              <w:jc w:val="center"/>
              <w:rPr>
                <w:color w:val="000000" w:themeColor="text1"/>
              </w:rPr>
            </w:pPr>
            <w:r w:rsidRPr="00B32ABF">
              <w:rPr>
                <w:color w:val="000000" w:themeColor="text1"/>
              </w:rPr>
              <w:t>SN</w:t>
            </w:r>
          </w:p>
        </w:tc>
        <w:tc>
          <w:tcPr>
            <w:tcW w:w="6620" w:type="dxa"/>
          </w:tcPr>
          <w:p w14:paraId="474A083C" w14:textId="77777777" w:rsidR="00815BF0" w:rsidRPr="00B32ABF" w:rsidRDefault="00815BF0" w:rsidP="00D1174F">
            <w:pP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Reference</w:t>
            </w:r>
          </w:p>
        </w:tc>
      </w:tr>
      <w:tr w:rsidR="00B32ABF" w:rsidRPr="00B32ABF" w14:paraId="3CB6D84F" w14:textId="77777777" w:rsidTr="00D1174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15" w:type="dxa"/>
          </w:tcPr>
          <w:p w14:paraId="4B28C950" w14:textId="77777777" w:rsidR="00815BF0" w:rsidRPr="00B32ABF" w:rsidRDefault="00815BF0" w:rsidP="00D1174F">
            <w:pPr>
              <w:jc w:val="center"/>
              <w:rPr>
                <w:color w:val="000000" w:themeColor="text1"/>
              </w:rPr>
            </w:pPr>
            <w:r w:rsidRPr="00B32ABF">
              <w:rPr>
                <w:color w:val="000000" w:themeColor="text1"/>
              </w:rPr>
              <w:t>1</w:t>
            </w:r>
          </w:p>
        </w:tc>
        <w:tc>
          <w:tcPr>
            <w:tcW w:w="6620" w:type="dxa"/>
          </w:tcPr>
          <w:p w14:paraId="76BFF214" w14:textId="77777777" w:rsidR="00815BF0" w:rsidRPr="00B32ABF" w:rsidRDefault="00815BF0"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IEEE 829 Test Plan template</w:t>
            </w:r>
          </w:p>
        </w:tc>
      </w:tr>
      <w:tr w:rsidR="00B32ABF" w:rsidRPr="00B32ABF" w14:paraId="6356A04A" w14:textId="77777777" w:rsidTr="00D1174F">
        <w:trPr>
          <w:trHeight w:val="249"/>
        </w:trPr>
        <w:tc>
          <w:tcPr>
            <w:cnfStyle w:val="001000000000" w:firstRow="0" w:lastRow="0" w:firstColumn="1" w:lastColumn="0" w:oddVBand="0" w:evenVBand="0" w:oddHBand="0" w:evenHBand="0" w:firstRowFirstColumn="0" w:firstRowLastColumn="0" w:lastRowFirstColumn="0" w:lastRowLastColumn="0"/>
            <w:tcW w:w="715" w:type="dxa"/>
          </w:tcPr>
          <w:p w14:paraId="4D953008" w14:textId="77777777" w:rsidR="00815BF0" w:rsidRPr="00B32ABF" w:rsidRDefault="00815BF0" w:rsidP="00D1174F">
            <w:pPr>
              <w:jc w:val="center"/>
              <w:rPr>
                <w:color w:val="000000" w:themeColor="text1"/>
              </w:rPr>
            </w:pPr>
            <w:r w:rsidRPr="00B32ABF">
              <w:rPr>
                <w:color w:val="000000" w:themeColor="text1"/>
              </w:rPr>
              <w:t>2</w:t>
            </w:r>
          </w:p>
        </w:tc>
        <w:tc>
          <w:tcPr>
            <w:tcW w:w="6620" w:type="dxa"/>
          </w:tcPr>
          <w:p w14:paraId="6F607ADF" w14:textId="79A87547" w:rsidR="00815BF0" w:rsidRPr="00B32ABF" w:rsidRDefault="00F86DC8" w:rsidP="00D1174F">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SRS file – Ecommerce System Requirement Specification_V1</w:t>
            </w:r>
          </w:p>
        </w:tc>
      </w:tr>
      <w:tr w:rsidR="00B32ABF" w:rsidRPr="00B32ABF" w14:paraId="083C614D" w14:textId="77777777" w:rsidTr="00D1174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15" w:type="dxa"/>
          </w:tcPr>
          <w:p w14:paraId="0D502AA7" w14:textId="77777777" w:rsidR="00815BF0" w:rsidRPr="00B32ABF" w:rsidRDefault="00815BF0" w:rsidP="00D1174F">
            <w:pPr>
              <w:jc w:val="center"/>
              <w:rPr>
                <w:color w:val="000000" w:themeColor="text1"/>
              </w:rPr>
            </w:pPr>
            <w:r w:rsidRPr="00B32ABF">
              <w:rPr>
                <w:color w:val="000000" w:themeColor="text1"/>
              </w:rPr>
              <w:t>3</w:t>
            </w:r>
          </w:p>
        </w:tc>
        <w:tc>
          <w:tcPr>
            <w:tcW w:w="6620" w:type="dxa"/>
          </w:tcPr>
          <w:p w14:paraId="5780EE22" w14:textId="0244CBB2" w:rsidR="00815BF0" w:rsidRPr="00B32ABF" w:rsidRDefault="005B3469"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5B3469">
              <w:rPr>
                <w:color w:val="000000" w:themeColor="text1"/>
              </w:rPr>
              <w:t xml:space="preserve">Ecommerce </w:t>
            </w:r>
            <w:proofErr w:type="spellStart"/>
            <w:r w:rsidRPr="005B3469">
              <w:rPr>
                <w:color w:val="000000" w:themeColor="text1"/>
              </w:rPr>
              <w:t>Mindmap_James</w:t>
            </w:r>
            <w:proofErr w:type="spellEnd"/>
            <w:r w:rsidRPr="005B3469">
              <w:rPr>
                <w:color w:val="000000" w:themeColor="text1"/>
              </w:rPr>
              <w:t xml:space="preserve"> Ugdang_V1</w:t>
            </w:r>
          </w:p>
        </w:tc>
      </w:tr>
      <w:tr w:rsidR="00B32ABF" w:rsidRPr="00B32ABF" w14:paraId="7C63AFC0" w14:textId="77777777" w:rsidTr="00D1174F">
        <w:trPr>
          <w:trHeight w:val="249"/>
        </w:trPr>
        <w:tc>
          <w:tcPr>
            <w:cnfStyle w:val="001000000000" w:firstRow="0" w:lastRow="0" w:firstColumn="1" w:lastColumn="0" w:oddVBand="0" w:evenVBand="0" w:oddHBand="0" w:evenHBand="0" w:firstRowFirstColumn="0" w:firstRowLastColumn="0" w:lastRowFirstColumn="0" w:lastRowLastColumn="0"/>
            <w:tcW w:w="715" w:type="dxa"/>
          </w:tcPr>
          <w:p w14:paraId="0F6D7D60" w14:textId="77777777" w:rsidR="00815BF0" w:rsidRPr="00B32ABF" w:rsidRDefault="00815BF0" w:rsidP="00D1174F">
            <w:pPr>
              <w:jc w:val="center"/>
              <w:rPr>
                <w:color w:val="000000" w:themeColor="text1"/>
              </w:rPr>
            </w:pPr>
            <w:r w:rsidRPr="00B32ABF">
              <w:rPr>
                <w:color w:val="000000" w:themeColor="text1"/>
              </w:rPr>
              <w:t>4</w:t>
            </w:r>
          </w:p>
        </w:tc>
        <w:tc>
          <w:tcPr>
            <w:tcW w:w="6620" w:type="dxa"/>
          </w:tcPr>
          <w:p w14:paraId="2DB7B9E7" w14:textId="241D12AE" w:rsidR="00815BF0" w:rsidRPr="00B32ABF" w:rsidRDefault="00614E4B"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RTM - </w:t>
            </w:r>
            <w:r w:rsidR="004B4E64">
              <w:rPr>
                <w:color w:val="000000" w:themeColor="text1"/>
              </w:rPr>
              <w:t>Ecommerce Requirement Priorities</w:t>
            </w:r>
          </w:p>
        </w:tc>
      </w:tr>
      <w:tr w:rsidR="00B32ABF" w:rsidRPr="00B32ABF" w14:paraId="22EF733E" w14:textId="77777777" w:rsidTr="00D1174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15" w:type="dxa"/>
          </w:tcPr>
          <w:p w14:paraId="175A5AFA" w14:textId="77777777" w:rsidR="00815BF0" w:rsidRPr="00B32ABF" w:rsidRDefault="00815BF0" w:rsidP="00D1174F">
            <w:pPr>
              <w:jc w:val="center"/>
              <w:rPr>
                <w:color w:val="000000" w:themeColor="text1"/>
              </w:rPr>
            </w:pPr>
            <w:r w:rsidRPr="00B32ABF">
              <w:rPr>
                <w:color w:val="000000" w:themeColor="text1"/>
              </w:rPr>
              <w:t>5</w:t>
            </w:r>
          </w:p>
        </w:tc>
        <w:tc>
          <w:tcPr>
            <w:tcW w:w="6620" w:type="dxa"/>
          </w:tcPr>
          <w:p w14:paraId="0060F6FA" w14:textId="6074179F" w:rsidR="00815BF0" w:rsidRPr="00036930" w:rsidRDefault="00D20635" w:rsidP="00D1174F">
            <w:pPr>
              <w:cnfStyle w:val="000000100000" w:firstRow="0" w:lastRow="0" w:firstColumn="0" w:lastColumn="0" w:oddVBand="0" w:evenVBand="0" w:oddHBand="1" w:evenHBand="0" w:firstRowFirstColumn="0" w:firstRowLastColumn="0" w:lastRowFirstColumn="0" w:lastRowLastColumn="0"/>
              <w:rPr>
                <w:rFonts w:eastAsiaTheme="minorHAnsi" w:cs="Arial"/>
                <w:color w:val="000000" w:themeColor="text1"/>
              </w:rPr>
            </w:pPr>
            <w:r w:rsidRPr="00D20635">
              <w:rPr>
                <w:rFonts w:eastAsiaTheme="minorHAnsi" w:cs="Arial"/>
                <w:color w:val="000000" w:themeColor="text1"/>
              </w:rPr>
              <w:t xml:space="preserve">Ecommerce </w:t>
            </w:r>
            <w:proofErr w:type="spellStart"/>
            <w:r w:rsidRPr="00D20635">
              <w:rPr>
                <w:rFonts w:eastAsiaTheme="minorHAnsi" w:cs="Arial"/>
                <w:color w:val="000000" w:themeColor="text1"/>
              </w:rPr>
              <w:t>Mindmap_James</w:t>
            </w:r>
            <w:proofErr w:type="spellEnd"/>
            <w:r w:rsidRPr="00D20635">
              <w:rPr>
                <w:rFonts w:eastAsiaTheme="minorHAnsi" w:cs="Arial"/>
                <w:color w:val="000000" w:themeColor="text1"/>
              </w:rPr>
              <w:t xml:space="preserve"> Ugdang_V2</w:t>
            </w:r>
          </w:p>
        </w:tc>
      </w:tr>
      <w:tr w:rsidR="00B32ABF" w:rsidRPr="00B32ABF" w14:paraId="19846025" w14:textId="77777777" w:rsidTr="00D1174F">
        <w:trPr>
          <w:trHeight w:val="249"/>
        </w:trPr>
        <w:tc>
          <w:tcPr>
            <w:cnfStyle w:val="001000000000" w:firstRow="0" w:lastRow="0" w:firstColumn="1" w:lastColumn="0" w:oddVBand="0" w:evenVBand="0" w:oddHBand="0" w:evenHBand="0" w:firstRowFirstColumn="0" w:firstRowLastColumn="0" w:lastRowFirstColumn="0" w:lastRowLastColumn="0"/>
            <w:tcW w:w="715" w:type="dxa"/>
          </w:tcPr>
          <w:p w14:paraId="69443BD1" w14:textId="06693480" w:rsidR="002F0666" w:rsidRPr="00B32ABF" w:rsidRDefault="002F0666" w:rsidP="00D1174F">
            <w:pPr>
              <w:jc w:val="center"/>
              <w:rPr>
                <w:color w:val="000000" w:themeColor="text1"/>
              </w:rPr>
            </w:pPr>
            <w:r w:rsidRPr="00B32ABF">
              <w:rPr>
                <w:color w:val="000000" w:themeColor="text1"/>
              </w:rPr>
              <w:t>6</w:t>
            </w:r>
          </w:p>
        </w:tc>
        <w:tc>
          <w:tcPr>
            <w:tcW w:w="6620" w:type="dxa"/>
          </w:tcPr>
          <w:p w14:paraId="79B7C16D" w14:textId="4BDF74C3" w:rsidR="002F0666" w:rsidRPr="00B32ABF" w:rsidRDefault="00694279" w:rsidP="00D1174F">
            <w:pPr>
              <w:cnfStyle w:val="000000000000" w:firstRow="0" w:lastRow="0" w:firstColumn="0" w:lastColumn="0" w:oddVBand="0" w:evenVBand="0" w:oddHBand="0" w:evenHBand="0" w:firstRowFirstColumn="0" w:firstRowLastColumn="0" w:lastRowFirstColumn="0" w:lastRowLastColumn="0"/>
              <w:rPr>
                <w:rFonts w:eastAsiaTheme="minorHAnsi" w:cs="Arial"/>
                <w:color w:val="000000" w:themeColor="text1"/>
              </w:rPr>
            </w:pPr>
            <w:r>
              <w:rPr>
                <w:rFonts w:eastAsiaTheme="minorHAnsi" w:cs="Arial"/>
                <w:color w:val="000000" w:themeColor="text1"/>
              </w:rPr>
              <w:t>Test Cases</w:t>
            </w:r>
            <w:r w:rsidR="00FB35A8">
              <w:rPr>
                <w:rFonts w:eastAsiaTheme="minorHAnsi" w:cs="Arial"/>
                <w:color w:val="000000" w:themeColor="text1"/>
              </w:rPr>
              <w:t>_</w:t>
            </w:r>
            <w:r w:rsidR="007E1ADA">
              <w:rPr>
                <w:rFonts w:eastAsiaTheme="minorHAnsi" w:cs="Arial"/>
                <w:color w:val="000000" w:themeColor="text1"/>
              </w:rPr>
              <w:t>Ecommerce_</w:t>
            </w:r>
            <w:r w:rsidR="005A7521">
              <w:rPr>
                <w:rFonts w:eastAsiaTheme="minorHAnsi" w:cs="Arial"/>
                <w:color w:val="000000" w:themeColor="text1"/>
              </w:rPr>
              <w:t>James</w:t>
            </w:r>
            <w:r w:rsidR="007E1ADA">
              <w:rPr>
                <w:rFonts w:eastAsiaTheme="minorHAnsi" w:cs="Arial"/>
                <w:color w:val="000000" w:themeColor="text1"/>
              </w:rPr>
              <w:t>_V</w:t>
            </w:r>
            <w:r w:rsidR="00FB35A8">
              <w:rPr>
                <w:rFonts w:eastAsiaTheme="minorHAnsi" w:cs="Arial"/>
                <w:color w:val="000000" w:themeColor="text1"/>
              </w:rPr>
              <w:t>1</w:t>
            </w:r>
          </w:p>
        </w:tc>
      </w:tr>
      <w:tr w:rsidR="00F5082E" w:rsidRPr="00B32ABF" w14:paraId="7F022BFB" w14:textId="77777777" w:rsidTr="00D1174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15" w:type="dxa"/>
          </w:tcPr>
          <w:p w14:paraId="056AF534" w14:textId="54DBEE86" w:rsidR="00F5082E" w:rsidRPr="00B32ABF" w:rsidRDefault="00F5082E" w:rsidP="00D1174F">
            <w:pPr>
              <w:jc w:val="center"/>
              <w:rPr>
                <w:color w:val="000000" w:themeColor="text1"/>
              </w:rPr>
            </w:pPr>
            <w:r>
              <w:rPr>
                <w:color w:val="000000" w:themeColor="text1"/>
              </w:rPr>
              <w:t>7</w:t>
            </w:r>
          </w:p>
        </w:tc>
        <w:tc>
          <w:tcPr>
            <w:tcW w:w="6620" w:type="dxa"/>
          </w:tcPr>
          <w:p w14:paraId="734D7EB0" w14:textId="6EC1B3F1" w:rsidR="00F5082E" w:rsidRDefault="00D81C15" w:rsidP="00D1174F">
            <w:pPr>
              <w:cnfStyle w:val="000000100000" w:firstRow="0" w:lastRow="0" w:firstColumn="0" w:lastColumn="0" w:oddVBand="0" w:evenVBand="0" w:oddHBand="1" w:evenHBand="0" w:firstRowFirstColumn="0" w:firstRowLastColumn="0" w:lastRowFirstColumn="0" w:lastRowLastColumn="0"/>
              <w:rPr>
                <w:rFonts w:eastAsiaTheme="minorHAnsi" w:cs="Arial"/>
                <w:color w:val="000000" w:themeColor="text1"/>
              </w:rPr>
            </w:pPr>
            <w:proofErr w:type="spellStart"/>
            <w:r w:rsidRPr="00D81C15">
              <w:rPr>
                <w:rFonts w:eastAsiaTheme="minorHAnsi" w:cs="Arial"/>
                <w:color w:val="000000" w:themeColor="text1"/>
              </w:rPr>
              <w:t>Estimate_James</w:t>
            </w:r>
            <w:proofErr w:type="spellEnd"/>
            <w:r w:rsidRPr="00D81C15">
              <w:rPr>
                <w:rFonts w:eastAsiaTheme="minorHAnsi" w:cs="Arial"/>
                <w:color w:val="000000" w:themeColor="text1"/>
              </w:rPr>
              <w:t xml:space="preserve"> Ugdang_V1</w:t>
            </w:r>
          </w:p>
        </w:tc>
      </w:tr>
      <w:tr w:rsidR="00F5082E" w:rsidRPr="00B32ABF" w14:paraId="2FE93E9C" w14:textId="77777777" w:rsidTr="00D1174F">
        <w:trPr>
          <w:trHeight w:val="249"/>
        </w:trPr>
        <w:tc>
          <w:tcPr>
            <w:cnfStyle w:val="001000000000" w:firstRow="0" w:lastRow="0" w:firstColumn="1" w:lastColumn="0" w:oddVBand="0" w:evenVBand="0" w:oddHBand="0" w:evenHBand="0" w:firstRowFirstColumn="0" w:firstRowLastColumn="0" w:lastRowFirstColumn="0" w:lastRowLastColumn="0"/>
            <w:tcW w:w="715" w:type="dxa"/>
          </w:tcPr>
          <w:p w14:paraId="0E39D3E2" w14:textId="145A6678" w:rsidR="00F5082E" w:rsidRPr="00B32ABF" w:rsidRDefault="00F5082E" w:rsidP="00D1174F">
            <w:pPr>
              <w:jc w:val="center"/>
              <w:rPr>
                <w:color w:val="000000" w:themeColor="text1"/>
              </w:rPr>
            </w:pPr>
            <w:r>
              <w:rPr>
                <w:color w:val="000000" w:themeColor="text1"/>
              </w:rPr>
              <w:t>8</w:t>
            </w:r>
          </w:p>
        </w:tc>
        <w:tc>
          <w:tcPr>
            <w:tcW w:w="6620" w:type="dxa"/>
          </w:tcPr>
          <w:p w14:paraId="5B8246F6" w14:textId="4A91E7DE" w:rsidR="00F5082E" w:rsidRDefault="003504CD" w:rsidP="00D1174F">
            <w:pPr>
              <w:cnfStyle w:val="000000000000" w:firstRow="0" w:lastRow="0" w:firstColumn="0" w:lastColumn="0" w:oddVBand="0" w:evenVBand="0" w:oddHBand="0" w:evenHBand="0" w:firstRowFirstColumn="0" w:firstRowLastColumn="0" w:lastRowFirstColumn="0" w:lastRowLastColumn="0"/>
              <w:rPr>
                <w:rFonts w:eastAsiaTheme="minorHAnsi" w:cs="Arial"/>
                <w:color w:val="000000" w:themeColor="text1"/>
              </w:rPr>
            </w:pPr>
            <w:r w:rsidRPr="003504CD">
              <w:rPr>
                <w:rFonts w:eastAsiaTheme="minorHAnsi" w:cs="Arial"/>
                <w:color w:val="000000" w:themeColor="text1"/>
              </w:rPr>
              <w:t xml:space="preserve">Project </w:t>
            </w:r>
            <w:proofErr w:type="spellStart"/>
            <w:r w:rsidRPr="003504CD">
              <w:rPr>
                <w:rFonts w:eastAsiaTheme="minorHAnsi" w:cs="Arial"/>
                <w:color w:val="000000" w:themeColor="text1"/>
              </w:rPr>
              <w:t>Schedule_James</w:t>
            </w:r>
            <w:proofErr w:type="spellEnd"/>
            <w:r w:rsidRPr="003504CD">
              <w:rPr>
                <w:rFonts w:eastAsiaTheme="minorHAnsi" w:cs="Arial"/>
                <w:color w:val="000000" w:themeColor="text1"/>
              </w:rPr>
              <w:t xml:space="preserve"> Ugdang_V1</w:t>
            </w:r>
          </w:p>
        </w:tc>
      </w:tr>
    </w:tbl>
    <w:p w14:paraId="39B00211" w14:textId="77777777" w:rsidR="00815BF0" w:rsidRPr="00B32ABF" w:rsidRDefault="00815BF0" w:rsidP="00815BF0">
      <w:pPr>
        <w:rPr>
          <w:color w:val="000000" w:themeColor="text1"/>
        </w:rPr>
      </w:pPr>
    </w:p>
    <w:p w14:paraId="304C1D2B" w14:textId="77777777" w:rsidR="00815BF0" w:rsidRPr="00B32ABF" w:rsidRDefault="00815BF0" w:rsidP="00815BF0">
      <w:pPr>
        <w:pStyle w:val="Heading2"/>
        <w:rPr>
          <w:color w:val="000000" w:themeColor="text1"/>
        </w:rPr>
      </w:pPr>
      <w:bookmarkStart w:id="12" w:name="_Toc181593341"/>
      <w:bookmarkStart w:id="13" w:name="_Toc182257278"/>
      <w:r w:rsidRPr="00B32ABF">
        <w:rPr>
          <w:color w:val="000000" w:themeColor="text1"/>
        </w:rPr>
        <w:t>Definitions, Acronyms, and Abbreviations</w:t>
      </w:r>
      <w:bookmarkEnd w:id="12"/>
      <w:bookmarkEnd w:id="13"/>
    </w:p>
    <w:p w14:paraId="7307D009" w14:textId="77777777" w:rsidR="00815BF0" w:rsidRPr="00B32ABF" w:rsidRDefault="00815BF0" w:rsidP="00815BF0">
      <w:pPr>
        <w:rPr>
          <w:color w:val="000000" w:themeColor="text1"/>
        </w:rPr>
      </w:pPr>
    </w:p>
    <w:p w14:paraId="0DC4EC2C" w14:textId="77777777" w:rsidR="00815BF0" w:rsidRPr="00B32ABF" w:rsidRDefault="00815BF0" w:rsidP="00815BF0">
      <w:pPr>
        <w:rPr>
          <w:color w:val="000000" w:themeColor="text1"/>
        </w:rPr>
      </w:pPr>
      <w:r w:rsidRPr="00B32ABF">
        <w:rPr>
          <w:color w:val="000000" w:themeColor="text1"/>
        </w:rPr>
        <w:t>There are standard quality assurance terms, acronyms, and abbreviations found in this document that are not widely known. The following is a list of these terms and their definitions.</w:t>
      </w:r>
    </w:p>
    <w:p w14:paraId="56A5140C" w14:textId="77777777" w:rsidR="00815BF0" w:rsidRPr="00B32ABF" w:rsidRDefault="00815BF0" w:rsidP="00815BF0">
      <w:pPr>
        <w:rPr>
          <w:color w:val="000000" w:themeColor="text1"/>
        </w:rPr>
      </w:pPr>
    </w:p>
    <w:p w14:paraId="71290427" w14:textId="3E7536F0" w:rsidR="00815BF0" w:rsidRPr="00F90DA2" w:rsidRDefault="00815BF0" w:rsidP="00B71A3F">
      <w:pPr>
        <w:pStyle w:val="ListParagraph"/>
        <w:numPr>
          <w:ilvl w:val="0"/>
          <w:numId w:val="5"/>
        </w:numPr>
        <w:rPr>
          <w:color w:val="000000" w:themeColor="text1"/>
        </w:rPr>
      </w:pPr>
      <w:r w:rsidRPr="00B32ABF">
        <w:rPr>
          <w:b/>
          <w:bCs/>
          <w:color w:val="000000" w:themeColor="text1"/>
        </w:rPr>
        <w:t>CAT (Customer Acceptance Testing)-</w:t>
      </w:r>
      <w:r w:rsidRPr="00B32ABF">
        <w:rPr>
          <w:color w:val="000000" w:themeColor="text1"/>
        </w:rPr>
        <w:t xml:space="preserve"> When the customer accepts the project to perform their internal testing before releasing it.</w:t>
      </w:r>
      <w:r w:rsidR="006D1375">
        <w:rPr>
          <w:color w:val="000000" w:themeColor="text1"/>
        </w:rPr>
        <w:br/>
      </w:r>
    </w:p>
    <w:p w14:paraId="4D9132F8" w14:textId="479BC510" w:rsidR="00815BF0" w:rsidRPr="00B32ABF" w:rsidRDefault="00CE036A" w:rsidP="00B71A3F">
      <w:pPr>
        <w:pStyle w:val="ListParagraph"/>
        <w:numPr>
          <w:ilvl w:val="0"/>
          <w:numId w:val="5"/>
        </w:numPr>
        <w:rPr>
          <w:color w:val="000000" w:themeColor="text1"/>
        </w:rPr>
      </w:pPr>
      <w:r w:rsidRPr="00B32ABF">
        <w:rPr>
          <w:b/>
          <w:bCs/>
          <w:color w:val="000000" w:themeColor="text1"/>
        </w:rPr>
        <w:t>Software defect log</w:t>
      </w:r>
      <w:r w:rsidR="00815BF0" w:rsidRPr="00B32ABF">
        <w:rPr>
          <w:color w:val="000000" w:themeColor="text1"/>
        </w:rPr>
        <w:t>- A defect tracking system utilized to tracks defects throughout the project</w:t>
      </w:r>
      <w:r w:rsidR="00A967F5" w:rsidRPr="00B32ABF">
        <w:rPr>
          <w:color w:val="000000" w:themeColor="text1"/>
        </w:rPr>
        <w:t xml:space="preserve">.  The log can be </w:t>
      </w:r>
      <w:r w:rsidR="006C43AD" w:rsidRPr="00B32ABF">
        <w:rPr>
          <w:color w:val="000000" w:themeColor="text1"/>
        </w:rPr>
        <w:t xml:space="preserve">created </w:t>
      </w:r>
      <w:r w:rsidR="00A967F5" w:rsidRPr="00B32ABF">
        <w:rPr>
          <w:color w:val="000000" w:themeColor="text1"/>
        </w:rPr>
        <w:t xml:space="preserve">through </w:t>
      </w:r>
      <w:r w:rsidR="006C43AD" w:rsidRPr="00B32ABF">
        <w:rPr>
          <w:color w:val="000000" w:themeColor="text1"/>
        </w:rPr>
        <w:t>defect management software</w:t>
      </w:r>
      <w:r w:rsidR="00A967F5" w:rsidRPr="00B32ABF">
        <w:rPr>
          <w:color w:val="000000" w:themeColor="text1"/>
        </w:rPr>
        <w:t xml:space="preserve"> (JIR</w:t>
      </w:r>
      <w:r w:rsidR="006C43AD" w:rsidRPr="00B32ABF">
        <w:rPr>
          <w:color w:val="000000" w:themeColor="text1"/>
        </w:rPr>
        <w:t>A</w:t>
      </w:r>
      <w:r w:rsidR="00A967F5" w:rsidRPr="00B32ABF">
        <w:rPr>
          <w:color w:val="000000" w:themeColor="text1"/>
        </w:rPr>
        <w:t>)</w:t>
      </w:r>
      <w:r w:rsidRPr="00B32ABF">
        <w:rPr>
          <w:color w:val="000000" w:themeColor="text1"/>
        </w:rPr>
        <w:t xml:space="preserve"> </w:t>
      </w:r>
      <w:r w:rsidR="00A967F5" w:rsidRPr="00B32ABF">
        <w:rPr>
          <w:color w:val="000000" w:themeColor="text1"/>
        </w:rPr>
        <w:t xml:space="preserve">or </w:t>
      </w:r>
      <w:r w:rsidR="006C43AD" w:rsidRPr="00B32ABF">
        <w:rPr>
          <w:color w:val="000000" w:themeColor="text1"/>
        </w:rPr>
        <w:t>in Excel.</w:t>
      </w:r>
    </w:p>
    <w:p w14:paraId="565D3606" w14:textId="77777777" w:rsidR="00815BF0" w:rsidRPr="00B32ABF" w:rsidRDefault="00815BF0" w:rsidP="00815BF0">
      <w:pPr>
        <w:pStyle w:val="ListParagraph"/>
        <w:rPr>
          <w:color w:val="000000" w:themeColor="text1"/>
        </w:rPr>
      </w:pPr>
    </w:p>
    <w:p w14:paraId="50EE6D87"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Requirements</w:t>
      </w:r>
      <w:r w:rsidRPr="00B32ABF">
        <w:rPr>
          <w:color w:val="000000" w:themeColor="text1"/>
        </w:rPr>
        <w:t>- The needs or expectations the customer has for the project are the building blocks or foundation for the project; they need to detail every area of the project and the expected result.</w:t>
      </w:r>
    </w:p>
    <w:p w14:paraId="65ECBCB7" w14:textId="77777777" w:rsidR="00815BF0" w:rsidRPr="00B32ABF" w:rsidRDefault="00815BF0" w:rsidP="00815BF0">
      <w:pPr>
        <w:pStyle w:val="ListParagraph"/>
        <w:rPr>
          <w:color w:val="000000" w:themeColor="text1"/>
        </w:rPr>
      </w:pPr>
    </w:p>
    <w:p w14:paraId="4610AF2B"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RTM (Requirements Traceability Matrix</w:t>
      </w:r>
      <w:r w:rsidRPr="00B32ABF">
        <w:rPr>
          <w:color w:val="000000" w:themeColor="text1"/>
        </w:rPr>
        <w:t>)- is a document that maps out the requirements to the test cases to ensure all the requirements are covered during testing.</w:t>
      </w:r>
    </w:p>
    <w:p w14:paraId="091CD3AD" w14:textId="77777777" w:rsidR="00815BF0" w:rsidRPr="00B32ABF" w:rsidRDefault="00815BF0" w:rsidP="00815BF0">
      <w:pPr>
        <w:pStyle w:val="ListParagraph"/>
        <w:rPr>
          <w:color w:val="000000" w:themeColor="text1"/>
        </w:rPr>
      </w:pPr>
    </w:p>
    <w:p w14:paraId="31F1392A"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Defect Escapes</w:t>
      </w:r>
      <w:r w:rsidRPr="00B32ABF">
        <w:rPr>
          <w:color w:val="000000" w:themeColor="text1"/>
        </w:rPr>
        <w:t>- When a defect is not found until the product is released to the customer for CAT.</w:t>
      </w:r>
    </w:p>
    <w:p w14:paraId="0E2AC545" w14:textId="77777777" w:rsidR="00815BF0" w:rsidRPr="00B32ABF" w:rsidRDefault="00815BF0" w:rsidP="00815BF0">
      <w:pPr>
        <w:pStyle w:val="ListParagraph"/>
        <w:rPr>
          <w:color w:val="000000" w:themeColor="text1"/>
        </w:rPr>
      </w:pPr>
    </w:p>
    <w:p w14:paraId="19DEA6B6"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BTC (Build, Test, Correct)-</w:t>
      </w:r>
      <w:r w:rsidRPr="00B32ABF">
        <w:rPr>
          <w:color w:val="000000" w:themeColor="text1"/>
        </w:rPr>
        <w:t xml:space="preserve"> The program is broken up into manageable testing phases; there are 2 BTC's or builds of test cases.</w:t>
      </w:r>
    </w:p>
    <w:p w14:paraId="0DAE41E7" w14:textId="77777777" w:rsidR="00815BF0" w:rsidRPr="00B32ABF" w:rsidRDefault="00815BF0" w:rsidP="00815BF0">
      <w:pPr>
        <w:pStyle w:val="ListParagraph"/>
        <w:rPr>
          <w:color w:val="000000" w:themeColor="text1"/>
        </w:rPr>
      </w:pPr>
    </w:p>
    <w:p w14:paraId="7122EDB7"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Functional Testing</w:t>
      </w:r>
      <w:r w:rsidRPr="00B32ABF">
        <w:rPr>
          <w:color w:val="000000" w:themeColor="text1"/>
        </w:rPr>
        <w:t>- Tests the behavior of the program; it's based on the requirements and the functionality of the program.</w:t>
      </w:r>
    </w:p>
    <w:p w14:paraId="64068B86" w14:textId="77777777" w:rsidR="00815BF0" w:rsidRPr="00B32ABF" w:rsidRDefault="00815BF0" w:rsidP="00815BF0">
      <w:pPr>
        <w:pStyle w:val="ListParagraph"/>
        <w:rPr>
          <w:color w:val="000000" w:themeColor="text1"/>
        </w:rPr>
      </w:pPr>
    </w:p>
    <w:p w14:paraId="6A23923B"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Non-Functional Testing</w:t>
      </w:r>
      <w:r w:rsidRPr="00B32ABF">
        <w:rPr>
          <w:color w:val="000000" w:themeColor="text1"/>
        </w:rPr>
        <w:t>- Tests the quality characteristics (Reliability, Usability, Efficiency, Maintainability, Portability) and the program's security.</w:t>
      </w:r>
    </w:p>
    <w:p w14:paraId="71ADD99E" w14:textId="77777777" w:rsidR="00815BF0" w:rsidRPr="00B32ABF" w:rsidRDefault="00815BF0" w:rsidP="00815BF0">
      <w:pPr>
        <w:pStyle w:val="ListParagraph"/>
        <w:rPr>
          <w:color w:val="000000" w:themeColor="text1"/>
        </w:rPr>
      </w:pPr>
    </w:p>
    <w:p w14:paraId="358269BA" w14:textId="77777777" w:rsidR="00815BF0" w:rsidRPr="00B32ABF" w:rsidRDefault="00815BF0" w:rsidP="00B71A3F">
      <w:pPr>
        <w:pStyle w:val="ListParagraph"/>
        <w:numPr>
          <w:ilvl w:val="0"/>
          <w:numId w:val="5"/>
        </w:numPr>
        <w:rPr>
          <w:color w:val="000000" w:themeColor="text1"/>
        </w:rPr>
      </w:pPr>
      <w:r w:rsidRPr="00B32ABF">
        <w:rPr>
          <w:b/>
          <w:bCs/>
          <w:color w:val="000000" w:themeColor="text1"/>
        </w:rPr>
        <w:t>Static Testing</w:t>
      </w:r>
      <w:r w:rsidRPr="00B32ABF">
        <w:rPr>
          <w:color w:val="000000" w:themeColor="text1"/>
        </w:rPr>
        <w:t>- Testing, which does not involve the software code directly, dynamic testing is performed to detect defects in work products such as documents, schedules, diagrams.</w:t>
      </w:r>
    </w:p>
    <w:p w14:paraId="671ECAA0" w14:textId="77777777" w:rsidR="00815BF0" w:rsidRPr="00B32ABF" w:rsidRDefault="00815BF0" w:rsidP="00815BF0">
      <w:pPr>
        <w:pStyle w:val="ListParagraph"/>
        <w:rPr>
          <w:color w:val="000000" w:themeColor="text1"/>
        </w:rPr>
      </w:pPr>
    </w:p>
    <w:p w14:paraId="235055F6" w14:textId="77777777" w:rsidR="00815BF0" w:rsidRDefault="00815BF0" w:rsidP="00B71A3F">
      <w:pPr>
        <w:pStyle w:val="ListParagraph"/>
        <w:numPr>
          <w:ilvl w:val="0"/>
          <w:numId w:val="5"/>
        </w:numPr>
        <w:rPr>
          <w:color w:val="000000" w:themeColor="text1"/>
        </w:rPr>
      </w:pPr>
      <w:r w:rsidRPr="00B32ABF">
        <w:rPr>
          <w:b/>
          <w:bCs/>
          <w:color w:val="000000" w:themeColor="text1"/>
        </w:rPr>
        <w:t>Dynamic Testing</w:t>
      </w:r>
      <w:r w:rsidRPr="00B32ABF">
        <w:rPr>
          <w:color w:val="000000" w:themeColor="text1"/>
        </w:rPr>
        <w:t>- Testing of the actual code and software functionality, it is used to detect defects in how the software performs.</w:t>
      </w:r>
    </w:p>
    <w:p w14:paraId="2A437779" w14:textId="77777777" w:rsidR="00F90DA2" w:rsidRPr="00F90DA2" w:rsidRDefault="00F90DA2" w:rsidP="00F90DA2">
      <w:pPr>
        <w:pStyle w:val="ListParagraph"/>
        <w:rPr>
          <w:color w:val="000000" w:themeColor="text1"/>
        </w:rPr>
      </w:pPr>
    </w:p>
    <w:p w14:paraId="0C3A2287" w14:textId="77777777" w:rsidR="00F90DA2" w:rsidRDefault="00F90DA2" w:rsidP="00B71A3F">
      <w:pPr>
        <w:pStyle w:val="ListParagraph"/>
        <w:numPr>
          <w:ilvl w:val="0"/>
          <w:numId w:val="5"/>
        </w:numPr>
        <w:rPr>
          <w:color w:val="000000" w:themeColor="text1"/>
        </w:rPr>
      </w:pPr>
      <w:r>
        <w:rPr>
          <w:b/>
          <w:bCs/>
          <w:color w:val="000000" w:themeColor="text1"/>
        </w:rPr>
        <w:t xml:space="preserve">SRS (Software Requirement Specification) – </w:t>
      </w:r>
      <w:r>
        <w:rPr>
          <w:color w:val="000000" w:themeColor="text1"/>
        </w:rPr>
        <w:t>is a document that outlines the functional and non-functional requirements of a software system.</w:t>
      </w:r>
      <w:r>
        <w:rPr>
          <w:color w:val="000000" w:themeColor="text1"/>
        </w:rPr>
        <w:br/>
      </w:r>
    </w:p>
    <w:p w14:paraId="5E59C637" w14:textId="0CDC4768" w:rsidR="003A1C0D" w:rsidRDefault="00F90DA2" w:rsidP="00B71A3F">
      <w:pPr>
        <w:pStyle w:val="ListParagraph"/>
        <w:numPr>
          <w:ilvl w:val="0"/>
          <w:numId w:val="5"/>
        </w:numPr>
        <w:rPr>
          <w:color w:val="000000" w:themeColor="text1"/>
        </w:rPr>
      </w:pPr>
      <w:r>
        <w:rPr>
          <w:b/>
          <w:bCs/>
          <w:color w:val="000000" w:themeColor="text1"/>
        </w:rPr>
        <w:t xml:space="preserve">IEEE (Institute of Electrical and Electronics Engineers) – </w:t>
      </w:r>
      <w:r>
        <w:rPr>
          <w:color w:val="000000" w:themeColor="text1"/>
        </w:rPr>
        <w:t>Is a professional organization that is well known for their contributions to various fields, such as information technology, computer science, electrical engineering and whatnot.</w:t>
      </w:r>
      <w:r w:rsidR="003A1C0D">
        <w:rPr>
          <w:color w:val="000000" w:themeColor="text1"/>
        </w:rPr>
        <w:br/>
      </w:r>
    </w:p>
    <w:p w14:paraId="0FA4C3EC" w14:textId="2412DB60" w:rsidR="00CB21A3" w:rsidRDefault="003A1C0D" w:rsidP="00B71A3F">
      <w:pPr>
        <w:pStyle w:val="ListParagraph"/>
        <w:numPr>
          <w:ilvl w:val="0"/>
          <w:numId w:val="5"/>
        </w:numPr>
        <w:rPr>
          <w:color w:val="000000" w:themeColor="text1"/>
        </w:rPr>
      </w:pPr>
      <w:r>
        <w:rPr>
          <w:b/>
          <w:bCs/>
          <w:color w:val="000000" w:themeColor="text1"/>
        </w:rPr>
        <w:t xml:space="preserve">Smoke Testing </w:t>
      </w:r>
      <w:r w:rsidR="00430CB3">
        <w:rPr>
          <w:b/>
          <w:bCs/>
          <w:color w:val="000000" w:themeColor="text1"/>
        </w:rPr>
        <w:t>–</w:t>
      </w:r>
      <w:r>
        <w:rPr>
          <w:color w:val="000000" w:themeColor="text1"/>
        </w:rPr>
        <w:t xml:space="preserve"> </w:t>
      </w:r>
      <w:r w:rsidR="00430CB3">
        <w:rPr>
          <w:color w:val="000000" w:themeColor="text1"/>
        </w:rPr>
        <w:t xml:space="preserve">it is </w:t>
      </w:r>
      <w:r w:rsidR="00726BA5">
        <w:rPr>
          <w:color w:val="000000" w:themeColor="text1"/>
        </w:rPr>
        <w:t xml:space="preserve">a test </w:t>
      </w:r>
      <w:r w:rsidR="00242C86">
        <w:rPr>
          <w:color w:val="000000" w:themeColor="text1"/>
        </w:rPr>
        <w:t xml:space="preserve">that </w:t>
      </w:r>
      <w:r w:rsidR="00726BA5">
        <w:rPr>
          <w:color w:val="000000" w:themeColor="text1"/>
        </w:rPr>
        <w:t>needs to</w:t>
      </w:r>
      <w:r w:rsidR="00242C86">
        <w:rPr>
          <w:color w:val="000000" w:themeColor="text1"/>
        </w:rPr>
        <w:t xml:space="preserve"> </w:t>
      </w:r>
      <w:proofErr w:type="gramStart"/>
      <w:r w:rsidR="00726BA5">
        <w:rPr>
          <w:color w:val="000000" w:themeColor="text1"/>
        </w:rPr>
        <w:t>perform</w:t>
      </w:r>
      <w:proofErr w:type="gramEnd"/>
      <w:r w:rsidR="00726BA5">
        <w:rPr>
          <w:color w:val="000000" w:themeColor="text1"/>
        </w:rPr>
        <w:t xml:space="preserve"> before taking the </w:t>
      </w:r>
      <w:r w:rsidR="002B5122">
        <w:rPr>
          <w:color w:val="000000" w:themeColor="text1"/>
        </w:rPr>
        <w:t>new software</w:t>
      </w:r>
      <w:r w:rsidR="00726BA5">
        <w:rPr>
          <w:color w:val="000000" w:themeColor="text1"/>
        </w:rPr>
        <w:t xml:space="preserve"> into</w:t>
      </w:r>
      <w:r w:rsidR="002B5122">
        <w:rPr>
          <w:color w:val="000000" w:themeColor="text1"/>
        </w:rPr>
        <w:t xml:space="preserve"> a deeper</w:t>
      </w:r>
      <w:r w:rsidR="00242C86">
        <w:rPr>
          <w:color w:val="000000" w:themeColor="text1"/>
        </w:rPr>
        <w:t xml:space="preserve"> level of testing.</w:t>
      </w:r>
      <w:r w:rsidR="00CB17B5">
        <w:rPr>
          <w:color w:val="000000" w:themeColor="text1"/>
        </w:rPr>
        <w:t xml:space="preserve"> This is necessary </w:t>
      </w:r>
      <w:r w:rsidR="002B5122">
        <w:rPr>
          <w:color w:val="000000" w:themeColor="text1"/>
        </w:rPr>
        <w:t xml:space="preserve">to ensure that </w:t>
      </w:r>
      <w:r w:rsidR="00CB17B5">
        <w:rPr>
          <w:color w:val="000000" w:themeColor="text1"/>
        </w:rPr>
        <w:t xml:space="preserve">the new software’s </w:t>
      </w:r>
      <w:r w:rsidR="002B5122">
        <w:rPr>
          <w:color w:val="000000" w:themeColor="text1"/>
        </w:rPr>
        <w:t xml:space="preserve">basic functionalities </w:t>
      </w:r>
      <w:r w:rsidR="00492EF2">
        <w:rPr>
          <w:color w:val="000000" w:themeColor="text1"/>
        </w:rPr>
        <w:t>are working as intended, and if it fails</w:t>
      </w:r>
      <w:r w:rsidR="004A11C0">
        <w:rPr>
          <w:color w:val="000000" w:themeColor="text1"/>
        </w:rPr>
        <w:t xml:space="preserve">, it is considered too unstable for further testing and the build is </w:t>
      </w:r>
      <w:r w:rsidR="00CB21A3">
        <w:rPr>
          <w:color w:val="000000" w:themeColor="text1"/>
        </w:rPr>
        <w:t>rejected.</w:t>
      </w:r>
      <w:r w:rsidR="00CB21A3">
        <w:rPr>
          <w:color w:val="000000" w:themeColor="text1"/>
        </w:rPr>
        <w:br/>
      </w:r>
    </w:p>
    <w:p w14:paraId="21C2A50B" w14:textId="56C32851" w:rsidR="00CB21A3" w:rsidRPr="00CB21A3" w:rsidRDefault="006570B8" w:rsidP="00B71A3F">
      <w:pPr>
        <w:pStyle w:val="ListParagraph"/>
        <w:numPr>
          <w:ilvl w:val="0"/>
          <w:numId w:val="5"/>
        </w:numPr>
        <w:rPr>
          <w:color w:val="000000" w:themeColor="text1"/>
        </w:rPr>
      </w:pPr>
      <w:r>
        <w:rPr>
          <w:b/>
          <w:bCs/>
          <w:color w:val="000000" w:themeColor="text1"/>
        </w:rPr>
        <w:t xml:space="preserve">ISTQB (International Software Testing Qualifications Board) </w:t>
      </w:r>
      <w:r w:rsidR="00D44EBA">
        <w:rPr>
          <w:b/>
          <w:bCs/>
          <w:color w:val="000000" w:themeColor="text1"/>
        </w:rPr>
        <w:t>–</w:t>
      </w:r>
      <w:r>
        <w:rPr>
          <w:color w:val="000000" w:themeColor="text1"/>
        </w:rPr>
        <w:t xml:space="preserve"> </w:t>
      </w:r>
      <w:r w:rsidR="00D44EBA">
        <w:rPr>
          <w:color w:val="000000" w:themeColor="text1"/>
        </w:rPr>
        <w:t xml:space="preserve">it is a global, non-profit organization that </w:t>
      </w:r>
      <w:r w:rsidR="00A96898">
        <w:rPr>
          <w:color w:val="000000" w:themeColor="text1"/>
        </w:rPr>
        <w:t>offers certification and standardized qualification for software testers.</w:t>
      </w:r>
    </w:p>
    <w:p w14:paraId="5BFE7F2E" w14:textId="1436BDDC" w:rsidR="00815BF0" w:rsidRPr="00B32ABF" w:rsidRDefault="00815BF0" w:rsidP="00815BF0">
      <w:pPr>
        <w:pStyle w:val="ListParagraph"/>
        <w:rPr>
          <w:color w:val="000000" w:themeColor="text1"/>
        </w:rPr>
      </w:pPr>
    </w:p>
    <w:p w14:paraId="4D61E61F" w14:textId="60E69EF0" w:rsidR="00815BF0" w:rsidRPr="00B32ABF" w:rsidRDefault="00815BF0" w:rsidP="00815BF0">
      <w:pPr>
        <w:pStyle w:val="Heading2"/>
        <w:rPr>
          <w:color w:val="000000" w:themeColor="text1"/>
        </w:rPr>
      </w:pPr>
      <w:bookmarkStart w:id="14" w:name="_Toc61258073"/>
      <w:bookmarkStart w:id="15" w:name="_Toc181593342"/>
      <w:bookmarkStart w:id="16" w:name="_Toc182257279"/>
      <w:r w:rsidRPr="00B32ABF">
        <w:rPr>
          <w:color w:val="000000" w:themeColor="text1"/>
        </w:rPr>
        <w:lastRenderedPageBreak/>
        <w:t>Management and Organization</w:t>
      </w:r>
      <w:bookmarkEnd w:id="14"/>
      <w:bookmarkEnd w:id="15"/>
      <w:bookmarkEnd w:id="16"/>
    </w:p>
    <w:p w14:paraId="3FC60802" w14:textId="77777777" w:rsidR="00815BF0" w:rsidRPr="00B32ABF" w:rsidRDefault="00815BF0" w:rsidP="00815BF0">
      <w:pPr>
        <w:rPr>
          <w:color w:val="000000" w:themeColor="text1"/>
        </w:rPr>
      </w:pPr>
    </w:p>
    <w:p w14:paraId="2B2DF8EA" w14:textId="77777777" w:rsidR="00815BF0" w:rsidRPr="00B32ABF" w:rsidRDefault="00815BF0" w:rsidP="00815BF0">
      <w:pPr>
        <w:jc w:val="both"/>
        <w:rPr>
          <w:color w:val="000000" w:themeColor="text1"/>
        </w:rPr>
      </w:pPr>
      <w:r w:rsidRPr="00B32ABF">
        <w:rPr>
          <w:color w:val="000000" w:themeColor="text1"/>
        </w:rPr>
        <w:t xml:space="preserve">The table below list the expectation of each Project Team Members all throughout the Testing phase that involves planning and execution of the test. </w:t>
      </w:r>
    </w:p>
    <w:p w14:paraId="1DB2E7BA" w14:textId="77777777" w:rsidR="00815BF0" w:rsidRPr="00B32ABF" w:rsidRDefault="00815BF0" w:rsidP="00815BF0">
      <w:pPr>
        <w:jc w:val="both"/>
        <w:rPr>
          <w:color w:val="000000" w:themeColor="text1"/>
        </w:rPr>
      </w:pPr>
    </w:p>
    <w:tbl>
      <w:tblPr>
        <w:tblStyle w:val="GridTable4-Accent1"/>
        <w:tblW w:w="0" w:type="auto"/>
        <w:tblLook w:val="04A0" w:firstRow="1" w:lastRow="0" w:firstColumn="1" w:lastColumn="0" w:noHBand="0" w:noVBand="1"/>
      </w:tblPr>
      <w:tblGrid>
        <w:gridCol w:w="3116"/>
        <w:gridCol w:w="3719"/>
        <w:gridCol w:w="2515"/>
      </w:tblGrid>
      <w:tr w:rsidR="00B32ABF" w:rsidRPr="00B32ABF" w14:paraId="25D14527"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707F51" w14:textId="77777777" w:rsidR="00815BF0" w:rsidRPr="00B32ABF" w:rsidRDefault="00815BF0" w:rsidP="00D1174F">
            <w:pPr>
              <w:jc w:val="both"/>
              <w:rPr>
                <w:b w:val="0"/>
                <w:bCs w:val="0"/>
                <w:color w:val="000000" w:themeColor="text1"/>
              </w:rPr>
            </w:pPr>
            <w:r w:rsidRPr="00B32ABF">
              <w:rPr>
                <w:b w:val="0"/>
                <w:bCs w:val="0"/>
                <w:color w:val="000000" w:themeColor="text1"/>
              </w:rPr>
              <w:t>Roles</w:t>
            </w:r>
          </w:p>
        </w:tc>
        <w:tc>
          <w:tcPr>
            <w:tcW w:w="3719" w:type="dxa"/>
          </w:tcPr>
          <w:p w14:paraId="3DD141D5"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B32ABF">
              <w:rPr>
                <w:b w:val="0"/>
                <w:bCs w:val="0"/>
                <w:color w:val="000000" w:themeColor="text1"/>
              </w:rPr>
              <w:t xml:space="preserve">Responsibilities </w:t>
            </w:r>
          </w:p>
        </w:tc>
        <w:tc>
          <w:tcPr>
            <w:tcW w:w="2515" w:type="dxa"/>
          </w:tcPr>
          <w:p w14:paraId="1FD76884"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B32ABF">
              <w:rPr>
                <w:b w:val="0"/>
                <w:bCs w:val="0"/>
                <w:color w:val="000000" w:themeColor="text1"/>
              </w:rPr>
              <w:t>Names</w:t>
            </w:r>
          </w:p>
        </w:tc>
      </w:tr>
      <w:tr w:rsidR="00B32ABF" w:rsidRPr="00B32ABF" w14:paraId="33665C19"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0F418B" w14:textId="263E67AF" w:rsidR="00323D6E" w:rsidRPr="00323D6E" w:rsidRDefault="00323D6E" w:rsidP="00D1174F">
            <w:pPr>
              <w:jc w:val="both"/>
              <w:rPr>
                <w:color w:val="000000" w:themeColor="text1"/>
              </w:rPr>
            </w:pPr>
            <w:r>
              <w:rPr>
                <w:b w:val="0"/>
                <w:bCs w:val="0"/>
                <w:color w:val="000000" w:themeColor="text1"/>
              </w:rPr>
              <w:t>Business Analyst</w:t>
            </w:r>
          </w:p>
        </w:tc>
        <w:tc>
          <w:tcPr>
            <w:tcW w:w="3719" w:type="dxa"/>
          </w:tcPr>
          <w:p w14:paraId="1E63A98E" w14:textId="70CDD591" w:rsidR="00EA73DC" w:rsidRDefault="002D2258" w:rsidP="00B71A3F">
            <w:pPr>
              <w:pStyle w:val="ListParagraph"/>
              <w:numPr>
                <w:ilvl w:val="0"/>
                <w:numId w:val="7"/>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Analyze Organization</w:t>
            </w:r>
          </w:p>
          <w:p w14:paraId="277D7B49" w14:textId="77777777" w:rsidR="004F79E6" w:rsidRDefault="002D2258" w:rsidP="00B71A3F">
            <w:pPr>
              <w:pStyle w:val="ListParagraph"/>
              <w:numPr>
                <w:ilvl w:val="0"/>
                <w:numId w:val="7"/>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Document Business Process or Systems</w:t>
            </w:r>
          </w:p>
          <w:p w14:paraId="63893304" w14:textId="77777777" w:rsidR="00604E75" w:rsidRDefault="00604E75" w:rsidP="00B71A3F">
            <w:pPr>
              <w:pStyle w:val="ListParagraph"/>
              <w:numPr>
                <w:ilvl w:val="0"/>
                <w:numId w:val="7"/>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w:t>
            </w:r>
            <w:r w:rsidR="00841EB5">
              <w:rPr>
                <w:color w:val="000000" w:themeColor="text1"/>
              </w:rPr>
              <w:t xml:space="preserve">ssess </w:t>
            </w:r>
            <w:r w:rsidR="0076306F">
              <w:rPr>
                <w:color w:val="000000" w:themeColor="text1"/>
              </w:rPr>
              <w:t xml:space="preserve">the </w:t>
            </w:r>
            <w:r w:rsidR="00841EB5">
              <w:rPr>
                <w:color w:val="000000" w:themeColor="text1"/>
              </w:rPr>
              <w:t>Business Model and its integration with Technology</w:t>
            </w:r>
          </w:p>
          <w:p w14:paraId="3B21A1F4" w14:textId="5F2E5A98" w:rsidR="00BF5DA3" w:rsidRPr="00B32ABF" w:rsidRDefault="00814D8C" w:rsidP="00B71A3F">
            <w:pPr>
              <w:pStyle w:val="ListParagraph"/>
              <w:numPr>
                <w:ilvl w:val="0"/>
                <w:numId w:val="7"/>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Create </w:t>
            </w:r>
            <w:r w:rsidR="00D52D01">
              <w:rPr>
                <w:color w:val="000000" w:themeColor="text1"/>
              </w:rPr>
              <w:t xml:space="preserve">SRS </w:t>
            </w:r>
            <w:r w:rsidR="00136AD8">
              <w:rPr>
                <w:color w:val="000000" w:themeColor="text1"/>
              </w:rPr>
              <w:t>(Software Requirement Specification)</w:t>
            </w:r>
          </w:p>
        </w:tc>
        <w:tc>
          <w:tcPr>
            <w:tcW w:w="2515" w:type="dxa"/>
          </w:tcPr>
          <w:p w14:paraId="144EF053" w14:textId="3DEED298" w:rsidR="00815BF0" w:rsidRPr="00792D05" w:rsidRDefault="00792D05"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Emma Wilson</w:t>
            </w:r>
          </w:p>
        </w:tc>
      </w:tr>
      <w:tr w:rsidR="00B32ABF" w:rsidRPr="00B32ABF" w14:paraId="025D0105" w14:textId="77777777" w:rsidTr="00A37D16">
        <w:trPr>
          <w:trHeight w:val="305"/>
        </w:trPr>
        <w:tc>
          <w:tcPr>
            <w:cnfStyle w:val="001000000000" w:firstRow="0" w:lastRow="0" w:firstColumn="1" w:lastColumn="0" w:oddVBand="0" w:evenVBand="0" w:oddHBand="0" w:evenHBand="0" w:firstRowFirstColumn="0" w:firstRowLastColumn="0" w:lastRowFirstColumn="0" w:lastRowLastColumn="0"/>
            <w:tcW w:w="3116" w:type="dxa"/>
          </w:tcPr>
          <w:p w14:paraId="78E7EA8B" w14:textId="0C016F9B" w:rsidR="00A37D16" w:rsidRPr="00A37D16" w:rsidRDefault="00A37D16" w:rsidP="00A37D16">
            <w:pPr>
              <w:jc w:val="both"/>
              <w:rPr>
                <w:color w:val="000000" w:themeColor="text1"/>
              </w:rPr>
            </w:pPr>
            <w:r>
              <w:rPr>
                <w:b w:val="0"/>
                <w:bCs w:val="0"/>
                <w:color w:val="000000" w:themeColor="text1"/>
              </w:rPr>
              <w:t>Project Manager</w:t>
            </w:r>
          </w:p>
        </w:tc>
        <w:tc>
          <w:tcPr>
            <w:tcW w:w="3719" w:type="dxa"/>
          </w:tcPr>
          <w:p w14:paraId="3560357F" w14:textId="4C4E2945" w:rsidR="00C00480" w:rsidRPr="00C00480" w:rsidRDefault="00AC6220" w:rsidP="00B71A3F">
            <w:pPr>
              <w:pStyle w:val="ListParagraph"/>
              <w:numPr>
                <w:ilvl w:val="0"/>
                <w:numId w:val="8"/>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Over</w:t>
            </w:r>
            <w:r w:rsidR="00C00480">
              <w:rPr>
                <w:color w:val="000000" w:themeColor="text1"/>
              </w:rPr>
              <w:t>seeing Project Planning</w:t>
            </w:r>
          </w:p>
          <w:p w14:paraId="64AE47F3" w14:textId="31A830AA" w:rsidR="00AC6220" w:rsidRDefault="00456C55" w:rsidP="00B71A3F">
            <w:pPr>
              <w:pStyle w:val="ListParagraph"/>
              <w:numPr>
                <w:ilvl w:val="0"/>
                <w:numId w:val="8"/>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Managing Procurement</w:t>
            </w:r>
          </w:p>
          <w:p w14:paraId="5C70DEB7" w14:textId="27B72169" w:rsidR="00AC6220" w:rsidRPr="0076306F" w:rsidRDefault="0047071D" w:rsidP="00B71A3F">
            <w:pPr>
              <w:pStyle w:val="ListParagraph"/>
              <w:numPr>
                <w:ilvl w:val="0"/>
                <w:numId w:val="8"/>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Project Execution</w:t>
            </w:r>
          </w:p>
        </w:tc>
        <w:tc>
          <w:tcPr>
            <w:tcW w:w="2515" w:type="dxa"/>
          </w:tcPr>
          <w:p w14:paraId="711D0BDD" w14:textId="69595FB8" w:rsidR="00815BF0" w:rsidRPr="00792D05" w:rsidRDefault="00D81C09"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b/>
                <w:bCs/>
                <w:color w:val="000000" w:themeColor="text1"/>
              </w:rPr>
              <w:t xml:space="preserve"> </w:t>
            </w:r>
            <w:r w:rsidR="00792D05">
              <w:rPr>
                <w:color w:val="000000" w:themeColor="text1"/>
              </w:rPr>
              <w:t>Liam Tremblay</w:t>
            </w:r>
          </w:p>
        </w:tc>
      </w:tr>
      <w:tr w:rsidR="00B32ABF" w:rsidRPr="00B32ABF" w14:paraId="52BD9610"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FCC74D" w14:textId="60543D1D" w:rsidR="00815BF0" w:rsidRPr="002A5122" w:rsidRDefault="002A5122" w:rsidP="00D1174F">
            <w:pPr>
              <w:jc w:val="both"/>
              <w:rPr>
                <w:b w:val="0"/>
                <w:bCs w:val="0"/>
                <w:color w:val="000000" w:themeColor="text1"/>
              </w:rPr>
            </w:pPr>
            <w:r>
              <w:rPr>
                <w:b w:val="0"/>
                <w:bCs w:val="0"/>
                <w:color w:val="000000" w:themeColor="text1"/>
              </w:rPr>
              <w:t>QA Manager</w:t>
            </w:r>
          </w:p>
        </w:tc>
        <w:tc>
          <w:tcPr>
            <w:tcW w:w="3719" w:type="dxa"/>
          </w:tcPr>
          <w:p w14:paraId="7FB74B87" w14:textId="77777777" w:rsidR="00815BF0" w:rsidRDefault="009D6E04" w:rsidP="00B71A3F">
            <w:pPr>
              <w:pStyle w:val="ListParagraph"/>
              <w:numPr>
                <w:ilvl w:val="0"/>
                <w:numId w:val="9"/>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Arrange Training for the Junior QA Tester</w:t>
            </w:r>
          </w:p>
          <w:p w14:paraId="6D531E00" w14:textId="77777777" w:rsidR="001F2653" w:rsidRDefault="00096180" w:rsidP="00B71A3F">
            <w:pPr>
              <w:pStyle w:val="ListParagraph"/>
              <w:numPr>
                <w:ilvl w:val="0"/>
                <w:numId w:val="9"/>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Training Junior QA for Formal Inspection Process</w:t>
            </w:r>
          </w:p>
          <w:p w14:paraId="367F358B" w14:textId="77777777" w:rsidR="00096180" w:rsidRDefault="00096180" w:rsidP="00B71A3F">
            <w:pPr>
              <w:pStyle w:val="ListParagraph"/>
              <w:numPr>
                <w:ilvl w:val="0"/>
                <w:numId w:val="9"/>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Training Junior QA for JIRA Functionality</w:t>
            </w:r>
          </w:p>
          <w:p w14:paraId="06EEAFEB" w14:textId="37D10415" w:rsidR="00096180" w:rsidRPr="00B32ABF" w:rsidRDefault="00096180" w:rsidP="00B71A3F">
            <w:pPr>
              <w:pStyle w:val="ListParagraph"/>
              <w:numPr>
                <w:ilvl w:val="0"/>
                <w:numId w:val="9"/>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Training Junior QA for </w:t>
            </w:r>
            <w:proofErr w:type="spellStart"/>
            <w:r w:rsidR="00EB40D3">
              <w:rPr>
                <w:color w:val="000000" w:themeColor="text1"/>
              </w:rPr>
              <w:t>TestCollab</w:t>
            </w:r>
            <w:proofErr w:type="spellEnd"/>
          </w:p>
        </w:tc>
        <w:tc>
          <w:tcPr>
            <w:tcW w:w="2515" w:type="dxa"/>
          </w:tcPr>
          <w:p w14:paraId="0DDF8352" w14:textId="43A5BBEC" w:rsidR="00815BF0" w:rsidRPr="00792D05" w:rsidRDefault="00D81C09"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b/>
                <w:bCs/>
                <w:color w:val="000000" w:themeColor="text1"/>
              </w:rPr>
              <w:t xml:space="preserve"> </w:t>
            </w:r>
            <w:r w:rsidR="00792D05">
              <w:rPr>
                <w:color w:val="000000" w:themeColor="text1"/>
              </w:rPr>
              <w:t>Sophie Patel</w:t>
            </w:r>
          </w:p>
        </w:tc>
      </w:tr>
      <w:tr w:rsidR="00B32ABF" w:rsidRPr="00B32ABF" w14:paraId="33B68924" w14:textId="77777777" w:rsidTr="00D1174F">
        <w:tc>
          <w:tcPr>
            <w:cnfStyle w:val="001000000000" w:firstRow="0" w:lastRow="0" w:firstColumn="1" w:lastColumn="0" w:oddVBand="0" w:evenVBand="0" w:oddHBand="0" w:evenHBand="0" w:firstRowFirstColumn="0" w:firstRowLastColumn="0" w:lastRowFirstColumn="0" w:lastRowLastColumn="0"/>
            <w:tcW w:w="3116" w:type="dxa"/>
          </w:tcPr>
          <w:p w14:paraId="4E32C345" w14:textId="20D85152" w:rsidR="00815BF0" w:rsidRPr="002A5122" w:rsidRDefault="002A5122" w:rsidP="00D1174F">
            <w:pPr>
              <w:jc w:val="both"/>
              <w:rPr>
                <w:b w:val="0"/>
                <w:bCs w:val="0"/>
                <w:color w:val="000000" w:themeColor="text1"/>
              </w:rPr>
            </w:pPr>
            <w:r>
              <w:rPr>
                <w:b w:val="0"/>
                <w:bCs w:val="0"/>
                <w:color w:val="000000" w:themeColor="text1"/>
              </w:rPr>
              <w:t>Test Lead</w:t>
            </w:r>
          </w:p>
        </w:tc>
        <w:tc>
          <w:tcPr>
            <w:tcW w:w="3719" w:type="dxa"/>
          </w:tcPr>
          <w:p w14:paraId="3CC382AD" w14:textId="41793CB5" w:rsidR="00815BF0" w:rsidRDefault="00EE7BF7" w:rsidP="00B71A3F">
            <w:pPr>
              <w:pStyle w:val="ListParagraph"/>
              <w:numPr>
                <w:ilvl w:val="0"/>
                <w:numId w:val="10"/>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Initial Analysis</w:t>
            </w:r>
            <w:r w:rsidR="000C515C">
              <w:rPr>
                <w:color w:val="000000" w:themeColor="text1"/>
              </w:rPr>
              <w:t xml:space="preserve"> and Costing</w:t>
            </w:r>
          </w:p>
          <w:p w14:paraId="7DAD62AA" w14:textId="77777777" w:rsidR="000C515C" w:rsidRDefault="001813B9" w:rsidP="00B71A3F">
            <w:pPr>
              <w:pStyle w:val="ListParagraph"/>
              <w:numPr>
                <w:ilvl w:val="0"/>
                <w:numId w:val="10"/>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Develop </w:t>
            </w:r>
            <w:r w:rsidR="000C515C">
              <w:rPr>
                <w:color w:val="000000" w:themeColor="text1"/>
              </w:rPr>
              <w:t>Initial Schedule</w:t>
            </w:r>
          </w:p>
          <w:p w14:paraId="4CD7B1ED" w14:textId="255883FC" w:rsidR="0061639F" w:rsidRPr="0061639F" w:rsidRDefault="001813B9"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Develop Test Plan</w:t>
            </w:r>
          </w:p>
          <w:p w14:paraId="3E7B07D5" w14:textId="77777777" w:rsidR="001813B9" w:rsidRDefault="0061639F"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Attend </w:t>
            </w:r>
            <w:r w:rsidR="00B177D4">
              <w:rPr>
                <w:color w:val="000000" w:themeColor="text1"/>
              </w:rPr>
              <w:t>Test Plan Inspection Meeting</w:t>
            </w:r>
          </w:p>
          <w:p w14:paraId="37CE5E63" w14:textId="77777777" w:rsidR="00B177D4" w:rsidRDefault="00B177D4"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Update/Rework Test Plan</w:t>
            </w:r>
          </w:p>
          <w:p w14:paraId="0B3E7F04" w14:textId="77777777" w:rsidR="00B177D4" w:rsidRDefault="00B177D4"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Attend Requirement Inspection</w:t>
            </w:r>
          </w:p>
          <w:p w14:paraId="61DE2BFB" w14:textId="547086F8" w:rsidR="00B177D4" w:rsidRPr="00E7628F" w:rsidRDefault="00B177D4"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Prepar</w:t>
            </w:r>
            <w:r w:rsidR="00C87E43">
              <w:rPr>
                <w:color w:val="000000" w:themeColor="text1"/>
              </w:rPr>
              <w:t>e</w:t>
            </w:r>
            <w:r w:rsidR="00D95026">
              <w:rPr>
                <w:color w:val="000000" w:themeColor="text1"/>
              </w:rPr>
              <w:t xml:space="preserve"> RTM</w:t>
            </w:r>
            <w:r w:rsidR="00E7628F">
              <w:rPr>
                <w:color w:val="000000" w:themeColor="text1"/>
              </w:rPr>
              <w:t xml:space="preserve"> (Requirement Traceability Matrix)</w:t>
            </w:r>
          </w:p>
          <w:p w14:paraId="5A39C0D3" w14:textId="77777777" w:rsidR="006527C8" w:rsidRDefault="00D95026"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Update estimate in all phases </w:t>
            </w:r>
          </w:p>
          <w:p w14:paraId="10AD913E" w14:textId="5022984E" w:rsidR="006527C8" w:rsidRPr="006527C8" w:rsidRDefault="006527C8"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sidRPr="006527C8">
              <w:rPr>
                <w:color w:val="000000" w:themeColor="text1"/>
              </w:rPr>
              <w:t>Create Test Sets during System Testing (3 BTC’s)</w:t>
            </w:r>
          </w:p>
          <w:p w14:paraId="7C107D00" w14:textId="77777777" w:rsidR="00FD3637" w:rsidRPr="00FD3637" w:rsidRDefault="00FD3637"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sidRPr="00FD3637">
              <w:rPr>
                <w:color w:val="000000" w:themeColor="text1"/>
              </w:rPr>
              <w:t>Prepare Test Cases/Scenarios</w:t>
            </w:r>
          </w:p>
          <w:p w14:paraId="1F9869CE" w14:textId="77777777" w:rsidR="00FD3637" w:rsidRPr="00FD3637" w:rsidRDefault="00FD3637"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sidRPr="00FD3637">
              <w:rPr>
                <w:color w:val="000000" w:themeColor="text1"/>
              </w:rPr>
              <w:t>Review Test Cases/Scenarios</w:t>
            </w:r>
          </w:p>
          <w:p w14:paraId="351FC09B" w14:textId="77777777" w:rsidR="00FD3637" w:rsidRDefault="00FD3637"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sidRPr="00FD3637">
              <w:rPr>
                <w:color w:val="000000" w:themeColor="text1"/>
              </w:rPr>
              <w:t>Participate in Test Case/Scenario peer reviews</w:t>
            </w:r>
          </w:p>
          <w:p w14:paraId="31EED488" w14:textId="77777777" w:rsidR="00A61782" w:rsidRDefault="00FD3637"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sidRPr="00FD3637">
              <w:rPr>
                <w:color w:val="000000" w:themeColor="text1"/>
              </w:rPr>
              <w:t>Update/Rework Test Cases/Scenarios</w:t>
            </w:r>
          </w:p>
          <w:p w14:paraId="0D0AE008" w14:textId="77777777" w:rsidR="00B65F59" w:rsidRDefault="00DD316A"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Attend Test Re</w:t>
            </w:r>
            <w:r w:rsidR="00BE4D8A">
              <w:rPr>
                <w:color w:val="000000" w:themeColor="text1"/>
              </w:rPr>
              <w:t>adiness Meetings</w:t>
            </w:r>
          </w:p>
          <w:p w14:paraId="187C556C" w14:textId="77777777" w:rsidR="007D2AAF" w:rsidRDefault="007D2AAF"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Setup Environment</w:t>
            </w:r>
          </w:p>
          <w:p w14:paraId="73CF785B" w14:textId="77777777" w:rsidR="007D2AAF" w:rsidRDefault="007D2AAF"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Maintenance Test Cases</w:t>
            </w:r>
          </w:p>
          <w:p w14:paraId="55758E39" w14:textId="77777777" w:rsidR="007D2AAF" w:rsidRDefault="007D2AAF"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Conduct Smoke Tests</w:t>
            </w:r>
          </w:p>
          <w:p w14:paraId="1D55E712" w14:textId="4E183B02" w:rsidR="007D2AAF" w:rsidRPr="007D2AAF" w:rsidRDefault="000671FD" w:rsidP="00B71A3F">
            <w:pPr>
              <w:pStyle w:val="ListParagraph"/>
              <w:numPr>
                <w:ilvl w:val="0"/>
                <w:numId w:val="10"/>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Create</w:t>
            </w:r>
            <w:r w:rsidR="00964C51">
              <w:rPr>
                <w:color w:val="000000" w:themeColor="text1"/>
              </w:rPr>
              <w:t xml:space="preserve"> </w:t>
            </w:r>
            <w:r>
              <w:rPr>
                <w:color w:val="000000" w:themeColor="text1"/>
              </w:rPr>
              <w:t>Test Incident Report</w:t>
            </w:r>
            <w:r w:rsidR="00964C51">
              <w:rPr>
                <w:color w:val="000000" w:themeColor="text1"/>
              </w:rPr>
              <w:t>s</w:t>
            </w:r>
            <w:r>
              <w:rPr>
                <w:color w:val="000000" w:themeColor="text1"/>
              </w:rPr>
              <w:t xml:space="preserve"> (TIR) in JIRA</w:t>
            </w:r>
          </w:p>
        </w:tc>
        <w:tc>
          <w:tcPr>
            <w:tcW w:w="2515" w:type="dxa"/>
          </w:tcPr>
          <w:p w14:paraId="0A13C699" w14:textId="54867456" w:rsidR="00815BF0" w:rsidRPr="00FC7FD0" w:rsidRDefault="00D81C09"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b/>
                <w:bCs/>
                <w:color w:val="000000" w:themeColor="text1"/>
              </w:rPr>
              <w:t xml:space="preserve"> </w:t>
            </w:r>
            <w:r w:rsidR="00FC7FD0">
              <w:rPr>
                <w:color w:val="000000" w:themeColor="text1"/>
              </w:rPr>
              <w:t>James Ugdang</w:t>
            </w:r>
          </w:p>
        </w:tc>
      </w:tr>
      <w:tr w:rsidR="00B32ABF" w:rsidRPr="00B32ABF" w14:paraId="3FFADC73"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7EE56" w14:textId="5353EFF0" w:rsidR="00815BF0" w:rsidRPr="00774D95" w:rsidRDefault="00774D95" w:rsidP="00D1174F">
            <w:pPr>
              <w:jc w:val="both"/>
              <w:rPr>
                <w:b w:val="0"/>
                <w:bCs w:val="0"/>
                <w:color w:val="000000" w:themeColor="text1"/>
              </w:rPr>
            </w:pPr>
            <w:r>
              <w:rPr>
                <w:b w:val="0"/>
                <w:bCs w:val="0"/>
                <w:color w:val="000000" w:themeColor="text1"/>
              </w:rPr>
              <w:t>QA Tester</w:t>
            </w:r>
          </w:p>
        </w:tc>
        <w:tc>
          <w:tcPr>
            <w:tcW w:w="3719" w:type="dxa"/>
          </w:tcPr>
          <w:p w14:paraId="3628148B" w14:textId="1D68D645" w:rsidR="00482EF9" w:rsidRDefault="008016B8"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Prepare </w:t>
            </w:r>
            <w:r w:rsidR="00482EF9">
              <w:rPr>
                <w:color w:val="000000" w:themeColor="text1"/>
              </w:rPr>
              <w:t>Test Cases/Scenarios</w:t>
            </w:r>
          </w:p>
          <w:p w14:paraId="325CB5C6" w14:textId="3A324905" w:rsidR="00815BF0" w:rsidRDefault="00435A95"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w:t>
            </w:r>
            <w:r w:rsidR="008016B8">
              <w:rPr>
                <w:color w:val="000000" w:themeColor="text1"/>
              </w:rPr>
              <w:t xml:space="preserve">eview </w:t>
            </w:r>
            <w:r>
              <w:rPr>
                <w:color w:val="000000" w:themeColor="text1"/>
              </w:rPr>
              <w:t>T</w:t>
            </w:r>
            <w:r w:rsidR="008016B8">
              <w:rPr>
                <w:color w:val="000000" w:themeColor="text1"/>
              </w:rPr>
              <w:t xml:space="preserve">est </w:t>
            </w:r>
            <w:r>
              <w:rPr>
                <w:color w:val="000000" w:themeColor="text1"/>
              </w:rPr>
              <w:t>C</w:t>
            </w:r>
            <w:r w:rsidR="008016B8">
              <w:rPr>
                <w:color w:val="000000" w:themeColor="text1"/>
              </w:rPr>
              <w:t>ases/</w:t>
            </w:r>
            <w:r>
              <w:rPr>
                <w:color w:val="000000" w:themeColor="text1"/>
              </w:rPr>
              <w:t>S</w:t>
            </w:r>
            <w:r w:rsidR="008016B8">
              <w:rPr>
                <w:color w:val="000000" w:themeColor="text1"/>
              </w:rPr>
              <w:t>cenarios</w:t>
            </w:r>
          </w:p>
          <w:p w14:paraId="50E98930" w14:textId="5878D3B4" w:rsidR="008016B8" w:rsidRDefault="00032588"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Participate in </w:t>
            </w:r>
            <w:r w:rsidR="00C0587E">
              <w:rPr>
                <w:color w:val="000000" w:themeColor="text1"/>
              </w:rPr>
              <w:t>Test</w:t>
            </w:r>
            <w:r w:rsidR="00421298">
              <w:rPr>
                <w:color w:val="000000" w:themeColor="text1"/>
              </w:rPr>
              <w:t xml:space="preserve"> Case/Scenario </w:t>
            </w:r>
            <w:r>
              <w:rPr>
                <w:color w:val="000000" w:themeColor="text1"/>
              </w:rPr>
              <w:t>peer reviews</w:t>
            </w:r>
          </w:p>
          <w:p w14:paraId="329024E3" w14:textId="4E7CD67C" w:rsidR="00032588" w:rsidRDefault="00032588"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Update/</w:t>
            </w:r>
            <w:r w:rsidR="00435A95">
              <w:rPr>
                <w:color w:val="000000" w:themeColor="text1"/>
              </w:rPr>
              <w:t>R</w:t>
            </w:r>
            <w:r>
              <w:rPr>
                <w:color w:val="000000" w:themeColor="text1"/>
              </w:rPr>
              <w:t xml:space="preserve">ework </w:t>
            </w:r>
            <w:r w:rsidR="00435A95">
              <w:rPr>
                <w:color w:val="000000" w:themeColor="text1"/>
              </w:rPr>
              <w:t>T</w:t>
            </w:r>
            <w:r>
              <w:rPr>
                <w:color w:val="000000" w:themeColor="text1"/>
              </w:rPr>
              <w:t xml:space="preserve">est </w:t>
            </w:r>
            <w:r w:rsidR="00435A95">
              <w:rPr>
                <w:color w:val="000000" w:themeColor="text1"/>
              </w:rPr>
              <w:t>C</w:t>
            </w:r>
            <w:r>
              <w:rPr>
                <w:color w:val="000000" w:themeColor="text1"/>
              </w:rPr>
              <w:t>ases/</w:t>
            </w:r>
            <w:r w:rsidR="00435A95">
              <w:rPr>
                <w:color w:val="000000" w:themeColor="text1"/>
              </w:rPr>
              <w:t>S</w:t>
            </w:r>
            <w:r>
              <w:rPr>
                <w:color w:val="000000" w:themeColor="text1"/>
              </w:rPr>
              <w:t>cenarios</w:t>
            </w:r>
          </w:p>
          <w:p w14:paraId="19AA30EC" w14:textId="74CE756B" w:rsidR="00FD3637" w:rsidRPr="00FD3637" w:rsidRDefault="00FD3637"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Attend Test Readiness Meetings</w:t>
            </w:r>
          </w:p>
          <w:p w14:paraId="5D899CD2" w14:textId="6A571295" w:rsidR="004637CB" w:rsidRDefault="004637CB"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Setup Environment</w:t>
            </w:r>
          </w:p>
          <w:p w14:paraId="72D2D6A9" w14:textId="4C49489E" w:rsidR="004637CB" w:rsidRPr="004637CB" w:rsidRDefault="004637CB"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Maintenance Test Cases</w:t>
            </w:r>
          </w:p>
          <w:p w14:paraId="508ED9EB" w14:textId="30091735" w:rsidR="00032588" w:rsidRDefault="00EA3F23"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Conduct</w:t>
            </w:r>
            <w:r w:rsidR="00032588">
              <w:rPr>
                <w:color w:val="000000" w:themeColor="text1"/>
              </w:rPr>
              <w:t xml:space="preserve"> </w:t>
            </w:r>
            <w:r>
              <w:rPr>
                <w:color w:val="000000" w:themeColor="text1"/>
              </w:rPr>
              <w:t>S</w:t>
            </w:r>
            <w:r w:rsidR="00032588">
              <w:rPr>
                <w:color w:val="000000" w:themeColor="text1"/>
              </w:rPr>
              <w:t xml:space="preserve">moke </w:t>
            </w:r>
            <w:r>
              <w:rPr>
                <w:color w:val="000000" w:themeColor="text1"/>
              </w:rPr>
              <w:t>T</w:t>
            </w:r>
            <w:r w:rsidR="00032588">
              <w:rPr>
                <w:color w:val="000000" w:themeColor="text1"/>
              </w:rPr>
              <w:t>ests</w:t>
            </w:r>
          </w:p>
          <w:p w14:paraId="11B16C8A" w14:textId="577B9D9A" w:rsidR="00032588" w:rsidRPr="000A5B3F" w:rsidRDefault="000671FD" w:rsidP="00B71A3F">
            <w:pPr>
              <w:pStyle w:val="ListParagraph"/>
              <w:numPr>
                <w:ilvl w:val="0"/>
                <w:numId w:val="11"/>
              </w:numPr>
              <w:ind w:left="192" w:hanging="27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w:t>
            </w:r>
            <w:r w:rsidR="00964C51">
              <w:rPr>
                <w:color w:val="000000" w:themeColor="text1"/>
              </w:rPr>
              <w:t xml:space="preserve"> </w:t>
            </w:r>
            <w:r>
              <w:rPr>
                <w:color w:val="000000" w:themeColor="text1"/>
              </w:rPr>
              <w:t>Test Incident Report</w:t>
            </w:r>
            <w:r w:rsidR="00964C51">
              <w:rPr>
                <w:color w:val="000000" w:themeColor="text1"/>
              </w:rPr>
              <w:t>s</w:t>
            </w:r>
            <w:r>
              <w:rPr>
                <w:color w:val="000000" w:themeColor="text1"/>
              </w:rPr>
              <w:t xml:space="preserve"> (TIR) in JIRA</w:t>
            </w:r>
          </w:p>
        </w:tc>
        <w:tc>
          <w:tcPr>
            <w:tcW w:w="2515" w:type="dxa"/>
          </w:tcPr>
          <w:p w14:paraId="5EDF84EA" w14:textId="5F57D9AA" w:rsidR="00815BF0" w:rsidRPr="00792D05" w:rsidRDefault="00D81C09"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b/>
                <w:bCs/>
                <w:color w:val="000000" w:themeColor="text1"/>
              </w:rPr>
              <w:lastRenderedPageBreak/>
              <w:t xml:space="preserve"> </w:t>
            </w:r>
            <w:r w:rsidR="00792D05">
              <w:rPr>
                <w:color w:val="000000" w:themeColor="text1"/>
              </w:rPr>
              <w:t>Noah MacDonald</w:t>
            </w:r>
          </w:p>
        </w:tc>
      </w:tr>
      <w:tr w:rsidR="00B32ABF" w:rsidRPr="00B32ABF" w14:paraId="05CCB586" w14:textId="77777777" w:rsidTr="00D1174F">
        <w:tc>
          <w:tcPr>
            <w:cnfStyle w:val="001000000000" w:firstRow="0" w:lastRow="0" w:firstColumn="1" w:lastColumn="0" w:oddVBand="0" w:evenVBand="0" w:oddHBand="0" w:evenHBand="0" w:firstRowFirstColumn="0" w:firstRowLastColumn="0" w:lastRowFirstColumn="0" w:lastRowLastColumn="0"/>
            <w:tcW w:w="3116" w:type="dxa"/>
          </w:tcPr>
          <w:p w14:paraId="737E33B6" w14:textId="7C440DE2" w:rsidR="00A81558" w:rsidRPr="00774D95" w:rsidRDefault="00A327EA" w:rsidP="00D1174F">
            <w:pPr>
              <w:jc w:val="both"/>
              <w:rPr>
                <w:b w:val="0"/>
                <w:bCs w:val="0"/>
                <w:color w:val="000000" w:themeColor="text1"/>
              </w:rPr>
            </w:pPr>
            <w:r>
              <w:rPr>
                <w:b w:val="0"/>
                <w:bCs w:val="0"/>
                <w:color w:val="000000" w:themeColor="text1"/>
              </w:rPr>
              <w:t xml:space="preserve">Junior </w:t>
            </w:r>
            <w:r w:rsidR="00774D95">
              <w:rPr>
                <w:b w:val="0"/>
                <w:bCs w:val="0"/>
                <w:color w:val="000000" w:themeColor="text1"/>
              </w:rPr>
              <w:t>QA Tester</w:t>
            </w:r>
          </w:p>
        </w:tc>
        <w:tc>
          <w:tcPr>
            <w:tcW w:w="3719" w:type="dxa"/>
          </w:tcPr>
          <w:p w14:paraId="4871AD52"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Prepare Test Cases/Scenarios</w:t>
            </w:r>
          </w:p>
          <w:p w14:paraId="4C12F12A"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Review Test Cases/Scenarios</w:t>
            </w:r>
          </w:p>
          <w:p w14:paraId="0DBAB1F3"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Participate in Test Case/Scenario peer reviews</w:t>
            </w:r>
          </w:p>
          <w:p w14:paraId="4E497B03"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Update/Rework Test Cases/Scenarios</w:t>
            </w:r>
          </w:p>
          <w:p w14:paraId="740103B8" w14:textId="77777777" w:rsidR="009A2128" w:rsidRPr="00FD3637"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Attend Test Readiness Meetings</w:t>
            </w:r>
          </w:p>
          <w:p w14:paraId="65F89DAE"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Setup Environment</w:t>
            </w:r>
          </w:p>
          <w:p w14:paraId="0DC61586" w14:textId="77777777" w:rsidR="009A2128" w:rsidRPr="004637CB"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Maintenance Test Cases</w:t>
            </w:r>
          </w:p>
          <w:p w14:paraId="03346C15" w14:textId="77777777" w:rsidR="009A2128" w:rsidRDefault="009A2128"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Conduct Smoke Tests</w:t>
            </w:r>
          </w:p>
          <w:p w14:paraId="186A95AE" w14:textId="2540150C" w:rsidR="009A2128" w:rsidRDefault="000671FD" w:rsidP="00B71A3F">
            <w:pPr>
              <w:pStyle w:val="ListParagraph"/>
              <w:numPr>
                <w:ilvl w:val="0"/>
                <w:numId w:val="11"/>
              </w:numPr>
              <w:ind w:left="192" w:hanging="27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Create Test Incident Report</w:t>
            </w:r>
            <w:r w:rsidR="00964C51">
              <w:rPr>
                <w:color w:val="000000" w:themeColor="text1"/>
              </w:rPr>
              <w:t>s</w:t>
            </w:r>
            <w:r>
              <w:rPr>
                <w:color w:val="000000" w:themeColor="text1"/>
              </w:rPr>
              <w:t xml:space="preserve"> (TIR) in JIRA </w:t>
            </w:r>
            <w:r w:rsidR="00A64D9D">
              <w:rPr>
                <w:color w:val="000000" w:themeColor="text1"/>
              </w:rPr>
              <w:t>Learn</w:t>
            </w:r>
            <w:r w:rsidR="00037EB4">
              <w:rPr>
                <w:color w:val="000000" w:themeColor="text1"/>
              </w:rPr>
              <w:t xml:space="preserve"> Formal Inspection Process</w:t>
            </w:r>
          </w:p>
          <w:p w14:paraId="485EE1DE" w14:textId="77777777" w:rsidR="00037EB4" w:rsidRDefault="00037EB4" w:rsidP="00B71A3F">
            <w:pPr>
              <w:pStyle w:val="ListParagraph"/>
              <w:numPr>
                <w:ilvl w:val="0"/>
                <w:numId w:val="11"/>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Learn JIRA Functionality</w:t>
            </w:r>
          </w:p>
          <w:p w14:paraId="4B92B3B2" w14:textId="61616180" w:rsidR="00037EB4" w:rsidRPr="00B32ABF" w:rsidRDefault="00037EB4" w:rsidP="00B71A3F">
            <w:pPr>
              <w:pStyle w:val="ListParagraph"/>
              <w:numPr>
                <w:ilvl w:val="0"/>
                <w:numId w:val="11"/>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Learn</w:t>
            </w:r>
            <w:r w:rsidR="00D13C9B">
              <w:rPr>
                <w:color w:val="000000" w:themeColor="text1"/>
              </w:rPr>
              <w:t xml:space="preserve"> Test</w:t>
            </w:r>
            <w:r w:rsidR="00EB40D3">
              <w:rPr>
                <w:color w:val="000000" w:themeColor="text1"/>
              </w:rPr>
              <w:t xml:space="preserve"> </w:t>
            </w:r>
            <w:r w:rsidR="00D13C9B">
              <w:rPr>
                <w:color w:val="000000" w:themeColor="text1"/>
              </w:rPr>
              <w:t>Collab</w:t>
            </w:r>
          </w:p>
        </w:tc>
        <w:tc>
          <w:tcPr>
            <w:tcW w:w="2515" w:type="dxa"/>
          </w:tcPr>
          <w:p w14:paraId="560480C4" w14:textId="1D0E7E2B" w:rsidR="00A81558" w:rsidRPr="00792D05" w:rsidRDefault="00792D05"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Olivia Nguyen</w:t>
            </w:r>
          </w:p>
        </w:tc>
      </w:tr>
      <w:tr w:rsidR="00B32ABF" w:rsidRPr="00B32ABF" w14:paraId="32434356"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5C92C0" w14:textId="6B54A999" w:rsidR="00A81558" w:rsidRPr="00A31912" w:rsidRDefault="00A31912" w:rsidP="00D1174F">
            <w:pPr>
              <w:jc w:val="both"/>
              <w:rPr>
                <w:b w:val="0"/>
                <w:bCs w:val="0"/>
                <w:color w:val="000000" w:themeColor="text1"/>
              </w:rPr>
            </w:pPr>
            <w:r>
              <w:rPr>
                <w:b w:val="0"/>
                <w:bCs w:val="0"/>
                <w:color w:val="000000" w:themeColor="text1"/>
              </w:rPr>
              <w:t>Software Developer</w:t>
            </w:r>
          </w:p>
        </w:tc>
        <w:tc>
          <w:tcPr>
            <w:tcW w:w="3719" w:type="dxa"/>
          </w:tcPr>
          <w:p w14:paraId="0F7684A7" w14:textId="04259D4C" w:rsidR="00A81558" w:rsidRPr="00B32ABF" w:rsidRDefault="008441F1" w:rsidP="00B71A3F">
            <w:pPr>
              <w:pStyle w:val="ListParagraph"/>
              <w:numPr>
                <w:ilvl w:val="0"/>
                <w:numId w:val="11"/>
              </w:numPr>
              <w:ind w:left="192" w:hanging="270"/>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Front</w:t>
            </w:r>
            <w:r w:rsidR="0041769B">
              <w:rPr>
                <w:color w:val="000000" w:themeColor="text1"/>
              </w:rPr>
              <w:t>end (GUI)</w:t>
            </w:r>
            <w:r w:rsidR="00FE7303">
              <w:rPr>
                <w:color w:val="000000" w:themeColor="text1"/>
              </w:rPr>
              <w:t xml:space="preserve"> Developer</w:t>
            </w:r>
          </w:p>
        </w:tc>
        <w:tc>
          <w:tcPr>
            <w:tcW w:w="2515" w:type="dxa"/>
          </w:tcPr>
          <w:p w14:paraId="50CBB749" w14:textId="1DC952D1" w:rsidR="00A81558" w:rsidRPr="003F381F" w:rsidRDefault="003F381F"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Ethan Roy</w:t>
            </w:r>
          </w:p>
        </w:tc>
      </w:tr>
      <w:tr w:rsidR="00B32ABF" w:rsidRPr="00B32ABF" w14:paraId="00B13BD9" w14:textId="77777777" w:rsidTr="00D1174F">
        <w:tc>
          <w:tcPr>
            <w:cnfStyle w:val="001000000000" w:firstRow="0" w:lastRow="0" w:firstColumn="1" w:lastColumn="0" w:oddVBand="0" w:evenVBand="0" w:oddHBand="0" w:evenHBand="0" w:firstRowFirstColumn="0" w:firstRowLastColumn="0" w:lastRowFirstColumn="0" w:lastRowLastColumn="0"/>
            <w:tcW w:w="3116" w:type="dxa"/>
          </w:tcPr>
          <w:p w14:paraId="597B0F96" w14:textId="5EE0A632" w:rsidR="00A81558" w:rsidRPr="00985BB9" w:rsidRDefault="00985BB9" w:rsidP="00D1174F">
            <w:pPr>
              <w:jc w:val="both"/>
              <w:rPr>
                <w:b w:val="0"/>
                <w:bCs w:val="0"/>
                <w:color w:val="000000" w:themeColor="text1"/>
              </w:rPr>
            </w:pPr>
            <w:r>
              <w:rPr>
                <w:b w:val="0"/>
                <w:bCs w:val="0"/>
                <w:color w:val="000000" w:themeColor="text1"/>
              </w:rPr>
              <w:t>Software Developer</w:t>
            </w:r>
          </w:p>
        </w:tc>
        <w:tc>
          <w:tcPr>
            <w:tcW w:w="3719" w:type="dxa"/>
          </w:tcPr>
          <w:p w14:paraId="6111C30F" w14:textId="13DF9A0D" w:rsidR="00A81558" w:rsidRPr="00B32ABF" w:rsidRDefault="0041769B" w:rsidP="00B71A3F">
            <w:pPr>
              <w:pStyle w:val="ListParagraph"/>
              <w:numPr>
                <w:ilvl w:val="0"/>
                <w:numId w:val="11"/>
              </w:numPr>
              <w:ind w:left="192" w:hanging="27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Backend Database (DB)</w:t>
            </w:r>
            <w:r w:rsidR="00FE7303">
              <w:rPr>
                <w:color w:val="000000" w:themeColor="text1"/>
              </w:rPr>
              <w:t xml:space="preserve"> Developer</w:t>
            </w:r>
          </w:p>
        </w:tc>
        <w:tc>
          <w:tcPr>
            <w:tcW w:w="2515" w:type="dxa"/>
          </w:tcPr>
          <w:p w14:paraId="017500ED" w14:textId="105A7FBB" w:rsidR="00A81558" w:rsidRPr="003F381F" w:rsidRDefault="003F381F"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Ava Thompson</w:t>
            </w:r>
          </w:p>
        </w:tc>
      </w:tr>
    </w:tbl>
    <w:p w14:paraId="15E800A5" w14:textId="77777777" w:rsidR="00815BF0" w:rsidRPr="00B32ABF" w:rsidRDefault="00815BF0" w:rsidP="00815BF0">
      <w:pPr>
        <w:pStyle w:val="ListParagraph"/>
        <w:rPr>
          <w:color w:val="000000" w:themeColor="text1"/>
        </w:rPr>
      </w:pPr>
    </w:p>
    <w:p w14:paraId="006D7DC1" w14:textId="77777777" w:rsidR="00815BF0" w:rsidRPr="00B32ABF" w:rsidRDefault="00815BF0" w:rsidP="00815BF0">
      <w:pPr>
        <w:pStyle w:val="Heading1"/>
        <w:rPr>
          <w:color w:val="000000" w:themeColor="text1"/>
        </w:rPr>
      </w:pPr>
      <w:bookmarkStart w:id="17" w:name="_Toc181593343"/>
      <w:bookmarkStart w:id="18" w:name="_Toc182257280"/>
      <w:r w:rsidRPr="00B32ABF">
        <w:rPr>
          <w:color w:val="000000" w:themeColor="text1"/>
        </w:rPr>
        <w:t>Software Work Products to be Tested</w:t>
      </w:r>
      <w:bookmarkEnd w:id="17"/>
      <w:bookmarkEnd w:id="18"/>
    </w:p>
    <w:p w14:paraId="037E175B" w14:textId="77777777" w:rsidR="00815BF0" w:rsidRPr="00B32ABF" w:rsidRDefault="00815BF0" w:rsidP="00815BF0">
      <w:pPr>
        <w:rPr>
          <w:color w:val="000000" w:themeColor="text1"/>
        </w:rPr>
      </w:pPr>
    </w:p>
    <w:p w14:paraId="1752A10E" w14:textId="77777777" w:rsidR="00815BF0" w:rsidRPr="00B32ABF" w:rsidRDefault="00815BF0" w:rsidP="00815BF0">
      <w:pPr>
        <w:rPr>
          <w:color w:val="000000" w:themeColor="text1"/>
        </w:rPr>
      </w:pPr>
      <w:r w:rsidRPr="00B32ABF">
        <w:rPr>
          <w:color w:val="000000" w:themeColor="text1"/>
        </w:rPr>
        <w:t xml:space="preserve">This section details the high-level areas that will be tested as a part of this project, as well as the areas that specifically will not be tested. </w:t>
      </w:r>
    </w:p>
    <w:p w14:paraId="57F94E64" w14:textId="77777777" w:rsidR="00815BF0" w:rsidRPr="00B32ABF" w:rsidRDefault="00815BF0" w:rsidP="00815BF0">
      <w:pPr>
        <w:pStyle w:val="Heading2"/>
        <w:rPr>
          <w:color w:val="000000" w:themeColor="text1"/>
        </w:rPr>
      </w:pPr>
      <w:bookmarkStart w:id="19" w:name="_Toc181593344"/>
      <w:bookmarkStart w:id="20" w:name="_Toc182257281"/>
      <w:r w:rsidRPr="00B32ABF">
        <w:rPr>
          <w:color w:val="000000" w:themeColor="text1"/>
        </w:rPr>
        <w:t>Test Items</w:t>
      </w:r>
      <w:bookmarkEnd w:id="19"/>
      <w:bookmarkEnd w:id="20"/>
    </w:p>
    <w:p w14:paraId="124124A9" w14:textId="77777777" w:rsidR="00815BF0" w:rsidRPr="00B32ABF" w:rsidRDefault="00815BF0" w:rsidP="00815BF0">
      <w:pPr>
        <w:rPr>
          <w:color w:val="000000" w:themeColor="text1"/>
        </w:rPr>
      </w:pPr>
    </w:p>
    <w:p w14:paraId="68281446" w14:textId="77777777" w:rsidR="00815BF0" w:rsidRPr="00B32ABF" w:rsidRDefault="00815BF0" w:rsidP="00815BF0">
      <w:pPr>
        <w:rPr>
          <w:color w:val="000000" w:themeColor="text1"/>
        </w:rPr>
      </w:pPr>
      <w:r w:rsidRPr="00B32ABF">
        <w:rPr>
          <w:color w:val="000000" w:themeColor="text1"/>
        </w:rPr>
        <w:t xml:space="preserve">The high-level test cares that will be covered with formal test cases to ensure adherence to requirements and fitness for use are as follows: </w:t>
      </w:r>
    </w:p>
    <w:p w14:paraId="649EBA10" w14:textId="77777777" w:rsidR="00815BF0" w:rsidRPr="00B32ABF" w:rsidRDefault="00815BF0" w:rsidP="00815BF0">
      <w:pPr>
        <w:rPr>
          <w:color w:val="000000" w:themeColor="text1"/>
        </w:rPr>
      </w:pPr>
    </w:p>
    <w:tbl>
      <w:tblPr>
        <w:tblStyle w:val="TableGrid"/>
        <w:tblW w:w="0" w:type="auto"/>
        <w:tblLook w:val="04A0" w:firstRow="1" w:lastRow="0" w:firstColumn="1" w:lastColumn="0" w:noHBand="0" w:noVBand="1"/>
      </w:tblPr>
      <w:tblGrid>
        <w:gridCol w:w="3116"/>
        <w:gridCol w:w="6059"/>
      </w:tblGrid>
      <w:tr w:rsidR="00B32ABF" w:rsidRPr="00B32ABF" w14:paraId="37F7EF49" w14:textId="77777777" w:rsidTr="00D1174F">
        <w:tc>
          <w:tcPr>
            <w:tcW w:w="3116" w:type="dxa"/>
            <w:shd w:val="clear" w:color="auto" w:fill="222A35" w:themeFill="text2" w:themeFillShade="80"/>
          </w:tcPr>
          <w:p w14:paraId="3854E296" w14:textId="77777777" w:rsidR="00815BF0" w:rsidRPr="00B32ABF" w:rsidRDefault="00815BF0" w:rsidP="00D1174F">
            <w:pPr>
              <w:rPr>
                <w:rFonts w:cstheme="minorHAnsi"/>
                <w:b/>
                <w:bCs/>
                <w:color w:val="000000" w:themeColor="text1"/>
                <w:sz w:val="24"/>
                <w:szCs w:val="24"/>
              </w:rPr>
            </w:pPr>
            <w:r w:rsidRPr="00B32ABF">
              <w:rPr>
                <w:rFonts w:cstheme="minorHAnsi"/>
                <w:b/>
                <w:bCs/>
                <w:color w:val="000000" w:themeColor="text1"/>
                <w:sz w:val="24"/>
                <w:szCs w:val="24"/>
              </w:rPr>
              <w:t>Component Area</w:t>
            </w:r>
          </w:p>
        </w:tc>
        <w:tc>
          <w:tcPr>
            <w:tcW w:w="6059" w:type="dxa"/>
            <w:shd w:val="clear" w:color="auto" w:fill="222A35" w:themeFill="text2" w:themeFillShade="80"/>
          </w:tcPr>
          <w:p w14:paraId="2B85681D" w14:textId="77777777" w:rsidR="00815BF0" w:rsidRPr="00B32ABF" w:rsidRDefault="00815BF0" w:rsidP="00D1174F">
            <w:pPr>
              <w:rPr>
                <w:rFonts w:cstheme="minorHAnsi"/>
                <w:b/>
                <w:bCs/>
                <w:color w:val="000000" w:themeColor="text1"/>
                <w:sz w:val="24"/>
                <w:szCs w:val="24"/>
              </w:rPr>
            </w:pPr>
            <w:r w:rsidRPr="00B32ABF">
              <w:rPr>
                <w:rFonts w:cstheme="minorHAnsi"/>
                <w:b/>
                <w:bCs/>
                <w:color w:val="000000" w:themeColor="text1"/>
                <w:sz w:val="24"/>
                <w:szCs w:val="24"/>
              </w:rPr>
              <w:t>Description</w:t>
            </w:r>
          </w:p>
        </w:tc>
      </w:tr>
      <w:tr w:rsidR="00B32ABF" w:rsidRPr="00B32ABF" w14:paraId="0A5964C4" w14:textId="77777777" w:rsidTr="00D1174F">
        <w:tc>
          <w:tcPr>
            <w:tcW w:w="3116" w:type="dxa"/>
          </w:tcPr>
          <w:p w14:paraId="3E87D476" w14:textId="585F761F" w:rsidR="00815BF0" w:rsidRPr="00B32ABF" w:rsidRDefault="000059C7" w:rsidP="00D1174F">
            <w:pPr>
              <w:rPr>
                <w:rFonts w:cstheme="minorHAnsi"/>
                <w:b/>
                <w:bCs/>
                <w:color w:val="000000" w:themeColor="text1"/>
              </w:rPr>
            </w:pPr>
            <w:r>
              <w:rPr>
                <w:rFonts w:cstheme="minorHAnsi"/>
                <w:b/>
                <w:bCs/>
                <w:color w:val="000000" w:themeColor="text1"/>
              </w:rPr>
              <w:t>Homepage</w:t>
            </w:r>
          </w:p>
        </w:tc>
        <w:tc>
          <w:tcPr>
            <w:tcW w:w="6059" w:type="dxa"/>
          </w:tcPr>
          <w:p w14:paraId="1CD15310" w14:textId="77777777" w:rsidR="00EB5070" w:rsidRPr="00EB5070" w:rsidRDefault="00EB5070" w:rsidP="00B71A3F">
            <w:pPr>
              <w:numPr>
                <w:ilvl w:val="0"/>
                <w:numId w:val="24"/>
              </w:numPr>
              <w:rPr>
                <w:rFonts w:cstheme="minorHAnsi"/>
                <w:b/>
                <w:bCs/>
                <w:color w:val="000000" w:themeColor="text1"/>
              </w:rPr>
            </w:pPr>
            <w:r w:rsidRPr="00EB5070">
              <w:rPr>
                <w:rFonts w:cstheme="minorHAnsi"/>
                <w:b/>
                <w:bCs/>
                <w:color w:val="000000" w:themeColor="text1"/>
              </w:rPr>
              <w:t>Username – valid and invalid character types, min/max. and above character limits, if the field is a required field, valid username and password combination, label text, location, tab order.  All error handling and messages for negative tests.</w:t>
            </w:r>
          </w:p>
          <w:p w14:paraId="256C5379" w14:textId="77777777" w:rsidR="00EB5070" w:rsidRPr="00EB5070" w:rsidRDefault="00EB5070" w:rsidP="00B71A3F">
            <w:pPr>
              <w:numPr>
                <w:ilvl w:val="0"/>
                <w:numId w:val="24"/>
              </w:numPr>
              <w:rPr>
                <w:rFonts w:cstheme="minorHAnsi"/>
                <w:b/>
                <w:bCs/>
                <w:color w:val="000000" w:themeColor="text1"/>
              </w:rPr>
            </w:pPr>
            <w:r w:rsidRPr="00EB5070">
              <w:rPr>
                <w:rFonts w:cstheme="minorHAnsi"/>
                <w:b/>
                <w:bCs/>
                <w:color w:val="000000" w:themeColor="text1"/>
              </w:rPr>
              <w:t>Password - valid and invalid character types, min/max. and above character limits, if the field is a required field, valid username and password combination, label text, location, tab order. All error handling and messages for negative tests.</w:t>
            </w:r>
          </w:p>
          <w:p w14:paraId="47CB0772" w14:textId="22887005" w:rsidR="00EB5070" w:rsidRPr="00EB5070" w:rsidRDefault="00FC3C0B" w:rsidP="00B71A3F">
            <w:pPr>
              <w:numPr>
                <w:ilvl w:val="0"/>
                <w:numId w:val="24"/>
              </w:numPr>
              <w:rPr>
                <w:rFonts w:cstheme="minorHAnsi"/>
                <w:b/>
                <w:bCs/>
                <w:color w:val="000000" w:themeColor="text1"/>
              </w:rPr>
            </w:pPr>
            <w:r>
              <w:rPr>
                <w:rFonts w:cstheme="minorHAnsi"/>
                <w:b/>
                <w:bCs/>
                <w:color w:val="000000" w:themeColor="text1"/>
              </w:rPr>
              <w:t>Register option</w:t>
            </w:r>
            <w:r w:rsidR="00EB5070" w:rsidRPr="00EB5070">
              <w:rPr>
                <w:rFonts w:cstheme="minorHAnsi"/>
                <w:b/>
                <w:bCs/>
                <w:color w:val="000000" w:themeColor="text1"/>
              </w:rPr>
              <w:t xml:space="preserve"> – Functions on click, error handling on </w:t>
            </w:r>
            <w:proofErr w:type="gramStart"/>
            <w:r w:rsidR="00EB5070" w:rsidRPr="00EB5070">
              <w:rPr>
                <w:rFonts w:cstheme="minorHAnsi"/>
                <w:b/>
                <w:bCs/>
                <w:color w:val="000000" w:themeColor="text1"/>
              </w:rPr>
              <w:t>click</w:t>
            </w:r>
            <w:proofErr w:type="gramEnd"/>
            <w:r w:rsidR="00EB5070" w:rsidRPr="00EB5070">
              <w:rPr>
                <w:rFonts w:cstheme="minorHAnsi"/>
                <w:b/>
                <w:bCs/>
                <w:color w:val="000000" w:themeColor="text1"/>
              </w:rPr>
              <w:t>, label text, placement</w:t>
            </w:r>
            <w:r w:rsidR="0008122D">
              <w:rPr>
                <w:rFonts w:cstheme="minorHAnsi"/>
                <w:b/>
                <w:bCs/>
                <w:color w:val="000000" w:themeColor="text1"/>
              </w:rPr>
              <w:t>, navigates</w:t>
            </w:r>
            <w:r w:rsidR="00A114AF">
              <w:rPr>
                <w:rFonts w:cstheme="minorHAnsi"/>
                <w:b/>
                <w:bCs/>
                <w:color w:val="000000" w:themeColor="text1"/>
              </w:rPr>
              <w:t xml:space="preserve"> to the “New User Registration Page”.</w:t>
            </w:r>
          </w:p>
          <w:p w14:paraId="7BEE91B9" w14:textId="516826F6" w:rsidR="00815BF0" w:rsidRPr="00B32ABF" w:rsidRDefault="00815BF0" w:rsidP="00D1174F">
            <w:pPr>
              <w:rPr>
                <w:rFonts w:cstheme="minorHAnsi"/>
                <w:b/>
                <w:bCs/>
                <w:color w:val="000000" w:themeColor="text1"/>
              </w:rPr>
            </w:pPr>
          </w:p>
        </w:tc>
      </w:tr>
      <w:tr w:rsidR="00987768" w:rsidRPr="00B32ABF" w14:paraId="5C30C914" w14:textId="77777777" w:rsidTr="00D1174F">
        <w:tc>
          <w:tcPr>
            <w:tcW w:w="3116" w:type="dxa"/>
          </w:tcPr>
          <w:p w14:paraId="227B5EBD" w14:textId="0318004D" w:rsidR="00987768" w:rsidRPr="00B32ABF" w:rsidRDefault="00987768" w:rsidP="00987768">
            <w:pPr>
              <w:rPr>
                <w:rFonts w:cstheme="minorHAnsi"/>
                <w:b/>
                <w:bCs/>
                <w:color w:val="000000" w:themeColor="text1"/>
              </w:rPr>
            </w:pPr>
            <w:r>
              <w:rPr>
                <w:rFonts w:cstheme="minorHAnsi"/>
                <w:b/>
                <w:bCs/>
                <w:color w:val="000000" w:themeColor="text1"/>
              </w:rPr>
              <w:t>Forgot Password Page</w:t>
            </w:r>
          </w:p>
        </w:tc>
        <w:tc>
          <w:tcPr>
            <w:tcW w:w="6059" w:type="dxa"/>
          </w:tcPr>
          <w:p w14:paraId="3EF0F3A5" w14:textId="77777777" w:rsidR="00E02D2F" w:rsidRPr="00EB5070" w:rsidRDefault="00E02D2F" w:rsidP="00B71A3F">
            <w:pPr>
              <w:numPr>
                <w:ilvl w:val="0"/>
                <w:numId w:val="24"/>
              </w:numPr>
              <w:rPr>
                <w:rFonts w:cstheme="minorHAnsi"/>
                <w:b/>
                <w:bCs/>
                <w:color w:val="000000" w:themeColor="text1"/>
              </w:rPr>
            </w:pPr>
            <w:r>
              <w:rPr>
                <w:rFonts w:cstheme="minorHAnsi"/>
                <w:b/>
                <w:bCs/>
                <w:color w:val="000000" w:themeColor="text1"/>
              </w:rPr>
              <w:t xml:space="preserve">Email - </w:t>
            </w:r>
            <w:r w:rsidRPr="00EB5070">
              <w:rPr>
                <w:rFonts w:cstheme="minorHAnsi"/>
                <w:b/>
                <w:bCs/>
                <w:color w:val="000000" w:themeColor="text1"/>
              </w:rPr>
              <w:t xml:space="preserve">valid and invalid character types, min/max. and above character limits, if the field is a required field, valid </w:t>
            </w:r>
            <w:r>
              <w:rPr>
                <w:rFonts w:cstheme="minorHAnsi"/>
                <w:b/>
                <w:bCs/>
                <w:color w:val="000000" w:themeColor="text1"/>
              </w:rPr>
              <w:t>email format</w:t>
            </w:r>
            <w:r w:rsidRPr="00EB5070">
              <w:rPr>
                <w:rFonts w:cstheme="minorHAnsi"/>
                <w:b/>
                <w:bCs/>
                <w:color w:val="000000" w:themeColor="text1"/>
              </w:rPr>
              <w:t>, location, tab order.  All error handling and messages for negative tests.</w:t>
            </w:r>
          </w:p>
          <w:p w14:paraId="71EE4097" w14:textId="7C66C42B" w:rsidR="00987768" w:rsidRPr="00B32ABF" w:rsidRDefault="00987768" w:rsidP="00987768">
            <w:pPr>
              <w:rPr>
                <w:rFonts w:cstheme="minorHAnsi"/>
                <w:b/>
                <w:bCs/>
                <w:color w:val="000000" w:themeColor="text1"/>
              </w:rPr>
            </w:pPr>
          </w:p>
        </w:tc>
      </w:tr>
      <w:tr w:rsidR="00987768" w:rsidRPr="00B32ABF" w14:paraId="553481E6" w14:textId="77777777" w:rsidTr="00D1174F">
        <w:tc>
          <w:tcPr>
            <w:tcW w:w="3116" w:type="dxa"/>
          </w:tcPr>
          <w:p w14:paraId="569EF794" w14:textId="334225E6" w:rsidR="00987768" w:rsidRPr="00B32ABF" w:rsidRDefault="00987768" w:rsidP="00987768">
            <w:pPr>
              <w:rPr>
                <w:rFonts w:cstheme="minorHAnsi"/>
                <w:b/>
                <w:bCs/>
                <w:color w:val="000000" w:themeColor="text1"/>
              </w:rPr>
            </w:pPr>
            <w:r>
              <w:rPr>
                <w:rFonts w:cstheme="minorHAnsi"/>
                <w:b/>
                <w:bCs/>
                <w:color w:val="000000" w:themeColor="text1"/>
              </w:rPr>
              <w:t>New User Registration Page</w:t>
            </w:r>
          </w:p>
        </w:tc>
        <w:tc>
          <w:tcPr>
            <w:tcW w:w="6059" w:type="dxa"/>
          </w:tcPr>
          <w:p w14:paraId="6559F7B7" w14:textId="77777777" w:rsidR="00B60117" w:rsidRPr="00EB5070" w:rsidRDefault="00B60117" w:rsidP="00B71A3F">
            <w:pPr>
              <w:numPr>
                <w:ilvl w:val="0"/>
                <w:numId w:val="24"/>
              </w:numPr>
              <w:rPr>
                <w:rFonts w:cstheme="minorHAnsi"/>
                <w:b/>
                <w:bCs/>
                <w:color w:val="000000" w:themeColor="text1"/>
              </w:rPr>
            </w:pPr>
            <w:r w:rsidRPr="00EB5070">
              <w:rPr>
                <w:rFonts w:cstheme="minorHAnsi"/>
                <w:b/>
                <w:bCs/>
                <w:color w:val="000000" w:themeColor="text1"/>
              </w:rPr>
              <w:t xml:space="preserve">Username – valid and invalid character types, min/max. and above character limits, if the field is a </w:t>
            </w:r>
            <w:r w:rsidRPr="00EB5070">
              <w:rPr>
                <w:rFonts w:cstheme="minorHAnsi"/>
                <w:b/>
                <w:bCs/>
                <w:color w:val="000000" w:themeColor="text1"/>
              </w:rPr>
              <w:lastRenderedPageBreak/>
              <w:t>required field, valid username and password combination, label text, location, tab order.  All error handling and messages for negative tests.</w:t>
            </w:r>
          </w:p>
          <w:p w14:paraId="47810836" w14:textId="77777777" w:rsidR="00B60117" w:rsidRPr="00EB5070" w:rsidRDefault="00B60117" w:rsidP="00B71A3F">
            <w:pPr>
              <w:numPr>
                <w:ilvl w:val="0"/>
                <w:numId w:val="24"/>
              </w:numPr>
              <w:rPr>
                <w:rFonts w:cstheme="minorHAnsi"/>
                <w:b/>
                <w:bCs/>
                <w:color w:val="000000" w:themeColor="text1"/>
              </w:rPr>
            </w:pPr>
            <w:r w:rsidRPr="00EB5070">
              <w:rPr>
                <w:rFonts w:cstheme="minorHAnsi"/>
                <w:b/>
                <w:bCs/>
                <w:color w:val="000000" w:themeColor="text1"/>
              </w:rPr>
              <w:t>Password - valid and invalid character types, min/max. and above character limits, if the field is a required field, valid username and password combination, label text, location, tab order. All error handling and messages for negative tests.</w:t>
            </w:r>
          </w:p>
          <w:p w14:paraId="7551D2F1" w14:textId="24927FD5" w:rsidR="00263E9E" w:rsidRDefault="007C639B" w:rsidP="00B71A3F">
            <w:pPr>
              <w:numPr>
                <w:ilvl w:val="0"/>
                <w:numId w:val="24"/>
              </w:numPr>
              <w:rPr>
                <w:rFonts w:cstheme="minorHAnsi"/>
                <w:b/>
                <w:bCs/>
                <w:color w:val="000000" w:themeColor="text1"/>
              </w:rPr>
            </w:pPr>
            <w:r>
              <w:rPr>
                <w:rFonts w:cstheme="minorHAnsi"/>
                <w:b/>
                <w:bCs/>
                <w:color w:val="000000" w:themeColor="text1"/>
              </w:rPr>
              <w:t xml:space="preserve">Full name </w:t>
            </w:r>
            <w:r w:rsidR="00263E9E">
              <w:rPr>
                <w:rFonts w:cstheme="minorHAnsi"/>
                <w:b/>
                <w:bCs/>
                <w:color w:val="000000" w:themeColor="text1"/>
              </w:rPr>
              <w:t xml:space="preserve">- </w:t>
            </w:r>
            <w:r w:rsidR="00263E9E" w:rsidRPr="00EB5070">
              <w:rPr>
                <w:rFonts w:cstheme="minorHAnsi"/>
                <w:b/>
                <w:bCs/>
                <w:color w:val="000000" w:themeColor="text1"/>
              </w:rPr>
              <w:t>valid and invalid character types, min/max. and above character limits, if the field is a required field, label text, location, tab order. All error handling and messages for negative tests.</w:t>
            </w:r>
          </w:p>
          <w:p w14:paraId="4A99E669" w14:textId="1AB9860B" w:rsidR="0089041A" w:rsidRPr="00EB5070" w:rsidRDefault="0089041A" w:rsidP="00B71A3F">
            <w:pPr>
              <w:numPr>
                <w:ilvl w:val="0"/>
                <w:numId w:val="24"/>
              </w:numPr>
              <w:rPr>
                <w:rFonts w:cstheme="minorHAnsi"/>
                <w:b/>
                <w:bCs/>
                <w:color w:val="000000" w:themeColor="text1"/>
              </w:rPr>
            </w:pPr>
            <w:r>
              <w:rPr>
                <w:rFonts w:cstheme="minorHAnsi"/>
                <w:b/>
                <w:bCs/>
                <w:color w:val="000000" w:themeColor="text1"/>
              </w:rPr>
              <w:t xml:space="preserve">Email - </w:t>
            </w:r>
            <w:r w:rsidRPr="00EB5070">
              <w:rPr>
                <w:rFonts w:cstheme="minorHAnsi"/>
                <w:b/>
                <w:bCs/>
                <w:color w:val="000000" w:themeColor="text1"/>
              </w:rPr>
              <w:t xml:space="preserve">valid and invalid character types, min/max. and above character limits, if the field is a required field, valid </w:t>
            </w:r>
            <w:r>
              <w:rPr>
                <w:rFonts w:cstheme="minorHAnsi"/>
                <w:b/>
                <w:bCs/>
                <w:color w:val="000000" w:themeColor="text1"/>
              </w:rPr>
              <w:t>email format</w:t>
            </w:r>
            <w:r w:rsidRPr="00EB5070">
              <w:rPr>
                <w:rFonts w:cstheme="minorHAnsi"/>
                <w:b/>
                <w:bCs/>
                <w:color w:val="000000" w:themeColor="text1"/>
              </w:rPr>
              <w:t>, location, tab order.  All error handling and messages for negative tests.</w:t>
            </w:r>
          </w:p>
          <w:p w14:paraId="2D7CC848" w14:textId="233EE765" w:rsidR="0089041A" w:rsidRPr="00EB5070" w:rsidRDefault="00E02D2F" w:rsidP="00B71A3F">
            <w:pPr>
              <w:numPr>
                <w:ilvl w:val="0"/>
                <w:numId w:val="24"/>
              </w:numPr>
              <w:rPr>
                <w:rFonts w:cstheme="minorHAnsi"/>
                <w:b/>
                <w:bCs/>
                <w:color w:val="000000" w:themeColor="text1"/>
              </w:rPr>
            </w:pPr>
            <w:r>
              <w:rPr>
                <w:rFonts w:cstheme="minorHAnsi"/>
                <w:b/>
                <w:bCs/>
                <w:color w:val="000000" w:themeColor="text1"/>
              </w:rPr>
              <w:t xml:space="preserve">Captcha - </w:t>
            </w:r>
            <w:r w:rsidR="00830D8A" w:rsidRPr="00EB5070">
              <w:rPr>
                <w:rFonts w:cstheme="minorHAnsi"/>
                <w:b/>
                <w:bCs/>
                <w:color w:val="000000" w:themeColor="text1"/>
              </w:rPr>
              <w:t>valid and invalid character types, min/max. and above character limits, if the field is a required field, label text, location, tab order. All error handling and messages for negative tests.</w:t>
            </w:r>
          </w:p>
          <w:p w14:paraId="3C24EC90" w14:textId="5F165A6A" w:rsidR="00B60117" w:rsidRPr="00EB5070" w:rsidRDefault="00B60117" w:rsidP="00263E9E">
            <w:pPr>
              <w:ind w:left="720"/>
              <w:rPr>
                <w:rFonts w:cstheme="minorHAnsi"/>
                <w:b/>
                <w:bCs/>
                <w:color w:val="000000" w:themeColor="text1"/>
              </w:rPr>
            </w:pPr>
          </w:p>
          <w:p w14:paraId="2B8CD783" w14:textId="1C71B54D" w:rsidR="00987768" w:rsidRPr="00B32ABF" w:rsidRDefault="00987768" w:rsidP="00987768">
            <w:pPr>
              <w:rPr>
                <w:rFonts w:cstheme="minorHAnsi"/>
                <w:b/>
                <w:bCs/>
                <w:color w:val="000000" w:themeColor="text1"/>
              </w:rPr>
            </w:pPr>
          </w:p>
        </w:tc>
      </w:tr>
      <w:tr w:rsidR="00987768" w:rsidRPr="00B32ABF" w14:paraId="32B64431" w14:textId="77777777" w:rsidTr="00D1174F">
        <w:tc>
          <w:tcPr>
            <w:tcW w:w="3116" w:type="dxa"/>
          </w:tcPr>
          <w:p w14:paraId="5A682F11" w14:textId="2FA3D919" w:rsidR="00987768" w:rsidRPr="00B32ABF" w:rsidRDefault="00987768" w:rsidP="00987768">
            <w:pPr>
              <w:rPr>
                <w:rFonts w:cstheme="minorHAnsi"/>
                <w:b/>
                <w:bCs/>
                <w:color w:val="000000" w:themeColor="text1"/>
              </w:rPr>
            </w:pPr>
            <w:r>
              <w:rPr>
                <w:rFonts w:cstheme="minorHAnsi"/>
                <w:b/>
                <w:bCs/>
                <w:color w:val="000000" w:themeColor="text1"/>
              </w:rPr>
              <w:lastRenderedPageBreak/>
              <w:t>Book a Hotel Page</w:t>
            </w:r>
          </w:p>
        </w:tc>
        <w:tc>
          <w:tcPr>
            <w:tcW w:w="6059" w:type="dxa"/>
          </w:tcPr>
          <w:p w14:paraId="5A3E40EE" w14:textId="3F3FDF70" w:rsidR="00EE65CF" w:rsidRDefault="00EE65CF" w:rsidP="00B71A3F">
            <w:pPr>
              <w:numPr>
                <w:ilvl w:val="0"/>
                <w:numId w:val="24"/>
              </w:numPr>
              <w:rPr>
                <w:rFonts w:cstheme="minorHAnsi"/>
                <w:b/>
                <w:bCs/>
                <w:color w:val="000000" w:themeColor="text1"/>
              </w:rPr>
            </w:pPr>
            <w:r>
              <w:rPr>
                <w:rFonts w:cstheme="minorHAnsi"/>
                <w:b/>
                <w:bCs/>
                <w:color w:val="000000" w:themeColor="text1"/>
              </w:rPr>
              <w:t xml:space="preserve">First name - </w:t>
            </w:r>
            <w:r w:rsidRPr="00EB5070">
              <w:rPr>
                <w:rFonts w:cstheme="minorHAnsi"/>
                <w:b/>
                <w:bCs/>
                <w:color w:val="000000" w:themeColor="text1"/>
              </w:rPr>
              <w:t>valid and invalid character types, min/max. and above character limits, if the field is a required field, label text, location, tab order. All error handling and messages for negative tests.</w:t>
            </w:r>
          </w:p>
          <w:p w14:paraId="65C7AD61" w14:textId="77777777" w:rsidR="004E236F" w:rsidRDefault="004E236F" w:rsidP="00B71A3F">
            <w:pPr>
              <w:numPr>
                <w:ilvl w:val="0"/>
                <w:numId w:val="24"/>
              </w:numPr>
              <w:rPr>
                <w:rFonts w:cstheme="minorHAnsi"/>
                <w:b/>
                <w:bCs/>
                <w:color w:val="000000" w:themeColor="text1"/>
              </w:rPr>
            </w:pPr>
            <w:r>
              <w:rPr>
                <w:rFonts w:cstheme="minorHAnsi"/>
                <w:b/>
                <w:bCs/>
                <w:color w:val="000000" w:themeColor="text1"/>
              </w:rPr>
              <w:t xml:space="preserve">Last name - </w:t>
            </w:r>
            <w:r w:rsidRPr="00EB5070">
              <w:rPr>
                <w:rFonts w:cstheme="minorHAnsi"/>
                <w:b/>
                <w:bCs/>
                <w:color w:val="000000" w:themeColor="text1"/>
              </w:rPr>
              <w:t>valid and invalid character types, min/max. and above character limits, if the field is a required field, label text, location, tab order. All error handling and messages for negative tests.</w:t>
            </w:r>
          </w:p>
          <w:p w14:paraId="0391DF91" w14:textId="0C774C16" w:rsidR="00D04FF9" w:rsidRDefault="006062C9" w:rsidP="00B71A3F">
            <w:pPr>
              <w:numPr>
                <w:ilvl w:val="0"/>
                <w:numId w:val="24"/>
              </w:numPr>
              <w:rPr>
                <w:rFonts w:cstheme="minorHAnsi"/>
                <w:b/>
                <w:bCs/>
                <w:color w:val="000000" w:themeColor="text1"/>
              </w:rPr>
            </w:pPr>
            <w:r>
              <w:rPr>
                <w:rFonts w:cstheme="minorHAnsi"/>
                <w:b/>
                <w:bCs/>
                <w:color w:val="000000" w:themeColor="text1"/>
              </w:rPr>
              <w:t xml:space="preserve">Billing Address - </w:t>
            </w:r>
            <w:r w:rsidR="00D04FF9" w:rsidRPr="00EB5070">
              <w:rPr>
                <w:rFonts w:cstheme="minorHAnsi"/>
                <w:b/>
                <w:bCs/>
                <w:color w:val="000000" w:themeColor="text1"/>
              </w:rPr>
              <w:t xml:space="preserve">valid and invalid character types, min/max. and above </w:t>
            </w:r>
            <w:r w:rsidR="000349BE">
              <w:rPr>
                <w:rFonts w:cstheme="minorHAnsi"/>
                <w:b/>
                <w:bCs/>
                <w:color w:val="000000" w:themeColor="text1"/>
              </w:rPr>
              <w:t>alphanumeric</w:t>
            </w:r>
            <w:r w:rsidR="00996F2B">
              <w:rPr>
                <w:rFonts w:cstheme="minorHAnsi"/>
                <w:b/>
                <w:bCs/>
                <w:color w:val="000000" w:themeColor="text1"/>
              </w:rPr>
              <w:t xml:space="preserve"> </w:t>
            </w:r>
            <w:r w:rsidR="00D04FF9" w:rsidRPr="00EB5070">
              <w:rPr>
                <w:rFonts w:cstheme="minorHAnsi"/>
                <w:b/>
                <w:bCs/>
                <w:color w:val="000000" w:themeColor="text1"/>
              </w:rPr>
              <w:t>character limits, if the field is a required field, label text, location, tab order. All error handling and messages for negative tests.</w:t>
            </w:r>
          </w:p>
          <w:p w14:paraId="59BFC532" w14:textId="731954D7" w:rsidR="00211797" w:rsidRPr="00AC7CEB" w:rsidRDefault="00D378EC" w:rsidP="00B71A3F">
            <w:pPr>
              <w:numPr>
                <w:ilvl w:val="0"/>
                <w:numId w:val="24"/>
              </w:numPr>
              <w:rPr>
                <w:rFonts w:cstheme="minorHAnsi"/>
                <w:b/>
                <w:bCs/>
                <w:color w:val="000000" w:themeColor="text1"/>
              </w:rPr>
            </w:pPr>
            <w:r>
              <w:rPr>
                <w:rFonts w:cstheme="minorHAnsi"/>
                <w:b/>
                <w:bCs/>
                <w:color w:val="000000" w:themeColor="text1"/>
              </w:rPr>
              <w:t xml:space="preserve">CVV - </w:t>
            </w:r>
            <w:r w:rsidR="00AC7CEB" w:rsidRPr="00EB5070">
              <w:rPr>
                <w:rFonts w:cstheme="minorHAnsi"/>
                <w:b/>
                <w:bCs/>
                <w:color w:val="000000" w:themeColor="text1"/>
              </w:rPr>
              <w:t xml:space="preserve">valid and invalid character types, min/max. and above </w:t>
            </w:r>
            <w:r w:rsidR="00AC7CEB">
              <w:rPr>
                <w:rFonts w:cstheme="minorHAnsi"/>
                <w:b/>
                <w:bCs/>
                <w:color w:val="000000" w:themeColor="text1"/>
              </w:rPr>
              <w:t xml:space="preserve">numeric </w:t>
            </w:r>
            <w:r w:rsidR="00AC7CEB" w:rsidRPr="00EB5070">
              <w:rPr>
                <w:rFonts w:cstheme="minorHAnsi"/>
                <w:b/>
                <w:bCs/>
                <w:color w:val="000000" w:themeColor="text1"/>
              </w:rPr>
              <w:t>character limits, if the field is a required field, label text, location, tab order. All error handling and messages for negative tests.</w:t>
            </w:r>
          </w:p>
          <w:p w14:paraId="69E28932" w14:textId="5EDF7394" w:rsidR="00987768" w:rsidRPr="00B32ABF" w:rsidRDefault="00987768" w:rsidP="00987768">
            <w:pPr>
              <w:rPr>
                <w:rFonts w:cstheme="minorHAnsi"/>
                <w:b/>
                <w:bCs/>
                <w:color w:val="000000" w:themeColor="text1"/>
              </w:rPr>
            </w:pPr>
          </w:p>
        </w:tc>
      </w:tr>
    </w:tbl>
    <w:p w14:paraId="2D6CDAFE" w14:textId="77777777" w:rsidR="00815BF0" w:rsidRPr="00B32ABF" w:rsidRDefault="00815BF0" w:rsidP="00815BF0">
      <w:pPr>
        <w:rPr>
          <w:b/>
          <w:bCs/>
          <w:color w:val="000000" w:themeColor="text1"/>
        </w:rPr>
      </w:pPr>
    </w:p>
    <w:p w14:paraId="441A0EC6" w14:textId="77777777" w:rsidR="00815BF0" w:rsidRPr="00B32ABF" w:rsidRDefault="00815BF0" w:rsidP="00815BF0">
      <w:pPr>
        <w:rPr>
          <w:b/>
          <w:bCs/>
          <w:color w:val="000000" w:themeColor="text1"/>
        </w:rPr>
      </w:pPr>
    </w:p>
    <w:p w14:paraId="36B5AD3A" w14:textId="77777777" w:rsidR="00815BF0" w:rsidRPr="00B32ABF" w:rsidRDefault="00815BF0" w:rsidP="00815BF0">
      <w:pPr>
        <w:rPr>
          <w:color w:val="000000" w:themeColor="text1"/>
        </w:rPr>
      </w:pPr>
    </w:p>
    <w:p w14:paraId="72C3681A" w14:textId="77777777" w:rsidR="00815BF0" w:rsidRPr="00B32ABF" w:rsidRDefault="00815BF0" w:rsidP="00815BF0">
      <w:pPr>
        <w:pStyle w:val="Heading2"/>
        <w:rPr>
          <w:color w:val="000000" w:themeColor="text1"/>
        </w:rPr>
      </w:pPr>
      <w:bookmarkStart w:id="21" w:name="_Toc181593345"/>
      <w:bookmarkStart w:id="22" w:name="_Toc182257282"/>
      <w:r w:rsidRPr="00B32ABF">
        <w:rPr>
          <w:color w:val="000000" w:themeColor="text1"/>
        </w:rPr>
        <w:t>Features to be Tested</w:t>
      </w:r>
      <w:bookmarkEnd w:id="21"/>
      <w:bookmarkEnd w:id="22"/>
    </w:p>
    <w:p w14:paraId="4D7DAC13" w14:textId="77777777" w:rsidR="00815BF0" w:rsidRPr="00B32ABF" w:rsidRDefault="00815BF0" w:rsidP="00815BF0">
      <w:pPr>
        <w:rPr>
          <w:color w:val="000000" w:themeColor="text1"/>
        </w:rPr>
      </w:pPr>
    </w:p>
    <w:p w14:paraId="693F2DD7" w14:textId="6F0C0BEA" w:rsidR="00815BF0" w:rsidRPr="00B32ABF" w:rsidRDefault="00815BF0" w:rsidP="00815BF0">
      <w:pPr>
        <w:rPr>
          <w:color w:val="000000" w:themeColor="text1"/>
        </w:rPr>
      </w:pPr>
      <w:r w:rsidRPr="00B32ABF">
        <w:rPr>
          <w:color w:val="000000" w:themeColor="text1"/>
        </w:rPr>
        <w:t xml:space="preserve">All high-level areas noted in the Test items section will have a full and complete detailing of formal test cases written and executed to ensure </w:t>
      </w:r>
      <w:proofErr w:type="gramStart"/>
      <w:r w:rsidRPr="00B32ABF">
        <w:rPr>
          <w:color w:val="000000" w:themeColor="text1"/>
        </w:rPr>
        <w:t xml:space="preserve">a </w:t>
      </w:r>
      <w:r w:rsidR="001C3FC9" w:rsidRPr="00B32ABF">
        <w:rPr>
          <w:color w:val="000000" w:themeColor="text1"/>
        </w:rPr>
        <w:t>high</w:t>
      </w:r>
      <w:proofErr w:type="gramEnd"/>
      <w:r w:rsidR="001C3FC9" w:rsidRPr="00B32ABF">
        <w:rPr>
          <w:color w:val="000000" w:themeColor="text1"/>
        </w:rPr>
        <w:t>-quality</w:t>
      </w:r>
      <w:r w:rsidRPr="00B32ABF">
        <w:rPr>
          <w:color w:val="000000" w:themeColor="text1"/>
        </w:rPr>
        <w:t xml:space="preserve"> delivery.</w:t>
      </w:r>
    </w:p>
    <w:p w14:paraId="37CE823F" w14:textId="77777777" w:rsidR="00815BF0" w:rsidRPr="00B32ABF" w:rsidRDefault="00815BF0" w:rsidP="00815BF0">
      <w:pPr>
        <w:rPr>
          <w:color w:val="000000" w:themeColor="text1"/>
        </w:rPr>
      </w:pPr>
    </w:p>
    <w:p w14:paraId="08678F5F" w14:textId="77777777" w:rsidR="00815BF0" w:rsidRPr="00B32ABF" w:rsidRDefault="00815BF0" w:rsidP="00815BF0">
      <w:pPr>
        <w:pStyle w:val="Heading2"/>
        <w:rPr>
          <w:color w:val="000000" w:themeColor="text1"/>
        </w:rPr>
      </w:pPr>
      <w:bookmarkStart w:id="23" w:name="_Toc181593346"/>
      <w:bookmarkStart w:id="24" w:name="_Toc182257283"/>
      <w:r w:rsidRPr="00B32ABF">
        <w:rPr>
          <w:color w:val="000000" w:themeColor="text1"/>
        </w:rPr>
        <w:t xml:space="preserve">Features Not </w:t>
      </w:r>
      <w:proofErr w:type="gramStart"/>
      <w:r w:rsidRPr="00B32ABF">
        <w:rPr>
          <w:color w:val="000000" w:themeColor="text1"/>
        </w:rPr>
        <w:t>To</w:t>
      </w:r>
      <w:proofErr w:type="gramEnd"/>
      <w:r w:rsidRPr="00B32ABF">
        <w:rPr>
          <w:color w:val="000000" w:themeColor="text1"/>
        </w:rPr>
        <w:t xml:space="preserve"> Be Tested</w:t>
      </w:r>
      <w:bookmarkEnd w:id="23"/>
      <w:bookmarkEnd w:id="24"/>
    </w:p>
    <w:p w14:paraId="07F3D2E2" w14:textId="77777777" w:rsidR="00815BF0" w:rsidRPr="00B32ABF" w:rsidRDefault="00815BF0" w:rsidP="00815BF0">
      <w:pPr>
        <w:rPr>
          <w:color w:val="000000" w:themeColor="text1"/>
        </w:rPr>
      </w:pPr>
    </w:p>
    <w:p w14:paraId="2FEDD163" w14:textId="235B5748" w:rsidR="00815BF0" w:rsidRPr="00B32ABF" w:rsidRDefault="001C3FC9" w:rsidP="00815BF0">
      <w:pPr>
        <w:rPr>
          <w:color w:val="000000" w:themeColor="text1"/>
        </w:rPr>
      </w:pPr>
      <w:r w:rsidRPr="00B32ABF">
        <w:rPr>
          <w:color w:val="000000" w:themeColor="text1"/>
        </w:rPr>
        <w:lastRenderedPageBreak/>
        <w:t>Non-Functional</w:t>
      </w:r>
      <w:r w:rsidR="00815BF0" w:rsidRPr="00B32ABF">
        <w:rPr>
          <w:color w:val="000000" w:themeColor="text1"/>
        </w:rPr>
        <w:t xml:space="preserve"> Test types will not be included</w:t>
      </w:r>
      <w:r w:rsidR="00B92C58" w:rsidRPr="00B32ABF">
        <w:rPr>
          <w:color w:val="000000" w:themeColor="text1"/>
        </w:rPr>
        <w:t xml:space="preserve"> at this time in our test efforts with </w:t>
      </w:r>
      <w:proofErr w:type="gramStart"/>
      <w:r w:rsidR="00B92C58" w:rsidRPr="00B32ABF">
        <w:rPr>
          <w:color w:val="000000" w:themeColor="text1"/>
        </w:rPr>
        <w:t>exception</w:t>
      </w:r>
      <w:proofErr w:type="gramEnd"/>
      <w:r w:rsidR="00B92C58" w:rsidRPr="00B32ABF">
        <w:rPr>
          <w:color w:val="000000" w:themeColor="text1"/>
        </w:rPr>
        <w:t xml:space="preserve"> of basic usability. </w:t>
      </w:r>
      <w:r w:rsidR="00744DB2" w:rsidRPr="00B32ABF">
        <w:rPr>
          <w:color w:val="000000" w:themeColor="text1"/>
        </w:rPr>
        <w:t>Also</w:t>
      </w:r>
      <w:r w:rsidR="00815BF0" w:rsidRPr="00B32ABF">
        <w:rPr>
          <w:color w:val="000000" w:themeColor="text1"/>
        </w:rPr>
        <w:t xml:space="preserve">, no third-party software </w:t>
      </w:r>
      <w:r w:rsidR="00FD26AB" w:rsidRPr="00B32ABF">
        <w:rPr>
          <w:color w:val="000000" w:themeColor="text1"/>
        </w:rPr>
        <w:t xml:space="preserve">interfacing with this </w:t>
      </w:r>
      <w:r w:rsidR="002426DB" w:rsidRPr="00B32ABF">
        <w:rPr>
          <w:color w:val="000000" w:themeColor="text1"/>
        </w:rPr>
        <w:t>project’s</w:t>
      </w:r>
      <w:r w:rsidR="00FD26AB" w:rsidRPr="00B32ABF">
        <w:rPr>
          <w:color w:val="000000" w:themeColor="text1"/>
        </w:rPr>
        <w:t xml:space="preserve"> software </w:t>
      </w:r>
      <w:r w:rsidR="00815BF0" w:rsidRPr="00B32ABF">
        <w:rPr>
          <w:color w:val="000000" w:themeColor="text1"/>
        </w:rPr>
        <w:t>will be tested</w:t>
      </w:r>
      <w:r w:rsidR="00FD26AB" w:rsidRPr="00B32ABF">
        <w:rPr>
          <w:color w:val="000000" w:themeColor="text1"/>
        </w:rPr>
        <w:t xml:space="preserve"> and is assumed to have been tested by the developing company. O</w:t>
      </w:r>
      <w:r w:rsidR="00815BF0" w:rsidRPr="00B32ABF">
        <w:rPr>
          <w:color w:val="000000" w:themeColor="text1"/>
        </w:rPr>
        <w:t xml:space="preserve">nly the interfaces with our product will be verified. </w:t>
      </w:r>
    </w:p>
    <w:p w14:paraId="5186A006" w14:textId="77777777" w:rsidR="00815BF0" w:rsidRPr="00B32ABF" w:rsidRDefault="00815BF0" w:rsidP="00815BF0">
      <w:pPr>
        <w:pStyle w:val="Heading1"/>
        <w:rPr>
          <w:color w:val="000000" w:themeColor="text1"/>
        </w:rPr>
      </w:pPr>
      <w:bookmarkStart w:id="25" w:name="_Toc181593347"/>
      <w:bookmarkStart w:id="26" w:name="_Toc182257284"/>
      <w:r w:rsidRPr="00B32ABF">
        <w:rPr>
          <w:color w:val="000000" w:themeColor="text1"/>
        </w:rPr>
        <w:t>Environmental Needs</w:t>
      </w:r>
      <w:bookmarkEnd w:id="25"/>
      <w:bookmarkEnd w:id="26"/>
    </w:p>
    <w:p w14:paraId="34B5F6F3" w14:textId="77777777" w:rsidR="00815BF0" w:rsidRPr="00B32ABF" w:rsidRDefault="00815BF0" w:rsidP="00815BF0">
      <w:pPr>
        <w:rPr>
          <w:color w:val="000000" w:themeColor="text1"/>
        </w:rPr>
      </w:pPr>
    </w:p>
    <w:p w14:paraId="43CF89EA" w14:textId="25CC7D31" w:rsidR="00815BF0" w:rsidRPr="00B32ABF" w:rsidRDefault="00815BF0" w:rsidP="00815BF0">
      <w:pPr>
        <w:rPr>
          <w:color w:val="000000" w:themeColor="text1"/>
        </w:rPr>
      </w:pPr>
      <w:r w:rsidRPr="00B32ABF">
        <w:rPr>
          <w:color w:val="000000" w:themeColor="text1"/>
        </w:rPr>
        <w:t>In the following section, all the facilities, hardware, consumables, software, and data requirements are listed with costs, quantities, and deadlines.</w:t>
      </w:r>
    </w:p>
    <w:p w14:paraId="611578D7" w14:textId="77777777" w:rsidR="00815BF0" w:rsidRPr="00B32ABF" w:rsidRDefault="00815BF0" w:rsidP="00815BF0">
      <w:pPr>
        <w:pStyle w:val="Heading2"/>
        <w:jc w:val="both"/>
        <w:rPr>
          <w:color w:val="000000" w:themeColor="text1"/>
        </w:rPr>
      </w:pPr>
      <w:bookmarkStart w:id="27" w:name="_Toc26694738"/>
      <w:bookmarkStart w:id="28" w:name="_Hlk55392552"/>
      <w:bookmarkStart w:id="29" w:name="_Toc182257285"/>
      <w:r w:rsidRPr="00B32ABF">
        <w:rPr>
          <w:color w:val="000000" w:themeColor="text1"/>
        </w:rPr>
        <w:t>Hardware Requirements</w:t>
      </w:r>
      <w:bookmarkEnd w:id="27"/>
      <w:bookmarkEnd w:id="29"/>
    </w:p>
    <w:p w14:paraId="0FC9C6CC" w14:textId="77777777" w:rsidR="00815BF0" w:rsidRPr="00B32ABF" w:rsidRDefault="00815BF0" w:rsidP="00815BF0">
      <w:pPr>
        <w:rPr>
          <w:color w:val="000000" w:themeColor="text1"/>
        </w:rPr>
      </w:pPr>
    </w:p>
    <w:p w14:paraId="4ADC28CC" w14:textId="77777777" w:rsidR="00815BF0" w:rsidRPr="00B32ABF" w:rsidRDefault="00815BF0" w:rsidP="00815BF0">
      <w:pPr>
        <w:rPr>
          <w:color w:val="000000" w:themeColor="text1"/>
        </w:rPr>
      </w:pPr>
      <w:r w:rsidRPr="00B32ABF">
        <w:rPr>
          <w:color w:val="000000" w:themeColor="text1"/>
        </w:rPr>
        <w:t>The table below is the list of Hardware requirements needed to carry out the Testing.</w:t>
      </w:r>
    </w:p>
    <w:p w14:paraId="7B15E5C9" w14:textId="77777777" w:rsidR="00815BF0" w:rsidRPr="00B32ABF" w:rsidRDefault="00815BF0" w:rsidP="00815BF0">
      <w:pPr>
        <w:rPr>
          <w:color w:val="000000" w:themeColor="text1"/>
        </w:rPr>
      </w:pPr>
    </w:p>
    <w:tbl>
      <w:tblPr>
        <w:tblStyle w:val="GridTable4-Accent1"/>
        <w:tblW w:w="0" w:type="auto"/>
        <w:tblLook w:val="04A0" w:firstRow="1" w:lastRow="0" w:firstColumn="1" w:lastColumn="0" w:noHBand="0" w:noVBand="1"/>
      </w:tblPr>
      <w:tblGrid>
        <w:gridCol w:w="1758"/>
        <w:gridCol w:w="2473"/>
        <w:gridCol w:w="264"/>
        <w:gridCol w:w="1080"/>
        <w:gridCol w:w="1710"/>
        <w:gridCol w:w="2065"/>
      </w:tblGrid>
      <w:tr w:rsidR="00B32ABF" w:rsidRPr="00B32ABF" w14:paraId="10BB4528"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21D3B65" w14:textId="77777777" w:rsidR="00815BF0" w:rsidRPr="00B32ABF" w:rsidRDefault="00815BF0" w:rsidP="00D1174F">
            <w:pPr>
              <w:jc w:val="both"/>
              <w:rPr>
                <w:color w:val="000000" w:themeColor="text1"/>
              </w:rPr>
            </w:pPr>
            <w:r w:rsidRPr="00B32ABF">
              <w:rPr>
                <w:color w:val="000000" w:themeColor="text1"/>
              </w:rPr>
              <w:t>Hardware</w:t>
            </w:r>
          </w:p>
        </w:tc>
        <w:tc>
          <w:tcPr>
            <w:tcW w:w="2473" w:type="dxa"/>
          </w:tcPr>
          <w:p w14:paraId="067C5069"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Description</w:t>
            </w:r>
          </w:p>
        </w:tc>
        <w:tc>
          <w:tcPr>
            <w:tcW w:w="1344" w:type="dxa"/>
            <w:gridSpan w:val="2"/>
          </w:tcPr>
          <w:p w14:paraId="6A2580E4"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Quantity</w:t>
            </w:r>
          </w:p>
        </w:tc>
        <w:tc>
          <w:tcPr>
            <w:tcW w:w="1710" w:type="dxa"/>
          </w:tcPr>
          <w:p w14:paraId="3BCEA63C"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Price</w:t>
            </w:r>
          </w:p>
        </w:tc>
        <w:tc>
          <w:tcPr>
            <w:tcW w:w="2065" w:type="dxa"/>
          </w:tcPr>
          <w:p w14:paraId="01CC2BDC"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Date needed by</w:t>
            </w:r>
          </w:p>
        </w:tc>
      </w:tr>
      <w:tr w:rsidR="00B32ABF" w:rsidRPr="00B32ABF" w14:paraId="774D5F36"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67DD642B" w14:textId="128A888F" w:rsidR="00815BF0" w:rsidRPr="00B32ABF" w:rsidRDefault="007D134B" w:rsidP="00D1174F">
            <w:pPr>
              <w:rPr>
                <w:color w:val="000000" w:themeColor="text1"/>
              </w:rPr>
            </w:pPr>
            <w:r>
              <w:rPr>
                <w:color w:val="000000" w:themeColor="text1"/>
              </w:rPr>
              <w:t>Desktop Computer</w:t>
            </w:r>
          </w:p>
        </w:tc>
        <w:tc>
          <w:tcPr>
            <w:tcW w:w="2737" w:type="dxa"/>
            <w:gridSpan w:val="2"/>
          </w:tcPr>
          <w:p w14:paraId="3358BDF5" w14:textId="255F53CF" w:rsidR="00815BF0" w:rsidRPr="00B32ABF" w:rsidRDefault="007D134B"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Varying makes/models for testing</w:t>
            </w:r>
          </w:p>
        </w:tc>
        <w:tc>
          <w:tcPr>
            <w:tcW w:w="1080" w:type="dxa"/>
          </w:tcPr>
          <w:p w14:paraId="6E7C2EE7" w14:textId="551EF0D5" w:rsidR="00815BF0" w:rsidRPr="00B32ABF" w:rsidRDefault="007D134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2D203806" w14:textId="2EADD183" w:rsidR="00815BF0" w:rsidRPr="00B32ABF" w:rsidRDefault="00D76CEC"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701AC4">
              <w:rPr>
                <w:color w:val="000000" w:themeColor="text1"/>
              </w:rPr>
              <w:t>3,600</w:t>
            </w:r>
            <w:r>
              <w:rPr>
                <w:color w:val="000000" w:themeColor="text1"/>
              </w:rPr>
              <w:t xml:space="preserve"> CAD</w:t>
            </w:r>
          </w:p>
        </w:tc>
        <w:tc>
          <w:tcPr>
            <w:tcW w:w="2065" w:type="dxa"/>
          </w:tcPr>
          <w:p w14:paraId="48120B6E" w14:textId="22BB1603" w:rsidR="00815BF0" w:rsidRPr="00B32ABF" w:rsidRDefault="0029748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352016">
              <w:rPr>
                <w:color w:val="000000" w:themeColor="text1"/>
              </w:rPr>
              <w:t>1</w:t>
            </w:r>
          </w:p>
        </w:tc>
      </w:tr>
      <w:tr w:rsidR="00B32ABF" w:rsidRPr="00B32ABF" w14:paraId="6FF95D4E"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6E4A9C2A" w14:textId="25E5B592" w:rsidR="00815BF0" w:rsidRPr="00B32ABF" w:rsidRDefault="007D134B" w:rsidP="00D1174F">
            <w:pPr>
              <w:rPr>
                <w:color w:val="000000" w:themeColor="text1"/>
              </w:rPr>
            </w:pPr>
            <w:r>
              <w:rPr>
                <w:color w:val="000000" w:themeColor="text1"/>
              </w:rPr>
              <w:t>Laptop</w:t>
            </w:r>
          </w:p>
        </w:tc>
        <w:tc>
          <w:tcPr>
            <w:tcW w:w="2737" w:type="dxa"/>
            <w:gridSpan w:val="2"/>
          </w:tcPr>
          <w:p w14:paraId="3F55F9B5" w14:textId="14EE8810" w:rsidR="00815BF0" w:rsidRPr="00B32ABF" w:rsidRDefault="007D134B"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Varying makes/models for testing</w:t>
            </w:r>
          </w:p>
        </w:tc>
        <w:tc>
          <w:tcPr>
            <w:tcW w:w="1080" w:type="dxa"/>
          </w:tcPr>
          <w:p w14:paraId="605977BC" w14:textId="1DE67F45" w:rsidR="00815BF0" w:rsidRPr="00B32ABF" w:rsidRDefault="007D134B"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63533F1C" w14:textId="6217B7A4" w:rsidR="00815BF0" w:rsidRPr="00B32ABF" w:rsidRDefault="00701AC4"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$3,000 CAD</w:t>
            </w:r>
          </w:p>
        </w:tc>
        <w:tc>
          <w:tcPr>
            <w:tcW w:w="2065" w:type="dxa"/>
          </w:tcPr>
          <w:p w14:paraId="0BA910E2" w14:textId="15B36D7B" w:rsidR="00815BF0" w:rsidRPr="00B32ABF" w:rsidRDefault="0029748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7D196A37"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4C7D63CF" w14:textId="0C403ADD" w:rsidR="00815BF0" w:rsidRPr="00B32ABF" w:rsidRDefault="007D134B" w:rsidP="00D1174F">
            <w:pPr>
              <w:rPr>
                <w:color w:val="000000" w:themeColor="text1"/>
              </w:rPr>
            </w:pPr>
            <w:r>
              <w:rPr>
                <w:color w:val="000000" w:themeColor="text1"/>
              </w:rPr>
              <w:t>Monitor</w:t>
            </w:r>
          </w:p>
        </w:tc>
        <w:tc>
          <w:tcPr>
            <w:tcW w:w="2737" w:type="dxa"/>
            <w:gridSpan w:val="2"/>
          </w:tcPr>
          <w:p w14:paraId="016ADA63" w14:textId="5203324E" w:rsidR="00815BF0" w:rsidRPr="00B32ABF" w:rsidRDefault="007D134B"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Standard size, high resolution</w:t>
            </w:r>
          </w:p>
        </w:tc>
        <w:tc>
          <w:tcPr>
            <w:tcW w:w="1080" w:type="dxa"/>
          </w:tcPr>
          <w:p w14:paraId="7B48C7CD" w14:textId="5FADC568" w:rsidR="00815BF0" w:rsidRPr="00B32ABF" w:rsidRDefault="007D134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3225FA63" w14:textId="3479A2A6" w:rsidR="00815BF0" w:rsidRPr="00B32ABF" w:rsidRDefault="00701AC4"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$600</w:t>
            </w:r>
            <w:r w:rsidR="00D76CEC">
              <w:rPr>
                <w:color w:val="000000" w:themeColor="text1"/>
              </w:rPr>
              <w:t xml:space="preserve"> CAD</w:t>
            </w:r>
          </w:p>
        </w:tc>
        <w:tc>
          <w:tcPr>
            <w:tcW w:w="2065" w:type="dxa"/>
          </w:tcPr>
          <w:p w14:paraId="7603712B" w14:textId="1F7BD5C3" w:rsidR="00815BF0" w:rsidRPr="00B32ABF" w:rsidRDefault="0029748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715147BE"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530CB9E3" w14:textId="232EE25B" w:rsidR="00815BF0" w:rsidRPr="00B32ABF" w:rsidRDefault="007D134B" w:rsidP="00D1174F">
            <w:pPr>
              <w:rPr>
                <w:color w:val="000000" w:themeColor="text1"/>
              </w:rPr>
            </w:pPr>
            <w:r>
              <w:rPr>
                <w:color w:val="000000" w:themeColor="text1"/>
              </w:rPr>
              <w:t>Keyboard</w:t>
            </w:r>
          </w:p>
        </w:tc>
        <w:tc>
          <w:tcPr>
            <w:tcW w:w="2737" w:type="dxa"/>
            <w:gridSpan w:val="2"/>
          </w:tcPr>
          <w:p w14:paraId="2A4427B0" w14:textId="3F0DD43F" w:rsidR="00815BF0" w:rsidRPr="00B32ABF" w:rsidRDefault="007D134B"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USB or Bluetooth for desktop setups</w:t>
            </w:r>
          </w:p>
        </w:tc>
        <w:tc>
          <w:tcPr>
            <w:tcW w:w="1080" w:type="dxa"/>
          </w:tcPr>
          <w:p w14:paraId="13B345D6" w14:textId="0FA10E7D" w:rsidR="00815BF0" w:rsidRPr="00B32ABF" w:rsidRDefault="007D134B"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5F8ACD60" w14:textId="2CECB60C" w:rsidR="00815BF0" w:rsidRPr="00B32ABF" w:rsidRDefault="00D37185"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 CAD</w:t>
            </w:r>
          </w:p>
        </w:tc>
        <w:tc>
          <w:tcPr>
            <w:tcW w:w="2065" w:type="dxa"/>
          </w:tcPr>
          <w:p w14:paraId="6AF5C346" w14:textId="6CC457A7" w:rsidR="00815BF0" w:rsidRPr="00B32ABF" w:rsidRDefault="0029748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7EC7EBC5"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563A32D7" w14:textId="345D979D" w:rsidR="00815BF0" w:rsidRPr="00B32ABF" w:rsidRDefault="007D134B" w:rsidP="00D1174F">
            <w:pPr>
              <w:rPr>
                <w:color w:val="000000" w:themeColor="text1"/>
              </w:rPr>
            </w:pPr>
            <w:r>
              <w:rPr>
                <w:color w:val="000000" w:themeColor="text1"/>
              </w:rPr>
              <w:t>Mouse</w:t>
            </w:r>
          </w:p>
        </w:tc>
        <w:tc>
          <w:tcPr>
            <w:tcW w:w="2737" w:type="dxa"/>
            <w:gridSpan w:val="2"/>
          </w:tcPr>
          <w:p w14:paraId="11BD54D3" w14:textId="272EDA60" w:rsidR="00815BF0" w:rsidRPr="00B32ABF" w:rsidRDefault="007D134B"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Optical mouse for desktop and laptop</w:t>
            </w:r>
          </w:p>
        </w:tc>
        <w:tc>
          <w:tcPr>
            <w:tcW w:w="1080" w:type="dxa"/>
          </w:tcPr>
          <w:p w14:paraId="276BD9A7" w14:textId="2608C784" w:rsidR="00815BF0" w:rsidRPr="00B32ABF" w:rsidRDefault="008F15C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6F899B94" w14:textId="5C838B95" w:rsidR="00815BF0" w:rsidRPr="00B32ABF" w:rsidRDefault="00D37185"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EF5605">
              <w:rPr>
                <w:color w:val="000000" w:themeColor="text1"/>
              </w:rPr>
              <w:t>90</w:t>
            </w:r>
            <w:r>
              <w:rPr>
                <w:color w:val="000000" w:themeColor="text1"/>
              </w:rPr>
              <w:t xml:space="preserve"> CAD</w:t>
            </w:r>
          </w:p>
        </w:tc>
        <w:tc>
          <w:tcPr>
            <w:tcW w:w="2065" w:type="dxa"/>
          </w:tcPr>
          <w:p w14:paraId="0D227AA6" w14:textId="43639C40" w:rsidR="00815BF0" w:rsidRPr="00B32ABF" w:rsidRDefault="0029748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720660B7"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45429BAE" w14:textId="2B5B8E4E" w:rsidR="00A81558" w:rsidRPr="00B32ABF" w:rsidRDefault="007D134B" w:rsidP="00D1174F">
            <w:pPr>
              <w:rPr>
                <w:color w:val="000000" w:themeColor="text1"/>
              </w:rPr>
            </w:pPr>
            <w:r>
              <w:rPr>
                <w:color w:val="000000" w:themeColor="text1"/>
              </w:rPr>
              <w:t>Mouse Pad</w:t>
            </w:r>
          </w:p>
        </w:tc>
        <w:tc>
          <w:tcPr>
            <w:tcW w:w="2737" w:type="dxa"/>
            <w:gridSpan w:val="2"/>
          </w:tcPr>
          <w:p w14:paraId="275B4B30" w14:textId="370EBED0" w:rsidR="00A81558" w:rsidRPr="00B32ABF" w:rsidRDefault="007D134B"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Standard, non-slip</w:t>
            </w:r>
          </w:p>
        </w:tc>
        <w:tc>
          <w:tcPr>
            <w:tcW w:w="1080" w:type="dxa"/>
          </w:tcPr>
          <w:p w14:paraId="74603645" w14:textId="7C98F43F" w:rsidR="00A81558" w:rsidRPr="00B32ABF" w:rsidRDefault="007D134B"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2A0ED9FF" w14:textId="284BD836" w:rsidR="00A81558" w:rsidRPr="00B32ABF" w:rsidRDefault="00EF5605"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D37185">
              <w:rPr>
                <w:color w:val="000000" w:themeColor="text1"/>
              </w:rPr>
              <w:t>15 CAD</w:t>
            </w:r>
          </w:p>
        </w:tc>
        <w:tc>
          <w:tcPr>
            <w:tcW w:w="2065" w:type="dxa"/>
          </w:tcPr>
          <w:p w14:paraId="16CDD8E4" w14:textId="5F6E2362" w:rsidR="00A81558" w:rsidRPr="00B32ABF" w:rsidRDefault="0029748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514852E7"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79B94E07" w14:textId="216ACFD5" w:rsidR="00A81558" w:rsidRPr="00B32ABF" w:rsidRDefault="007D134B" w:rsidP="00D1174F">
            <w:pPr>
              <w:rPr>
                <w:color w:val="000000" w:themeColor="text1"/>
              </w:rPr>
            </w:pPr>
            <w:r>
              <w:rPr>
                <w:color w:val="000000" w:themeColor="text1"/>
              </w:rPr>
              <w:t>Printer</w:t>
            </w:r>
          </w:p>
        </w:tc>
        <w:tc>
          <w:tcPr>
            <w:tcW w:w="2737" w:type="dxa"/>
            <w:gridSpan w:val="2"/>
          </w:tcPr>
          <w:p w14:paraId="54F364FE" w14:textId="6AFFBFD6" w:rsidR="00A81558" w:rsidRPr="00B32ABF" w:rsidRDefault="007D134B"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All-in-one printer for report and test case printing</w:t>
            </w:r>
          </w:p>
        </w:tc>
        <w:tc>
          <w:tcPr>
            <w:tcW w:w="1080" w:type="dxa"/>
          </w:tcPr>
          <w:p w14:paraId="18764742" w14:textId="706F6595" w:rsidR="00A81558" w:rsidRPr="00B32ABF" w:rsidRDefault="007D134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710" w:type="dxa"/>
          </w:tcPr>
          <w:p w14:paraId="0C98606F" w14:textId="59B8ED5B" w:rsidR="00A81558" w:rsidRPr="00B32ABF" w:rsidRDefault="00D37185"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$300 CAD</w:t>
            </w:r>
          </w:p>
        </w:tc>
        <w:tc>
          <w:tcPr>
            <w:tcW w:w="2065" w:type="dxa"/>
          </w:tcPr>
          <w:p w14:paraId="4CB8314E" w14:textId="1F50422B" w:rsidR="00A81558" w:rsidRPr="00B32ABF" w:rsidRDefault="0029748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bl>
    <w:p w14:paraId="03B0EDD3" w14:textId="77777777" w:rsidR="00815BF0" w:rsidRPr="00B32ABF" w:rsidRDefault="00815BF0" w:rsidP="00815BF0">
      <w:pPr>
        <w:pStyle w:val="Heading2"/>
        <w:jc w:val="both"/>
        <w:rPr>
          <w:color w:val="000000" w:themeColor="text1"/>
        </w:rPr>
      </w:pPr>
      <w:bookmarkStart w:id="30" w:name="_Toc61258076"/>
      <w:bookmarkStart w:id="31" w:name="_Toc181593349"/>
      <w:bookmarkStart w:id="32" w:name="_Toc26694739"/>
      <w:bookmarkStart w:id="33" w:name="_Toc182257286"/>
      <w:r w:rsidRPr="00B32ABF">
        <w:rPr>
          <w:color w:val="000000" w:themeColor="text1"/>
        </w:rPr>
        <w:t>Consumables Requirements</w:t>
      </w:r>
      <w:bookmarkEnd w:id="30"/>
      <w:bookmarkEnd w:id="31"/>
      <w:bookmarkEnd w:id="32"/>
      <w:bookmarkEnd w:id="33"/>
    </w:p>
    <w:p w14:paraId="35A05F5E" w14:textId="77777777" w:rsidR="00815BF0" w:rsidRPr="00B32ABF" w:rsidRDefault="00815BF0" w:rsidP="00815BF0">
      <w:pPr>
        <w:rPr>
          <w:color w:val="000000" w:themeColor="text1"/>
        </w:rPr>
      </w:pPr>
    </w:p>
    <w:p w14:paraId="647756F6" w14:textId="58E69BFC" w:rsidR="00815BF0" w:rsidRPr="00B32ABF" w:rsidRDefault="00815BF0" w:rsidP="00815BF0">
      <w:pPr>
        <w:rPr>
          <w:color w:val="000000" w:themeColor="text1"/>
        </w:rPr>
      </w:pPr>
      <w:r w:rsidRPr="00B32ABF">
        <w:rPr>
          <w:color w:val="000000" w:themeColor="text1"/>
        </w:rPr>
        <w:t>The table below is the list of Consumables requirements needed by the Testing team in support with the daily operations.</w:t>
      </w:r>
      <w:r w:rsidR="002F67A4" w:rsidRPr="00B32ABF">
        <w:rPr>
          <w:color w:val="000000" w:themeColor="text1"/>
        </w:rPr>
        <w:t xml:space="preserve"> </w:t>
      </w:r>
      <w:r w:rsidR="00A81558" w:rsidRPr="00B32ABF">
        <w:rPr>
          <w:color w:val="000000" w:themeColor="text1"/>
        </w:rPr>
        <w:t xml:space="preserve"> </w:t>
      </w:r>
    </w:p>
    <w:p w14:paraId="515015F3" w14:textId="77777777" w:rsidR="00815BF0" w:rsidRPr="00B32ABF" w:rsidRDefault="00815BF0" w:rsidP="00815BF0">
      <w:pPr>
        <w:rPr>
          <w:color w:val="000000" w:themeColor="text1"/>
        </w:rPr>
      </w:pPr>
    </w:p>
    <w:tbl>
      <w:tblPr>
        <w:tblStyle w:val="GridTable4-Accent1"/>
        <w:tblW w:w="0" w:type="auto"/>
        <w:tblLook w:val="04A0" w:firstRow="1" w:lastRow="0" w:firstColumn="1" w:lastColumn="0" w:noHBand="0" w:noVBand="1"/>
      </w:tblPr>
      <w:tblGrid>
        <w:gridCol w:w="1758"/>
        <w:gridCol w:w="2473"/>
        <w:gridCol w:w="1344"/>
        <w:gridCol w:w="1710"/>
        <w:gridCol w:w="2065"/>
      </w:tblGrid>
      <w:tr w:rsidR="00B32ABF" w:rsidRPr="00B32ABF" w14:paraId="3D1877CF"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0866EB6A" w14:textId="29423711" w:rsidR="00815BF0" w:rsidRPr="00B32ABF" w:rsidRDefault="008C603F" w:rsidP="00D1174F">
            <w:pPr>
              <w:jc w:val="both"/>
              <w:rPr>
                <w:color w:val="000000" w:themeColor="text1"/>
              </w:rPr>
            </w:pPr>
            <w:r w:rsidRPr="00B32ABF">
              <w:rPr>
                <w:color w:val="000000" w:themeColor="text1"/>
              </w:rPr>
              <w:t>Product</w:t>
            </w:r>
          </w:p>
        </w:tc>
        <w:tc>
          <w:tcPr>
            <w:tcW w:w="2473" w:type="dxa"/>
          </w:tcPr>
          <w:p w14:paraId="6F61F6B4"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Description</w:t>
            </w:r>
          </w:p>
        </w:tc>
        <w:tc>
          <w:tcPr>
            <w:tcW w:w="1344" w:type="dxa"/>
          </w:tcPr>
          <w:p w14:paraId="1C42563F"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Quantity</w:t>
            </w:r>
          </w:p>
        </w:tc>
        <w:tc>
          <w:tcPr>
            <w:tcW w:w="1710" w:type="dxa"/>
          </w:tcPr>
          <w:p w14:paraId="37F3764B"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Price</w:t>
            </w:r>
          </w:p>
        </w:tc>
        <w:tc>
          <w:tcPr>
            <w:tcW w:w="2065" w:type="dxa"/>
          </w:tcPr>
          <w:p w14:paraId="120DF90F"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Date needed by</w:t>
            </w:r>
          </w:p>
        </w:tc>
      </w:tr>
      <w:tr w:rsidR="00B32ABF" w:rsidRPr="00B32ABF" w14:paraId="5CEE637D"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0021C1CA" w14:textId="50CC11FC" w:rsidR="00815BF0" w:rsidRPr="00B32ABF" w:rsidRDefault="005207DB" w:rsidP="00D1174F">
            <w:pPr>
              <w:jc w:val="both"/>
              <w:rPr>
                <w:color w:val="000000" w:themeColor="text1"/>
              </w:rPr>
            </w:pPr>
            <w:r>
              <w:rPr>
                <w:color w:val="000000" w:themeColor="text1"/>
              </w:rPr>
              <w:t>Toner/Ink</w:t>
            </w:r>
          </w:p>
        </w:tc>
        <w:tc>
          <w:tcPr>
            <w:tcW w:w="2473" w:type="dxa"/>
          </w:tcPr>
          <w:p w14:paraId="2A14126A" w14:textId="7327349A" w:rsidR="00815BF0" w:rsidRPr="00B32ABF" w:rsidRDefault="005207DB"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Compatible with chosen printer model</w:t>
            </w:r>
          </w:p>
        </w:tc>
        <w:tc>
          <w:tcPr>
            <w:tcW w:w="1344" w:type="dxa"/>
          </w:tcPr>
          <w:p w14:paraId="5F13308B" w14:textId="6F2BBE21" w:rsidR="00815BF0" w:rsidRPr="00B32ABF" w:rsidRDefault="005207D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 sets</w:t>
            </w:r>
          </w:p>
        </w:tc>
        <w:tc>
          <w:tcPr>
            <w:tcW w:w="1710" w:type="dxa"/>
          </w:tcPr>
          <w:p w14:paraId="7E3A2A05" w14:textId="2C11B2B2" w:rsidR="00815BF0" w:rsidRPr="00B32ABF" w:rsidRDefault="005207D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F23F6F">
              <w:rPr>
                <w:color w:val="000000" w:themeColor="text1"/>
              </w:rPr>
              <w:t>120</w:t>
            </w:r>
            <w:r>
              <w:rPr>
                <w:color w:val="000000" w:themeColor="text1"/>
              </w:rPr>
              <w:t xml:space="preserve"> CAD</w:t>
            </w:r>
          </w:p>
        </w:tc>
        <w:tc>
          <w:tcPr>
            <w:tcW w:w="2065" w:type="dxa"/>
          </w:tcPr>
          <w:p w14:paraId="186B06BE" w14:textId="65071DBF" w:rsidR="00815BF0" w:rsidRPr="00B32ABF" w:rsidRDefault="00F23F6F"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1EDBFCC9"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406BA2A7" w14:textId="08200D5E" w:rsidR="00815BF0" w:rsidRPr="00B32ABF" w:rsidRDefault="005207DB" w:rsidP="00D1174F">
            <w:pPr>
              <w:jc w:val="both"/>
              <w:rPr>
                <w:color w:val="000000" w:themeColor="text1"/>
              </w:rPr>
            </w:pPr>
            <w:r>
              <w:rPr>
                <w:color w:val="000000" w:themeColor="text1"/>
              </w:rPr>
              <w:t>Paper</w:t>
            </w:r>
          </w:p>
        </w:tc>
        <w:tc>
          <w:tcPr>
            <w:tcW w:w="2473" w:type="dxa"/>
          </w:tcPr>
          <w:p w14:paraId="7C4BBE40" w14:textId="0AF38D65" w:rsidR="00815BF0" w:rsidRPr="00B32ABF" w:rsidRDefault="005207DB"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Standard letter-size paper, pack of 500 sheets</w:t>
            </w:r>
          </w:p>
        </w:tc>
        <w:tc>
          <w:tcPr>
            <w:tcW w:w="1344" w:type="dxa"/>
          </w:tcPr>
          <w:p w14:paraId="00CE9870" w14:textId="349BE366" w:rsidR="00815BF0" w:rsidRPr="00B32ABF" w:rsidRDefault="005207DB"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 packs</w:t>
            </w:r>
          </w:p>
        </w:tc>
        <w:tc>
          <w:tcPr>
            <w:tcW w:w="1710" w:type="dxa"/>
          </w:tcPr>
          <w:p w14:paraId="10BAA57B" w14:textId="3E011202" w:rsidR="00815BF0" w:rsidRPr="00B32ABF" w:rsidRDefault="005207DB"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F23F6F">
              <w:rPr>
                <w:color w:val="000000" w:themeColor="text1"/>
              </w:rPr>
              <w:t>1</w:t>
            </w:r>
            <w:r>
              <w:rPr>
                <w:color w:val="000000" w:themeColor="text1"/>
              </w:rPr>
              <w:t>5 CAD</w:t>
            </w:r>
          </w:p>
        </w:tc>
        <w:tc>
          <w:tcPr>
            <w:tcW w:w="2065" w:type="dxa"/>
          </w:tcPr>
          <w:p w14:paraId="636B1A47" w14:textId="5D0D1615" w:rsidR="00815BF0" w:rsidRPr="00B32ABF" w:rsidRDefault="00F23F6F"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6FAAA5B8"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787D64DC" w14:textId="3EF1100C" w:rsidR="00815BF0" w:rsidRPr="00B32ABF" w:rsidRDefault="005207DB" w:rsidP="00D1174F">
            <w:pPr>
              <w:jc w:val="both"/>
              <w:rPr>
                <w:color w:val="000000" w:themeColor="text1"/>
              </w:rPr>
            </w:pPr>
            <w:r>
              <w:rPr>
                <w:color w:val="000000" w:themeColor="text1"/>
              </w:rPr>
              <w:t>Pens</w:t>
            </w:r>
          </w:p>
        </w:tc>
        <w:tc>
          <w:tcPr>
            <w:tcW w:w="2473" w:type="dxa"/>
          </w:tcPr>
          <w:p w14:paraId="7D9354D0" w14:textId="4F6AF8F8" w:rsidR="00815BF0" w:rsidRPr="00B32ABF" w:rsidRDefault="005207DB"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Ballpoint pens, blue and black</w:t>
            </w:r>
          </w:p>
        </w:tc>
        <w:tc>
          <w:tcPr>
            <w:tcW w:w="1344" w:type="dxa"/>
          </w:tcPr>
          <w:p w14:paraId="1829AA5F" w14:textId="71DE5CCD" w:rsidR="00815BF0" w:rsidRPr="00B32ABF" w:rsidRDefault="005207D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 box (50)</w:t>
            </w:r>
          </w:p>
        </w:tc>
        <w:tc>
          <w:tcPr>
            <w:tcW w:w="1710" w:type="dxa"/>
          </w:tcPr>
          <w:p w14:paraId="1179CD44" w14:textId="6F78ED68" w:rsidR="00815BF0" w:rsidRPr="00B32ABF" w:rsidRDefault="005207DB"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 CAD</w:t>
            </w:r>
          </w:p>
        </w:tc>
        <w:tc>
          <w:tcPr>
            <w:tcW w:w="2065" w:type="dxa"/>
          </w:tcPr>
          <w:p w14:paraId="08C45983" w14:textId="5A14FA78" w:rsidR="00815BF0" w:rsidRPr="00B32ABF" w:rsidRDefault="00F23F6F"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bl>
    <w:p w14:paraId="65FA2148" w14:textId="47CE611B" w:rsidR="00815BF0" w:rsidRPr="00B32ABF" w:rsidRDefault="00815BF0" w:rsidP="00815BF0">
      <w:pPr>
        <w:jc w:val="both"/>
        <w:rPr>
          <w:color w:val="000000" w:themeColor="text1"/>
        </w:rPr>
      </w:pPr>
    </w:p>
    <w:p w14:paraId="47DBB84C" w14:textId="77777777" w:rsidR="00815BF0" w:rsidRPr="00B32ABF" w:rsidRDefault="00815BF0" w:rsidP="00815BF0">
      <w:pPr>
        <w:jc w:val="both"/>
        <w:rPr>
          <w:color w:val="000000" w:themeColor="text1"/>
        </w:rPr>
      </w:pPr>
    </w:p>
    <w:p w14:paraId="533A2016" w14:textId="76018B5D" w:rsidR="00815BF0" w:rsidRPr="00B32ABF" w:rsidRDefault="00815BF0" w:rsidP="00815BF0">
      <w:pPr>
        <w:pStyle w:val="Heading2"/>
        <w:jc w:val="both"/>
        <w:rPr>
          <w:color w:val="000000" w:themeColor="text1"/>
        </w:rPr>
      </w:pPr>
      <w:bookmarkStart w:id="34" w:name="_Toc181593350"/>
      <w:bookmarkStart w:id="35" w:name="_Toc26694740"/>
      <w:bookmarkStart w:id="36" w:name="_Toc182257287"/>
      <w:r w:rsidRPr="00B32ABF">
        <w:rPr>
          <w:color w:val="000000" w:themeColor="text1"/>
        </w:rPr>
        <w:t>Facilities and Hardware</w:t>
      </w:r>
      <w:bookmarkEnd w:id="34"/>
      <w:bookmarkEnd w:id="35"/>
      <w:bookmarkEnd w:id="36"/>
    </w:p>
    <w:p w14:paraId="77EDDC15" w14:textId="77777777" w:rsidR="00815BF0" w:rsidRPr="00B32ABF" w:rsidRDefault="00815BF0" w:rsidP="00815BF0">
      <w:pPr>
        <w:rPr>
          <w:color w:val="000000" w:themeColor="text1"/>
        </w:rPr>
      </w:pPr>
    </w:p>
    <w:p w14:paraId="7B2107A3" w14:textId="476EB398" w:rsidR="00815BF0" w:rsidRPr="00B32ABF" w:rsidRDefault="00815BF0" w:rsidP="00815BF0">
      <w:pPr>
        <w:rPr>
          <w:color w:val="000000" w:themeColor="text1"/>
        </w:rPr>
      </w:pPr>
      <w:r w:rsidRPr="00B32ABF">
        <w:rPr>
          <w:color w:val="000000" w:themeColor="text1"/>
        </w:rPr>
        <w:t>The table below is the list of Facilities and Hardware needed to carry out the Testing.</w:t>
      </w:r>
    </w:p>
    <w:p w14:paraId="3D2EFBB7" w14:textId="7B15866C" w:rsidR="00815BF0" w:rsidRPr="00B32ABF" w:rsidRDefault="00815BF0" w:rsidP="00815BF0">
      <w:pPr>
        <w:jc w:val="both"/>
        <w:rPr>
          <w:color w:val="000000" w:themeColor="text1"/>
        </w:rPr>
      </w:pPr>
    </w:p>
    <w:p w14:paraId="25B9BB80" w14:textId="77777777" w:rsidR="00AC6029" w:rsidRPr="00B32ABF" w:rsidRDefault="00AC6029" w:rsidP="00815BF0">
      <w:pPr>
        <w:jc w:val="both"/>
        <w:rPr>
          <w:color w:val="000000" w:themeColor="text1"/>
        </w:rPr>
      </w:pPr>
    </w:p>
    <w:tbl>
      <w:tblPr>
        <w:tblStyle w:val="GridTable4-Accent1"/>
        <w:tblW w:w="0" w:type="auto"/>
        <w:tblLook w:val="04A0" w:firstRow="1" w:lastRow="0" w:firstColumn="1" w:lastColumn="0" w:noHBand="0" w:noVBand="1"/>
      </w:tblPr>
      <w:tblGrid>
        <w:gridCol w:w="1758"/>
        <w:gridCol w:w="2473"/>
        <w:gridCol w:w="1344"/>
        <w:gridCol w:w="1710"/>
        <w:gridCol w:w="2065"/>
      </w:tblGrid>
      <w:tr w:rsidR="00B32ABF" w:rsidRPr="00B32ABF" w14:paraId="0117CE3D"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4E7B6CED" w14:textId="53CC2EDF" w:rsidR="00815BF0" w:rsidRPr="00B32ABF" w:rsidRDefault="008C603F" w:rsidP="00D1174F">
            <w:pPr>
              <w:jc w:val="both"/>
              <w:rPr>
                <w:color w:val="000000" w:themeColor="text1"/>
              </w:rPr>
            </w:pPr>
            <w:r w:rsidRPr="00B32ABF">
              <w:rPr>
                <w:color w:val="000000" w:themeColor="text1"/>
              </w:rPr>
              <w:t>Item</w:t>
            </w:r>
          </w:p>
        </w:tc>
        <w:tc>
          <w:tcPr>
            <w:tcW w:w="2473" w:type="dxa"/>
          </w:tcPr>
          <w:p w14:paraId="700EAAF1"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Description</w:t>
            </w:r>
          </w:p>
        </w:tc>
        <w:tc>
          <w:tcPr>
            <w:tcW w:w="1344" w:type="dxa"/>
          </w:tcPr>
          <w:p w14:paraId="7DC0E080"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Quantity</w:t>
            </w:r>
          </w:p>
        </w:tc>
        <w:tc>
          <w:tcPr>
            <w:tcW w:w="1710" w:type="dxa"/>
          </w:tcPr>
          <w:p w14:paraId="6B717F91" w14:textId="77777777" w:rsidR="00815BF0" w:rsidRPr="00B32ABF" w:rsidRDefault="00815BF0" w:rsidP="00D1174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Price</w:t>
            </w:r>
          </w:p>
        </w:tc>
        <w:tc>
          <w:tcPr>
            <w:tcW w:w="2065" w:type="dxa"/>
          </w:tcPr>
          <w:p w14:paraId="7C37BB42"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Date needed by</w:t>
            </w:r>
          </w:p>
        </w:tc>
      </w:tr>
      <w:tr w:rsidR="00B32ABF" w:rsidRPr="00B32ABF" w14:paraId="18D08154"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C3128A7" w14:textId="0607628C" w:rsidR="00815BF0" w:rsidRPr="00B32ABF" w:rsidRDefault="00B43DBC" w:rsidP="00D1174F">
            <w:pPr>
              <w:jc w:val="both"/>
              <w:rPr>
                <w:color w:val="000000" w:themeColor="text1"/>
              </w:rPr>
            </w:pPr>
            <w:r>
              <w:rPr>
                <w:color w:val="000000" w:themeColor="text1"/>
              </w:rPr>
              <w:t>Desktop Computer</w:t>
            </w:r>
          </w:p>
        </w:tc>
        <w:tc>
          <w:tcPr>
            <w:tcW w:w="2473" w:type="dxa"/>
          </w:tcPr>
          <w:p w14:paraId="24F15C72" w14:textId="7D2E4EE6" w:rsidR="00815BF0" w:rsidRPr="00B32ABF" w:rsidRDefault="00B43DBC"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Multiple models for varied test scenarios</w:t>
            </w:r>
          </w:p>
        </w:tc>
        <w:tc>
          <w:tcPr>
            <w:tcW w:w="1344" w:type="dxa"/>
          </w:tcPr>
          <w:p w14:paraId="5A74575B" w14:textId="7495CC2E" w:rsidR="00815BF0" w:rsidRPr="00B32ABF" w:rsidRDefault="00B43DBC"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3C482503" w14:textId="41B10325" w:rsidR="00815BF0" w:rsidRPr="00B32ABF" w:rsidRDefault="00B43DBC"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D93C96">
              <w:rPr>
                <w:color w:val="000000" w:themeColor="text1"/>
              </w:rPr>
              <w:t xml:space="preserve">3,600 </w:t>
            </w:r>
            <w:r>
              <w:rPr>
                <w:color w:val="000000" w:themeColor="text1"/>
              </w:rPr>
              <w:t>CAD</w:t>
            </w:r>
          </w:p>
        </w:tc>
        <w:tc>
          <w:tcPr>
            <w:tcW w:w="2065" w:type="dxa"/>
          </w:tcPr>
          <w:p w14:paraId="36C0AD98" w14:textId="71D9BB70" w:rsidR="00815BF0" w:rsidRPr="00B32ABF" w:rsidRDefault="00D93C96"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7C02F2C4"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11FE3694" w14:textId="228362BC" w:rsidR="00815BF0" w:rsidRPr="00B32ABF" w:rsidRDefault="00D93C96" w:rsidP="00D1174F">
            <w:pPr>
              <w:jc w:val="both"/>
              <w:rPr>
                <w:color w:val="000000" w:themeColor="text1"/>
              </w:rPr>
            </w:pPr>
            <w:r>
              <w:rPr>
                <w:color w:val="000000" w:themeColor="text1"/>
              </w:rPr>
              <w:lastRenderedPageBreak/>
              <w:t>Laptop</w:t>
            </w:r>
          </w:p>
        </w:tc>
        <w:tc>
          <w:tcPr>
            <w:tcW w:w="2473" w:type="dxa"/>
          </w:tcPr>
          <w:p w14:paraId="6080950B" w14:textId="57BC64FD" w:rsidR="00815BF0" w:rsidRPr="00B32ABF" w:rsidRDefault="00D93C96"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Multiple models for varied test scenarios</w:t>
            </w:r>
          </w:p>
        </w:tc>
        <w:tc>
          <w:tcPr>
            <w:tcW w:w="1344" w:type="dxa"/>
          </w:tcPr>
          <w:p w14:paraId="3FE2B990" w14:textId="717B2828" w:rsidR="00815BF0" w:rsidRPr="00B32ABF" w:rsidRDefault="00D93C96"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77F598BC" w14:textId="65D6A509" w:rsidR="00815BF0" w:rsidRPr="00B32ABF" w:rsidRDefault="00D93C96"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$3,000 CAD</w:t>
            </w:r>
          </w:p>
        </w:tc>
        <w:tc>
          <w:tcPr>
            <w:tcW w:w="2065" w:type="dxa"/>
          </w:tcPr>
          <w:p w14:paraId="23F152D1" w14:textId="48F89C77" w:rsidR="00815BF0" w:rsidRPr="00B32ABF" w:rsidRDefault="00D93C96"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60A3F0F2"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828370D" w14:textId="3DDB716B" w:rsidR="00815BF0" w:rsidRPr="00B32ABF" w:rsidRDefault="00D93C96" w:rsidP="00D1174F">
            <w:pPr>
              <w:jc w:val="both"/>
              <w:rPr>
                <w:color w:val="000000" w:themeColor="text1"/>
              </w:rPr>
            </w:pPr>
            <w:r>
              <w:rPr>
                <w:color w:val="000000" w:themeColor="text1"/>
              </w:rPr>
              <w:t>Monitor</w:t>
            </w:r>
          </w:p>
        </w:tc>
        <w:tc>
          <w:tcPr>
            <w:tcW w:w="2473" w:type="dxa"/>
          </w:tcPr>
          <w:p w14:paraId="59D4AC49" w14:textId="5AB86BC3" w:rsidR="00815BF0" w:rsidRPr="00B32ABF" w:rsidRDefault="00D93C96"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24-inch</w:t>
            </w:r>
            <w:r w:rsidR="00E13072">
              <w:rPr>
                <w:color w:val="000000" w:themeColor="text1"/>
              </w:rPr>
              <w:t>, full HD display</w:t>
            </w:r>
          </w:p>
        </w:tc>
        <w:tc>
          <w:tcPr>
            <w:tcW w:w="1344" w:type="dxa"/>
          </w:tcPr>
          <w:p w14:paraId="4EE2600F" w14:textId="700B10FF" w:rsidR="00815BF0" w:rsidRPr="00B32ABF" w:rsidRDefault="00E1307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5D8BFCBC" w14:textId="486B0D41" w:rsidR="00815BF0" w:rsidRPr="00B32ABF" w:rsidRDefault="00E1307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$600 CAD</w:t>
            </w:r>
          </w:p>
        </w:tc>
        <w:tc>
          <w:tcPr>
            <w:tcW w:w="2065" w:type="dxa"/>
          </w:tcPr>
          <w:p w14:paraId="5E6B979B" w14:textId="049766EA" w:rsidR="00815BF0" w:rsidRPr="00B32ABF" w:rsidRDefault="00E1307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1D3AEA82"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7B41EA74" w14:textId="198FE8F6" w:rsidR="003B1438" w:rsidRPr="00B32ABF" w:rsidRDefault="00E13072" w:rsidP="00D1174F">
            <w:pPr>
              <w:jc w:val="both"/>
              <w:rPr>
                <w:color w:val="000000" w:themeColor="text1"/>
              </w:rPr>
            </w:pPr>
            <w:r>
              <w:rPr>
                <w:color w:val="000000" w:themeColor="text1"/>
              </w:rPr>
              <w:t>Keyboard</w:t>
            </w:r>
          </w:p>
        </w:tc>
        <w:tc>
          <w:tcPr>
            <w:tcW w:w="2473" w:type="dxa"/>
          </w:tcPr>
          <w:p w14:paraId="2ACC682A" w14:textId="14BC7001" w:rsidR="003B1438" w:rsidRPr="00B32ABF" w:rsidRDefault="00E1307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Standard USB keyboard</w:t>
            </w:r>
          </w:p>
        </w:tc>
        <w:tc>
          <w:tcPr>
            <w:tcW w:w="1344" w:type="dxa"/>
          </w:tcPr>
          <w:p w14:paraId="7EC4EF31" w14:textId="214796D3" w:rsidR="003B1438" w:rsidRPr="00B32ABF" w:rsidRDefault="008121FA"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64192622" w14:textId="01FAA490" w:rsidR="003B1438" w:rsidRPr="00B32ABF" w:rsidRDefault="008121FA"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 CAD</w:t>
            </w:r>
          </w:p>
        </w:tc>
        <w:tc>
          <w:tcPr>
            <w:tcW w:w="2065" w:type="dxa"/>
          </w:tcPr>
          <w:p w14:paraId="33D8BF98" w14:textId="3F53BEC7" w:rsidR="003B1438" w:rsidRPr="00B32ABF" w:rsidRDefault="008121FA"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1709A90B"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78435138" w14:textId="1256354A" w:rsidR="003B1438" w:rsidRPr="00B32ABF" w:rsidRDefault="008121FA" w:rsidP="00D1174F">
            <w:pPr>
              <w:jc w:val="both"/>
              <w:rPr>
                <w:color w:val="000000" w:themeColor="text1"/>
              </w:rPr>
            </w:pPr>
            <w:r>
              <w:rPr>
                <w:color w:val="000000" w:themeColor="text1"/>
              </w:rPr>
              <w:t>Mouse Pad</w:t>
            </w:r>
          </w:p>
        </w:tc>
        <w:tc>
          <w:tcPr>
            <w:tcW w:w="2473" w:type="dxa"/>
          </w:tcPr>
          <w:p w14:paraId="498FC2EF" w14:textId="38FD330E" w:rsidR="003B1438" w:rsidRPr="00B32ABF" w:rsidRDefault="008121FA"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Non-slip mouse pad</w:t>
            </w:r>
          </w:p>
        </w:tc>
        <w:tc>
          <w:tcPr>
            <w:tcW w:w="1344" w:type="dxa"/>
          </w:tcPr>
          <w:p w14:paraId="2B3632C0" w14:textId="649C7414" w:rsidR="003B1438" w:rsidRPr="00B32ABF" w:rsidRDefault="008121FA"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5945C71D" w14:textId="711FA0D8" w:rsidR="003B1438" w:rsidRPr="00B32ABF" w:rsidRDefault="008121FA"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 CAD</w:t>
            </w:r>
          </w:p>
        </w:tc>
        <w:tc>
          <w:tcPr>
            <w:tcW w:w="2065" w:type="dxa"/>
          </w:tcPr>
          <w:p w14:paraId="64F49BCB" w14:textId="0ACAB2BC" w:rsidR="003B1438" w:rsidRPr="00B32ABF" w:rsidRDefault="008121FA"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B32ABF" w:rsidRPr="00B32ABF" w14:paraId="2F8B5510"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68A6CCDB" w14:textId="36AD3A95" w:rsidR="003B1438" w:rsidRPr="00E02532" w:rsidRDefault="008121FA" w:rsidP="00D1174F">
            <w:pPr>
              <w:jc w:val="both"/>
              <w:rPr>
                <w:color w:val="000000" w:themeColor="text1"/>
                <w:vertAlign w:val="superscript"/>
              </w:rPr>
            </w:pPr>
            <w:r>
              <w:rPr>
                <w:color w:val="000000" w:themeColor="text1"/>
              </w:rPr>
              <w:t>Printer</w:t>
            </w:r>
          </w:p>
        </w:tc>
        <w:tc>
          <w:tcPr>
            <w:tcW w:w="2473" w:type="dxa"/>
          </w:tcPr>
          <w:p w14:paraId="620DE0CC" w14:textId="0E3EC75D" w:rsidR="003B1438" w:rsidRPr="00B32ABF" w:rsidRDefault="00E0253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Laser printer with wireless capabilities</w:t>
            </w:r>
          </w:p>
        </w:tc>
        <w:tc>
          <w:tcPr>
            <w:tcW w:w="1344" w:type="dxa"/>
          </w:tcPr>
          <w:p w14:paraId="4975D9E3" w14:textId="1972F5C2" w:rsidR="003B1438" w:rsidRPr="00B32ABF" w:rsidRDefault="00E02532"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710" w:type="dxa"/>
          </w:tcPr>
          <w:p w14:paraId="4934A2E5" w14:textId="5082A270" w:rsidR="003B1438" w:rsidRPr="00B32ABF" w:rsidRDefault="00E02532"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 CAD</w:t>
            </w:r>
          </w:p>
        </w:tc>
        <w:tc>
          <w:tcPr>
            <w:tcW w:w="2065" w:type="dxa"/>
          </w:tcPr>
          <w:p w14:paraId="035A0556" w14:textId="1D3792FE" w:rsidR="003B1438" w:rsidRPr="00B32ABF" w:rsidRDefault="00E0253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7FD9A3D9"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72831B24" w14:textId="27AC3AF7" w:rsidR="00E02532" w:rsidRDefault="00E02532" w:rsidP="00D1174F">
            <w:pPr>
              <w:jc w:val="both"/>
              <w:rPr>
                <w:color w:val="000000" w:themeColor="text1"/>
              </w:rPr>
            </w:pPr>
            <w:r>
              <w:rPr>
                <w:color w:val="000000" w:themeColor="text1"/>
              </w:rPr>
              <w:t>Desk</w:t>
            </w:r>
          </w:p>
        </w:tc>
        <w:tc>
          <w:tcPr>
            <w:tcW w:w="2473" w:type="dxa"/>
          </w:tcPr>
          <w:p w14:paraId="2AB517CF" w14:textId="6F27D3CB" w:rsidR="00E02532" w:rsidRDefault="00E0253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Workstation desk with space for desktops and monitors</w:t>
            </w:r>
          </w:p>
        </w:tc>
        <w:tc>
          <w:tcPr>
            <w:tcW w:w="1344" w:type="dxa"/>
          </w:tcPr>
          <w:p w14:paraId="005F310D" w14:textId="65F511F9" w:rsidR="00E02532" w:rsidRDefault="00E0253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5EE972D2" w14:textId="5B6EF6E0" w:rsidR="00E02532" w:rsidRDefault="00E0253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$750 CAD</w:t>
            </w:r>
          </w:p>
        </w:tc>
        <w:tc>
          <w:tcPr>
            <w:tcW w:w="2065" w:type="dxa"/>
          </w:tcPr>
          <w:p w14:paraId="3CE6DDD9" w14:textId="780ED2B1" w:rsidR="00E02532" w:rsidRDefault="00E0253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3DA6865A"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590064EF" w14:textId="4EE070F7" w:rsidR="00E02532" w:rsidRDefault="00E02532" w:rsidP="00D1174F">
            <w:pPr>
              <w:jc w:val="both"/>
              <w:rPr>
                <w:color w:val="000000" w:themeColor="text1"/>
              </w:rPr>
            </w:pPr>
            <w:r>
              <w:rPr>
                <w:color w:val="000000" w:themeColor="text1"/>
              </w:rPr>
              <w:t>Chair</w:t>
            </w:r>
          </w:p>
        </w:tc>
        <w:tc>
          <w:tcPr>
            <w:tcW w:w="2473" w:type="dxa"/>
          </w:tcPr>
          <w:p w14:paraId="7F2D0939" w14:textId="33B9A4D8" w:rsidR="00E02532" w:rsidRDefault="00E0253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Ergonomic office chair</w:t>
            </w:r>
          </w:p>
        </w:tc>
        <w:tc>
          <w:tcPr>
            <w:tcW w:w="1344" w:type="dxa"/>
          </w:tcPr>
          <w:p w14:paraId="7DC7DF31" w14:textId="73F5BE85" w:rsidR="00E02532" w:rsidRDefault="00E02532"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77CA5501" w14:textId="4BDE3F9E" w:rsidR="00E02532" w:rsidRDefault="00E02532"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$450 CAD</w:t>
            </w:r>
          </w:p>
        </w:tc>
        <w:tc>
          <w:tcPr>
            <w:tcW w:w="2065" w:type="dxa"/>
          </w:tcPr>
          <w:p w14:paraId="282C1175" w14:textId="6BB5C7E2" w:rsidR="00E02532" w:rsidRDefault="00E02532"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0F8F7500"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6C8C754D" w14:textId="341E29C4" w:rsidR="00E02532" w:rsidRDefault="00E02532" w:rsidP="00D1174F">
            <w:pPr>
              <w:jc w:val="both"/>
              <w:rPr>
                <w:color w:val="000000" w:themeColor="text1"/>
              </w:rPr>
            </w:pPr>
            <w:r>
              <w:rPr>
                <w:color w:val="000000" w:themeColor="text1"/>
              </w:rPr>
              <w:t>Laptop Tra</w:t>
            </w:r>
            <w:r w:rsidR="00946DD1">
              <w:rPr>
                <w:color w:val="000000" w:themeColor="text1"/>
              </w:rPr>
              <w:t>y</w:t>
            </w:r>
          </w:p>
        </w:tc>
        <w:tc>
          <w:tcPr>
            <w:tcW w:w="2473" w:type="dxa"/>
          </w:tcPr>
          <w:p w14:paraId="637D08DA" w14:textId="3A5E5628" w:rsidR="00E02532" w:rsidRDefault="00E0253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Adjustable </w:t>
            </w:r>
            <w:proofErr w:type="gramStart"/>
            <w:r>
              <w:rPr>
                <w:color w:val="000000" w:themeColor="text1"/>
              </w:rPr>
              <w:t>laptop</w:t>
            </w:r>
            <w:proofErr w:type="gramEnd"/>
            <w:r>
              <w:rPr>
                <w:color w:val="000000" w:themeColor="text1"/>
              </w:rPr>
              <w:t xml:space="preserve"> stand</w:t>
            </w:r>
          </w:p>
        </w:tc>
        <w:tc>
          <w:tcPr>
            <w:tcW w:w="1344" w:type="dxa"/>
          </w:tcPr>
          <w:p w14:paraId="4EC97307" w14:textId="501C1E2A" w:rsidR="00E02532" w:rsidRDefault="00E0253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710" w:type="dxa"/>
          </w:tcPr>
          <w:p w14:paraId="214EB999" w14:textId="07808F17" w:rsidR="00E02532" w:rsidRDefault="00E02532"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$90</w:t>
            </w:r>
            <w:r w:rsidR="00946DD1">
              <w:rPr>
                <w:color w:val="000000" w:themeColor="text1"/>
              </w:rPr>
              <w:t xml:space="preserve"> CAD</w:t>
            </w:r>
          </w:p>
        </w:tc>
        <w:tc>
          <w:tcPr>
            <w:tcW w:w="2065" w:type="dxa"/>
          </w:tcPr>
          <w:p w14:paraId="6432E531" w14:textId="37C22569" w:rsidR="00E02532" w:rsidRDefault="00C7305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33972426"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177DA5B7" w14:textId="647E01A3" w:rsidR="00E02532" w:rsidRDefault="00C73050" w:rsidP="00D1174F">
            <w:pPr>
              <w:jc w:val="both"/>
              <w:rPr>
                <w:color w:val="000000" w:themeColor="text1"/>
              </w:rPr>
            </w:pPr>
            <w:r>
              <w:rPr>
                <w:color w:val="000000" w:themeColor="text1"/>
              </w:rPr>
              <w:t>Anti-Static</w:t>
            </w:r>
            <w:r w:rsidR="005D1D82">
              <w:rPr>
                <w:color w:val="000000" w:themeColor="text1"/>
              </w:rPr>
              <w:t xml:space="preserve"> Mat</w:t>
            </w:r>
          </w:p>
        </w:tc>
        <w:tc>
          <w:tcPr>
            <w:tcW w:w="2473" w:type="dxa"/>
          </w:tcPr>
          <w:p w14:paraId="4A4B1FDE" w14:textId="114EB8CF" w:rsidR="00E02532" w:rsidRDefault="00C7305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Anti-Static mat for desktops</w:t>
            </w:r>
          </w:p>
        </w:tc>
        <w:tc>
          <w:tcPr>
            <w:tcW w:w="1344" w:type="dxa"/>
          </w:tcPr>
          <w:p w14:paraId="3F125EF1" w14:textId="1414855D" w:rsidR="00E02532" w:rsidRDefault="00C73050"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710" w:type="dxa"/>
          </w:tcPr>
          <w:p w14:paraId="3ED10E7B" w14:textId="1478D80C" w:rsidR="00E02532" w:rsidRDefault="00C73050"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$60 CAD</w:t>
            </w:r>
          </w:p>
        </w:tc>
        <w:tc>
          <w:tcPr>
            <w:tcW w:w="2065" w:type="dxa"/>
          </w:tcPr>
          <w:p w14:paraId="752550BC" w14:textId="2E21EDCF" w:rsidR="00E02532" w:rsidRDefault="00C7305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416AF67D"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54B4845C" w14:textId="20873C5A" w:rsidR="00E02532" w:rsidRDefault="00C73050" w:rsidP="00D1174F">
            <w:pPr>
              <w:jc w:val="both"/>
              <w:rPr>
                <w:color w:val="000000" w:themeColor="text1"/>
              </w:rPr>
            </w:pPr>
            <w:r>
              <w:rPr>
                <w:color w:val="000000" w:themeColor="text1"/>
              </w:rPr>
              <w:t>Printer Stand</w:t>
            </w:r>
          </w:p>
        </w:tc>
        <w:tc>
          <w:tcPr>
            <w:tcW w:w="2473" w:type="dxa"/>
          </w:tcPr>
          <w:p w14:paraId="2C469C5C" w14:textId="6813C49B" w:rsidR="00E02532" w:rsidRDefault="00C7305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Stand for printer</w:t>
            </w:r>
          </w:p>
        </w:tc>
        <w:tc>
          <w:tcPr>
            <w:tcW w:w="1344" w:type="dxa"/>
          </w:tcPr>
          <w:p w14:paraId="2BE92E38" w14:textId="596A5376" w:rsidR="00E02532" w:rsidRDefault="00C73050"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710" w:type="dxa"/>
          </w:tcPr>
          <w:p w14:paraId="2B9EE80C" w14:textId="49234D0A" w:rsidR="00E02532" w:rsidRDefault="00D03E90"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$40 CAD</w:t>
            </w:r>
          </w:p>
        </w:tc>
        <w:tc>
          <w:tcPr>
            <w:tcW w:w="2065" w:type="dxa"/>
          </w:tcPr>
          <w:p w14:paraId="0A38D5B3" w14:textId="66ACEEAC" w:rsidR="00E02532" w:rsidRDefault="00D03E9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E02532" w:rsidRPr="00B32ABF" w14:paraId="0D941D7D"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34D0380E" w14:textId="6FDD112D" w:rsidR="00E02532" w:rsidRDefault="00D03E90" w:rsidP="00D1174F">
            <w:pPr>
              <w:jc w:val="both"/>
              <w:rPr>
                <w:color w:val="000000" w:themeColor="text1"/>
              </w:rPr>
            </w:pPr>
            <w:r>
              <w:rPr>
                <w:color w:val="000000" w:themeColor="text1"/>
              </w:rPr>
              <w:t>Bookshelf</w:t>
            </w:r>
          </w:p>
        </w:tc>
        <w:tc>
          <w:tcPr>
            <w:tcW w:w="2473" w:type="dxa"/>
          </w:tcPr>
          <w:p w14:paraId="33033ABE" w14:textId="44A81139" w:rsidR="00E02532" w:rsidRDefault="00D03E9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 storing documentation</w:t>
            </w:r>
          </w:p>
        </w:tc>
        <w:tc>
          <w:tcPr>
            <w:tcW w:w="1344" w:type="dxa"/>
          </w:tcPr>
          <w:p w14:paraId="1DF153B5" w14:textId="7EA98AB9" w:rsidR="00E02532" w:rsidRDefault="00D03E90"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710" w:type="dxa"/>
          </w:tcPr>
          <w:p w14:paraId="4E250192" w14:textId="2C937190" w:rsidR="00E02532" w:rsidRDefault="009B4C74"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$80 CAD</w:t>
            </w:r>
          </w:p>
        </w:tc>
        <w:tc>
          <w:tcPr>
            <w:tcW w:w="2065" w:type="dxa"/>
          </w:tcPr>
          <w:p w14:paraId="7CBA2E6E" w14:textId="134D1979" w:rsidR="00E02532" w:rsidRDefault="009B4C74"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9B4C74" w:rsidRPr="00B32ABF" w14:paraId="3C25A9D1"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CFDC6CC" w14:textId="7C80A64A" w:rsidR="009B4C74" w:rsidRDefault="009B4C74" w:rsidP="00D1174F">
            <w:pPr>
              <w:jc w:val="both"/>
              <w:rPr>
                <w:color w:val="000000" w:themeColor="text1"/>
              </w:rPr>
            </w:pPr>
            <w:r>
              <w:rPr>
                <w:color w:val="000000" w:themeColor="text1"/>
              </w:rPr>
              <w:t>Security Camera</w:t>
            </w:r>
          </w:p>
        </w:tc>
        <w:tc>
          <w:tcPr>
            <w:tcW w:w="2473" w:type="dxa"/>
          </w:tcPr>
          <w:p w14:paraId="4EC0341C" w14:textId="7D91BCBB" w:rsidR="009B4C74" w:rsidRDefault="009B4C74"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Surveillance camera for securing the test lab</w:t>
            </w:r>
          </w:p>
        </w:tc>
        <w:tc>
          <w:tcPr>
            <w:tcW w:w="1344" w:type="dxa"/>
          </w:tcPr>
          <w:p w14:paraId="3E9BF242" w14:textId="5B023EE1" w:rsidR="009B4C74" w:rsidRDefault="009B4C74"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710" w:type="dxa"/>
          </w:tcPr>
          <w:p w14:paraId="7FA9B0E1" w14:textId="04772317" w:rsidR="009B4C74" w:rsidRDefault="009B4C74" w:rsidP="00D1174F">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 CAD</w:t>
            </w:r>
          </w:p>
        </w:tc>
        <w:tc>
          <w:tcPr>
            <w:tcW w:w="2065" w:type="dxa"/>
          </w:tcPr>
          <w:p w14:paraId="2BF39EF3" w14:textId="0FD6FA65" w:rsidR="009B4C74" w:rsidRDefault="009B4C74"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tr w:rsidR="009B4C74" w:rsidRPr="00B32ABF" w14:paraId="3C26D42B" w14:textId="77777777" w:rsidTr="00D1174F">
        <w:tc>
          <w:tcPr>
            <w:cnfStyle w:val="001000000000" w:firstRow="0" w:lastRow="0" w:firstColumn="1" w:lastColumn="0" w:oddVBand="0" w:evenVBand="0" w:oddHBand="0" w:evenHBand="0" w:firstRowFirstColumn="0" w:firstRowLastColumn="0" w:lastRowFirstColumn="0" w:lastRowLastColumn="0"/>
            <w:tcW w:w="1758" w:type="dxa"/>
          </w:tcPr>
          <w:p w14:paraId="131A1C10" w14:textId="4DBDE329" w:rsidR="009B4C74" w:rsidRDefault="009B4C74" w:rsidP="00D1174F">
            <w:pPr>
              <w:jc w:val="both"/>
              <w:rPr>
                <w:color w:val="000000" w:themeColor="text1"/>
              </w:rPr>
            </w:pPr>
            <w:r>
              <w:rPr>
                <w:color w:val="000000" w:themeColor="text1"/>
              </w:rPr>
              <w:t>Door Lock</w:t>
            </w:r>
          </w:p>
        </w:tc>
        <w:tc>
          <w:tcPr>
            <w:tcW w:w="2473" w:type="dxa"/>
          </w:tcPr>
          <w:p w14:paraId="6BB35AA4" w14:textId="5390C0CD" w:rsidR="009B4C74" w:rsidRDefault="009B4C74"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Swipe card access for secured entry</w:t>
            </w:r>
          </w:p>
        </w:tc>
        <w:tc>
          <w:tcPr>
            <w:tcW w:w="1344" w:type="dxa"/>
          </w:tcPr>
          <w:p w14:paraId="5AA934B2" w14:textId="73415DB3" w:rsidR="009B4C74" w:rsidRDefault="009B4C74"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710" w:type="dxa"/>
          </w:tcPr>
          <w:p w14:paraId="285778E4" w14:textId="104754A3" w:rsidR="009B4C74" w:rsidRDefault="009B4C74" w:rsidP="00D1174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 CAD</w:t>
            </w:r>
          </w:p>
        </w:tc>
        <w:tc>
          <w:tcPr>
            <w:tcW w:w="2065" w:type="dxa"/>
          </w:tcPr>
          <w:p w14:paraId="3EC58FB4" w14:textId="4550BA73" w:rsidR="009B4C74" w:rsidRDefault="009B4C74"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November 1</w:t>
            </w:r>
            <w:r w:rsidR="00805107">
              <w:rPr>
                <w:color w:val="000000" w:themeColor="text1"/>
              </w:rPr>
              <w:t>1</w:t>
            </w:r>
          </w:p>
        </w:tc>
      </w:tr>
      <w:bookmarkEnd w:id="28"/>
    </w:tbl>
    <w:p w14:paraId="4C95465A" w14:textId="38C252EF" w:rsidR="00815BF0" w:rsidRPr="00B32ABF" w:rsidRDefault="00815BF0">
      <w:pPr>
        <w:rPr>
          <w:color w:val="000000" w:themeColor="text1"/>
        </w:rPr>
      </w:pPr>
    </w:p>
    <w:p w14:paraId="110181FE" w14:textId="77777777" w:rsidR="00815BF0" w:rsidRPr="00B32ABF" w:rsidRDefault="00815BF0" w:rsidP="00815BF0">
      <w:pPr>
        <w:pStyle w:val="Heading2"/>
        <w:jc w:val="both"/>
        <w:rPr>
          <w:color w:val="000000" w:themeColor="text1"/>
        </w:rPr>
      </w:pPr>
      <w:bookmarkStart w:id="37" w:name="_Toc61258078"/>
      <w:bookmarkStart w:id="38" w:name="_Toc181593351"/>
      <w:bookmarkStart w:id="39" w:name="_Toc26694741"/>
      <w:bookmarkStart w:id="40" w:name="_Toc182257288"/>
      <w:r w:rsidRPr="00B32ABF">
        <w:rPr>
          <w:color w:val="000000" w:themeColor="text1"/>
        </w:rPr>
        <w:t>Configuration of Facilities and Hardware</w:t>
      </w:r>
      <w:bookmarkEnd w:id="37"/>
      <w:bookmarkEnd w:id="38"/>
      <w:bookmarkEnd w:id="39"/>
      <w:bookmarkEnd w:id="40"/>
    </w:p>
    <w:p w14:paraId="01E49584" w14:textId="77777777" w:rsidR="00815BF0" w:rsidRPr="00B32ABF" w:rsidRDefault="00815BF0" w:rsidP="00815BF0">
      <w:pPr>
        <w:jc w:val="both"/>
        <w:rPr>
          <w:color w:val="000000" w:themeColor="text1"/>
        </w:rPr>
      </w:pPr>
    </w:p>
    <w:p w14:paraId="39488AD2" w14:textId="77777777" w:rsidR="00815BF0" w:rsidRPr="00B32ABF" w:rsidRDefault="00815BF0" w:rsidP="00815BF0">
      <w:pPr>
        <w:jc w:val="both"/>
        <w:rPr>
          <w:color w:val="000000" w:themeColor="text1"/>
        </w:rPr>
      </w:pPr>
      <w:r w:rsidRPr="00B32ABF">
        <w:rPr>
          <w:color w:val="000000" w:themeColor="text1"/>
        </w:rPr>
        <w:t>All required hardware such as servers, network connection and the like will be supplied by the Contractor.</w:t>
      </w:r>
    </w:p>
    <w:p w14:paraId="2F027807" w14:textId="77777777" w:rsidR="00815BF0" w:rsidRPr="00B32ABF" w:rsidRDefault="00815BF0" w:rsidP="00815BF0">
      <w:pPr>
        <w:jc w:val="both"/>
        <w:rPr>
          <w:color w:val="000000" w:themeColor="text1"/>
        </w:rPr>
      </w:pPr>
      <w:r w:rsidRPr="00B32ABF">
        <w:rPr>
          <w:color w:val="000000" w:themeColor="text1"/>
        </w:rPr>
        <w:t xml:space="preserve"> </w:t>
      </w:r>
    </w:p>
    <w:p w14:paraId="0CC377F1" w14:textId="77777777" w:rsidR="00815BF0" w:rsidRPr="00B32ABF" w:rsidRDefault="00815BF0" w:rsidP="00815BF0">
      <w:pPr>
        <w:jc w:val="both"/>
        <w:rPr>
          <w:color w:val="000000" w:themeColor="text1"/>
        </w:rPr>
      </w:pPr>
      <w:r w:rsidRPr="00B32ABF">
        <w:rPr>
          <w:color w:val="000000" w:themeColor="text1"/>
        </w:rPr>
        <w:t>Office interior setup will be accommodated by the Contractor.</w:t>
      </w:r>
    </w:p>
    <w:p w14:paraId="41DD1265" w14:textId="77777777" w:rsidR="00815BF0" w:rsidRPr="00B32ABF" w:rsidRDefault="00815BF0" w:rsidP="00815BF0">
      <w:pPr>
        <w:jc w:val="both"/>
        <w:rPr>
          <w:color w:val="000000" w:themeColor="text1"/>
        </w:rPr>
      </w:pPr>
    </w:p>
    <w:p w14:paraId="59178F39" w14:textId="77777777" w:rsidR="00815BF0" w:rsidRPr="00B32ABF" w:rsidRDefault="00815BF0" w:rsidP="00815BF0">
      <w:pPr>
        <w:jc w:val="both"/>
        <w:rPr>
          <w:color w:val="000000" w:themeColor="text1"/>
        </w:rPr>
      </w:pPr>
      <w:r w:rsidRPr="00B32ABF">
        <w:rPr>
          <w:color w:val="000000" w:themeColor="text1"/>
        </w:rPr>
        <w:t xml:space="preserve">All set up required such as Test Management tool, Defect tracking tool and other testing tools that will be utilized during testing will be handled by the Testing team. </w:t>
      </w:r>
    </w:p>
    <w:p w14:paraId="77DE5213" w14:textId="18D6BB7D" w:rsidR="00815BF0" w:rsidRPr="00B32ABF" w:rsidRDefault="00815BF0" w:rsidP="00815BF0">
      <w:pPr>
        <w:jc w:val="both"/>
        <w:rPr>
          <w:color w:val="000000" w:themeColor="text1"/>
        </w:rPr>
      </w:pPr>
    </w:p>
    <w:p w14:paraId="26FF90F9" w14:textId="309F0785" w:rsidR="00815BF0" w:rsidRPr="00B32ABF" w:rsidRDefault="00815BF0" w:rsidP="00815BF0">
      <w:pPr>
        <w:pStyle w:val="Heading2"/>
        <w:jc w:val="both"/>
        <w:rPr>
          <w:color w:val="000000" w:themeColor="text1"/>
        </w:rPr>
      </w:pPr>
      <w:bookmarkStart w:id="41" w:name="_Toc181593352"/>
      <w:bookmarkStart w:id="42" w:name="_Toc26694742"/>
      <w:bookmarkStart w:id="43" w:name="_Toc182257289"/>
      <w:r w:rsidRPr="00B32ABF">
        <w:rPr>
          <w:color w:val="000000" w:themeColor="text1"/>
        </w:rPr>
        <w:t>Software, Tools, and Utilities</w:t>
      </w:r>
      <w:bookmarkEnd w:id="41"/>
      <w:bookmarkEnd w:id="42"/>
      <w:bookmarkEnd w:id="43"/>
    </w:p>
    <w:p w14:paraId="356973DA" w14:textId="77777777" w:rsidR="00815BF0" w:rsidRPr="00B32ABF" w:rsidRDefault="00815BF0" w:rsidP="00815BF0">
      <w:pPr>
        <w:jc w:val="both"/>
        <w:rPr>
          <w:color w:val="000000" w:themeColor="text1"/>
        </w:rPr>
      </w:pPr>
    </w:p>
    <w:p w14:paraId="298E5268" w14:textId="77777777" w:rsidR="00815BF0" w:rsidRPr="00B32ABF" w:rsidRDefault="00815BF0" w:rsidP="00815BF0">
      <w:pPr>
        <w:jc w:val="both"/>
        <w:rPr>
          <w:color w:val="000000" w:themeColor="text1"/>
        </w:rPr>
      </w:pPr>
      <w:r w:rsidRPr="00B32ABF">
        <w:rPr>
          <w:color w:val="000000" w:themeColor="text1"/>
        </w:rPr>
        <w:t>This section defines the Operating Systems needed to carry out the testing.</w:t>
      </w:r>
    </w:p>
    <w:p w14:paraId="53FC1BF3" w14:textId="77777777" w:rsidR="00815BF0" w:rsidRPr="00B32ABF" w:rsidRDefault="00815BF0" w:rsidP="00815BF0">
      <w:pPr>
        <w:jc w:val="both"/>
        <w:rPr>
          <w:color w:val="000000" w:themeColor="text1"/>
        </w:rPr>
      </w:pPr>
    </w:p>
    <w:p w14:paraId="09C90DA6" w14:textId="3B9FA1B4" w:rsidR="00815BF0" w:rsidRPr="00B32ABF" w:rsidRDefault="00815BF0" w:rsidP="00815BF0">
      <w:pPr>
        <w:jc w:val="both"/>
        <w:rPr>
          <w:b/>
          <w:bCs/>
          <w:i/>
          <w:iCs/>
          <w:color w:val="000000" w:themeColor="text1"/>
          <w:u w:val="single"/>
        </w:rPr>
      </w:pPr>
      <w:r w:rsidRPr="00B32ABF">
        <w:rPr>
          <w:b/>
          <w:bCs/>
          <w:i/>
          <w:iCs/>
          <w:color w:val="000000" w:themeColor="text1"/>
          <w:u w:val="single"/>
        </w:rPr>
        <w:t>Operating Systems</w:t>
      </w:r>
    </w:p>
    <w:p w14:paraId="011D6104" w14:textId="77777777" w:rsidR="00815BF0" w:rsidRPr="00B32ABF" w:rsidRDefault="00815BF0" w:rsidP="00815BF0">
      <w:pPr>
        <w:jc w:val="both"/>
        <w:rPr>
          <w:color w:val="000000" w:themeColor="text1"/>
        </w:rPr>
      </w:pPr>
    </w:p>
    <w:tbl>
      <w:tblPr>
        <w:tblStyle w:val="GridTable4-Accent1"/>
        <w:tblW w:w="0" w:type="auto"/>
        <w:tblLook w:val="04A0" w:firstRow="1" w:lastRow="0" w:firstColumn="1" w:lastColumn="0" w:noHBand="0" w:noVBand="1"/>
      </w:tblPr>
      <w:tblGrid>
        <w:gridCol w:w="2410"/>
        <w:gridCol w:w="2365"/>
        <w:gridCol w:w="2437"/>
        <w:gridCol w:w="2138"/>
      </w:tblGrid>
      <w:tr w:rsidR="00B32ABF" w:rsidRPr="00B32ABF" w14:paraId="25BEC42C"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1F8369" w14:textId="77777777" w:rsidR="00815BF0" w:rsidRPr="00B32ABF" w:rsidRDefault="00815BF0" w:rsidP="00D1174F">
            <w:pPr>
              <w:jc w:val="both"/>
              <w:rPr>
                <w:color w:val="000000" w:themeColor="text1"/>
              </w:rPr>
            </w:pPr>
            <w:r w:rsidRPr="00B32ABF">
              <w:rPr>
                <w:color w:val="000000" w:themeColor="text1"/>
              </w:rPr>
              <w:t>OS</w:t>
            </w:r>
          </w:p>
        </w:tc>
        <w:tc>
          <w:tcPr>
            <w:tcW w:w="2365" w:type="dxa"/>
          </w:tcPr>
          <w:p w14:paraId="57012C62"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Version</w:t>
            </w:r>
          </w:p>
        </w:tc>
        <w:tc>
          <w:tcPr>
            <w:tcW w:w="2437" w:type="dxa"/>
          </w:tcPr>
          <w:p w14:paraId="63109DB7"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Language</w:t>
            </w:r>
          </w:p>
        </w:tc>
        <w:tc>
          <w:tcPr>
            <w:tcW w:w="2138" w:type="dxa"/>
          </w:tcPr>
          <w:p w14:paraId="0F7F67D3"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Internet Browser</w:t>
            </w:r>
          </w:p>
        </w:tc>
      </w:tr>
      <w:tr w:rsidR="00B32ABF" w:rsidRPr="00B32ABF" w14:paraId="4C28EF2C"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278A081" w14:textId="77777777" w:rsidR="00815BF0" w:rsidRPr="00B32ABF" w:rsidRDefault="00815BF0" w:rsidP="00D1174F">
            <w:pPr>
              <w:jc w:val="both"/>
              <w:rPr>
                <w:color w:val="000000" w:themeColor="text1"/>
              </w:rPr>
            </w:pPr>
            <w:r w:rsidRPr="00B32ABF">
              <w:rPr>
                <w:color w:val="000000" w:themeColor="text1"/>
              </w:rPr>
              <w:t>Windows</w:t>
            </w:r>
          </w:p>
        </w:tc>
        <w:tc>
          <w:tcPr>
            <w:tcW w:w="2365" w:type="dxa"/>
          </w:tcPr>
          <w:p w14:paraId="08B24A83" w14:textId="258EDD6C" w:rsidR="00815BF0" w:rsidRPr="00B32ABF" w:rsidRDefault="00815BF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1</w:t>
            </w:r>
            <w:r w:rsidR="001C7BB5">
              <w:rPr>
                <w:color w:val="000000" w:themeColor="text1"/>
              </w:rPr>
              <w:t>1</w:t>
            </w:r>
          </w:p>
        </w:tc>
        <w:tc>
          <w:tcPr>
            <w:tcW w:w="2437" w:type="dxa"/>
          </w:tcPr>
          <w:p w14:paraId="3AE1284E" w14:textId="77777777" w:rsidR="00815BF0" w:rsidRPr="00B32ABF" w:rsidRDefault="00815BF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English</w:t>
            </w:r>
          </w:p>
        </w:tc>
        <w:tc>
          <w:tcPr>
            <w:tcW w:w="2138" w:type="dxa"/>
          </w:tcPr>
          <w:p w14:paraId="6AD41253" w14:textId="77777777" w:rsidR="00815BF0" w:rsidRPr="00B32ABF" w:rsidRDefault="00815BF0" w:rsidP="00DE688E">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IE 9, 10, 11</w:t>
            </w:r>
          </w:p>
          <w:p w14:paraId="64CFD9C2" w14:textId="76CFD114" w:rsidR="00815BF0" w:rsidRPr="00B32ABF" w:rsidRDefault="00815BF0" w:rsidP="00DE688E">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Google Chrome (latest version)</w:t>
            </w:r>
            <w:r w:rsidR="00AB58F6">
              <w:rPr>
                <w:color w:val="000000" w:themeColor="text1"/>
              </w:rPr>
              <w:t>,</w:t>
            </w:r>
          </w:p>
          <w:p w14:paraId="14E1DEFD" w14:textId="1348169C" w:rsidR="00815BF0" w:rsidRPr="00B32ABF" w:rsidRDefault="00815BF0" w:rsidP="00DE688E">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Microsoft Edge</w:t>
            </w:r>
            <w:r w:rsidR="00DE688E">
              <w:rPr>
                <w:color w:val="000000" w:themeColor="text1"/>
              </w:rPr>
              <w:t>, Brave</w:t>
            </w:r>
          </w:p>
          <w:p w14:paraId="38345EE3" w14:textId="77777777" w:rsidR="00815BF0" w:rsidRPr="00B32ABF" w:rsidRDefault="00815BF0" w:rsidP="00DE688E">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 xml:space="preserve"> </w:t>
            </w:r>
          </w:p>
        </w:tc>
      </w:tr>
    </w:tbl>
    <w:p w14:paraId="596C5A7A" w14:textId="77777777" w:rsidR="00815BF0" w:rsidRPr="00B32ABF" w:rsidRDefault="00815BF0" w:rsidP="00815BF0">
      <w:pPr>
        <w:jc w:val="both"/>
        <w:rPr>
          <w:color w:val="000000" w:themeColor="text1"/>
        </w:rPr>
      </w:pPr>
    </w:p>
    <w:p w14:paraId="2CD7DEF3" w14:textId="77777777" w:rsidR="00815BF0" w:rsidRPr="00B32ABF" w:rsidRDefault="00815BF0" w:rsidP="00815BF0">
      <w:pPr>
        <w:jc w:val="both"/>
        <w:rPr>
          <w:color w:val="000000" w:themeColor="text1"/>
        </w:rPr>
      </w:pPr>
    </w:p>
    <w:p w14:paraId="78DC85AC" w14:textId="77777777" w:rsidR="00815BF0" w:rsidRPr="00B32ABF" w:rsidRDefault="00815BF0" w:rsidP="00815BF0">
      <w:pPr>
        <w:jc w:val="both"/>
        <w:rPr>
          <w:b/>
          <w:bCs/>
          <w:i/>
          <w:iCs/>
          <w:color w:val="000000" w:themeColor="text1"/>
          <w:u w:val="single"/>
        </w:rPr>
      </w:pPr>
      <w:r w:rsidRPr="00B32ABF">
        <w:rPr>
          <w:b/>
          <w:bCs/>
          <w:i/>
          <w:iCs/>
          <w:color w:val="000000" w:themeColor="text1"/>
          <w:u w:val="single"/>
        </w:rPr>
        <w:t>Applications/Tools</w:t>
      </w:r>
    </w:p>
    <w:p w14:paraId="3F01082E" w14:textId="77777777" w:rsidR="00815BF0" w:rsidRPr="00B32ABF" w:rsidRDefault="00815BF0" w:rsidP="00815BF0">
      <w:pPr>
        <w:jc w:val="both"/>
        <w:rPr>
          <w:color w:val="000000" w:themeColor="text1"/>
        </w:rPr>
      </w:pPr>
    </w:p>
    <w:tbl>
      <w:tblPr>
        <w:tblStyle w:val="GridTable4-Accent1"/>
        <w:tblW w:w="0" w:type="auto"/>
        <w:tblLook w:val="04A0" w:firstRow="1" w:lastRow="0" w:firstColumn="1" w:lastColumn="0" w:noHBand="0" w:noVBand="1"/>
      </w:tblPr>
      <w:tblGrid>
        <w:gridCol w:w="2281"/>
        <w:gridCol w:w="2290"/>
        <w:gridCol w:w="1610"/>
        <w:gridCol w:w="3169"/>
      </w:tblGrid>
      <w:tr w:rsidR="00B32ABF" w:rsidRPr="00B32ABF" w14:paraId="373726F6" w14:textId="77777777" w:rsidTr="00D1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A39E76" w14:textId="77777777" w:rsidR="00815BF0" w:rsidRPr="00B32ABF" w:rsidRDefault="00815BF0" w:rsidP="00D1174F">
            <w:pPr>
              <w:jc w:val="both"/>
              <w:rPr>
                <w:color w:val="000000" w:themeColor="text1"/>
              </w:rPr>
            </w:pPr>
            <w:r w:rsidRPr="00B32ABF">
              <w:rPr>
                <w:color w:val="000000" w:themeColor="text1"/>
              </w:rPr>
              <w:t>Vendor</w:t>
            </w:r>
          </w:p>
        </w:tc>
        <w:tc>
          <w:tcPr>
            <w:tcW w:w="2337" w:type="dxa"/>
          </w:tcPr>
          <w:p w14:paraId="1102CEDD"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Application</w:t>
            </w:r>
          </w:p>
        </w:tc>
        <w:tc>
          <w:tcPr>
            <w:tcW w:w="1441" w:type="dxa"/>
          </w:tcPr>
          <w:p w14:paraId="33C6BE64"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Version</w:t>
            </w:r>
          </w:p>
        </w:tc>
        <w:tc>
          <w:tcPr>
            <w:tcW w:w="3235" w:type="dxa"/>
          </w:tcPr>
          <w:p w14:paraId="6A82CE74" w14:textId="77777777" w:rsidR="00815BF0" w:rsidRPr="00B32ABF" w:rsidRDefault="00815BF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Purpose</w:t>
            </w:r>
          </w:p>
        </w:tc>
      </w:tr>
      <w:tr w:rsidR="00B32ABF" w:rsidRPr="00B32ABF" w14:paraId="0FFF1C2F"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DE77A5" w14:textId="77777777" w:rsidR="00815BF0" w:rsidRPr="00B32ABF" w:rsidRDefault="00815BF0" w:rsidP="00D1174F">
            <w:pPr>
              <w:jc w:val="both"/>
              <w:rPr>
                <w:color w:val="000000" w:themeColor="text1"/>
              </w:rPr>
            </w:pPr>
            <w:r w:rsidRPr="00B32ABF">
              <w:rPr>
                <w:color w:val="000000" w:themeColor="text1"/>
              </w:rPr>
              <w:t>Microsoft</w:t>
            </w:r>
          </w:p>
        </w:tc>
        <w:tc>
          <w:tcPr>
            <w:tcW w:w="2337" w:type="dxa"/>
          </w:tcPr>
          <w:p w14:paraId="46A0CB55" w14:textId="77777777" w:rsidR="00815BF0" w:rsidRPr="00B32ABF" w:rsidRDefault="00815BF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Excel</w:t>
            </w:r>
          </w:p>
        </w:tc>
        <w:tc>
          <w:tcPr>
            <w:tcW w:w="1441" w:type="dxa"/>
          </w:tcPr>
          <w:p w14:paraId="21A56647" w14:textId="283F0F22" w:rsidR="00815BF0" w:rsidRPr="00B32ABF" w:rsidRDefault="001B411B" w:rsidP="001B411B">
            <w:pPr>
              <w:cnfStyle w:val="000000100000" w:firstRow="0" w:lastRow="0" w:firstColumn="0" w:lastColumn="0" w:oddVBand="0" w:evenVBand="0" w:oddHBand="1" w:evenHBand="0" w:firstRowFirstColumn="0" w:firstRowLastColumn="0" w:lastRowFirstColumn="0" w:lastRowLastColumn="0"/>
              <w:rPr>
                <w:color w:val="000000" w:themeColor="text1"/>
              </w:rPr>
            </w:pPr>
            <w:r w:rsidRPr="001B411B">
              <w:rPr>
                <w:b/>
                <w:bCs/>
                <w:color w:val="000000" w:themeColor="text1"/>
              </w:rPr>
              <w:t>Version 2409</w:t>
            </w:r>
          </w:p>
        </w:tc>
        <w:tc>
          <w:tcPr>
            <w:tcW w:w="3235" w:type="dxa"/>
          </w:tcPr>
          <w:p w14:paraId="615188EF" w14:textId="77777777" w:rsidR="00815BF0" w:rsidRPr="00B32ABF" w:rsidRDefault="00815BF0"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Status Reporting/Metrics Reporting</w:t>
            </w:r>
          </w:p>
        </w:tc>
      </w:tr>
      <w:tr w:rsidR="00B32ABF" w:rsidRPr="00B32ABF" w14:paraId="427C4581" w14:textId="77777777" w:rsidTr="00D1174F">
        <w:tc>
          <w:tcPr>
            <w:cnfStyle w:val="001000000000" w:firstRow="0" w:lastRow="0" w:firstColumn="1" w:lastColumn="0" w:oddVBand="0" w:evenVBand="0" w:oddHBand="0" w:evenHBand="0" w:firstRowFirstColumn="0" w:firstRowLastColumn="0" w:lastRowFirstColumn="0" w:lastRowLastColumn="0"/>
            <w:tcW w:w="2337" w:type="dxa"/>
          </w:tcPr>
          <w:p w14:paraId="48E8E501" w14:textId="77777777" w:rsidR="00815BF0" w:rsidRPr="00B32ABF" w:rsidRDefault="00815BF0" w:rsidP="00D1174F">
            <w:pPr>
              <w:jc w:val="both"/>
              <w:rPr>
                <w:color w:val="000000" w:themeColor="text1"/>
              </w:rPr>
            </w:pPr>
            <w:r w:rsidRPr="00B32ABF">
              <w:rPr>
                <w:color w:val="000000" w:themeColor="text1"/>
              </w:rPr>
              <w:lastRenderedPageBreak/>
              <w:t>Microsoft</w:t>
            </w:r>
          </w:p>
        </w:tc>
        <w:tc>
          <w:tcPr>
            <w:tcW w:w="2337" w:type="dxa"/>
          </w:tcPr>
          <w:p w14:paraId="29A63E77"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Word</w:t>
            </w:r>
          </w:p>
        </w:tc>
        <w:tc>
          <w:tcPr>
            <w:tcW w:w="1441" w:type="dxa"/>
          </w:tcPr>
          <w:p w14:paraId="69B732AB" w14:textId="64A00210" w:rsidR="00815BF0" w:rsidRPr="00B32ABF" w:rsidRDefault="00990364"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90364">
              <w:rPr>
                <w:b/>
                <w:bCs/>
                <w:color w:val="000000" w:themeColor="text1"/>
              </w:rPr>
              <w:t>Version 2409</w:t>
            </w:r>
          </w:p>
        </w:tc>
        <w:tc>
          <w:tcPr>
            <w:tcW w:w="3235" w:type="dxa"/>
          </w:tcPr>
          <w:p w14:paraId="341FC95A" w14:textId="77777777" w:rsidR="00815BF0" w:rsidRPr="00B32ABF" w:rsidRDefault="00815BF0"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Functional Design, Test Case Management</w:t>
            </w:r>
          </w:p>
        </w:tc>
      </w:tr>
      <w:tr w:rsidR="00B32ABF" w:rsidRPr="00B32ABF" w14:paraId="18627859"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834E77" w14:textId="77777777" w:rsidR="00815BF0" w:rsidRPr="00B32ABF" w:rsidRDefault="00815BF0" w:rsidP="00D1174F">
            <w:pPr>
              <w:jc w:val="both"/>
              <w:rPr>
                <w:color w:val="000000" w:themeColor="text1"/>
              </w:rPr>
            </w:pPr>
            <w:r w:rsidRPr="00B32ABF">
              <w:rPr>
                <w:color w:val="000000" w:themeColor="text1"/>
              </w:rPr>
              <w:t>Microsoft</w:t>
            </w:r>
          </w:p>
        </w:tc>
        <w:tc>
          <w:tcPr>
            <w:tcW w:w="2337" w:type="dxa"/>
          </w:tcPr>
          <w:p w14:paraId="2C65F496" w14:textId="77777777" w:rsidR="00815BF0" w:rsidRPr="00B32ABF" w:rsidRDefault="00815BF0"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Power point</w:t>
            </w:r>
          </w:p>
        </w:tc>
        <w:tc>
          <w:tcPr>
            <w:tcW w:w="1441" w:type="dxa"/>
          </w:tcPr>
          <w:p w14:paraId="5E64F1A9" w14:textId="3CE4DBAD" w:rsidR="00815BF0" w:rsidRPr="00B32ABF" w:rsidRDefault="00EF2F68"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90364">
              <w:rPr>
                <w:b/>
                <w:bCs/>
                <w:color w:val="000000" w:themeColor="text1"/>
              </w:rPr>
              <w:t>Version 2409</w:t>
            </w:r>
          </w:p>
        </w:tc>
        <w:tc>
          <w:tcPr>
            <w:tcW w:w="3235" w:type="dxa"/>
          </w:tcPr>
          <w:p w14:paraId="6197D20F" w14:textId="77777777" w:rsidR="00815BF0" w:rsidRPr="00B32ABF" w:rsidRDefault="00815BF0"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For data presentation</w:t>
            </w:r>
          </w:p>
        </w:tc>
      </w:tr>
      <w:tr w:rsidR="00B32ABF" w:rsidRPr="00B32ABF" w14:paraId="6FE7A938" w14:textId="77777777" w:rsidTr="00D1174F">
        <w:tc>
          <w:tcPr>
            <w:cnfStyle w:val="001000000000" w:firstRow="0" w:lastRow="0" w:firstColumn="1" w:lastColumn="0" w:oddVBand="0" w:evenVBand="0" w:oddHBand="0" w:evenHBand="0" w:firstRowFirstColumn="0" w:firstRowLastColumn="0" w:lastRowFirstColumn="0" w:lastRowLastColumn="0"/>
            <w:tcW w:w="2337" w:type="dxa"/>
          </w:tcPr>
          <w:p w14:paraId="14AF9B38" w14:textId="77777777" w:rsidR="00815BF0" w:rsidRPr="00B32ABF" w:rsidRDefault="00815BF0" w:rsidP="00D1174F">
            <w:pPr>
              <w:jc w:val="both"/>
              <w:rPr>
                <w:color w:val="000000" w:themeColor="text1"/>
              </w:rPr>
            </w:pPr>
            <w:r w:rsidRPr="00B32ABF">
              <w:rPr>
                <w:color w:val="000000" w:themeColor="text1"/>
              </w:rPr>
              <w:t>Microsoft</w:t>
            </w:r>
          </w:p>
        </w:tc>
        <w:tc>
          <w:tcPr>
            <w:tcW w:w="2337" w:type="dxa"/>
          </w:tcPr>
          <w:p w14:paraId="2FE25F41"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Microsoft Outlook</w:t>
            </w:r>
          </w:p>
        </w:tc>
        <w:tc>
          <w:tcPr>
            <w:tcW w:w="1441" w:type="dxa"/>
          </w:tcPr>
          <w:p w14:paraId="1A6D0507"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V16.0</w:t>
            </w:r>
          </w:p>
        </w:tc>
        <w:tc>
          <w:tcPr>
            <w:tcW w:w="3235" w:type="dxa"/>
          </w:tcPr>
          <w:p w14:paraId="63668ACC" w14:textId="77777777" w:rsidR="00815BF0" w:rsidRPr="00B32ABF" w:rsidRDefault="00815BF0"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For Email communicator and meeting schedules</w:t>
            </w:r>
          </w:p>
        </w:tc>
      </w:tr>
      <w:tr w:rsidR="00B32ABF" w:rsidRPr="00B32ABF" w14:paraId="29229553"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53C5E0" w14:textId="77777777" w:rsidR="00815BF0" w:rsidRPr="00B32ABF" w:rsidRDefault="00815BF0" w:rsidP="00D1174F">
            <w:pPr>
              <w:jc w:val="both"/>
              <w:rPr>
                <w:color w:val="000000" w:themeColor="text1"/>
              </w:rPr>
            </w:pPr>
            <w:r w:rsidRPr="00B32ABF">
              <w:rPr>
                <w:color w:val="000000" w:themeColor="text1"/>
              </w:rPr>
              <w:t>Microsoft</w:t>
            </w:r>
          </w:p>
        </w:tc>
        <w:tc>
          <w:tcPr>
            <w:tcW w:w="2337" w:type="dxa"/>
          </w:tcPr>
          <w:p w14:paraId="19DAF805" w14:textId="69D6CD24" w:rsidR="00815BF0" w:rsidRPr="00B32ABF" w:rsidRDefault="00552A58"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Edge</w:t>
            </w:r>
          </w:p>
        </w:tc>
        <w:tc>
          <w:tcPr>
            <w:tcW w:w="1441" w:type="dxa"/>
          </w:tcPr>
          <w:p w14:paraId="0069A2E6" w14:textId="63D4FB64" w:rsidR="00815BF0" w:rsidRPr="00B32ABF" w:rsidRDefault="00D85F92"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rFonts w:cs="Arial"/>
                <w:color w:val="000000" w:themeColor="text1"/>
                <w:sz w:val="18"/>
                <w:szCs w:val="18"/>
                <w:shd w:val="clear" w:color="auto" w:fill="F7F7F7"/>
              </w:rPr>
              <w:t>Version 113.0.1774.42</w:t>
            </w:r>
          </w:p>
        </w:tc>
        <w:tc>
          <w:tcPr>
            <w:tcW w:w="3235" w:type="dxa"/>
          </w:tcPr>
          <w:p w14:paraId="6F9B052D" w14:textId="77777777" w:rsidR="00815BF0" w:rsidRPr="00B32ABF" w:rsidRDefault="00815BF0"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Main web browser to be used in test execution</w:t>
            </w:r>
          </w:p>
        </w:tc>
      </w:tr>
      <w:tr w:rsidR="00B32ABF" w:rsidRPr="00B32ABF" w14:paraId="46AEC3D3" w14:textId="77777777" w:rsidTr="00D1174F">
        <w:tc>
          <w:tcPr>
            <w:cnfStyle w:val="001000000000" w:firstRow="0" w:lastRow="0" w:firstColumn="1" w:lastColumn="0" w:oddVBand="0" w:evenVBand="0" w:oddHBand="0" w:evenHBand="0" w:firstRowFirstColumn="0" w:firstRowLastColumn="0" w:lastRowFirstColumn="0" w:lastRowLastColumn="0"/>
            <w:tcW w:w="2337" w:type="dxa"/>
          </w:tcPr>
          <w:p w14:paraId="070696F3" w14:textId="77777777" w:rsidR="00815BF0" w:rsidRPr="00B32ABF" w:rsidRDefault="00815BF0" w:rsidP="00D1174F">
            <w:pPr>
              <w:jc w:val="both"/>
              <w:rPr>
                <w:color w:val="000000" w:themeColor="text1"/>
              </w:rPr>
            </w:pPr>
            <w:r w:rsidRPr="00B32ABF">
              <w:rPr>
                <w:color w:val="000000" w:themeColor="text1"/>
              </w:rPr>
              <w:t>Google</w:t>
            </w:r>
          </w:p>
        </w:tc>
        <w:tc>
          <w:tcPr>
            <w:tcW w:w="2337" w:type="dxa"/>
          </w:tcPr>
          <w:p w14:paraId="22D997DC"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Google Chrome</w:t>
            </w:r>
          </w:p>
        </w:tc>
        <w:tc>
          <w:tcPr>
            <w:tcW w:w="1441" w:type="dxa"/>
          </w:tcPr>
          <w:p w14:paraId="10A39383" w14:textId="5B2299E9" w:rsidR="00815BF0" w:rsidRPr="00B32ABF" w:rsidRDefault="005F0BB9"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5F0BB9">
              <w:rPr>
                <w:rFonts w:ascii="Roboto" w:hAnsi="Roboto"/>
                <w:color w:val="000000" w:themeColor="text1"/>
              </w:rPr>
              <w:t>129.0.6668.100</w:t>
            </w:r>
          </w:p>
        </w:tc>
        <w:tc>
          <w:tcPr>
            <w:tcW w:w="3235" w:type="dxa"/>
          </w:tcPr>
          <w:p w14:paraId="6E5ED218" w14:textId="77777777" w:rsidR="00815BF0" w:rsidRPr="00B32ABF" w:rsidRDefault="00815BF0"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Additional web browser to be used in test execution</w:t>
            </w:r>
          </w:p>
        </w:tc>
      </w:tr>
      <w:tr w:rsidR="00B32ABF" w:rsidRPr="00B32ABF" w14:paraId="068AE352" w14:textId="77777777" w:rsidTr="00D1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9B5F14" w14:textId="32CC0945" w:rsidR="00815BF0" w:rsidRPr="00B32ABF" w:rsidRDefault="00A16F5B" w:rsidP="00D1174F">
            <w:pPr>
              <w:jc w:val="both"/>
              <w:rPr>
                <w:color w:val="000000" w:themeColor="text1"/>
              </w:rPr>
            </w:pPr>
            <w:proofErr w:type="spellStart"/>
            <w:r w:rsidRPr="00B32ABF">
              <w:rPr>
                <w:color w:val="000000" w:themeColor="text1"/>
              </w:rPr>
              <w:t>Tricentis</w:t>
            </w:r>
            <w:proofErr w:type="spellEnd"/>
          </w:p>
        </w:tc>
        <w:tc>
          <w:tcPr>
            <w:tcW w:w="2337" w:type="dxa"/>
          </w:tcPr>
          <w:p w14:paraId="189B4B8C" w14:textId="39B10887" w:rsidR="00815BF0" w:rsidRPr="00B32ABF" w:rsidRDefault="00A16F5B"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qtest</w:t>
            </w:r>
          </w:p>
        </w:tc>
        <w:tc>
          <w:tcPr>
            <w:tcW w:w="1441" w:type="dxa"/>
          </w:tcPr>
          <w:p w14:paraId="18AE0610" w14:textId="6FEA5817" w:rsidR="00815BF0" w:rsidRPr="00B32ABF" w:rsidRDefault="00A16F5B" w:rsidP="00D1174F">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 xml:space="preserve"> </w:t>
            </w:r>
            <w:r w:rsidR="00A12D38" w:rsidRPr="00B32ABF">
              <w:rPr>
                <w:color w:val="000000" w:themeColor="text1"/>
              </w:rPr>
              <w:t>1.2.4</w:t>
            </w:r>
          </w:p>
        </w:tc>
        <w:tc>
          <w:tcPr>
            <w:tcW w:w="3235" w:type="dxa"/>
          </w:tcPr>
          <w:p w14:paraId="672B633C" w14:textId="3C1DDB6A" w:rsidR="00815BF0" w:rsidRPr="00B32ABF" w:rsidRDefault="00815BF0" w:rsidP="00D1174F">
            <w:pPr>
              <w:cnfStyle w:val="000000100000" w:firstRow="0" w:lastRow="0" w:firstColumn="0" w:lastColumn="0" w:oddVBand="0" w:evenVBand="0" w:oddHBand="1" w:evenHBand="0" w:firstRowFirstColumn="0" w:firstRowLastColumn="0" w:lastRowFirstColumn="0" w:lastRowLastColumn="0"/>
              <w:rPr>
                <w:color w:val="000000" w:themeColor="text1"/>
              </w:rPr>
            </w:pPr>
            <w:r w:rsidRPr="00B32ABF">
              <w:rPr>
                <w:color w:val="000000" w:themeColor="text1"/>
              </w:rPr>
              <w:t xml:space="preserve">This is </w:t>
            </w:r>
            <w:r w:rsidR="001C3FC9" w:rsidRPr="00B32ABF">
              <w:rPr>
                <w:color w:val="000000" w:themeColor="text1"/>
              </w:rPr>
              <w:t>a</w:t>
            </w:r>
            <w:r w:rsidRPr="00B32ABF">
              <w:rPr>
                <w:color w:val="000000" w:themeColor="text1"/>
              </w:rPr>
              <w:t xml:space="preserve"> Test management tool for test case management</w:t>
            </w:r>
          </w:p>
        </w:tc>
      </w:tr>
      <w:tr w:rsidR="00B32ABF" w:rsidRPr="00B32ABF" w14:paraId="3FA71829" w14:textId="77777777" w:rsidTr="00D1174F">
        <w:tc>
          <w:tcPr>
            <w:cnfStyle w:val="001000000000" w:firstRow="0" w:lastRow="0" w:firstColumn="1" w:lastColumn="0" w:oddVBand="0" w:evenVBand="0" w:oddHBand="0" w:evenHBand="0" w:firstRowFirstColumn="0" w:firstRowLastColumn="0" w:lastRowFirstColumn="0" w:lastRowLastColumn="0"/>
            <w:tcW w:w="2337" w:type="dxa"/>
          </w:tcPr>
          <w:p w14:paraId="193F7132" w14:textId="77777777" w:rsidR="00815BF0" w:rsidRPr="00B32ABF" w:rsidRDefault="00815BF0" w:rsidP="00D1174F">
            <w:pPr>
              <w:jc w:val="both"/>
              <w:rPr>
                <w:color w:val="000000" w:themeColor="text1"/>
              </w:rPr>
            </w:pPr>
            <w:r w:rsidRPr="00B32ABF">
              <w:rPr>
                <w:color w:val="000000" w:themeColor="text1"/>
              </w:rPr>
              <w:t>Atlassian</w:t>
            </w:r>
          </w:p>
        </w:tc>
        <w:tc>
          <w:tcPr>
            <w:tcW w:w="2337" w:type="dxa"/>
          </w:tcPr>
          <w:p w14:paraId="31E64BAE"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JIRA</w:t>
            </w:r>
          </w:p>
        </w:tc>
        <w:tc>
          <w:tcPr>
            <w:tcW w:w="1441" w:type="dxa"/>
          </w:tcPr>
          <w:p w14:paraId="6AF214BF" w14:textId="77777777" w:rsidR="00815BF0" w:rsidRPr="00B32ABF" w:rsidRDefault="00815BF0" w:rsidP="00D1174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V 8.3.0</w:t>
            </w:r>
          </w:p>
        </w:tc>
        <w:tc>
          <w:tcPr>
            <w:tcW w:w="3235" w:type="dxa"/>
          </w:tcPr>
          <w:p w14:paraId="6412C89D" w14:textId="77777777" w:rsidR="00815BF0" w:rsidRPr="00B32ABF" w:rsidRDefault="00815BF0" w:rsidP="00D1174F">
            <w:pPr>
              <w:cnfStyle w:val="000000000000" w:firstRow="0"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Defect tracking tool</w:t>
            </w:r>
          </w:p>
        </w:tc>
      </w:tr>
    </w:tbl>
    <w:p w14:paraId="0856B0AB" w14:textId="5CAF8856" w:rsidR="00815BF0" w:rsidRPr="00B32ABF" w:rsidRDefault="00815BF0" w:rsidP="00815BF0">
      <w:pPr>
        <w:jc w:val="both"/>
        <w:rPr>
          <w:color w:val="000000" w:themeColor="text1"/>
        </w:rPr>
      </w:pPr>
    </w:p>
    <w:p w14:paraId="00C44673" w14:textId="4020F1C5" w:rsidR="00815BF0" w:rsidRPr="00B32ABF" w:rsidRDefault="00815BF0" w:rsidP="00815BF0">
      <w:pPr>
        <w:pStyle w:val="Heading2"/>
        <w:jc w:val="both"/>
        <w:rPr>
          <w:color w:val="000000" w:themeColor="text1"/>
        </w:rPr>
      </w:pPr>
      <w:bookmarkStart w:id="44" w:name="_Toc181593353"/>
      <w:bookmarkStart w:id="45" w:name="_Toc26694743"/>
      <w:bookmarkStart w:id="46" w:name="_Toc182257290"/>
      <w:r w:rsidRPr="00B32ABF">
        <w:rPr>
          <w:color w:val="000000" w:themeColor="text1"/>
        </w:rPr>
        <w:t>Test Data Requirements</w:t>
      </w:r>
      <w:bookmarkEnd w:id="44"/>
      <w:bookmarkEnd w:id="45"/>
      <w:bookmarkEnd w:id="46"/>
    </w:p>
    <w:p w14:paraId="04CF5158" w14:textId="77777777" w:rsidR="00815BF0" w:rsidRPr="00B32ABF" w:rsidRDefault="00815BF0" w:rsidP="00815BF0">
      <w:pPr>
        <w:jc w:val="both"/>
        <w:rPr>
          <w:color w:val="000000" w:themeColor="text1"/>
        </w:rPr>
      </w:pPr>
    </w:p>
    <w:p w14:paraId="4CFB13C6" w14:textId="3AA608D4" w:rsidR="00815BF0" w:rsidRPr="00B32ABF" w:rsidRDefault="00815BF0" w:rsidP="00815BF0">
      <w:pPr>
        <w:jc w:val="both"/>
        <w:rPr>
          <w:color w:val="000000" w:themeColor="text1"/>
        </w:rPr>
      </w:pPr>
      <w:r w:rsidRPr="00B32ABF">
        <w:rPr>
          <w:color w:val="000000" w:themeColor="text1"/>
        </w:rPr>
        <w:t xml:space="preserve">The test data </w:t>
      </w:r>
      <w:r w:rsidR="007007DE" w:rsidRPr="00B32ABF">
        <w:rPr>
          <w:color w:val="000000" w:themeColor="text1"/>
        </w:rPr>
        <w:t>will be built</w:t>
      </w:r>
      <w:r w:rsidR="002C2812" w:rsidRPr="00B32ABF">
        <w:rPr>
          <w:color w:val="000000" w:themeColor="text1"/>
        </w:rPr>
        <w:t xml:space="preserve"> through test execution</w:t>
      </w:r>
      <w:r w:rsidR="00850FC0" w:rsidRPr="00B32ABF">
        <w:rPr>
          <w:color w:val="000000" w:themeColor="text1"/>
        </w:rPr>
        <w:t xml:space="preserve"> as defined below. </w:t>
      </w:r>
      <w:r w:rsidR="00C6449E" w:rsidRPr="00B32ABF">
        <w:rPr>
          <w:color w:val="000000" w:themeColor="text1"/>
        </w:rPr>
        <w:t xml:space="preserve"> </w:t>
      </w:r>
    </w:p>
    <w:p w14:paraId="573261B7" w14:textId="77777777" w:rsidR="00815BF0" w:rsidRPr="00B32ABF" w:rsidRDefault="00815BF0" w:rsidP="00815BF0">
      <w:pPr>
        <w:jc w:val="both"/>
        <w:rPr>
          <w:color w:val="000000" w:themeColor="text1"/>
        </w:rPr>
      </w:pPr>
    </w:p>
    <w:tbl>
      <w:tblPr>
        <w:tblStyle w:val="GridTable4-Accent1"/>
        <w:tblW w:w="10350" w:type="dxa"/>
        <w:tblInd w:w="-365" w:type="dxa"/>
        <w:tblLook w:val="04A0" w:firstRow="1" w:lastRow="0" w:firstColumn="1" w:lastColumn="0" w:noHBand="0" w:noVBand="1"/>
      </w:tblPr>
      <w:tblGrid>
        <w:gridCol w:w="1549"/>
        <w:gridCol w:w="5634"/>
        <w:gridCol w:w="795"/>
        <w:gridCol w:w="695"/>
        <w:gridCol w:w="1677"/>
      </w:tblGrid>
      <w:tr w:rsidR="000745B1" w:rsidRPr="00B32ABF" w14:paraId="7A101FA6" w14:textId="1D1C0AB2" w:rsidTr="00E07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2DB9647" w14:textId="77777777" w:rsidR="000946B3" w:rsidRPr="00B32ABF" w:rsidRDefault="000946B3" w:rsidP="00D1174F">
            <w:pPr>
              <w:jc w:val="both"/>
              <w:rPr>
                <w:color w:val="000000" w:themeColor="text1"/>
              </w:rPr>
            </w:pPr>
            <w:r w:rsidRPr="00B32ABF">
              <w:rPr>
                <w:color w:val="000000" w:themeColor="text1"/>
              </w:rPr>
              <w:t>Field Name</w:t>
            </w:r>
          </w:p>
        </w:tc>
        <w:tc>
          <w:tcPr>
            <w:tcW w:w="5634" w:type="dxa"/>
          </w:tcPr>
          <w:p w14:paraId="7D20F1BD" w14:textId="77777777" w:rsidR="000946B3" w:rsidRPr="00B32ABF" w:rsidRDefault="000946B3"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Input</w:t>
            </w:r>
          </w:p>
        </w:tc>
        <w:tc>
          <w:tcPr>
            <w:tcW w:w="795" w:type="dxa"/>
          </w:tcPr>
          <w:p w14:paraId="73E6D897" w14:textId="77777777" w:rsidR="000946B3" w:rsidRPr="00B32ABF" w:rsidRDefault="000946B3"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Test Data Type</w:t>
            </w:r>
          </w:p>
        </w:tc>
        <w:tc>
          <w:tcPr>
            <w:tcW w:w="695" w:type="dxa"/>
          </w:tcPr>
          <w:p w14:paraId="54EA8184" w14:textId="7841F951" w:rsidR="000946B3" w:rsidRPr="00B32ABF" w:rsidRDefault="000946B3"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Test Case ID</w:t>
            </w:r>
          </w:p>
        </w:tc>
        <w:tc>
          <w:tcPr>
            <w:tcW w:w="1677" w:type="dxa"/>
          </w:tcPr>
          <w:p w14:paraId="57D31B3D" w14:textId="055F749A" w:rsidR="000946B3" w:rsidRPr="00B32ABF" w:rsidRDefault="00356740" w:rsidP="00D1174F">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B32ABF">
              <w:rPr>
                <w:color w:val="000000" w:themeColor="text1"/>
              </w:rPr>
              <w:t>Comment</w:t>
            </w:r>
          </w:p>
        </w:tc>
      </w:tr>
      <w:tr w:rsidR="000745B1" w:rsidRPr="00B32ABF" w14:paraId="270DB125"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71CBDE7" w14:textId="48D0268F" w:rsidR="0093598E" w:rsidRPr="00B32ABF" w:rsidRDefault="00F27B13" w:rsidP="007275AA">
            <w:pPr>
              <w:jc w:val="both"/>
              <w:rPr>
                <w:color w:val="000000" w:themeColor="text1"/>
              </w:rPr>
            </w:pPr>
            <w:r>
              <w:rPr>
                <w:color w:val="000000" w:themeColor="text1"/>
              </w:rPr>
              <w:t>Username</w:t>
            </w:r>
          </w:p>
        </w:tc>
        <w:tc>
          <w:tcPr>
            <w:tcW w:w="5634" w:type="dxa"/>
          </w:tcPr>
          <w:p w14:paraId="64AE1B49" w14:textId="233231B2" w:rsidR="0093598E" w:rsidRPr="00B32ABF" w:rsidRDefault="0005699A"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John.Doe</w:t>
            </w:r>
            <w:proofErr w:type="spellEnd"/>
          </w:p>
        </w:tc>
        <w:tc>
          <w:tcPr>
            <w:tcW w:w="795" w:type="dxa"/>
          </w:tcPr>
          <w:p w14:paraId="0659AD98" w14:textId="4CBB8D27" w:rsidR="0093598E" w:rsidRPr="00B32ABF" w:rsidRDefault="0005699A"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39654D2D" w14:textId="4A2A2AA3" w:rsidR="0093598E" w:rsidRPr="00B32ABF" w:rsidRDefault="008A0829"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1677" w:type="dxa"/>
          </w:tcPr>
          <w:p w14:paraId="7E4E9095" w14:textId="04C0E109" w:rsidR="0093598E" w:rsidRPr="00B32ABF" w:rsidRDefault="00EE387C"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Used for all test</w:t>
            </w:r>
            <w:r w:rsidR="002B39CF">
              <w:rPr>
                <w:color w:val="000000" w:themeColor="text1"/>
              </w:rPr>
              <w:t xml:space="preserve"> </w:t>
            </w:r>
            <w:r>
              <w:rPr>
                <w:color w:val="000000" w:themeColor="text1"/>
              </w:rPr>
              <w:t>cases unrelated to negative login</w:t>
            </w:r>
          </w:p>
        </w:tc>
      </w:tr>
      <w:tr w:rsidR="000745B1" w:rsidRPr="00B32ABF" w14:paraId="63C56EA9"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5351AC96" w14:textId="56CB7D45" w:rsidR="0093598E" w:rsidRPr="00B32ABF" w:rsidRDefault="00EA51DE" w:rsidP="007275AA">
            <w:pPr>
              <w:jc w:val="both"/>
              <w:rPr>
                <w:color w:val="000000" w:themeColor="text1"/>
              </w:rPr>
            </w:pPr>
            <w:r>
              <w:rPr>
                <w:color w:val="000000" w:themeColor="text1"/>
              </w:rPr>
              <w:t>Username</w:t>
            </w:r>
          </w:p>
        </w:tc>
        <w:tc>
          <w:tcPr>
            <w:tcW w:w="5634" w:type="dxa"/>
          </w:tcPr>
          <w:p w14:paraId="7F56CFA7" w14:textId="17DCCA91" w:rsidR="0093598E" w:rsidRPr="00B32ABF" w:rsidRDefault="003B0B75"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JohnJohnJohnJohnJohnJohn</w:t>
            </w:r>
            <w:r w:rsidR="00AF4FCE">
              <w:rPr>
                <w:color w:val="000000" w:themeColor="text1"/>
              </w:rPr>
              <w:t>John</w:t>
            </w:r>
            <w:r w:rsidR="00FC3997">
              <w:rPr>
                <w:color w:val="000000" w:themeColor="text1"/>
              </w:rPr>
              <w:t>Do</w:t>
            </w:r>
            <w:proofErr w:type="spellEnd"/>
          </w:p>
        </w:tc>
        <w:tc>
          <w:tcPr>
            <w:tcW w:w="795" w:type="dxa"/>
          </w:tcPr>
          <w:p w14:paraId="40693FB7" w14:textId="5459CF4F" w:rsidR="0093598E" w:rsidRPr="00B32ABF" w:rsidRDefault="007D7A11"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20BE27AC" w14:textId="206787E3" w:rsidR="0093598E" w:rsidRPr="00B32ABF" w:rsidRDefault="00AD59D2"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p>
        </w:tc>
        <w:tc>
          <w:tcPr>
            <w:tcW w:w="1677" w:type="dxa"/>
          </w:tcPr>
          <w:p w14:paraId="3A04C34F" w14:textId="1C0BFBF5" w:rsidR="0093598E" w:rsidRPr="00B32ABF" w:rsidRDefault="000F2192"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 Character Test</w:t>
            </w:r>
          </w:p>
        </w:tc>
      </w:tr>
      <w:tr w:rsidR="000745B1" w:rsidRPr="00B32ABF" w14:paraId="2C064872"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83335BE" w14:textId="5791ACA3" w:rsidR="0093598E" w:rsidRPr="00B32ABF" w:rsidRDefault="00EA51DE" w:rsidP="007275AA">
            <w:pPr>
              <w:jc w:val="both"/>
              <w:rPr>
                <w:color w:val="000000" w:themeColor="text1"/>
              </w:rPr>
            </w:pPr>
            <w:r>
              <w:rPr>
                <w:color w:val="000000" w:themeColor="text1"/>
              </w:rPr>
              <w:t>Username</w:t>
            </w:r>
          </w:p>
        </w:tc>
        <w:tc>
          <w:tcPr>
            <w:tcW w:w="5634" w:type="dxa"/>
          </w:tcPr>
          <w:p w14:paraId="4FA18686" w14:textId="1CD19814" w:rsidR="0093598E" w:rsidRPr="00B32ABF" w:rsidRDefault="007D7A11"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JohnJohnJohnJohnJohnJohnJohn</w:t>
            </w:r>
            <w:r w:rsidR="007D24E8">
              <w:rPr>
                <w:color w:val="000000" w:themeColor="text1"/>
              </w:rPr>
              <w:t>Doe</w:t>
            </w:r>
            <w:proofErr w:type="spellEnd"/>
          </w:p>
        </w:tc>
        <w:tc>
          <w:tcPr>
            <w:tcW w:w="795" w:type="dxa"/>
          </w:tcPr>
          <w:p w14:paraId="02B2ADFB" w14:textId="38C99D8C" w:rsidR="0093598E" w:rsidRPr="00B32ABF" w:rsidRDefault="007D7A11"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1BC92DDC" w14:textId="09BADD65" w:rsidR="0093598E" w:rsidRPr="00B32ABF" w:rsidRDefault="00040E6E"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677" w:type="dxa"/>
          </w:tcPr>
          <w:p w14:paraId="0FF102D4" w14:textId="106756A2" w:rsidR="0093598E" w:rsidRPr="00B32ABF" w:rsidRDefault="00EB412A"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Above </w:t>
            </w:r>
            <w:r w:rsidR="002B3AD4">
              <w:rPr>
                <w:color w:val="000000" w:themeColor="text1"/>
              </w:rPr>
              <w:t xml:space="preserve">Max Character </w:t>
            </w:r>
            <w:r>
              <w:rPr>
                <w:color w:val="000000" w:themeColor="text1"/>
              </w:rPr>
              <w:t>Limit</w:t>
            </w:r>
          </w:p>
        </w:tc>
      </w:tr>
      <w:tr w:rsidR="000745B1" w:rsidRPr="00B32ABF" w14:paraId="03AA43CF"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0816178E" w14:textId="0A98CAA0" w:rsidR="0093598E" w:rsidRPr="00B32ABF" w:rsidRDefault="00EA51DE" w:rsidP="007275AA">
            <w:pPr>
              <w:jc w:val="both"/>
              <w:rPr>
                <w:color w:val="000000" w:themeColor="text1"/>
              </w:rPr>
            </w:pPr>
            <w:r>
              <w:rPr>
                <w:color w:val="000000" w:themeColor="text1"/>
              </w:rPr>
              <w:t>Username</w:t>
            </w:r>
          </w:p>
        </w:tc>
        <w:tc>
          <w:tcPr>
            <w:tcW w:w="5634" w:type="dxa"/>
          </w:tcPr>
          <w:p w14:paraId="529269C4" w14:textId="3B9DC179" w:rsidR="0093598E" w:rsidRPr="00B32ABF" w:rsidRDefault="002B3AD4"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w:t>
            </w:r>
          </w:p>
        </w:tc>
        <w:tc>
          <w:tcPr>
            <w:tcW w:w="795" w:type="dxa"/>
          </w:tcPr>
          <w:p w14:paraId="55F07378" w14:textId="532FAEDD" w:rsidR="0093598E" w:rsidRPr="00B32ABF" w:rsidRDefault="002B3AD4"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048AB8AF" w14:textId="7D69C87D" w:rsidR="0093598E" w:rsidRPr="00B32ABF" w:rsidRDefault="00D735A6"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p>
        </w:tc>
        <w:tc>
          <w:tcPr>
            <w:tcW w:w="1677" w:type="dxa"/>
          </w:tcPr>
          <w:p w14:paraId="58DBCF3D" w14:textId="69360AED" w:rsidR="0093598E" w:rsidRPr="00B32ABF" w:rsidRDefault="00EB412A"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Minimum Character Test</w:t>
            </w:r>
          </w:p>
        </w:tc>
      </w:tr>
      <w:tr w:rsidR="000745B1" w:rsidRPr="00B32ABF" w14:paraId="1E5A3380"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719FF7C1" w14:textId="22A214B3" w:rsidR="0093598E" w:rsidRPr="00B32ABF" w:rsidRDefault="00EA51DE" w:rsidP="007275AA">
            <w:pPr>
              <w:jc w:val="both"/>
              <w:rPr>
                <w:color w:val="000000" w:themeColor="text1"/>
              </w:rPr>
            </w:pPr>
            <w:r>
              <w:rPr>
                <w:color w:val="000000" w:themeColor="text1"/>
              </w:rPr>
              <w:t>Username</w:t>
            </w:r>
          </w:p>
        </w:tc>
        <w:tc>
          <w:tcPr>
            <w:tcW w:w="5634" w:type="dxa"/>
          </w:tcPr>
          <w:p w14:paraId="20F091E3" w14:textId="5C0CA524" w:rsidR="0093598E" w:rsidRPr="00B32ABF" w:rsidRDefault="002B3AD4"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John123</w:t>
            </w:r>
          </w:p>
        </w:tc>
        <w:tc>
          <w:tcPr>
            <w:tcW w:w="795" w:type="dxa"/>
          </w:tcPr>
          <w:p w14:paraId="48198529" w14:textId="69AEE32A" w:rsidR="0093598E" w:rsidRPr="00B32ABF" w:rsidRDefault="002B3AD4"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16164B9E" w14:textId="22936108" w:rsidR="0093598E" w:rsidRPr="00B32ABF" w:rsidRDefault="00540953" w:rsidP="007275A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677" w:type="dxa"/>
          </w:tcPr>
          <w:p w14:paraId="705F9814" w14:textId="5A3604A1" w:rsidR="0093598E" w:rsidRPr="00B32ABF" w:rsidRDefault="002B3AD4"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numeric characters</w:t>
            </w:r>
          </w:p>
        </w:tc>
      </w:tr>
      <w:tr w:rsidR="000745B1" w:rsidRPr="00B32ABF" w14:paraId="768CB097"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05766F46" w14:textId="67DE924A" w:rsidR="0093598E" w:rsidRPr="00B32ABF" w:rsidRDefault="002F62C3" w:rsidP="007275AA">
            <w:pPr>
              <w:jc w:val="both"/>
              <w:rPr>
                <w:color w:val="000000" w:themeColor="text1"/>
              </w:rPr>
            </w:pPr>
            <w:r>
              <w:rPr>
                <w:color w:val="000000" w:themeColor="text1"/>
              </w:rPr>
              <w:t>Pas</w:t>
            </w:r>
            <w:r w:rsidR="001343FE">
              <w:rPr>
                <w:color w:val="000000" w:themeColor="text1"/>
              </w:rPr>
              <w:t>sword</w:t>
            </w:r>
          </w:p>
        </w:tc>
        <w:tc>
          <w:tcPr>
            <w:tcW w:w="5634" w:type="dxa"/>
          </w:tcPr>
          <w:p w14:paraId="2B9785A1" w14:textId="739386F3" w:rsidR="0093598E" w:rsidRPr="00B32ABF" w:rsidRDefault="00021B4F"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Password1</w:t>
            </w:r>
          </w:p>
        </w:tc>
        <w:tc>
          <w:tcPr>
            <w:tcW w:w="795" w:type="dxa"/>
          </w:tcPr>
          <w:p w14:paraId="6EEE49FA" w14:textId="5247A8EC" w:rsidR="0093598E" w:rsidRPr="00B32ABF" w:rsidRDefault="00F505E1"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Valid </w:t>
            </w:r>
          </w:p>
        </w:tc>
        <w:tc>
          <w:tcPr>
            <w:tcW w:w="695" w:type="dxa"/>
          </w:tcPr>
          <w:p w14:paraId="4698E984" w14:textId="04419B11" w:rsidR="0093598E" w:rsidRPr="00B32ABF" w:rsidRDefault="00E22FB6" w:rsidP="007275A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677" w:type="dxa"/>
          </w:tcPr>
          <w:p w14:paraId="734343CB" w14:textId="489355F5" w:rsidR="0093598E" w:rsidRPr="00B32ABF" w:rsidRDefault="00821D41"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Used for all test cases unrelated to </w:t>
            </w:r>
            <w:r w:rsidR="004D4102">
              <w:rPr>
                <w:color w:val="000000" w:themeColor="text1"/>
              </w:rPr>
              <w:t>negative login</w:t>
            </w:r>
          </w:p>
        </w:tc>
      </w:tr>
      <w:tr w:rsidR="000745B1" w:rsidRPr="00B32ABF" w14:paraId="3354CD19"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0E5F75CA" w14:textId="238C0256" w:rsidR="00D41A65" w:rsidRPr="00B32ABF" w:rsidRDefault="00D41A65" w:rsidP="00D41A65">
            <w:pPr>
              <w:jc w:val="both"/>
              <w:rPr>
                <w:color w:val="000000" w:themeColor="text1"/>
              </w:rPr>
            </w:pPr>
            <w:r>
              <w:rPr>
                <w:color w:val="000000" w:themeColor="text1"/>
              </w:rPr>
              <w:t>Password</w:t>
            </w:r>
          </w:p>
        </w:tc>
        <w:tc>
          <w:tcPr>
            <w:tcW w:w="5634" w:type="dxa"/>
          </w:tcPr>
          <w:p w14:paraId="7F366D44" w14:textId="126D9352" w:rsidR="00D41A65" w:rsidRPr="00B32ABF" w:rsidRDefault="00D41A65"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PasswordPasswordPassword</w:t>
            </w:r>
            <w:r w:rsidR="00705B2C">
              <w:rPr>
                <w:color w:val="000000" w:themeColor="text1"/>
              </w:rPr>
              <w:t>234567</w:t>
            </w:r>
          </w:p>
        </w:tc>
        <w:tc>
          <w:tcPr>
            <w:tcW w:w="795" w:type="dxa"/>
          </w:tcPr>
          <w:p w14:paraId="660AD452" w14:textId="522677BB" w:rsidR="00D41A65" w:rsidRPr="00B32ABF" w:rsidRDefault="00B323A9"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48802920" w14:textId="221E90E7" w:rsidR="00D41A65" w:rsidRPr="00B32ABF" w:rsidRDefault="006D3E51"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w:t>
            </w:r>
          </w:p>
        </w:tc>
        <w:tc>
          <w:tcPr>
            <w:tcW w:w="1677" w:type="dxa"/>
          </w:tcPr>
          <w:p w14:paraId="77B69A92" w14:textId="672BFDA4" w:rsidR="00D41A65" w:rsidRPr="00B32ABF" w:rsidRDefault="00D41A65"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 Character test</w:t>
            </w:r>
          </w:p>
        </w:tc>
      </w:tr>
      <w:tr w:rsidR="000745B1" w:rsidRPr="00B32ABF" w14:paraId="1DBA7F49"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574D0DE0" w14:textId="2B20CD42" w:rsidR="00D41A65" w:rsidRPr="00B32ABF" w:rsidRDefault="00B323A9" w:rsidP="00D41A65">
            <w:pPr>
              <w:jc w:val="both"/>
              <w:rPr>
                <w:color w:val="000000" w:themeColor="text1"/>
              </w:rPr>
            </w:pPr>
            <w:r>
              <w:rPr>
                <w:color w:val="000000" w:themeColor="text1"/>
              </w:rPr>
              <w:t>Password</w:t>
            </w:r>
          </w:p>
        </w:tc>
        <w:tc>
          <w:tcPr>
            <w:tcW w:w="5634" w:type="dxa"/>
          </w:tcPr>
          <w:p w14:paraId="421A2364" w14:textId="43919934" w:rsidR="00D41A65" w:rsidRPr="00B32ABF" w:rsidRDefault="00B14F03"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PasswordPasswordPassword</w:t>
            </w:r>
            <w:r w:rsidR="00EA5FF1">
              <w:rPr>
                <w:color w:val="000000" w:themeColor="text1"/>
              </w:rPr>
              <w:t>1234567</w:t>
            </w:r>
          </w:p>
        </w:tc>
        <w:tc>
          <w:tcPr>
            <w:tcW w:w="795" w:type="dxa"/>
          </w:tcPr>
          <w:p w14:paraId="7FCC8512" w14:textId="7FCACCF7" w:rsidR="00D41A65" w:rsidRPr="00B32ABF" w:rsidRDefault="00B14F03"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641A0A42" w14:textId="33148165" w:rsidR="00D41A65" w:rsidRPr="00B32ABF" w:rsidRDefault="006D3E51"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w:t>
            </w:r>
          </w:p>
        </w:tc>
        <w:tc>
          <w:tcPr>
            <w:tcW w:w="1677" w:type="dxa"/>
          </w:tcPr>
          <w:p w14:paraId="56087698" w14:textId="57788D5D" w:rsidR="00D41A65" w:rsidRPr="00B32ABF" w:rsidRDefault="00B14F03"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Above Max </w:t>
            </w:r>
            <w:r w:rsidR="000745B1">
              <w:rPr>
                <w:color w:val="000000" w:themeColor="text1"/>
              </w:rPr>
              <w:t>alpha numeric c</w:t>
            </w:r>
            <w:r>
              <w:rPr>
                <w:color w:val="000000" w:themeColor="text1"/>
              </w:rPr>
              <w:t>haracter Limit</w:t>
            </w:r>
          </w:p>
        </w:tc>
      </w:tr>
      <w:tr w:rsidR="000745B1" w:rsidRPr="00B32ABF" w14:paraId="5588087A" w14:textId="4E008F7F"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097A165" w14:textId="2F8979D8" w:rsidR="00D41A65" w:rsidRPr="00B32ABF" w:rsidRDefault="004430AF" w:rsidP="00D41A65">
            <w:pPr>
              <w:jc w:val="both"/>
              <w:rPr>
                <w:color w:val="000000" w:themeColor="text1"/>
              </w:rPr>
            </w:pPr>
            <w:r>
              <w:rPr>
                <w:color w:val="000000" w:themeColor="text1"/>
              </w:rPr>
              <w:t>Password</w:t>
            </w:r>
          </w:p>
        </w:tc>
        <w:tc>
          <w:tcPr>
            <w:tcW w:w="5634" w:type="dxa"/>
          </w:tcPr>
          <w:p w14:paraId="741758DC" w14:textId="07711144" w:rsidR="00D41A65" w:rsidRPr="00B32ABF" w:rsidRDefault="004430AF"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w:t>
            </w:r>
          </w:p>
        </w:tc>
        <w:tc>
          <w:tcPr>
            <w:tcW w:w="795" w:type="dxa"/>
          </w:tcPr>
          <w:p w14:paraId="3EB8E077" w14:textId="6A1EBF75" w:rsidR="00D41A65" w:rsidRPr="00B32ABF" w:rsidRDefault="004430AF"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0998A728" w14:textId="1855A097" w:rsidR="00D41A65" w:rsidRPr="00B32ABF" w:rsidRDefault="00E22FB6" w:rsidP="00D41A6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sidR="00287231">
              <w:rPr>
                <w:color w:val="000000" w:themeColor="text1"/>
              </w:rPr>
              <w:t>2</w:t>
            </w:r>
          </w:p>
        </w:tc>
        <w:tc>
          <w:tcPr>
            <w:tcW w:w="1677" w:type="dxa"/>
          </w:tcPr>
          <w:p w14:paraId="068DD714" w14:textId="477ACCB0" w:rsidR="00D41A65" w:rsidRPr="00B32ABF" w:rsidRDefault="004430AF"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Minimum </w:t>
            </w:r>
            <w:r w:rsidR="000745B1">
              <w:rPr>
                <w:color w:val="000000" w:themeColor="text1"/>
              </w:rPr>
              <w:t>alphanumeric c</w:t>
            </w:r>
            <w:r>
              <w:rPr>
                <w:color w:val="000000" w:themeColor="text1"/>
              </w:rPr>
              <w:t>haracter Test</w:t>
            </w:r>
          </w:p>
        </w:tc>
      </w:tr>
      <w:tr w:rsidR="00150F07" w:rsidRPr="00B32ABF" w14:paraId="2AE9C7CA"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5AA8E3D7" w14:textId="71FC566B" w:rsidR="00D41A65" w:rsidRPr="00B32ABF" w:rsidRDefault="0096562C" w:rsidP="00D41A65">
            <w:pPr>
              <w:jc w:val="both"/>
              <w:rPr>
                <w:color w:val="000000" w:themeColor="text1"/>
              </w:rPr>
            </w:pPr>
            <w:r>
              <w:rPr>
                <w:color w:val="000000" w:themeColor="text1"/>
              </w:rPr>
              <w:t>Email</w:t>
            </w:r>
          </w:p>
        </w:tc>
        <w:tc>
          <w:tcPr>
            <w:tcW w:w="5634" w:type="dxa"/>
          </w:tcPr>
          <w:p w14:paraId="1C398EF1" w14:textId="017488E8" w:rsidR="00D41A65" w:rsidRPr="00B32ABF" w:rsidRDefault="00F57BFD"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57BFD">
              <w:rPr>
                <w:color w:val="000000" w:themeColor="text1"/>
              </w:rPr>
              <w:t>first.last@companyname.com</w:t>
            </w:r>
          </w:p>
        </w:tc>
        <w:tc>
          <w:tcPr>
            <w:tcW w:w="795" w:type="dxa"/>
          </w:tcPr>
          <w:p w14:paraId="672D733D" w14:textId="2A4E4B73" w:rsidR="00D41A65" w:rsidRPr="00B32ABF" w:rsidRDefault="009D4AAE"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55AAD422" w14:textId="7A967CF7" w:rsidR="00D41A65" w:rsidRPr="00B32ABF" w:rsidRDefault="00287231" w:rsidP="00D41A6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677" w:type="dxa"/>
          </w:tcPr>
          <w:p w14:paraId="1599088D" w14:textId="23EE6FF9" w:rsidR="00D41A65" w:rsidRPr="00B32ABF" w:rsidRDefault="006216E3"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 Email Format Test</w:t>
            </w:r>
          </w:p>
        </w:tc>
      </w:tr>
      <w:tr w:rsidR="000745B1" w:rsidRPr="00B32ABF" w14:paraId="1AF5FC97"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65A25D8F" w14:textId="013795FD" w:rsidR="00003D9C" w:rsidRPr="00B32ABF" w:rsidRDefault="00003D9C" w:rsidP="00003D9C">
            <w:pPr>
              <w:jc w:val="both"/>
              <w:rPr>
                <w:color w:val="000000" w:themeColor="text1"/>
              </w:rPr>
            </w:pPr>
            <w:r>
              <w:rPr>
                <w:color w:val="000000" w:themeColor="text1"/>
              </w:rPr>
              <w:t>Email</w:t>
            </w:r>
          </w:p>
        </w:tc>
        <w:tc>
          <w:tcPr>
            <w:tcW w:w="5634" w:type="dxa"/>
          </w:tcPr>
          <w:p w14:paraId="20EC143D" w14:textId="42D1A06A" w:rsidR="00003D9C" w:rsidRPr="00B32ABF" w:rsidRDefault="00003D9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D4AAE">
              <w:rPr>
                <w:color w:val="000000" w:themeColor="text1"/>
              </w:rPr>
              <w:t>first.last</w:t>
            </w:r>
            <w:r>
              <w:rPr>
                <w:color w:val="000000" w:themeColor="text1"/>
              </w:rPr>
              <w:t>123456789012345678901234</w:t>
            </w:r>
            <w:r w:rsidRPr="009D4AAE">
              <w:rPr>
                <w:color w:val="000000" w:themeColor="text1"/>
              </w:rPr>
              <w:t>@companyname.com</w:t>
            </w:r>
          </w:p>
        </w:tc>
        <w:tc>
          <w:tcPr>
            <w:tcW w:w="795" w:type="dxa"/>
          </w:tcPr>
          <w:p w14:paraId="1BD1211C" w14:textId="04357EBD" w:rsidR="00003D9C" w:rsidRPr="00B32ABF" w:rsidRDefault="00003D9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40EFE472" w14:textId="0E3BF768" w:rsidR="00003D9C" w:rsidRPr="00B32ABF" w:rsidRDefault="00901AB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24</w:t>
            </w:r>
          </w:p>
        </w:tc>
        <w:tc>
          <w:tcPr>
            <w:tcW w:w="1677" w:type="dxa"/>
          </w:tcPr>
          <w:p w14:paraId="4E1BC8DF" w14:textId="1A30373F" w:rsidR="00003D9C" w:rsidRPr="00B32ABF" w:rsidRDefault="00003D9C"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Max </w:t>
            </w:r>
            <w:r w:rsidR="006216E3">
              <w:rPr>
                <w:color w:val="000000" w:themeColor="text1"/>
              </w:rPr>
              <w:t>alphanumeri</w:t>
            </w:r>
            <w:r w:rsidR="00A52131">
              <w:rPr>
                <w:color w:val="000000" w:themeColor="text1"/>
              </w:rPr>
              <w:t>c c</w:t>
            </w:r>
            <w:r>
              <w:rPr>
                <w:color w:val="000000" w:themeColor="text1"/>
              </w:rPr>
              <w:t>haracter test</w:t>
            </w:r>
          </w:p>
        </w:tc>
      </w:tr>
      <w:tr w:rsidR="00150F07" w:rsidRPr="00B32ABF" w14:paraId="22754E59"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5966CB35" w14:textId="63B1D1D2" w:rsidR="00003D9C" w:rsidRDefault="00003D9C" w:rsidP="00003D9C">
            <w:pPr>
              <w:jc w:val="both"/>
              <w:rPr>
                <w:color w:val="000000" w:themeColor="text1"/>
              </w:rPr>
            </w:pPr>
            <w:r>
              <w:rPr>
                <w:color w:val="000000" w:themeColor="text1"/>
              </w:rPr>
              <w:t>Email</w:t>
            </w:r>
          </w:p>
        </w:tc>
        <w:tc>
          <w:tcPr>
            <w:tcW w:w="5634" w:type="dxa"/>
          </w:tcPr>
          <w:p w14:paraId="578E8333" w14:textId="4526C65D" w:rsidR="00003D9C" w:rsidRPr="00B32ABF" w:rsidRDefault="00003D9C"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D4AAE">
              <w:rPr>
                <w:color w:val="000000" w:themeColor="text1"/>
              </w:rPr>
              <w:t>first.last</w:t>
            </w:r>
            <w:r>
              <w:rPr>
                <w:color w:val="000000" w:themeColor="text1"/>
              </w:rPr>
              <w:t>1234567890123456789012345</w:t>
            </w:r>
            <w:r w:rsidRPr="009D4AAE">
              <w:rPr>
                <w:color w:val="000000" w:themeColor="text1"/>
              </w:rPr>
              <w:t>@companyname.com</w:t>
            </w:r>
          </w:p>
        </w:tc>
        <w:tc>
          <w:tcPr>
            <w:tcW w:w="795" w:type="dxa"/>
          </w:tcPr>
          <w:p w14:paraId="114C184B" w14:textId="4198BBDA" w:rsidR="00003D9C" w:rsidRPr="00B32ABF" w:rsidRDefault="00003D9C"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2F4CA3C7" w14:textId="6305B5E4" w:rsidR="00003D9C" w:rsidRPr="00B32ABF" w:rsidRDefault="00901ABC"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w:t>
            </w:r>
          </w:p>
        </w:tc>
        <w:tc>
          <w:tcPr>
            <w:tcW w:w="1677" w:type="dxa"/>
          </w:tcPr>
          <w:p w14:paraId="2A33DB6B" w14:textId="64E50F87" w:rsidR="00003D9C" w:rsidRPr="00B32ABF" w:rsidRDefault="00003D9C"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Above Max </w:t>
            </w:r>
            <w:r w:rsidR="00A52131">
              <w:rPr>
                <w:color w:val="000000" w:themeColor="text1"/>
              </w:rPr>
              <w:t>alphanumeric c</w:t>
            </w:r>
            <w:r>
              <w:rPr>
                <w:color w:val="000000" w:themeColor="text1"/>
              </w:rPr>
              <w:t>haracter Limit</w:t>
            </w:r>
          </w:p>
        </w:tc>
      </w:tr>
      <w:tr w:rsidR="00150F07" w:rsidRPr="00B32ABF" w14:paraId="36A0BF2B"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EB57B77" w14:textId="37CB42E0" w:rsidR="00003D9C" w:rsidRDefault="00003D9C" w:rsidP="00003D9C">
            <w:pPr>
              <w:jc w:val="both"/>
              <w:rPr>
                <w:color w:val="000000" w:themeColor="text1"/>
              </w:rPr>
            </w:pPr>
            <w:r>
              <w:rPr>
                <w:color w:val="000000" w:themeColor="text1"/>
              </w:rPr>
              <w:t>Email</w:t>
            </w:r>
          </w:p>
        </w:tc>
        <w:tc>
          <w:tcPr>
            <w:tcW w:w="5634" w:type="dxa"/>
          </w:tcPr>
          <w:p w14:paraId="234E603F" w14:textId="68BAC8E8" w:rsidR="00003D9C" w:rsidRPr="00B32ABF" w:rsidRDefault="00EF0458"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Pr>
                <w:color w:val="000000" w:themeColor="text1"/>
              </w:rPr>
              <w:t>first.last</w:t>
            </w:r>
            <w:proofErr w:type="spellEnd"/>
            <w:proofErr w:type="gramEnd"/>
          </w:p>
        </w:tc>
        <w:tc>
          <w:tcPr>
            <w:tcW w:w="795" w:type="dxa"/>
          </w:tcPr>
          <w:p w14:paraId="10CF0677" w14:textId="48D1F161" w:rsidR="00003D9C" w:rsidRPr="00B32ABF" w:rsidRDefault="00EF0458"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7137B1D5" w14:textId="1095C61E" w:rsidR="00003D9C" w:rsidRPr="00B32ABF" w:rsidRDefault="00901AB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w:t>
            </w:r>
          </w:p>
        </w:tc>
        <w:tc>
          <w:tcPr>
            <w:tcW w:w="1677" w:type="dxa"/>
          </w:tcPr>
          <w:p w14:paraId="00AE37D6" w14:textId="7D3B54F8" w:rsidR="00003D9C" w:rsidRPr="00B32ABF" w:rsidRDefault="006216E3"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w:t>
            </w:r>
            <w:r w:rsidR="0025506A">
              <w:rPr>
                <w:color w:val="000000" w:themeColor="text1"/>
              </w:rPr>
              <w:t>alid Email Format</w:t>
            </w:r>
            <w:r>
              <w:rPr>
                <w:color w:val="000000" w:themeColor="text1"/>
              </w:rPr>
              <w:t xml:space="preserve"> test</w:t>
            </w:r>
          </w:p>
        </w:tc>
      </w:tr>
      <w:tr w:rsidR="00851B5C" w:rsidRPr="00B32ABF" w14:paraId="06E2515B"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13071432" w14:textId="00A55EB0" w:rsidR="00851B5C" w:rsidRDefault="00476E54" w:rsidP="00003D9C">
            <w:pPr>
              <w:jc w:val="both"/>
              <w:rPr>
                <w:color w:val="000000" w:themeColor="text1"/>
              </w:rPr>
            </w:pPr>
            <w:r>
              <w:rPr>
                <w:color w:val="000000" w:themeColor="text1"/>
              </w:rPr>
              <w:lastRenderedPageBreak/>
              <w:t>Full Name</w:t>
            </w:r>
          </w:p>
        </w:tc>
        <w:tc>
          <w:tcPr>
            <w:tcW w:w="5634" w:type="dxa"/>
          </w:tcPr>
          <w:p w14:paraId="119E7259" w14:textId="7E44E9EB" w:rsidR="00851B5C" w:rsidRDefault="00A3339C"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John Doe</w:t>
            </w:r>
          </w:p>
        </w:tc>
        <w:tc>
          <w:tcPr>
            <w:tcW w:w="795" w:type="dxa"/>
          </w:tcPr>
          <w:p w14:paraId="06956BF2" w14:textId="35CF08BC" w:rsidR="00851B5C" w:rsidRDefault="006C46AE"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2D5ACB74" w14:textId="503C9286" w:rsidR="00851B5C" w:rsidRPr="00B32ABF" w:rsidRDefault="00FE7502"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37</w:t>
            </w:r>
          </w:p>
        </w:tc>
        <w:tc>
          <w:tcPr>
            <w:tcW w:w="1677" w:type="dxa"/>
          </w:tcPr>
          <w:p w14:paraId="0F3BDEE3" w14:textId="0D558293" w:rsidR="00851B5C" w:rsidRDefault="00A3339C"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Used for all test cases unrelated to negative login</w:t>
            </w:r>
          </w:p>
        </w:tc>
      </w:tr>
      <w:tr w:rsidR="00851B5C" w:rsidRPr="00B32ABF" w14:paraId="3C7842A2"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0B57499" w14:textId="68AFCBDB" w:rsidR="00851B5C" w:rsidRDefault="00476E54" w:rsidP="00003D9C">
            <w:pPr>
              <w:jc w:val="both"/>
              <w:rPr>
                <w:color w:val="000000" w:themeColor="text1"/>
              </w:rPr>
            </w:pPr>
            <w:r>
              <w:rPr>
                <w:color w:val="000000" w:themeColor="text1"/>
              </w:rPr>
              <w:t>Full Name</w:t>
            </w:r>
          </w:p>
        </w:tc>
        <w:tc>
          <w:tcPr>
            <w:tcW w:w="5634" w:type="dxa"/>
          </w:tcPr>
          <w:p w14:paraId="6C46D71D" w14:textId="4AB4DF18" w:rsidR="00851B5C" w:rsidRDefault="00A3339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A3339C">
              <w:rPr>
                <w:color w:val="000000" w:themeColor="text1"/>
              </w:rPr>
              <w:t>Johnathan</w:t>
            </w:r>
            <w:r w:rsidR="002500C6">
              <w:rPr>
                <w:color w:val="000000" w:themeColor="text1"/>
              </w:rPr>
              <w:t>j</w:t>
            </w:r>
            <w:r w:rsidR="002500C6" w:rsidRPr="00A3339C">
              <w:rPr>
                <w:color w:val="000000" w:themeColor="text1"/>
              </w:rPr>
              <w:t>ohnathan</w:t>
            </w:r>
            <w:proofErr w:type="spellEnd"/>
            <w:r w:rsidR="002500C6">
              <w:rPr>
                <w:color w:val="000000" w:themeColor="text1"/>
              </w:rPr>
              <w:t xml:space="preserve"> </w:t>
            </w:r>
            <w:proofErr w:type="spellStart"/>
            <w:r w:rsidRPr="00A3339C">
              <w:rPr>
                <w:color w:val="000000" w:themeColor="text1"/>
              </w:rPr>
              <w:t>Maxwell</w:t>
            </w:r>
            <w:r w:rsidR="006C46AE">
              <w:rPr>
                <w:color w:val="000000" w:themeColor="text1"/>
              </w:rPr>
              <w:t>maxwell</w:t>
            </w:r>
            <w:proofErr w:type="spellEnd"/>
            <w:r w:rsidRPr="00A3339C">
              <w:rPr>
                <w:color w:val="000000" w:themeColor="text1"/>
              </w:rPr>
              <w:t xml:space="preserve"> Doe Anderson Jr.</w:t>
            </w:r>
          </w:p>
        </w:tc>
        <w:tc>
          <w:tcPr>
            <w:tcW w:w="795" w:type="dxa"/>
          </w:tcPr>
          <w:p w14:paraId="74B762F3" w14:textId="7753CA98" w:rsidR="00851B5C" w:rsidRDefault="006C46AE"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3A5C0860" w14:textId="33B13A2C" w:rsidR="00851B5C" w:rsidRPr="00B32ABF" w:rsidRDefault="00033EE3"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40</w:t>
            </w:r>
          </w:p>
        </w:tc>
        <w:tc>
          <w:tcPr>
            <w:tcW w:w="1677" w:type="dxa"/>
          </w:tcPr>
          <w:p w14:paraId="77BA2DB4" w14:textId="39A120A1" w:rsidR="00851B5C" w:rsidRDefault="006C46AE"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 Character test</w:t>
            </w:r>
          </w:p>
        </w:tc>
      </w:tr>
      <w:tr w:rsidR="00851B5C" w:rsidRPr="00B32ABF" w14:paraId="75F7A160"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086B9BB5" w14:textId="3B2C81ED" w:rsidR="00851B5C" w:rsidRDefault="00476E54" w:rsidP="00003D9C">
            <w:pPr>
              <w:jc w:val="both"/>
              <w:rPr>
                <w:color w:val="000000" w:themeColor="text1"/>
              </w:rPr>
            </w:pPr>
            <w:r>
              <w:rPr>
                <w:color w:val="000000" w:themeColor="text1"/>
              </w:rPr>
              <w:t>Full Name</w:t>
            </w:r>
          </w:p>
        </w:tc>
        <w:tc>
          <w:tcPr>
            <w:tcW w:w="5634" w:type="dxa"/>
          </w:tcPr>
          <w:p w14:paraId="234134D0" w14:textId="2053B96E" w:rsidR="00851B5C" w:rsidRDefault="006C46AE"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John Doe</w:t>
            </w:r>
            <w:r w:rsidR="005827C7">
              <w:rPr>
                <w:color w:val="000000" w:themeColor="text1"/>
              </w:rPr>
              <w:t xml:space="preserve"> 123</w:t>
            </w:r>
          </w:p>
        </w:tc>
        <w:tc>
          <w:tcPr>
            <w:tcW w:w="795" w:type="dxa"/>
          </w:tcPr>
          <w:p w14:paraId="1793E309" w14:textId="5B6F1CFD" w:rsidR="00851B5C" w:rsidRDefault="005827C7"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1F799116" w14:textId="388E24D7" w:rsidR="00851B5C" w:rsidRPr="00B32ABF" w:rsidRDefault="00033EE3"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41</w:t>
            </w:r>
          </w:p>
        </w:tc>
        <w:tc>
          <w:tcPr>
            <w:tcW w:w="1677" w:type="dxa"/>
          </w:tcPr>
          <w:p w14:paraId="15BFB10B" w14:textId="715FCAA2" w:rsidR="00851B5C" w:rsidRDefault="005827C7"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 numeric characters</w:t>
            </w:r>
          </w:p>
        </w:tc>
      </w:tr>
      <w:tr w:rsidR="00851B5C" w:rsidRPr="00B32ABF" w14:paraId="7E7414E5"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4F21022" w14:textId="3581341F" w:rsidR="00851B5C" w:rsidRDefault="00476E54" w:rsidP="00003D9C">
            <w:pPr>
              <w:jc w:val="both"/>
              <w:rPr>
                <w:color w:val="000000" w:themeColor="text1"/>
              </w:rPr>
            </w:pPr>
            <w:r>
              <w:rPr>
                <w:color w:val="000000" w:themeColor="text1"/>
              </w:rPr>
              <w:t>Full Name</w:t>
            </w:r>
          </w:p>
        </w:tc>
        <w:tc>
          <w:tcPr>
            <w:tcW w:w="5634" w:type="dxa"/>
          </w:tcPr>
          <w:p w14:paraId="2561AF89" w14:textId="08C257A5" w:rsidR="00851B5C" w:rsidRPr="00C82C62" w:rsidRDefault="00A9014E" w:rsidP="00A27369">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C82C62">
              <w:rPr>
                <w:color w:val="000000" w:themeColor="text1"/>
              </w:rPr>
              <w:t>JohnathanjohnathanJohnathan</w:t>
            </w:r>
            <w:proofErr w:type="spellEnd"/>
            <w:r w:rsidRPr="00C82C62">
              <w:rPr>
                <w:color w:val="000000" w:themeColor="text1"/>
              </w:rPr>
              <w:t xml:space="preserve"> </w:t>
            </w:r>
            <w:proofErr w:type="spellStart"/>
            <w:r w:rsidRPr="00C82C62">
              <w:rPr>
                <w:color w:val="000000" w:themeColor="text1"/>
              </w:rPr>
              <w:t>Maxwellmaxwell</w:t>
            </w:r>
            <w:proofErr w:type="spellEnd"/>
            <w:r w:rsidRPr="00C82C62">
              <w:rPr>
                <w:color w:val="000000" w:themeColor="text1"/>
              </w:rPr>
              <w:t xml:space="preserve"> Doe Anderson Jr.</w:t>
            </w:r>
          </w:p>
        </w:tc>
        <w:tc>
          <w:tcPr>
            <w:tcW w:w="795" w:type="dxa"/>
          </w:tcPr>
          <w:p w14:paraId="2F97E3AD" w14:textId="275971EE" w:rsidR="00851B5C" w:rsidRDefault="00A9014E"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71063392" w14:textId="6368764F" w:rsidR="00851B5C" w:rsidRPr="00B32ABF" w:rsidRDefault="00033EE3"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42</w:t>
            </w:r>
          </w:p>
        </w:tc>
        <w:tc>
          <w:tcPr>
            <w:tcW w:w="1677" w:type="dxa"/>
          </w:tcPr>
          <w:p w14:paraId="15F54C12" w14:textId="12515873" w:rsidR="00851B5C" w:rsidRDefault="00BC72EA"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Above Max alpha character Limit</w:t>
            </w:r>
          </w:p>
        </w:tc>
      </w:tr>
      <w:tr w:rsidR="00851B5C" w:rsidRPr="00B32ABF" w14:paraId="52DFCED5"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388D504C" w14:textId="38B946A1" w:rsidR="00851B5C" w:rsidRDefault="00476E54" w:rsidP="00003D9C">
            <w:pPr>
              <w:jc w:val="both"/>
              <w:rPr>
                <w:color w:val="000000" w:themeColor="text1"/>
              </w:rPr>
            </w:pPr>
            <w:r>
              <w:rPr>
                <w:color w:val="000000" w:themeColor="text1"/>
              </w:rPr>
              <w:t>Full Name</w:t>
            </w:r>
          </w:p>
        </w:tc>
        <w:tc>
          <w:tcPr>
            <w:tcW w:w="5634" w:type="dxa"/>
          </w:tcPr>
          <w:p w14:paraId="204E522C" w14:textId="78F6F527" w:rsidR="00851B5C" w:rsidRDefault="00A27369"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John </w:t>
            </w:r>
            <w:proofErr w:type="gramStart"/>
            <w:r>
              <w:rPr>
                <w:color w:val="000000" w:themeColor="text1"/>
              </w:rPr>
              <w:t>Doe !</w:t>
            </w:r>
            <w:proofErr w:type="gramEnd"/>
            <w:r>
              <w:rPr>
                <w:color w:val="000000" w:themeColor="text1"/>
              </w:rPr>
              <w:t>@##</w:t>
            </w:r>
          </w:p>
        </w:tc>
        <w:tc>
          <w:tcPr>
            <w:tcW w:w="795" w:type="dxa"/>
          </w:tcPr>
          <w:p w14:paraId="77B31E4C" w14:textId="65E3CDB9" w:rsidR="00851B5C" w:rsidRDefault="00A27369"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2D9E5248" w14:textId="737CFED4" w:rsidR="00851B5C" w:rsidRPr="00B32ABF" w:rsidRDefault="00DC63F5"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44</w:t>
            </w:r>
          </w:p>
        </w:tc>
        <w:tc>
          <w:tcPr>
            <w:tcW w:w="1677" w:type="dxa"/>
          </w:tcPr>
          <w:p w14:paraId="2DC7539F" w14:textId="290BA435" w:rsidR="00851B5C" w:rsidRDefault="00A27369"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 special characters</w:t>
            </w:r>
          </w:p>
        </w:tc>
      </w:tr>
      <w:tr w:rsidR="00150F07" w:rsidRPr="00B32ABF" w14:paraId="06865CA3"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C1FC3CB" w14:textId="0022B71D" w:rsidR="00022AC3" w:rsidRDefault="00412A59" w:rsidP="00003D9C">
            <w:pPr>
              <w:jc w:val="both"/>
              <w:rPr>
                <w:color w:val="000000" w:themeColor="text1"/>
              </w:rPr>
            </w:pPr>
            <w:r>
              <w:rPr>
                <w:color w:val="000000" w:themeColor="text1"/>
              </w:rPr>
              <w:t>Captcha</w:t>
            </w:r>
          </w:p>
        </w:tc>
        <w:tc>
          <w:tcPr>
            <w:tcW w:w="5634" w:type="dxa"/>
          </w:tcPr>
          <w:p w14:paraId="49A71CE2" w14:textId="3998A45A" w:rsidR="00022AC3" w:rsidRPr="00B32ABF" w:rsidRDefault="00E52C10"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E52C10">
              <w:rPr>
                <w:color w:val="000000" w:themeColor="text1"/>
              </w:rPr>
              <w:t>kFgGhQ</w:t>
            </w:r>
            <w:proofErr w:type="spellEnd"/>
          </w:p>
        </w:tc>
        <w:tc>
          <w:tcPr>
            <w:tcW w:w="795" w:type="dxa"/>
          </w:tcPr>
          <w:p w14:paraId="2B0BF7A6" w14:textId="555B7807" w:rsidR="00022AC3" w:rsidRDefault="000E68D6"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05286437" w14:textId="1DFB92C6" w:rsidR="00022AC3" w:rsidRPr="00B32ABF" w:rsidRDefault="00953D70"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w:t>
            </w:r>
          </w:p>
        </w:tc>
        <w:tc>
          <w:tcPr>
            <w:tcW w:w="1677" w:type="dxa"/>
          </w:tcPr>
          <w:p w14:paraId="79993B56" w14:textId="172A4C71" w:rsidR="00022AC3" w:rsidRDefault="008941C7"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Used for all test cases unrelated to negative login</w:t>
            </w:r>
          </w:p>
        </w:tc>
      </w:tr>
      <w:tr w:rsidR="00150F07" w:rsidRPr="00B32ABF" w14:paraId="3C6A8AC6"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0DD93861" w14:textId="4339DF37" w:rsidR="00022AC3" w:rsidRDefault="00412A59" w:rsidP="00003D9C">
            <w:pPr>
              <w:jc w:val="both"/>
              <w:rPr>
                <w:color w:val="000000" w:themeColor="text1"/>
              </w:rPr>
            </w:pPr>
            <w:r>
              <w:rPr>
                <w:color w:val="000000" w:themeColor="text1"/>
              </w:rPr>
              <w:t>Captcha</w:t>
            </w:r>
          </w:p>
        </w:tc>
        <w:tc>
          <w:tcPr>
            <w:tcW w:w="5634" w:type="dxa"/>
          </w:tcPr>
          <w:p w14:paraId="6154A4AC" w14:textId="6D3B422A" w:rsidR="00022AC3" w:rsidRPr="00B32ABF" w:rsidRDefault="0010557C"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10557C">
              <w:rPr>
                <w:color w:val="000000" w:themeColor="text1"/>
              </w:rPr>
              <w:t>kFgGhQkFgGhQkFgGhQkFgGhQ</w:t>
            </w:r>
            <w:r w:rsidR="00E52C10" w:rsidRPr="00E52C10">
              <w:rPr>
                <w:color w:val="000000" w:themeColor="text1"/>
              </w:rPr>
              <w:t>kFgGhQ</w:t>
            </w:r>
            <w:proofErr w:type="spellEnd"/>
          </w:p>
        </w:tc>
        <w:tc>
          <w:tcPr>
            <w:tcW w:w="795" w:type="dxa"/>
          </w:tcPr>
          <w:p w14:paraId="073E469C" w14:textId="6F2D8629" w:rsidR="00022AC3" w:rsidRDefault="00180996"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7B278644" w14:textId="197F879D" w:rsidR="00022AC3" w:rsidRPr="00B32ABF" w:rsidRDefault="00646DAD"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56</w:t>
            </w:r>
          </w:p>
        </w:tc>
        <w:tc>
          <w:tcPr>
            <w:tcW w:w="1677" w:type="dxa"/>
          </w:tcPr>
          <w:p w14:paraId="3656D65D" w14:textId="783C2585" w:rsidR="00022AC3" w:rsidRDefault="008941C7"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 Character Test</w:t>
            </w:r>
          </w:p>
        </w:tc>
      </w:tr>
      <w:tr w:rsidR="00150F07" w:rsidRPr="00B32ABF" w14:paraId="32578EB1"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7F3CD5C" w14:textId="1E351C3F" w:rsidR="00022AC3" w:rsidRDefault="00412A59" w:rsidP="00003D9C">
            <w:pPr>
              <w:jc w:val="both"/>
              <w:rPr>
                <w:color w:val="000000" w:themeColor="text1"/>
              </w:rPr>
            </w:pPr>
            <w:r>
              <w:rPr>
                <w:color w:val="000000" w:themeColor="text1"/>
              </w:rPr>
              <w:t>Captcha</w:t>
            </w:r>
          </w:p>
        </w:tc>
        <w:tc>
          <w:tcPr>
            <w:tcW w:w="5634" w:type="dxa"/>
          </w:tcPr>
          <w:p w14:paraId="6F1A0C4C" w14:textId="6244783E" w:rsidR="00022AC3" w:rsidRPr="00B32ABF" w:rsidRDefault="0010557C"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10557C">
              <w:rPr>
                <w:color w:val="000000" w:themeColor="text1"/>
              </w:rPr>
              <w:t>kFgGhQkFgGhQkFgGhQkFgGhQ</w:t>
            </w:r>
            <w:r w:rsidRPr="00E52C10">
              <w:rPr>
                <w:color w:val="000000" w:themeColor="text1"/>
              </w:rPr>
              <w:t>kFgGhQ</w:t>
            </w:r>
            <w:r>
              <w:rPr>
                <w:color w:val="000000" w:themeColor="text1"/>
              </w:rPr>
              <w:t>k</w:t>
            </w:r>
            <w:proofErr w:type="spellEnd"/>
          </w:p>
        </w:tc>
        <w:tc>
          <w:tcPr>
            <w:tcW w:w="795" w:type="dxa"/>
          </w:tcPr>
          <w:p w14:paraId="5556C38F" w14:textId="119CD56A" w:rsidR="00022AC3" w:rsidRDefault="00180996"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7C9919D7" w14:textId="75DBFB42" w:rsidR="00022AC3" w:rsidRPr="00B32ABF" w:rsidRDefault="0024673D"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r w:rsidR="00FC38D4">
              <w:rPr>
                <w:color w:val="000000" w:themeColor="text1"/>
              </w:rPr>
              <w:t>7</w:t>
            </w:r>
          </w:p>
        </w:tc>
        <w:tc>
          <w:tcPr>
            <w:tcW w:w="1677" w:type="dxa"/>
          </w:tcPr>
          <w:p w14:paraId="18814598" w14:textId="587A838E" w:rsidR="00022AC3" w:rsidRDefault="00BF4CE3"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Above Max Character Limit</w:t>
            </w:r>
          </w:p>
        </w:tc>
      </w:tr>
      <w:tr w:rsidR="00150F07" w:rsidRPr="00B32ABF" w14:paraId="2F8A4CD0"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70E809F6" w14:textId="76895980" w:rsidR="00022AC3" w:rsidRDefault="00412A59" w:rsidP="00003D9C">
            <w:pPr>
              <w:jc w:val="both"/>
              <w:rPr>
                <w:color w:val="000000" w:themeColor="text1"/>
              </w:rPr>
            </w:pPr>
            <w:r>
              <w:rPr>
                <w:color w:val="000000" w:themeColor="text1"/>
              </w:rPr>
              <w:t>Captcha</w:t>
            </w:r>
          </w:p>
        </w:tc>
        <w:tc>
          <w:tcPr>
            <w:tcW w:w="5634" w:type="dxa"/>
          </w:tcPr>
          <w:p w14:paraId="10D31FE0" w14:textId="27A973E5" w:rsidR="00022AC3" w:rsidRPr="00B32ABF" w:rsidRDefault="00F57BFD"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w:t>
            </w:r>
          </w:p>
        </w:tc>
        <w:tc>
          <w:tcPr>
            <w:tcW w:w="795" w:type="dxa"/>
          </w:tcPr>
          <w:p w14:paraId="0E7A9172" w14:textId="29BA9138" w:rsidR="00022AC3" w:rsidRDefault="008941C7"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0F2A7751" w14:textId="7F774368" w:rsidR="00022AC3" w:rsidRPr="00B32ABF" w:rsidRDefault="00FC38D4"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56</w:t>
            </w:r>
          </w:p>
        </w:tc>
        <w:tc>
          <w:tcPr>
            <w:tcW w:w="1677" w:type="dxa"/>
          </w:tcPr>
          <w:p w14:paraId="6B301B0A" w14:textId="2169B39B" w:rsidR="00022AC3" w:rsidRDefault="00BF4CE3"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Minimum Character Test</w:t>
            </w:r>
          </w:p>
        </w:tc>
      </w:tr>
      <w:tr w:rsidR="00150F07" w:rsidRPr="00B32ABF" w14:paraId="56599606"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6EC9B656" w14:textId="0E3B81AF" w:rsidR="00022AC3" w:rsidRDefault="00412A59" w:rsidP="00003D9C">
            <w:pPr>
              <w:jc w:val="both"/>
              <w:rPr>
                <w:color w:val="000000" w:themeColor="text1"/>
              </w:rPr>
            </w:pPr>
            <w:r>
              <w:rPr>
                <w:color w:val="000000" w:themeColor="text1"/>
              </w:rPr>
              <w:t>Captcha</w:t>
            </w:r>
          </w:p>
        </w:tc>
        <w:tc>
          <w:tcPr>
            <w:tcW w:w="5634" w:type="dxa"/>
          </w:tcPr>
          <w:p w14:paraId="4B64FB60" w14:textId="77FFD8E5" w:rsidR="00022AC3" w:rsidRPr="00B32ABF" w:rsidRDefault="00BF4CE3"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E52C10">
              <w:rPr>
                <w:color w:val="000000" w:themeColor="text1"/>
              </w:rPr>
              <w:t>kFgGhQ</w:t>
            </w:r>
            <w:r>
              <w:rPr>
                <w:color w:val="000000" w:themeColor="text1"/>
              </w:rPr>
              <w:t>1</w:t>
            </w:r>
          </w:p>
        </w:tc>
        <w:tc>
          <w:tcPr>
            <w:tcW w:w="795" w:type="dxa"/>
          </w:tcPr>
          <w:p w14:paraId="7C0C6EB5" w14:textId="00A786DC" w:rsidR="00022AC3" w:rsidRDefault="00BF4CE3"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040017FC" w14:textId="297853C2" w:rsidR="00022AC3" w:rsidRPr="00B32ABF" w:rsidRDefault="00FC38D4"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58</w:t>
            </w:r>
          </w:p>
        </w:tc>
        <w:tc>
          <w:tcPr>
            <w:tcW w:w="1677" w:type="dxa"/>
          </w:tcPr>
          <w:p w14:paraId="12A4C656" w14:textId="0E0625FB" w:rsidR="00022AC3" w:rsidRDefault="00BF4CE3"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numeric characters</w:t>
            </w:r>
          </w:p>
        </w:tc>
      </w:tr>
      <w:tr w:rsidR="00851B5C" w:rsidRPr="00B32ABF" w14:paraId="4071C117"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7BB2C619" w14:textId="45261239" w:rsidR="00A15EA5" w:rsidRDefault="003575DD" w:rsidP="00003D9C">
            <w:pPr>
              <w:jc w:val="both"/>
              <w:rPr>
                <w:color w:val="000000" w:themeColor="text1"/>
              </w:rPr>
            </w:pPr>
            <w:r>
              <w:rPr>
                <w:color w:val="000000" w:themeColor="text1"/>
              </w:rPr>
              <w:t>First Name</w:t>
            </w:r>
          </w:p>
        </w:tc>
        <w:tc>
          <w:tcPr>
            <w:tcW w:w="5634" w:type="dxa"/>
          </w:tcPr>
          <w:p w14:paraId="1466B48E" w14:textId="34EC4064" w:rsidR="00A15EA5" w:rsidRPr="00E52C10" w:rsidRDefault="003575DD"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John</w:t>
            </w:r>
          </w:p>
        </w:tc>
        <w:tc>
          <w:tcPr>
            <w:tcW w:w="795" w:type="dxa"/>
          </w:tcPr>
          <w:p w14:paraId="43296EA6" w14:textId="4C323643" w:rsidR="00A15EA5" w:rsidRDefault="003575DD"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27869F96" w14:textId="033BA630" w:rsidR="00A15EA5" w:rsidRPr="00B32ABF" w:rsidRDefault="008D0D39"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r w:rsidR="00FC38D4">
              <w:rPr>
                <w:color w:val="000000" w:themeColor="text1"/>
              </w:rPr>
              <w:t>2</w:t>
            </w:r>
          </w:p>
        </w:tc>
        <w:tc>
          <w:tcPr>
            <w:tcW w:w="1677" w:type="dxa"/>
          </w:tcPr>
          <w:p w14:paraId="72A509B1" w14:textId="29D230E1" w:rsidR="00A15EA5" w:rsidRDefault="003575DD"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Used for all test cases unrelated to negative login</w:t>
            </w:r>
          </w:p>
        </w:tc>
      </w:tr>
      <w:tr w:rsidR="00851B5C" w:rsidRPr="00B32ABF" w14:paraId="57121212"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939881C" w14:textId="48893156" w:rsidR="00A15EA5" w:rsidRDefault="003575DD" w:rsidP="00003D9C">
            <w:pPr>
              <w:jc w:val="both"/>
              <w:rPr>
                <w:color w:val="000000" w:themeColor="text1"/>
              </w:rPr>
            </w:pPr>
            <w:r>
              <w:rPr>
                <w:color w:val="000000" w:themeColor="text1"/>
              </w:rPr>
              <w:t>First Name</w:t>
            </w:r>
          </w:p>
        </w:tc>
        <w:tc>
          <w:tcPr>
            <w:tcW w:w="5634" w:type="dxa"/>
          </w:tcPr>
          <w:p w14:paraId="0F277031" w14:textId="00E77253" w:rsidR="00A15EA5" w:rsidRPr="00E52C10" w:rsidRDefault="00C270ED"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JohnJohnJohnJohnJohnJohn</w:t>
            </w:r>
            <w:r w:rsidR="006F4B68">
              <w:rPr>
                <w:color w:val="000000" w:themeColor="text1"/>
              </w:rPr>
              <w:t>JohnJo</w:t>
            </w:r>
            <w:proofErr w:type="spellEnd"/>
          </w:p>
        </w:tc>
        <w:tc>
          <w:tcPr>
            <w:tcW w:w="795" w:type="dxa"/>
          </w:tcPr>
          <w:p w14:paraId="7707CF5B" w14:textId="78421758" w:rsidR="00A15EA5" w:rsidRDefault="006F4B68"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01AAC1CF" w14:textId="0498DA23" w:rsidR="00A15EA5" w:rsidRPr="00B32ABF" w:rsidRDefault="006A3E23"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r w:rsidR="009D2CC3">
              <w:rPr>
                <w:color w:val="000000" w:themeColor="text1"/>
              </w:rPr>
              <w:t>4</w:t>
            </w:r>
          </w:p>
        </w:tc>
        <w:tc>
          <w:tcPr>
            <w:tcW w:w="1677" w:type="dxa"/>
          </w:tcPr>
          <w:p w14:paraId="0ED9DD79" w14:textId="426355EF" w:rsidR="00A15EA5" w:rsidRDefault="006F4B68"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 Character Test</w:t>
            </w:r>
          </w:p>
        </w:tc>
      </w:tr>
      <w:tr w:rsidR="00851B5C" w:rsidRPr="00B32ABF" w14:paraId="6EC47FBA"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2A8BE415" w14:textId="5236995E" w:rsidR="00A15EA5" w:rsidRDefault="003575DD" w:rsidP="00003D9C">
            <w:pPr>
              <w:jc w:val="both"/>
              <w:rPr>
                <w:color w:val="000000" w:themeColor="text1"/>
              </w:rPr>
            </w:pPr>
            <w:r>
              <w:rPr>
                <w:color w:val="000000" w:themeColor="text1"/>
              </w:rPr>
              <w:t>First Name</w:t>
            </w:r>
          </w:p>
        </w:tc>
        <w:tc>
          <w:tcPr>
            <w:tcW w:w="5634" w:type="dxa"/>
          </w:tcPr>
          <w:p w14:paraId="53B9BFFC" w14:textId="1B2CBE22" w:rsidR="00A15EA5" w:rsidRPr="00E52C10" w:rsidRDefault="006F4B68"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JohnJohnJohnJohnJohnJohnJohnJo</w:t>
            </w:r>
            <w:r w:rsidR="000371E9">
              <w:rPr>
                <w:color w:val="000000" w:themeColor="text1"/>
              </w:rPr>
              <w:t>hn</w:t>
            </w:r>
            <w:proofErr w:type="spellEnd"/>
          </w:p>
        </w:tc>
        <w:tc>
          <w:tcPr>
            <w:tcW w:w="795" w:type="dxa"/>
          </w:tcPr>
          <w:p w14:paraId="180715E5" w14:textId="5892C5ED" w:rsidR="00A15EA5" w:rsidRDefault="006F4B68"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62DFA285" w14:textId="3415CD83" w:rsidR="00A15EA5" w:rsidRPr="00B32ABF" w:rsidRDefault="006A3E23" w:rsidP="00003D9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r w:rsidR="009D2CC3">
              <w:rPr>
                <w:color w:val="000000" w:themeColor="text1"/>
              </w:rPr>
              <w:t>5</w:t>
            </w:r>
          </w:p>
        </w:tc>
        <w:tc>
          <w:tcPr>
            <w:tcW w:w="1677" w:type="dxa"/>
          </w:tcPr>
          <w:p w14:paraId="386AA83A" w14:textId="649B8558" w:rsidR="00A15EA5" w:rsidRDefault="00C7213A"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Above Max Character Limit</w:t>
            </w:r>
          </w:p>
        </w:tc>
      </w:tr>
      <w:tr w:rsidR="0051752F" w:rsidRPr="00B32ABF" w14:paraId="10227AA4"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70FC4CE1" w14:textId="28CF91F3" w:rsidR="0051752F" w:rsidRDefault="0051752F" w:rsidP="00003D9C">
            <w:pPr>
              <w:jc w:val="both"/>
              <w:rPr>
                <w:color w:val="000000" w:themeColor="text1"/>
              </w:rPr>
            </w:pPr>
            <w:r>
              <w:rPr>
                <w:color w:val="000000" w:themeColor="text1"/>
              </w:rPr>
              <w:t>First Name</w:t>
            </w:r>
          </w:p>
        </w:tc>
        <w:tc>
          <w:tcPr>
            <w:tcW w:w="5634" w:type="dxa"/>
          </w:tcPr>
          <w:p w14:paraId="1A1E4ACD" w14:textId="42E2B91F" w:rsidR="0051752F" w:rsidRDefault="009A6841"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Pr>
                <w:bCs/>
              </w:rPr>
              <w:t>John!@</w:t>
            </w:r>
            <w:proofErr w:type="gramEnd"/>
            <w:r>
              <w:rPr>
                <w:bCs/>
              </w:rPr>
              <w:t>#</w:t>
            </w:r>
          </w:p>
        </w:tc>
        <w:tc>
          <w:tcPr>
            <w:tcW w:w="795" w:type="dxa"/>
          </w:tcPr>
          <w:p w14:paraId="17286614" w14:textId="762F94B4" w:rsidR="0051752F" w:rsidRDefault="009A6841"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03E0CB4F" w14:textId="3F949504" w:rsidR="0051752F" w:rsidRDefault="009A6841" w:rsidP="00003D9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677" w:type="dxa"/>
          </w:tcPr>
          <w:p w14:paraId="61E45875" w14:textId="5EE8BCAF" w:rsidR="0051752F" w:rsidRDefault="009A6841"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Special Characters</w:t>
            </w:r>
          </w:p>
        </w:tc>
      </w:tr>
      <w:tr w:rsidR="00851B5C" w:rsidRPr="00B32ABF" w14:paraId="4649C90F"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70025EB5" w14:textId="13A67EEC" w:rsidR="000371E9" w:rsidRDefault="000371E9" w:rsidP="000371E9">
            <w:pPr>
              <w:jc w:val="both"/>
              <w:rPr>
                <w:color w:val="000000" w:themeColor="text1"/>
              </w:rPr>
            </w:pPr>
            <w:r>
              <w:rPr>
                <w:color w:val="000000" w:themeColor="text1"/>
              </w:rPr>
              <w:t>First Name</w:t>
            </w:r>
          </w:p>
        </w:tc>
        <w:tc>
          <w:tcPr>
            <w:tcW w:w="5634" w:type="dxa"/>
          </w:tcPr>
          <w:p w14:paraId="25F84A74" w14:textId="1E86EDA1" w:rsidR="000371E9" w:rsidRPr="00E52C10" w:rsidRDefault="000371E9" w:rsidP="000371E9">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w:t>
            </w:r>
          </w:p>
        </w:tc>
        <w:tc>
          <w:tcPr>
            <w:tcW w:w="795" w:type="dxa"/>
          </w:tcPr>
          <w:p w14:paraId="414D11FE" w14:textId="008EDCB7" w:rsidR="000371E9" w:rsidRDefault="000371E9" w:rsidP="000371E9">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44B80C8C" w14:textId="761801F4" w:rsidR="000371E9" w:rsidRPr="00B32ABF" w:rsidRDefault="004A72E1" w:rsidP="000371E9">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r w:rsidR="0063391D">
              <w:rPr>
                <w:color w:val="000000" w:themeColor="text1"/>
              </w:rPr>
              <w:t>4</w:t>
            </w:r>
          </w:p>
        </w:tc>
        <w:tc>
          <w:tcPr>
            <w:tcW w:w="1677" w:type="dxa"/>
          </w:tcPr>
          <w:p w14:paraId="63C63771" w14:textId="30D17633" w:rsidR="000371E9" w:rsidRDefault="000371E9"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Minimum Character Test</w:t>
            </w:r>
          </w:p>
        </w:tc>
      </w:tr>
      <w:tr w:rsidR="00851B5C" w:rsidRPr="00B32ABF" w14:paraId="3ABF6EE9"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61AA6778" w14:textId="755FDA0E" w:rsidR="000371E9" w:rsidRDefault="000371E9" w:rsidP="000371E9">
            <w:pPr>
              <w:jc w:val="both"/>
              <w:rPr>
                <w:color w:val="000000" w:themeColor="text1"/>
              </w:rPr>
            </w:pPr>
            <w:r>
              <w:rPr>
                <w:color w:val="000000" w:themeColor="text1"/>
              </w:rPr>
              <w:t>First Name</w:t>
            </w:r>
          </w:p>
        </w:tc>
        <w:tc>
          <w:tcPr>
            <w:tcW w:w="5634" w:type="dxa"/>
          </w:tcPr>
          <w:p w14:paraId="615056AF" w14:textId="31AAE8BB" w:rsidR="000371E9" w:rsidRPr="00E52C10" w:rsidRDefault="000371E9" w:rsidP="000371E9">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John123</w:t>
            </w:r>
          </w:p>
        </w:tc>
        <w:tc>
          <w:tcPr>
            <w:tcW w:w="795" w:type="dxa"/>
          </w:tcPr>
          <w:p w14:paraId="621A6D96" w14:textId="28C4DC89" w:rsidR="000371E9" w:rsidRDefault="000371E9" w:rsidP="000371E9">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2AEAF08E" w14:textId="77AECCFD" w:rsidR="000371E9" w:rsidRPr="00B32ABF" w:rsidRDefault="006C1C16" w:rsidP="000371E9">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68</w:t>
            </w:r>
          </w:p>
        </w:tc>
        <w:tc>
          <w:tcPr>
            <w:tcW w:w="1677" w:type="dxa"/>
          </w:tcPr>
          <w:p w14:paraId="121B41FE" w14:textId="70BD3FDB" w:rsidR="000371E9" w:rsidRDefault="000371E9"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numeric characters</w:t>
            </w:r>
          </w:p>
        </w:tc>
      </w:tr>
      <w:tr w:rsidR="00851B5C" w:rsidRPr="00B32ABF" w14:paraId="035BC881"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6637843C" w14:textId="153636CE" w:rsidR="00710726" w:rsidRDefault="00710726" w:rsidP="00710726">
            <w:pPr>
              <w:jc w:val="both"/>
              <w:rPr>
                <w:color w:val="000000" w:themeColor="text1"/>
              </w:rPr>
            </w:pPr>
            <w:r>
              <w:rPr>
                <w:color w:val="000000" w:themeColor="text1"/>
              </w:rPr>
              <w:t>Last Name</w:t>
            </w:r>
          </w:p>
        </w:tc>
        <w:tc>
          <w:tcPr>
            <w:tcW w:w="5634" w:type="dxa"/>
          </w:tcPr>
          <w:p w14:paraId="7AD8E9AE" w14:textId="6535AC32"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Doe</w:t>
            </w:r>
          </w:p>
        </w:tc>
        <w:tc>
          <w:tcPr>
            <w:tcW w:w="795" w:type="dxa"/>
          </w:tcPr>
          <w:p w14:paraId="6E89AA06" w14:textId="2CAC2996"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324CA516" w14:textId="7EF6F15D" w:rsidR="00710726" w:rsidRPr="00B32ABF" w:rsidRDefault="005D0021"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r w:rsidR="00160232">
              <w:rPr>
                <w:color w:val="000000" w:themeColor="text1"/>
              </w:rPr>
              <w:t>0</w:t>
            </w:r>
          </w:p>
        </w:tc>
        <w:tc>
          <w:tcPr>
            <w:tcW w:w="1677" w:type="dxa"/>
          </w:tcPr>
          <w:p w14:paraId="41660F0A" w14:textId="0E0C2155" w:rsidR="00710726" w:rsidRDefault="00710726"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Used for all test cases unrelated to negative login</w:t>
            </w:r>
          </w:p>
        </w:tc>
      </w:tr>
      <w:tr w:rsidR="00851B5C" w:rsidRPr="00B32ABF" w14:paraId="5C4E6B01"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7C08E41C" w14:textId="56DB96E7" w:rsidR="00710726" w:rsidRDefault="00710726" w:rsidP="00710726">
            <w:pPr>
              <w:jc w:val="both"/>
              <w:rPr>
                <w:color w:val="000000" w:themeColor="text1"/>
              </w:rPr>
            </w:pPr>
            <w:r>
              <w:rPr>
                <w:color w:val="000000" w:themeColor="text1"/>
              </w:rPr>
              <w:t>Last Name</w:t>
            </w:r>
          </w:p>
        </w:tc>
        <w:tc>
          <w:tcPr>
            <w:tcW w:w="5634" w:type="dxa"/>
          </w:tcPr>
          <w:p w14:paraId="7C23FF07" w14:textId="13C2AF6E" w:rsidR="00710726" w:rsidRDefault="00710726"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DoeDoeDoeDoeDoeDoeDoeDoeDoeDoe</w:t>
            </w:r>
            <w:proofErr w:type="spellEnd"/>
          </w:p>
        </w:tc>
        <w:tc>
          <w:tcPr>
            <w:tcW w:w="795" w:type="dxa"/>
          </w:tcPr>
          <w:p w14:paraId="0BFBAF4D" w14:textId="12EE09D8" w:rsidR="00710726" w:rsidRDefault="00710726"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5180C4E9" w14:textId="420F2A0A" w:rsidR="00710726" w:rsidRPr="00B32ABF" w:rsidRDefault="005D0021"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r w:rsidR="00160232">
              <w:rPr>
                <w:color w:val="000000" w:themeColor="text1"/>
              </w:rPr>
              <w:t>2</w:t>
            </w:r>
          </w:p>
        </w:tc>
        <w:tc>
          <w:tcPr>
            <w:tcW w:w="1677" w:type="dxa"/>
          </w:tcPr>
          <w:p w14:paraId="540EF15D" w14:textId="026774C7" w:rsidR="00710726" w:rsidRDefault="00710726"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 Character Test</w:t>
            </w:r>
          </w:p>
        </w:tc>
      </w:tr>
      <w:tr w:rsidR="00851B5C" w:rsidRPr="00B32ABF" w14:paraId="68815E83"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1D07A7E3" w14:textId="413901AC" w:rsidR="00710726" w:rsidRDefault="00710726" w:rsidP="00710726">
            <w:pPr>
              <w:jc w:val="both"/>
              <w:rPr>
                <w:color w:val="000000" w:themeColor="text1"/>
              </w:rPr>
            </w:pPr>
            <w:r>
              <w:rPr>
                <w:color w:val="000000" w:themeColor="text1"/>
              </w:rPr>
              <w:t>Last Name</w:t>
            </w:r>
          </w:p>
        </w:tc>
        <w:tc>
          <w:tcPr>
            <w:tcW w:w="5634" w:type="dxa"/>
          </w:tcPr>
          <w:p w14:paraId="49C0639D" w14:textId="678987FF"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DoeDoeDoeDoeDoeDoeDoeDoeDoeDoeDoe</w:t>
            </w:r>
            <w:proofErr w:type="spellEnd"/>
          </w:p>
        </w:tc>
        <w:tc>
          <w:tcPr>
            <w:tcW w:w="795" w:type="dxa"/>
          </w:tcPr>
          <w:p w14:paraId="74BA680E" w14:textId="13AFCF6B"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2E36E21D" w14:textId="76A060B0" w:rsidR="00710726" w:rsidRPr="00B32ABF" w:rsidRDefault="00C92BDD"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w:t>
            </w:r>
            <w:r w:rsidR="00160232">
              <w:rPr>
                <w:color w:val="000000" w:themeColor="text1"/>
              </w:rPr>
              <w:t>3</w:t>
            </w:r>
          </w:p>
        </w:tc>
        <w:tc>
          <w:tcPr>
            <w:tcW w:w="1677" w:type="dxa"/>
          </w:tcPr>
          <w:p w14:paraId="0A8D4449" w14:textId="55F7A0ED" w:rsidR="00710726" w:rsidRDefault="00710726"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Above Max Character Limit</w:t>
            </w:r>
          </w:p>
        </w:tc>
      </w:tr>
      <w:tr w:rsidR="00851B5C" w:rsidRPr="00B32ABF" w14:paraId="5A0B6ED8"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0D476AC" w14:textId="4301F096" w:rsidR="00710726" w:rsidRDefault="00710726" w:rsidP="00710726">
            <w:pPr>
              <w:jc w:val="both"/>
              <w:rPr>
                <w:color w:val="000000" w:themeColor="text1"/>
              </w:rPr>
            </w:pPr>
            <w:r>
              <w:rPr>
                <w:color w:val="000000" w:themeColor="text1"/>
              </w:rPr>
              <w:t>Last Name</w:t>
            </w:r>
          </w:p>
        </w:tc>
        <w:tc>
          <w:tcPr>
            <w:tcW w:w="5634" w:type="dxa"/>
          </w:tcPr>
          <w:p w14:paraId="41D96945" w14:textId="5AB50A2B" w:rsidR="00710726" w:rsidRDefault="00710726"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w:t>
            </w:r>
          </w:p>
        </w:tc>
        <w:tc>
          <w:tcPr>
            <w:tcW w:w="795" w:type="dxa"/>
          </w:tcPr>
          <w:p w14:paraId="4CA84C2A" w14:textId="2B68E0CC" w:rsidR="00710726" w:rsidRDefault="00710726"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6F7EC7C3" w14:textId="7AF98A04" w:rsidR="00710726" w:rsidRPr="00B32ABF" w:rsidRDefault="005D0021"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r w:rsidR="00160232">
              <w:rPr>
                <w:color w:val="000000" w:themeColor="text1"/>
              </w:rPr>
              <w:t>2</w:t>
            </w:r>
          </w:p>
        </w:tc>
        <w:tc>
          <w:tcPr>
            <w:tcW w:w="1677" w:type="dxa"/>
          </w:tcPr>
          <w:p w14:paraId="6DC2823E" w14:textId="17E58B81" w:rsidR="00710726" w:rsidRDefault="00710726"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Character Test</w:t>
            </w:r>
          </w:p>
        </w:tc>
      </w:tr>
      <w:tr w:rsidR="00851B5C" w:rsidRPr="00B32ABF" w14:paraId="4583A878"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64273436" w14:textId="3C7780CF" w:rsidR="00710726" w:rsidRDefault="00710726" w:rsidP="00710726">
            <w:pPr>
              <w:jc w:val="both"/>
              <w:rPr>
                <w:color w:val="000000" w:themeColor="text1"/>
              </w:rPr>
            </w:pPr>
            <w:r>
              <w:rPr>
                <w:color w:val="000000" w:themeColor="text1"/>
              </w:rPr>
              <w:t>Last Name</w:t>
            </w:r>
          </w:p>
        </w:tc>
        <w:tc>
          <w:tcPr>
            <w:tcW w:w="5634" w:type="dxa"/>
          </w:tcPr>
          <w:p w14:paraId="4F0AF945" w14:textId="15D9A38A"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Doe123</w:t>
            </w:r>
          </w:p>
        </w:tc>
        <w:tc>
          <w:tcPr>
            <w:tcW w:w="795" w:type="dxa"/>
          </w:tcPr>
          <w:p w14:paraId="7309BD5B" w14:textId="1EEB8274" w:rsidR="00710726" w:rsidRDefault="0071072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57B23E79" w14:textId="1E8A5CC0" w:rsidR="00710726" w:rsidRPr="00B32ABF" w:rsidRDefault="00E91B7E"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w:t>
            </w:r>
          </w:p>
        </w:tc>
        <w:tc>
          <w:tcPr>
            <w:tcW w:w="1677" w:type="dxa"/>
          </w:tcPr>
          <w:p w14:paraId="6C138FE1" w14:textId="5C259174" w:rsidR="00710726" w:rsidRDefault="00710726"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 numeric characters</w:t>
            </w:r>
          </w:p>
        </w:tc>
      </w:tr>
      <w:tr w:rsidR="00851B5C" w:rsidRPr="00B32ABF" w14:paraId="559D4C41"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08C38AF" w14:textId="1C98EB02" w:rsidR="00710726" w:rsidRDefault="001F7997" w:rsidP="00710726">
            <w:pPr>
              <w:jc w:val="both"/>
              <w:rPr>
                <w:color w:val="000000" w:themeColor="text1"/>
              </w:rPr>
            </w:pPr>
            <w:r>
              <w:rPr>
                <w:color w:val="000000" w:themeColor="text1"/>
              </w:rPr>
              <w:t>Billing Address</w:t>
            </w:r>
          </w:p>
        </w:tc>
        <w:tc>
          <w:tcPr>
            <w:tcW w:w="5634" w:type="dxa"/>
          </w:tcPr>
          <w:p w14:paraId="2E676040" w14:textId="6F9FA715" w:rsidR="00710726" w:rsidRDefault="00E00C12" w:rsidP="00E00C12">
            <w:pPr>
              <w:cnfStyle w:val="000000100000" w:firstRow="0" w:lastRow="0" w:firstColumn="0" w:lastColumn="0" w:oddVBand="0" w:evenVBand="0" w:oddHBand="1" w:evenHBand="0" w:firstRowFirstColumn="0" w:firstRowLastColumn="0" w:lastRowFirstColumn="0" w:lastRowLastColumn="0"/>
              <w:rPr>
                <w:color w:val="000000" w:themeColor="text1"/>
              </w:rPr>
            </w:pPr>
            <w:r w:rsidRPr="00E00C12">
              <w:rPr>
                <w:color w:val="000000" w:themeColor="text1"/>
              </w:rPr>
              <w:t>123 Maple Street</w:t>
            </w:r>
            <w:r w:rsidRPr="00E00C12">
              <w:rPr>
                <w:color w:val="000000" w:themeColor="text1"/>
              </w:rPr>
              <w:br/>
              <w:t>Apt 4B</w:t>
            </w:r>
            <w:r w:rsidRPr="00E00C12">
              <w:rPr>
                <w:color w:val="000000" w:themeColor="text1"/>
              </w:rPr>
              <w:br/>
              <w:t>Saint John, New Brunswick</w:t>
            </w:r>
            <w:r w:rsidRPr="00E00C12">
              <w:rPr>
                <w:color w:val="000000" w:themeColor="text1"/>
              </w:rPr>
              <w:br/>
              <w:t>E2L 3V9</w:t>
            </w:r>
            <w:r w:rsidRPr="00E00C12">
              <w:rPr>
                <w:color w:val="000000" w:themeColor="text1"/>
              </w:rPr>
              <w:br/>
              <w:t>Canada</w:t>
            </w:r>
          </w:p>
        </w:tc>
        <w:tc>
          <w:tcPr>
            <w:tcW w:w="795" w:type="dxa"/>
          </w:tcPr>
          <w:p w14:paraId="4EE44673" w14:textId="5DAFEE3D" w:rsidR="00710726" w:rsidRDefault="00E00C12"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266F8365" w14:textId="21355705" w:rsidR="00710726" w:rsidRPr="00B32ABF" w:rsidRDefault="00E91B7E"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78</w:t>
            </w:r>
          </w:p>
        </w:tc>
        <w:tc>
          <w:tcPr>
            <w:tcW w:w="1677" w:type="dxa"/>
          </w:tcPr>
          <w:p w14:paraId="1F107676" w14:textId="707F000D" w:rsidR="00710726" w:rsidRDefault="00893113"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Normal Billing Address</w:t>
            </w:r>
            <w:r w:rsidR="00D87D3E">
              <w:rPr>
                <w:color w:val="000000" w:themeColor="text1"/>
              </w:rPr>
              <w:t xml:space="preserve"> Positive Test</w:t>
            </w:r>
          </w:p>
        </w:tc>
      </w:tr>
      <w:tr w:rsidR="00F6670E" w:rsidRPr="00B32ABF" w14:paraId="7634B74F"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34C90815" w14:textId="4E558572" w:rsidR="00F6670E" w:rsidRDefault="00A428D1" w:rsidP="00710726">
            <w:pPr>
              <w:jc w:val="both"/>
              <w:rPr>
                <w:color w:val="000000" w:themeColor="text1"/>
              </w:rPr>
            </w:pPr>
            <w:r>
              <w:rPr>
                <w:color w:val="000000" w:themeColor="text1"/>
              </w:rPr>
              <w:t>Billing Address</w:t>
            </w:r>
          </w:p>
        </w:tc>
        <w:tc>
          <w:tcPr>
            <w:tcW w:w="5634" w:type="dxa"/>
          </w:tcPr>
          <w:p w14:paraId="160358C6" w14:textId="77777777" w:rsidR="001F7997" w:rsidRPr="001F7997" w:rsidRDefault="001F7997" w:rsidP="001F799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t>Apartment 12B, Building 9, Oakwood Residences</w:t>
            </w:r>
          </w:p>
          <w:p w14:paraId="197167BE" w14:textId="77777777" w:rsidR="001F7997" w:rsidRPr="001F7997" w:rsidRDefault="001F7997" w:rsidP="001F799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t>456745674567 Pinecrest Boulevard,</w:t>
            </w:r>
          </w:p>
          <w:p w14:paraId="2EA5A643" w14:textId="77777777" w:rsidR="001F7997" w:rsidRPr="001F7997" w:rsidRDefault="001F7997" w:rsidP="001F799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t>Near Greenfield Park, Block 4,</w:t>
            </w:r>
          </w:p>
          <w:p w14:paraId="23E821B2" w14:textId="77777777" w:rsidR="001F7997" w:rsidRPr="001F7997" w:rsidRDefault="001F7997" w:rsidP="001F799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lastRenderedPageBreak/>
              <w:t>District 78, Maple Hills,</w:t>
            </w:r>
          </w:p>
          <w:p w14:paraId="1B617CD6" w14:textId="77777777" w:rsidR="001F7997" w:rsidRPr="001F7997" w:rsidRDefault="001F7997" w:rsidP="001F7997">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t>Springfield, New Brunswick,</w:t>
            </w:r>
          </w:p>
          <w:p w14:paraId="1F47D483" w14:textId="0EDECBE4" w:rsidR="00F6670E" w:rsidRDefault="001F7997"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F7997">
              <w:rPr>
                <w:color w:val="000000" w:themeColor="text1"/>
              </w:rPr>
              <w:t>E2K 5L9, Canada</w:t>
            </w:r>
          </w:p>
        </w:tc>
        <w:tc>
          <w:tcPr>
            <w:tcW w:w="795" w:type="dxa"/>
          </w:tcPr>
          <w:p w14:paraId="21B078FD" w14:textId="29F9612A" w:rsidR="00F6670E" w:rsidRDefault="00E00C12"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Valid</w:t>
            </w:r>
          </w:p>
        </w:tc>
        <w:tc>
          <w:tcPr>
            <w:tcW w:w="695" w:type="dxa"/>
          </w:tcPr>
          <w:p w14:paraId="0A1E3BC2" w14:textId="1037C1DF" w:rsidR="00F6670E" w:rsidRPr="00B32ABF" w:rsidRDefault="003C53B8"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81</w:t>
            </w:r>
          </w:p>
        </w:tc>
        <w:tc>
          <w:tcPr>
            <w:tcW w:w="1677" w:type="dxa"/>
          </w:tcPr>
          <w:p w14:paraId="44E73DA5" w14:textId="16FBF5A9" w:rsidR="00F6670E" w:rsidRDefault="00A428D1"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 300 alphanumeric character test</w:t>
            </w:r>
          </w:p>
        </w:tc>
      </w:tr>
      <w:tr w:rsidR="00F6670E" w:rsidRPr="00B32ABF" w14:paraId="78E9B5A8"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69F6612A" w14:textId="41ED3EC1" w:rsidR="00F6670E" w:rsidRDefault="00A428D1" w:rsidP="00710726">
            <w:pPr>
              <w:jc w:val="both"/>
              <w:rPr>
                <w:color w:val="000000" w:themeColor="text1"/>
              </w:rPr>
            </w:pPr>
            <w:r>
              <w:rPr>
                <w:color w:val="000000" w:themeColor="text1"/>
              </w:rPr>
              <w:t>Billing Address</w:t>
            </w:r>
          </w:p>
        </w:tc>
        <w:tc>
          <w:tcPr>
            <w:tcW w:w="5634" w:type="dxa"/>
          </w:tcPr>
          <w:p w14:paraId="0963C8D3" w14:textId="77777777" w:rsidR="00D87D3E" w:rsidRPr="001F7997"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Apartment 12B, Building 9, Oakwood Residences</w:t>
            </w:r>
          </w:p>
          <w:p w14:paraId="541BFD46" w14:textId="5EA66A11" w:rsidR="00D87D3E" w:rsidRPr="001F7997"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456745674567</w:t>
            </w:r>
            <w:r>
              <w:rPr>
                <w:color w:val="000000" w:themeColor="text1"/>
              </w:rPr>
              <w:t>4567</w:t>
            </w:r>
            <w:r w:rsidRPr="001F7997">
              <w:rPr>
                <w:color w:val="000000" w:themeColor="text1"/>
              </w:rPr>
              <w:t xml:space="preserve"> Pinecrest Boulevard,</w:t>
            </w:r>
          </w:p>
          <w:p w14:paraId="50D0503A" w14:textId="77777777" w:rsidR="00D87D3E" w:rsidRPr="001F7997"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Near Greenfield Park, Block 4,</w:t>
            </w:r>
          </w:p>
          <w:p w14:paraId="62A2AD31" w14:textId="77777777" w:rsidR="00D87D3E" w:rsidRPr="001F7997"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District 78, Maple Hills,</w:t>
            </w:r>
          </w:p>
          <w:p w14:paraId="15DB0EC4" w14:textId="77777777" w:rsidR="00D87D3E" w:rsidRPr="001F7997"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Springfield, New Brunswick,</w:t>
            </w:r>
          </w:p>
          <w:p w14:paraId="2BFA6C5D" w14:textId="0FD22024" w:rsidR="00F6670E" w:rsidRDefault="00D87D3E" w:rsidP="00D87D3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F7997">
              <w:rPr>
                <w:color w:val="000000" w:themeColor="text1"/>
              </w:rPr>
              <w:t>E2K 5L9, Canada</w:t>
            </w:r>
          </w:p>
        </w:tc>
        <w:tc>
          <w:tcPr>
            <w:tcW w:w="795" w:type="dxa"/>
          </w:tcPr>
          <w:p w14:paraId="411BF909" w14:textId="1DD13DB4" w:rsidR="00F6670E" w:rsidRDefault="00D87D3E"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692DB285" w14:textId="119D1323" w:rsidR="00F6670E" w:rsidRPr="00B32ABF" w:rsidRDefault="003C53B8"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82</w:t>
            </w:r>
          </w:p>
        </w:tc>
        <w:tc>
          <w:tcPr>
            <w:tcW w:w="1677" w:type="dxa"/>
          </w:tcPr>
          <w:p w14:paraId="192699DF" w14:textId="6B79CB5A" w:rsidR="00F6670E" w:rsidRDefault="00D87D3E"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Above Max Character Limit</w:t>
            </w:r>
          </w:p>
        </w:tc>
      </w:tr>
      <w:tr w:rsidR="00F6670E" w:rsidRPr="00B32ABF" w14:paraId="42B64CD6"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39C195AD" w14:textId="458D51DF" w:rsidR="00F6670E" w:rsidRDefault="00A428D1" w:rsidP="00710726">
            <w:pPr>
              <w:jc w:val="both"/>
              <w:rPr>
                <w:color w:val="000000" w:themeColor="text1"/>
              </w:rPr>
            </w:pPr>
            <w:r>
              <w:rPr>
                <w:color w:val="000000" w:themeColor="text1"/>
              </w:rPr>
              <w:t>Billing Address</w:t>
            </w:r>
          </w:p>
        </w:tc>
        <w:tc>
          <w:tcPr>
            <w:tcW w:w="5634" w:type="dxa"/>
          </w:tcPr>
          <w:p w14:paraId="5297E896" w14:textId="7F38EBE4" w:rsidR="00F6670E" w:rsidRDefault="00D87D3E"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t>
            </w:r>
          </w:p>
        </w:tc>
        <w:tc>
          <w:tcPr>
            <w:tcW w:w="795" w:type="dxa"/>
          </w:tcPr>
          <w:p w14:paraId="28C2A686" w14:textId="425DD206" w:rsidR="00F6670E" w:rsidRDefault="00D87D3E"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4E7B28F6" w14:textId="5777BB11" w:rsidR="00F6670E" w:rsidRPr="00B32ABF" w:rsidRDefault="00E25152"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r w:rsidR="003C53B8">
              <w:rPr>
                <w:color w:val="000000" w:themeColor="text1"/>
              </w:rPr>
              <w:t>1</w:t>
            </w:r>
          </w:p>
        </w:tc>
        <w:tc>
          <w:tcPr>
            <w:tcW w:w="1677" w:type="dxa"/>
          </w:tcPr>
          <w:p w14:paraId="65DF4DBE" w14:textId="1C1A7D9B" w:rsidR="00F6670E" w:rsidRDefault="00D87D3E"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Minimum Character Test</w:t>
            </w:r>
          </w:p>
        </w:tc>
      </w:tr>
      <w:tr w:rsidR="00F6670E" w:rsidRPr="00B32ABF" w14:paraId="4BA1C26B"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322C2D7" w14:textId="598AB718" w:rsidR="00F6670E" w:rsidRDefault="00A428D1" w:rsidP="00710726">
            <w:pPr>
              <w:jc w:val="both"/>
              <w:rPr>
                <w:color w:val="000000" w:themeColor="text1"/>
              </w:rPr>
            </w:pPr>
            <w:r>
              <w:rPr>
                <w:color w:val="000000" w:themeColor="text1"/>
              </w:rPr>
              <w:t>Billing Address</w:t>
            </w:r>
          </w:p>
        </w:tc>
        <w:tc>
          <w:tcPr>
            <w:tcW w:w="5634" w:type="dxa"/>
          </w:tcPr>
          <w:p w14:paraId="37996189" w14:textId="621FAFB3" w:rsidR="00F6670E" w:rsidRDefault="00150F07" w:rsidP="00150F07">
            <w:pPr>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sidRPr="00E00C12">
              <w:rPr>
                <w:color w:val="000000" w:themeColor="text1"/>
              </w:rPr>
              <w:t>123</w:t>
            </w:r>
            <w:r>
              <w:rPr>
                <w:color w:val="000000" w:themeColor="text1"/>
              </w:rPr>
              <w:t>!@</w:t>
            </w:r>
            <w:proofErr w:type="gramEnd"/>
            <w:r>
              <w:rPr>
                <w:color w:val="000000" w:themeColor="text1"/>
              </w:rPr>
              <w:t>#@#</w:t>
            </w:r>
            <w:r w:rsidRPr="00E00C12">
              <w:rPr>
                <w:color w:val="000000" w:themeColor="text1"/>
              </w:rPr>
              <w:t xml:space="preserve"> Maple Street</w:t>
            </w:r>
            <w:r w:rsidRPr="00E00C12">
              <w:rPr>
                <w:color w:val="000000" w:themeColor="text1"/>
              </w:rPr>
              <w:br/>
              <w:t>Apt 4B</w:t>
            </w:r>
            <w:r w:rsidRPr="00E00C12">
              <w:rPr>
                <w:color w:val="000000" w:themeColor="text1"/>
              </w:rPr>
              <w:br/>
              <w:t>Saint John, New Brunswick</w:t>
            </w:r>
            <w:r w:rsidRPr="00E00C12">
              <w:rPr>
                <w:color w:val="000000" w:themeColor="text1"/>
              </w:rPr>
              <w:br/>
              <w:t>E2L 3V9</w:t>
            </w:r>
            <w:r w:rsidRPr="00E00C12">
              <w:rPr>
                <w:color w:val="000000" w:themeColor="text1"/>
              </w:rPr>
              <w:br/>
              <w:t>Canada</w:t>
            </w:r>
          </w:p>
        </w:tc>
        <w:tc>
          <w:tcPr>
            <w:tcW w:w="795" w:type="dxa"/>
          </w:tcPr>
          <w:p w14:paraId="123F9DCA" w14:textId="01D120E4" w:rsidR="00F6670E" w:rsidRDefault="00150F07"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2D94F9C5" w14:textId="6327AF95" w:rsidR="00F6670E" w:rsidRPr="00B32ABF" w:rsidRDefault="00E47131"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r w:rsidR="003E279C">
              <w:rPr>
                <w:color w:val="000000" w:themeColor="text1"/>
              </w:rPr>
              <w:t>4</w:t>
            </w:r>
          </w:p>
        </w:tc>
        <w:tc>
          <w:tcPr>
            <w:tcW w:w="1677" w:type="dxa"/>
          </w:tcPr>
          <w:p w14:paraId="473EB490" w14:textId="23D0CCC9" w:rsidR="00F6670E" w:rsidRDefault="00150F07"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special characters</w:t>
            </w:r>
          </w:p>
        </w:tc>
      </w:tr>
      <w:tr w:rsidR="000231A9" w:rsidRPr="00B32ABF" w14:paraId="0E394388"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5B212229" w14:textId="01132421" w:rsidR="000231A9" w:rsidRDefault="00D923FC" w:rsidP="0004430D">
            <w:pPr>
              <w:rPr>
                <w:color w:val="000000" w:themeColor="text1"/>
              </w:rPr>
            </w:pPr>
            <w:r>
              <w:rPr>
                <w:color w:val="000000" w:themeColor="text1"/>
              </w:rPr>
              <w:t>Credit Card Number</w:t>
            </w:r>
          </w:p>
        </w:tc>
        <w:tc>
          <w:tcPr>
            <w:tcW w:w="5634" w:type="dxa"/>
          </w:tcPr>
          <w:p w14:paraId="212855F7" w14:textId="1E5FCD04" w:rsidR="000231A9" w:rsidRPr="00E00C12" w:rsidRDefault="005133BD" w:rsidP="00150F07">
            <w:pPr>
              <w:cnfStyle w:val="000000000000" w:firstRow="0" w:lastRow="0" w:firstColumn="0" w:lastColumn="0" w:oddVBand="0" w:evenVBand="0" w:oddHBand="0" w:evenHBand="0" w:firstRowFirstColumn="0" w:firstRowLastColumn="0" w:lastRowFirstColumn="0" w:lastRowLastColumn="0"/>
              <w:rPr>
                <w:color w:val="000000" w:themeColor="text1"/>
              </w:rPr>
            </w:pPr>
            <w:r w:rsidRPr="005133BD">
              <w:rPr>
                <w:color w:val="000000" w:themeColor="text1"/>
              </w:rPr>
              <w:t>30569309025904</w:t>
            </w:r>
          </w:p>
        </w:tc>
        <w:tc>
          <w:tcPr>
            <w:tcW w:w="795" w:type="dxa"/>
          </w:tcPr>
          <w:p w14:paraId="23769AC1" w14:textId="7B63D4A5" w:rsidR="000231A9" w:rsidRDefault="00065C56"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181BB688" w14:textId="78D8E79F" w:rsidR="000231A9" w:rsidRPr="00B32ABF" w:rsidRDefault="00EF3ACD"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w:t>
            </w:r>
          </w:p>
        </w:tc>
        <w:tc>
          <w:tcPr>
            <w:tcW w:w="1677" w:type="dxa"/>
          </w:tcPr>
          <w:p w14:paraId="7A363FC4" w14:textId="759F43BE" w:rsidR="000231A9" w:rsidRDefault="00065C56"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Used for all test cases unrelated to negative login</w:t>
            </w:r>
          </w:p>
        </w:tc>
      </w:tr>
      <w:tr w:rsidR="000231A9" w:rsidRPr="00B32ABF" w14:paraId="016C77AC"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AC4BF7C" w14:textId="0569B590" w:rsidR="000231A9" w:rsidRDefault="0004430D" w:rsidP="0004430D">
            <w:pPr>
              <w:rPr>
                <w:color w:val="000000" w:themeColor="text1"/>
              </w:rPr>
            </w:pPr>
            <w:r>
              <w:rPr>
                <w:color w:val="000000" w:themeColor="text1"/>
              </w:rPr>
              <w:t>Credit Card Number</w:t>
            </w:r>
          </w:p>
        </w:tc>
        <w:tc>
          <w:tcPr>
            <w:tcW w:w="5634" w:type="dxa"/>
          </w:tcPr>
          <w:p w14:paraId="28F2CCF1" w14:textId="1477A96A" w:rsidR="000231A9" w:rsidRPr="00E00C12" w:rsidRDefault="005133BD" w:rsidP="00150F07">
            <w:pPr>
              <w:cnfStyle w:val="000000100000" w:firstRow="0" w:lastRow="0" w:firstColumn="0" w:lastColumn="0" w:oddVBand="0" w:evenVBand="0" w:oddHBand="1" w:evenHBand="0" w:firstRowFirstColumn="0" w:firstRowLastColumn="0" w:lastRowFirstColumn="0" w:lastRowLastColumn="0"/>
              <w:rPr>
                <w:color w:val="000000" w:themeColor="text1"/>
              </w:rPr>
            </w:pPr>
            <w:r w:rsidRPr="00065C56">
              <w:rPr>
                <w:color w:val="000000" w:themeColor="text1"/>
              </w:rPr>
              <w:t>4111111111111111</w:t>
            </w:r>
          </w:p>
        </w:tc>
        <w:tc>
          <w:tcPr>
            <w:tcW w:w="795" w:type="dxa"/>
          </w:tcPr>
          <w:p w14:paraId="05AD0BAD" w14:textId="2895B23C" w:rsidR="000231A9" w:rsidRDefault="005133BD"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5AA5A252" w14:textId="4EA2A349" w:rsidR="000231A9" w:rsidRPr="00B32ABF" w:rsidRDefault="00EF3ACD"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89</w:t>
            </w:r>
          </w:p>
        </w:tc>
        <w:tc>
          <w:tcPr>
            <w:tcW w:w="1677" w:type="dxa"/>
          </w:tcPr>
          <w:p w14:paraId="1F50FFA7" w14:textId="447A71FB" w:rsidR="000231A9" w:rsidRDefault="0078203D"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 numeric character limit</w:t>
            </w:r>
          </w:p>
        </w:tc>
      </w:tr>
      <w:tr w:rsidR="000231A9" w:rsidRPr="00B32ABF" w14:paraId="7AE3AB74"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487727F5" w14:textId="4366F994" w:rsidR="000231A9" w:rsidRDefault="0004430D" w:rsidP="0004430D">
            <w:pPr>
              <w:rPr>
                <w:color w:val="000000" w:themeColor="text1"/>
              </w:rPr>
            </w:pPr>
            <w:r>
              <w:rPr>
                <w:color w:val="000000" w:themeColor="text1"/>
              </w:rPr>
              <w:t>Credit Card Number</w:t>
            </w:r>
          </w:p>
        </w:tc>
        <w:tc>
          <w:tcPr>
            <w:tcW w:w="5634" w:type="dxa"/>
          </w:tcPr>
          <w:p w14:paraId="1E44CFA0" w14:textId="66C2330A" w:rsidR="000231A9" w:rsidRPr="00E00C12" w:rsidRDefault="000C4754" w:rsidP="00150F07">
            <w:pPr>
              <w:cnfStyle w:val="000000000000" w:firstRow="0" w:lastRow="0" w:firstColumn="0" w:lastColumn="0" w:oddVBand="0" w:evenVBand="0" w:oddHBand="0" w:evenHBand="0" w:firstRowFirstColumn="0" w:firstRowLastColumn="0" w:lastRowFirstColumn="0" w:lastRowLastColumn="0"/>
              <w:rPr>
                <w:color w:val="000000" w:themeColor="text1"/>
              </w:rPr>
            </w:pPr>
            <w:r w:rsidRPr="00065C56">
              <w:rPr>
                <w:color w:val="000000" w:themeColor="text1"/>
              </w:rPr>
              <w:t>4111111111111111</w:t>
            </w:r>
            <w:r>
              <w:rPr>
                <w:color w:val="000000" w:themeColor="text1"/>
              </w:rPr>
              <w:t>1</w:t>
            </w:r>
          </w:p>
        </w:tc>
        <w:tc>
          <w:tcPr>
            <w:tcW w:w="795" w:type="dxa"/>
          </w:tcPr>
          <w:p w14:paraId="50DDFCFF" w14:textId="63B41441" w:rsidR="000231A9" w:rsidRDefault="000C4754"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6F3FB49A" w14:textId="4A5F0C6C" w:rsidR="000231A9" w:rsidRPr="00B32ABF" w:rsidRDefault="00EF3ACD"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c>
          <w:tcPr>
            <w:tcW w:w="1677" w:type="dxa"/>
          </w:tcPr>
          <w:p w14:paraId="7A005C59" w14:textId="430675AE" w:rsidR="000231A9" w:rsidRDefault="000C4754"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Above Max Numeric Character Limit</w:t>
            </w:r>
          </w:p>
        </w:tc>
      </w:tr>
      <w:tr w:rsidR="000231A9" w:rsidRPr="00B32ABF" w14:paraId="00A289ED"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0471D85B" w14:textId="6081794E" w:rsidR="000231A9" w:rsidRDefault="0004430D" w:rsidP="0004430D">
            <w:pPr>
              <w:rPr>
                <w:color w:val="000000" w:themeColor="text1"/>
              </w:rPr>
            </w:pPr>
            <w:r>
              <w:rPr>
                <w:color w:val="000000" w:themeColor="text1"/>
              </w:rPr>
              <w:t>Credit Card Number</w:t>
            </w:r>
          </w:p>
        </w:tc>
        <w:tc>
          <w:tcPr>
            <w:tcW w:w="5634" w:type="dxa"/>
          </w:tcPr>
          <w:p w14:paraId="1E85D654" w14:textId="192F8794" w:rsidR="000231A9" w:rsidRPr="00E00C12" w:rsidRDefault="00E63687" w:rsidP="00150F0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795" w:type="dxa"/>
          </w:tcPr>
          <w:p w14:paraId="0F7C21FF" w14:textId="0F6B2C85" w:rsidR="000231A9" w:rsidRDefault="00E63687"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2830E012" w14:textId="6E28D380" w:rsidR="000231A9" w:rsidRPr="00B32ABF" w:rsidRDefault="000715CB"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89</w:t>
            </w:r>
          </w:p>
        </w:tc>
        <w:tc>
          <w:tcPr>
            <w:tcW w:w="1677" w:type="dxa"/>
          </w:tcPr>
          <w:p w14:paraId="7610E15C" w14:textId="79DEF2EC" w:rsidR="000231A9" w:rsidRDefault="00E63687"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Numeric Character Test</w:t>
            </w:r>
          </w:p>
        </w:tc>
      </w:tr>
      <w:tr w:rsidR="000231A9" w:rsidRPr="00B32ABF" w14:paraId="1EF6B84F"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2613B6CD" w14:textId="62179DAB" w:rsidR="000231A9" w:rsidRDefault="0004430D" w:rsidP="0004430D">
            <w:pPr>
              <w:rPr>
                <w:color w:val="000000" w:themeColor="text1"/>
              </w:rPr>
            </w:pPr>
            <w:r>
              <w:rPr>
                <w:color w:val="000000" w:themeColor="text1"/>
              </w:rPr>
              <w:t>Credit Card Number</w:t>
            </w:r>
          </w:p>
        </w:tc>
        <w:tc>
          <w:tcPr>
            <w:tcW w:w="5634" w:type="dxa"/>
          </w:tcPr>
          <w:p w14:paraId="5D58A020" w14:textId="1042EC27" w:rsidR="000231A9" w:rsidRPr="00E00C12" w:rsidRDefault="00E63687" w:rsidP="00150F07">
            <w:pPr>
              <w:cnfStyle w:val="000000000000" w:firstRow="0" w:lastRow="0" w:firstColumn="0" w:lastColumn="0" w:oddVBand="0" w:evenVBand="0" w:oddHBand="0" w:evenHBand="0" w:firstRowFirstColumn="0" w:firstRowLastColumn="0" w:lastRowFirstColumn="0" w:lastRowLastColumn="0"/>
              <w:rPr>
                <w:color w:val="000000" w:themeColor="text1"/>
              </w:rPr>
            </w:pPr>
            <w:r w:rsidRPr="00065C56">
              <w:rPr>
                <w:color w:val="000000" w:themeColor="text1"/>
              </w:rPr>
              <w:t>41111111111111</w:t>
            </w:r>
            <w:r>
              <w:rPr>
                <w:color w:val="000000" w:themeColor="text1"/>
              </w:rPr>
              <w:t>1a</w:t>
            </w:r>
          </w:p>
        </w:tc>
        <w:tc>
          <w:tcPr>
            <w:tcW w:w="795" w:type="dxa"/>
          </w:tcPr>
          <w:p w14:paraId="2C03DAAC" w14:textId="2B8ECB1B" w:rsidR="000231A9" w:rsidRDefault="00E63687"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2AE8B34E" w14:textId="4BAA0AD8" w:rsidR="000231A9" w:rsidRPr="00B32ABF" w:rsidRDefault="000715CB"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91</w:t>
            </w:r>
          </w:p>
        </w:tc>
        <w:tc>
          <w:tcPr>
            <w:tcW w:w="1677" w:type="dxa"/>
          </w:tcPr>
          <w:p w14:paraId="3C33815E" w14:textId="1566C325" w:rsidR="000231A9" w:rsidRDefault="005A0AD1"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 Alpha Characters</w:t>
            </w:r>
          </w:p>
        </w:tc>
      </w:tr>
      <w:tr w:rsidR="000F1842" w:rsidRPr="00B32ABF" w14:paraId="2AEF5DB4"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2426BDC" w14:textId="4CE12CAC" w:rsidR="000F1842" w:rsidRDefault="000F1842" w:rsidP="0004430D">
            <w:pPr>
              <w:rPr>
                <w:color w:val="000000" w:themeColor="text1"/>
              </w:rPr>
            </w:pPr>
            <w:r>
              <w:rPr>
                <w:color w:val="000000" w:themeColor="text1"/>
              </w:rPr>
              <w:t>CVV</w:t>
            </w:r>
          </w:p>
        </w:tc>
        <w:tc>
          <w:tcPr>
            <w:tcW w:w="5634" w:type="dxa"/>
          </w:tcPr>
          <w:p w14:paraId="193082D5" w14:textId="6FECA5A6" w:rsidR="000F1842" w:rsidRPr="00065C56" w:rsidRDefault="00A759CF" w:rsidP="00150F07">
            <w:pPr>
              <w:cnfStyle w:val="000000100000" w:firstRow="0" w:lastRow="0" w:firstColumn="0" w:lastColumn="0" w:oddVBand="0" w:evenVBand="0" w:oddHBand="1" w:evenHBand="0" w:firstRowFirstColumn="0" w:firstRowLastColumn="0" w:lastRowFirstColumn="0" w:lastRowLastColumn="0"/>
              <w:rPr>
                <w:color w:val="000000" w:themeColor="text1"/>
              </w:rPr>
            </w:pPr>
            <w:r w:rsidRPr="00A759CF">
              <w:rPr>
                <w:color w:val="000000" w:themeColor="text1"/>
              </w:rPr>
              <w:t>123</w:t>
            </w:r>
          </w:p>
        </w:tc>
        <w:tc>
          <w:tcPr>
            <w:tcW w:w="795" w:type="dxa"/>
          </w:tcPr>
          <w:p w14:paraId="7517E9C9" w14:textId="121A995F" w:rsidR="000F1842" w:rsidRDefault="00A850CF"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Valid</w:t>
            </w:r>
          </w:p>
        </w:tc>
        <w:tc>
          <w:tcPr>
            <w:tcW w:w="695" w:type="dxa"/>
          </w:tcPr>
          <w:p w14:paraId="3170BE01" w14:textId="0BB82D77" w:rsidR="000F1842" w:rsidRPr="00B32ABF" w:rsidRDefault="00A90495"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97</w:t>
            </w:r>
          </w:p>
        </w:tc>
        <w:tc>
          <w:tcPr>
            <w:tcW w:w="1677" w:type="dxa"/>
          </w:tcPr>
          <w:p w14:paraId="4D35FB1D" w14:textId="4319B515" w:rsidR="000F1842" w:rsidRDefault="00A850CF"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Numeric Character Test</w:t>
            </w:r>
          </w:p>
        </w:tc>
      </w:tr>
      <w:tr w:rsidR="000F1842" w:rsidRPr="00B32ABF" w14:paraId="04F73390"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3A598657" w14:textId="19005814" w:rsidR="000F1842" w:rsidRDefault="000F1842" w:rsidP="0004430D">
            <w:pPr>
              <w:rPr>
                <w:color w:val="000000" w:themeColor="text1"/>
              </w:rPr>
            </w:pPr>
            <w:r>
              <w:rPr>
                <w:color w:val="000000" w:themeColor="text1"/>
              </w:rPr>
              <w:t>CVV</w:t>
            </w:r>
          </w:p>
        </w:tc>
        <w:tc>
          <w:tcPr>
            <w:tcW w:w="5634" w:type="dxa"/>
          </w:tcPr>
          <w:p w14:paraId="17838AB4" w14:textId="2AA29469" w:rsidR="000F1842" w:rsidRPr="00065C56" w:rsidRDefault="00A759CF" w:rsidP="00150F07">
            <w:pPr>
              <w:cnfStyle w:val="000000000000" w:firstRow="0" w:lastRow="0" w:firstColumn="0" w:lastColumn="0" w:oddVBand="0" w:evenVBand="0" w:oddHBand="0" w:evenHBand="0" w:firstRowFirstColumn="0" w:firstRowLastColumn="0" w:lastRowFirstColumn="0" w:lastRowLastColumn="0"/>
              <w:rPr>
                <w:color w:val="000000" w:themeColor="text1"/>
              </w:rPr>
            </w:pPr>
            <w:r w:rsidRPr="00A759CF">
              <w:rPr>
                <w:color w:val="000000" w:themeColor="text1"/>
              </w:rPr>
              <w:t>1234</w:t>
            </w:r>
          </w:p>
        </w:tc>
        <w:tc>
          <w:tcPr>
            <w:tcW w:w="795" w:type="dxa"/>
          </w:tcPr>
          <w:p w14:paraId="2C6CDFBA" w14:textId="6E0EC219" w:rsidR="000F1842" w:rsidRDefault="00A850CF"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Valid</w:t>
            </w:r>
          </w:p>
        </w:tc>
        <w:tc>
          <w:tcPr>
            <w:tcW w:w="695" w:type="dxa"/>
          </w:tcPr>
          <w:p w14:paraId="67CFAF38" w14:textId="3F9F5345" w:rsidR="000F1842" w:rsidRPr="00B32ABF" w:rsidRDefault="00A90495"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97</w:t>
            </w:r>
          </w:p>
        </w:tc>
        <w:tc>
          <w:tcPr>
            <w:tcW w:w="1677" w:type="dxa"/>
          </w:tcPr>
          <w:p w14:paraId="2581F094" w14:textId="4081CEB7" w:rsidR="000F1842" w:rsidRDefault="00A850CF"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 numeric character limit</w:t>
            </w:r>
          </w:p>
        </w:tc>
      </w:tr>
      <w:tr w:rsidR="000F1842" w:rsidRPr="00B32ABF" w14:paraId="34BBB736"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0408D9E5" w14:textId="4EA75799" w:rsidR="000F1842" w:rsidRDefault="000F1842" w:rsidP="0004430D">
            <w:pPr>
              <w:rPr>
                <w:color w:val="000000" w:themeColor="text1"/>
              </w:rPr>
            </w:pPr>
            <w:r>
              <w:rPr>
                <w:color w:val="000000" w:themeColor="text1"/>
              </w:rPr>
              <w:t>CVV</w:t>
            </w:r>
          </w:p>
        </w:tc>
        <w:tc>
          <w:tcPr>
            <w:tcW w:w="5634" w:type="dxa"/>
          </w:tcPr>
          <w:p w14:paraId="629BCA9B" w14:textId="47F98F60" w:rsidR="000F1842" w:rsidRPr="00065C56" w:rsidRDefault="00A759CF" w:rsidP="00150F07">
            <w:pPr>
              <w:cnfStyle w:val="000000100000" w:firstRow="0" w:lastRow="0" w:firstColumn="0" w:lastColumn="0" w:oddVBand="0" w:evenVBand="0" w:oddHBand="1" w:evenHBand="0" w:firstRowFirstColumn="0" w:firstRowLastColumn="0" w:lastRowFirstColumn="0" w:lastRowLastColumn="0"/>
              <w:rPr>
                <w:color w:val="000000" w:themeColor="text1"/>
              </w:rPr>
            </w:pPr>
            <w:r w:rsidRPr="00A759CF">
              <w:rPr>
                <w:color w:val="000000" w:themeColor="text1"/>
              </w:rPr>
              <w:t>1234</w:t>
            </w:r>
            <w:r>
              <w:rPr>
                <w:color w:val="000000" w:themeColor="text1"/>
              </w:rPr>
              <w:t>5</w:t>
            </w:r>
          </w:p>
        </w:tc>
        <w:tc>
          <w:tcPr>
            <w:tcW w:w="795" w:type="dxa"/>
          </w:tcPr>
          <w:p w14:paraId="0DB880CA" w14:textId="39DBFD5B" w:rsidR="000F1842" w:rsidRDefault="00A850CF"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7A318F1C" w14:textId="61D3D6B7" w:rsidR="000F1842" w:rsidRPr="00B32ABF" w:rsidRDefault="00A90495"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99</w:t>
            </w:r>
          </w:p>
        </w:tc>
        <w:tc>
          <w:tcPr>
            <w:tcW w:w="1677" w:type="dxa"/>
          </w:tcPr>
          <w:p w14:paraId="5A4C1B2F" w14:textId="51EE671B" w:rsidR="000F1842" w:rsidRDefault="00A850CF"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Above Max Numeric Character Limit</w:t>
            </w:r>
          </w:p>
        </w:tc>
      </w:tr>
      <w:tr w:rsidR="000F1842" w:rsidRPr="00B32ABF" w14:paraId="0AC6F606" w14:textId="77777777" w:rsidTr="00E07DD4">
        <w:tc>
          <w:tcPr>
            <w:cnfStyle w:val="001000000000" w:firstRow="0" w:lastRow="0" w:firstColumn="1" w:lastColumn="0" w:oddVBand="0" w:evenVBand="0" w:oddHBand="0" w:evenHBand="0" w:firstRowFirstColumn="0" w:firstRowLastColumn="0" w:lastRowFirstColumn="0" w:lastRowLastColumn="0"/>
            <w:tcW w:w="1549" w:type="dxa"/>
          </w:tcPr>
          <w:p w14:paraId="6C78C0E4" w14:textId="04D86353" w:rsidR="000F1842" w:rsidRDefault="000F1842" w:rsidP="0004430D">
            <w:pPr>
              <w:rPr>
                <w:color w:val="000000" w:themeColor="text1"/>
              </w:rPr>
            </w:pPr>
            <w:r>
              <w:rPr>
                <w:color w:val="000000" w:themeColor="text1"/>
              </w:rPr>
              <w:t>CVV</w:t>
            </w:r>
          </w:p>
        </w:tc>
        <w:tc>
          <w:tcPr>
            <w:tcW w:w="5634" w:type="dxa"/>
          </w:tcPr>
          <w:p w14:paraId="6F8CDE37" w14:textId="70655D91" w:rsidR="000F1842" w:rsidRPr="00065C56" w:rsidRDefault="00A759CF" w:rsidP="00150F0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w:t>
            </w:r>
          </w:p>
        </w:tc>
        <w:tc>
          <w:tcPr>
            <w:tcW w:w="795" w:type="dxa"/>
          </w:tcPr>
          <w:p w14:paraId="0A35D9B2" w14:textId="5D232CAC" w:rsidR="000F1842" w:rsidRDefault="00A850CF"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Invalid</w:t>
            </w:r>
          </w:p>
        </w:tc>
        <w:tc>
          <w:tcPr>
            <w:tcW w:w="695" w:type="dxa"/>
          </w:tcPr>
          <w:p w14:paraId="4EED42ED" w14:textId="4AC1D66C" w:rsidR="000F1842" w:rsidRPr="00B32ABF" w:rsidRDefault="00D74B37" w:rsidP="0071072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1677" w:type="dxa"/>
          </w:tcPr>
          <w:p w14:paraId="7F2D5FF3" w14:textId="513DADBE" w:rsidR="000F1842" w:rsidRDefault="00A850CF" w:rsidP="00D967A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Below Minimum Numeric Character Limit</w:t>
            </w:r>
          </w:p>
        </w:tc>
      </w:tr>
      <w:tr w:rsidR="000F1842" w:rsidRPr="00B32ABF" w14:paraId="62F47A15" w14:textId="77777777" w:rsidTr="00E07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6BEFDC5" w14:textId="7C67195A" w:rsidR="000F1842" w:rsidRDefault="000F1842" w:rsidP="0004430D">
            <w:pPr>
              <w:rPr>
                <w:color w:val="000000" w:themeColor="text1"/>
              </w:rPr>
            </w:pPr>
            <w:r>
              <w:rPr>
                <w:color w:val="000000" w:themeColor="text1"/>
              </w:rPr>
              <w:t>CVV</w:t>
            </w:r>
          </w:p>
        </w:tc>
        <w:tc>
          <w:tcPr>
            <w:tcW w:w="5634" w:type="dxa"/>
          </w:tcPr>
          <w:p w14:paraId="781A5EE1" w14:textId="542BA759" w:rsidR="000F1842" w:rsidRPr="00065C56" w:rsidRDefault="00A850CF" w:rsidP="00150F0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123a</w:t>
            </w:r>
          </w:p>
        </w:tc>
        <w:tc>
          <w:tcPr>
            <w:tcW w:w="795" w:type="dxa"/>
          </w:tcPr>
          <w:p w14:paraId="26B6E8A8" w14:textId="13DA3BB1" w:rsidR="000F1842" w:rsidRDefault="00A850CF"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w:t>
            </w:r>
          </w:p>
        </w:tc>
        <w:tc>
          <w:tcPr>
            <w:tcW w:w="695" w:type="dxa"/>
          </w:tcPr>
          <w:p w14:paraId="520845E1" w14:textId="3A913C0B" w:rsidR="000F1842" w:rsidRPr="00B32ABF" w:rsidRDefault="00D74B37" w:rsidP="0071072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98</w:t>
            </w:r>
          </w:p>
        </w:tc>
        <w:tc>
          <w:tcPr>
            <w:tcW w:w="1677" w:type="dxa"/>
          </w:tcPr>
          <w:p w14:paraId="226DA234" w14:textId="1200A8B6" w:rsidR="000F1842" w:rsidRDefault="00A850CF" w:rsidP="00D967A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Invalid Alpha Characters</w:t>
            </w:r>
          </w:p>
        </w:tc>
      </w:tr>
    </w:tbl>
    <w:p w14:paraId="647820FA" w14:textId="77777777" w:rsidR="00815BF0" w:rsidRPr="00B32ABF" w:rsidRDefault="00815BF0" w:rsidP="00815BF0">
      <w:pPr>
        <w:jc w:val="both"/>
        <w:rPr>
          <w:color w:val="000000" w:themeColor="text1"/>
        </w:rPr>
      </w:pPr>
    </w:p>
    <w:p w14:paraId="393727C4" w14:textId="512EFFF4" w:rsidR="00815BF0" w:rsidRPr="00B32ABF" w:rsidRDefault="00815BF0" w:rsidP="00815BF0">
      <w:pPr>
        <w:pStyle w:val="Heading1"/>
        <w:jc w:val="both"/>
        <w:rPr>
          <w:color w:val="000000" w:themeColor="text1"/>
        </w:rPr>
      </w:pPr>
      <w:bookmarkStart w:id="47" w:name="_Toc181593354"/>
      <w:bookmarkStart w:id="48" w:name="_Toc26694744"/>
      <w:bookmarkStart w:id="49" w:name="_Toc182257291"/>
      <w:r w:rsidRPr="00B32ABF">
        <w:rPr>
          <w:color w:val="000000" w:themeColor="text1"/>
        </w:rPr>
        <w:t>Test Approach</w:t>
      </w:r>
      <w:bookmarkEnd w:id="47"/>
      <w:bookmarkEnd w:id="48"/>
      <w:bookmarkEnd w:id="49"/>
    </w:p>
    <w:p w14:paraId="131E1008" w14:textId="77777777" w:rsidR="00890F5B" w:rsidRPr="00B32ABF" w:rsidRDefault="00890F5B" w:rsidP="00890F5B">
      <w:pPr>
        <w:rPr>
          <w:color w:val="000000" w:themeColor="text1"/>
        </w:rPr>
      </w:pPr>
    </w:p>
    <w:p w14:paraId="0359B4F6" w14:textId="327EC563" w:rsidR="00890F5B" w:rsidRPr="00B32ABF" w:rsidRDefault="00890F5B" w:rsidP="00890F5B">
      <w:pPr>
        <w:rPr>
          <w:color w:val="000000" w:themeColor="text1"/>
        </w:rPr>
      </w:pPr>
      <w:bookmarkStart w:id="50" w:name="_Toc181593355"/>
      <w:bookmarkStart w:id="51" w:name="_Toc26694745"/>
      <w:r w:rsidRPr="00B32ABF">
        <w:rPr>
          <w:color w:val="000000" w:themeColor="text1"/>
        </w:rPr>
        <w:t xml:space="preserve">This section covers the test Approach that will be taken inclusive of the software development methodology, the test </w:t>
      </w:r>
      <w:r w:rsidR="00843C6F" w:rsidRPr="00B32ABF">
        <w:rPr>
          <w:color w:val="000000" w:themeColor="text1"/>
        </w:rPr>
        <w:t>process</w:t>
      </w:r>
      <w:r w:rsidRPr="00B32ABF">
        <w:rPr>
          <w:color w:val="000000" w:themeColor="text1"/>
        </w:rPr>
        <w:t>, the test levels and the test types.</w:t>
      </w:r>
    </w:p>
    <w:p w14:paraId="3A4F5FEB" w14:textId="121F7F3C" w:rsidR="00214C1D" w:rsidRPr="00B32ABF" w:rsidRDefault="00214C1D" w:rsidP="00890F5B">
      <w:pPr>
        <w:rPr>
          <w:color w:val="000000" w:themeColor="text1"/>
        </w:rPr>
      </w:pPr>
    </w:p>
    <w:p w14:paraId="5D60D180" w14:textId="1E6AF23F" w:rsidR="00214C1D" w:rsidRPr="00B32ABF" w:rsidRDefault="005B0C40" w:rsidP="00890F5B">
      <w:pPr>
        <w:rPr>
          <w:b/>
          <w:bCs/>
          <w:color w:val="000000" w:themeColor="text1"/>
        </w:rPr>
      </w:pPr>
      <w:r w:rsidRPr="00B32ABF">
        <w:rPr>
          <w:b/>
          <w:bCs/>
          <w:color w:val="000000" w:themeColor="text1"/>
        </w:rPr>
        <w:t xml:space="preserve"> </w:t>
      </w:r>
    </w:p>
    <w:p w14:paraId="13FD6CE3" w14:textId="37B1284E" w:rsidR="00815BF0" w:rsidRPr="00B32ABF" w:rsidRDefault="00AF0CD3" w:rsidP="00A12041">
      <w:pPr>
        <w:pStyle w:val="Heading2"/>
        <w:rPr>
          <w:color w:val="000000" w:themeColor="text1"/>
        </w:rPr>
      </w:pPr>
      <w:bookmarkStart w:id="52" w:name="_Toc182257292"/>
      <w:bookmarkEnd w:id="50"/>
      <w:bookmarkEnd w:id="51"/>
      <w:r w:rsidRPr="00B32ABF">
        <w:rPr>
          <w:color w:val="000000" w:themeColor="text1"/>
        </w:rPr>
        <w:t>Software Development Lifecycle (</w:t>
      </w:r>
      <w:r w:rsidR="0093598E" w:rsidRPr="00B32ABF">
        <w:rPr>
          <w:color w:val="000000" w:themeColor="text1"/>
        </w:rPr>
        <w:t>Waterfall</w:t>
      </w:r>
      <w:r w:rsidRPr="00B32ABF">
        <w:rPr>
          <w:color w:val="000000" w:themeColor="text1"/>
        </w:rPr>
        <w:t>)</w:t>
      </w:r>
      <w:bookmarkEnd w:id="52"/>
    </w:p>
    <w:p w14:paraId="7C46FC67" w14:textId="77777777" w:rsidR="00815BF0" w:rsidRPr="00B32ABF" w:rsidRDefault="00815BF0" w:rsidP="00815BF0">
      <w:pPr>
        <w:jc w:val="both"/>
        <w:rPr>
          <w:color w:val="000000" w:themeColor="text1"/>
        </w:rPr>
      </w:pPr>
    </w:p>
    <w:p w14:paraId="2F58A759" w14:textId="70DB918A" w:rsidR="00815BF0" w:rsidRDefault="008700DA" w:rsidP="00815BF0">
      <w:pPr>
        <w:ind w:left="576"/>
        <w:jc w:val="both"/>
        <w:rPr>
          <w:color w:val="000000" w:themeColor="text1"/>
        </w:rPr>
      </w:pPr>
      <w:r w:rsidRPr="00B32ABF">
        <w:rPr>
          <w:color w:val="000000" w:themeColor="text1"/>
        </w:rPr>
        <w:lastRenderedPageBreak/>
        <w:t>The Waterfall Methodology will be used as the SDLC on this project.  This methodology can be described as:</w:t>
      </w:r>
    </w:p>
    <w:p w14:paraId="5B2E88E7" w14:textId="77777777" w:rsidR="00E510FB" w:rsidRDefault="00E510FB" w:rsidP="00815BF0">
      <w:pPr>
        <w:ind w:left="576"/>
        <w:jc w:val="both"/>
        <w:rPr>
          <w:color w:val="000000" w:themeColor="text1"/>
        </w:rPr>
      </w:pPr>
    </w:p>
    <w:p w14:paraId="23DF34EB" w14:textId="33218ECE" w:rsidR="004D643C" w:rsidRDefault="00E80A61" w:rsidP="007337F5">
      <w:pPr>
        <w:ind w:left="576"/>
        <w:jc w:val="both"/>
        <w:rPr>
          <w:color w:val="000000" w:themeColor="text1"/>
        </w:rPr>
      </w:pPr>
      <w:r>
        <w:rPr>
          <w:color w:val="000000" w:themeColor="text1"/>
        </w:rPr>
        <w:t xml:space="preserve">It </w:t>
      </w:r>
      <w:r w:rsidR="005D4CC5">
        <w:rPr>
          <w:color w:val="000000" w:themeColor="text1"/>
        </w:rPr>
        <w:t xml:space="preserve">starts with </w:t>
      </w:r>
      <w:r w:rsidR="00E629BE">
        <w:rPr>
          <w:color w:val="000000" w:themeColor="text1"/>
        </w:rPr>
        <w:t>collecting</w:t>
      </w:r>
      <w:r w:rsidR="005D4CC5">
        <w:rPr>
          <w:color w:val="000000" w:themeColor="text1"/>
        </w:rPr>
        <w:t xml:space="preserve"> </w:t>
      </w:r>
      <w:r w:rsidR="00226898">
        <w:rPr>
          <w:color w:val="000000" w:themeColor="text1"/>
        </w:rPr>
        <w:t>‘Requirements’</w:t>
      </w:r>
      <w:r w:rsidR="005D4CC5">
        <w:rPr>
          <w:color w:val="000000" w:themeColor="text1"/>
        </w:rPr>
        <w:t xml:space="preserve"> and </w:t>
      </w:r>
      <w:r w:rsidR="00E629BE">
        <w:rPr>
          <w:color w:val="000000" w:themeColor="text1"/>
        </w:rPr>
        <w:t>putting</w:t>
      </w:r>
      <w:r w:rsidR="00E151E4">
        <w:rPr>
          <w:color w:val="000000" w:themeColor="text1"/>
        </w:rPr>
        <w:t xml:space="preserve"> them into the document called S</w:t>
      </w:r>
      <w:r w:rsidR="005E250F">
        <w:rPr>
          <w:color w:val="000000" w:themeColor="text1"/>
        </w:rPr>
        <w:t>oftware Requirements Specification (SRS)</w:t>
      </w:r>
      <w:r w:rsidR="00DC2528">
        <w:rPr>
          <w:color w:val="000000" w:themeColor="text1"/>
        </w:rPr>
        <w:t xml:space="preserve">. </w:t>
      </w:r>
      <w:r w:rsidR="00B47A4A">
        <w:rPr>
          <w:color w:val="000000" w:themeColor="text1"/>
        </w:rPr>
        <w:t xml:space="preserve">This document </w:t>
      </w:r>
      <w:r w:rsidR="00E126F3">
        <w:rPr>
          <w:color w:val="000000" w:themeColor="text1"/>
        </w:rPr>
        <w:t>serves as</w:t>
      </w:r>
      <w:r w:rsidR="00B47A4A">
        <w:rPr>
          <w:color w:val="000000" w:themeColor="text1"/>
        </w:rPr>
        <w:t xml:space="preserve"> a guide for </w:t>
      </w:r>
      <w:r w:rsidR="00DB56EA">
        <w:rPr>
          <w:color w:val="000000" w:themeColor="text1"/>
        </w:rPr>
        <w:t xml:space="preserve">both developers and testers providing a detailed description of </w:t>
      </w:r>
      <w:r w:rsidR="00E126F3">
        <w:rPr>
          <w:color w:val="000000" w:themeColor="text1"/>
        </w:rPr>
        <w:t xml:space="preserve">what the software is supposed to behave. </w:t>
      </w:r>
    </w:p>
    <w:p w14:paraId="58F7E0DD" w14:textId="77777777" w:rsidR="004D643C" w:rsidRDefault="004D643C" w:rsidP="007337F5">
      <w:pPr>
        <w:ind w:left="576"/>
        <w:jc w:val="both"/>
        <w:rPr>
          <w:color w:val="000000" w:themeColor="text1"/>
        </w:rPr>
      </w:pPr>
    </w:p>
    <w:p w14:paraId="0CAC63C9" w14:textId="05CCC31F" w:rsidR="00226898" w:rsidRDefault="009A0DD3" w:rsidP="007337F5">
      <w:pPr>
        <w:ind w:left="576"/>
        <w:jc w:val="both"/>
        <w:rPr>
          <w:color w:val="000000" w:themeColor="text1"/>
        </w:rPr>
      </w:pPr>
      <w:r>
        <w:rPr>
          <w:color w:val="000000" w:themeColor="text1"/>
        </w:rPr>
        <w:t>F</w:t>
      </w:r>
      <w:r w:rsidR="007337F5">
        <w:rPr>
          <w:color w:val="000000" w:themeColor="text1"/>
        </w:rPr>
        <w:t xml:space="preserve">ollowed by </w:t>
      </w:r>
      <w:r w:rsidR="0043516B">
        <w:rPr>
          <w:color w:val="000000" w:themeColor="text1"/>
        </w:rPr>
        <w:t>‘</w:t>
      </w:r>
      <w:r>
        <w:rPr>
          <w:color w:val="000000" w:themeColor="text1"/>
        </w:rPr>
        <w:t>Software</w:t>
      </w:r>
      <w:r w:rsidR="008F5016">
        <w:rPr>
          <w:color w:val="000000" w:themeColor="text1"/>
        </w:rPr>
        <w:t xml:space="preserve"> </w:t>
      </w:r>
      <w:r>
        <w:rPr>
          <w:color w:val="000000" w:themeColor="text1"/>
        </w:rPr>
        <w:t>D</w:t>
      </w:r>
      <w:r w:rsidR="008F5016">
        <w:rPr>
          <w:color w:val="000000" w:themeColor="text1"/>
        </w:rPr>
        <w:t>esign</w:t>
      </w:r>
      <w:r w:rsidR="0043516B">
        <w:rPr>
          <w:color w:val="000000" w:themeColor="text1"/>
        </w:rPr>
        <w:t>’</w:t>
      </w:r>
      <w:r w:rsidR="008F5016">
        <w:rPr>
          <w:color w:val="000000" w:themeColor="text1"/>
        </w:rPr>
        <w:t xml:space="preserve"> and </w:t>
      </w:r>
      <w:r w:rsidR="0043516B">
        <w:rPr>
          <w:color w:val="000000" w:themeColor="text1"/>
        </w:rPr>
        <w:t>‘</w:t>
      </w:r>
      <w:r>
        <w:rPr>
          <w:color w:val="000000" w:themeColor="text1"/>
        </w:rPr>
        <w:t>D</w:t>
      </w:r>
      <w:r w:rsidR="008F5016">
        <w:rPr>
          <w:color w:val="000000" w:themeColor="text1"/>
        </w:rPr>
        <w:t>evelopment</w:t>
      </w:r>
      <w:r w:rsidR="0043516B">
        <w:rPr>
          <w:color w:val="000000" w:themeColor="text1"/>
        </w:rPr>
        <w:t>’</w:t>
      </w:r>
      <w:r w:rsidR="00FA6965">
        <w:rPr>
          <w:color w:val="000000" w:themeColor="text1"/>
        </w:rPr>
        <w:t xml:space="preserve">. The software will be </w:t>
      </w:r>
      <w:r w:rsidR="003B55A2">
        <w:rPr>
          <w:color w:val="000000" w:themeColor="text1"/>
        </w:rPr>
        <w:t>designed and developed</w:t>
      </w:r>
      <w:r w:rsidR="00FA6965">
        <w:rPr>
          <w:color w:val="000000" w:themeColor="text1"/>
        </w:rPr>
        <w:t xml:space="preserve"> by software </w:t>
      </w:r>
      <w:r w:rsidR="0033506E">
        <w:rPr>
          <w:color w:val="000000" w:themeColor="text1"/>
        </w:rPr>
        <w:t>developers,</w:t>
      </w:r>
      <w:r w:rsidR="00FA6965">
        <w:rPr>
          <w:color w:val="000000" w:themeColor="text1"/>
        </w:rPr>
        <w:t xml:space="preserve"> </w:t>
      </w:r>
      <w:r w:rsidR="00D33E40">
        <w:rPr>
          <w:color w:val="000000" w:themeColor="text1"/>
        </w:rPr>
        <w:t xml:space="preserve">and they will base the </w:t>
      </w:r>
      <w:r w:rsidR="001F55E3">
        <w:rPr>
          <w:color w:val="000000" w:themeColor="text1"/>
        </w:rPr>
        <w:t xml:space="preserve">design </w:t>
      </w:r>
      <w:r w:rsidR="00372090">
        <w:rPr>
          <w:color w:val="000000" w:themeColor="text1"/>
        </w:rPr>
        <w:t>on</w:t>
      </w:r>
      <w:r w:rsidR="001F55E3">
        <w:rPr>
          <w:color w:val="000000" w:themeColor="text1"/>
        </w:rPr>
        <w:t xml:space="preserve"> the</w:t>
      </w:r>
      <w:r w:rsidR="00583A73">
        <w:rPr>
          <w:color w:val="000000" w:themeColor="text1"/>
        </w:rPr>
        <w:t xml:space="preserve"> </w:t>
      </w:r>
      <w:r w:rsidR="001F55E3">
        <w:rPr>
          <w:color w:val="000000" w:themeColor="text1"/>
        </w:rPr>
        <w:t>‘Software Requirements Specification</w:t>
      </w:r>
      <w:r w:rsidR="0033506E">
        <w:rPr>
          <w:color w:val="000000" w:themeColor="text1"/>
        </w:rPr>
        <w:t xml:space="preserve"> (SRS). </w:t>
      </w:r>
    </w:p>
    <w:p w14:paraId="6BEE8BED" w14:textId="77777777" w:rsidR="00226898" w:rsidRDefault="00226898" w:rsidP="007337F5">
      <w:pPr>
        <w:ind w:left="576"/>
        <w:jc w:val="both"/>
        <w:rPr>
          <w:color w:val="000000" w:themeColor="text1"/>
        </w:rPr>
      </w:pPr>
    </w:p>
    <w:p w14:paraId="167F98DA" w14:textId="0F6AE5EC" w:rsidR="00DA5622" w:rsidRDefault="001C7E0D" w:rsidP="007337F5">
      <w:pPr>
        <w:ind w:left="576"/>
        <w:jc w:val="both"/>
        <w:rPr>
          <w:color w:val="000000" w:themeColor="text1"/>
        </w:rPr>
      </w:pPr>
      <w:r>
        <w:rPr>
          <w:color w:val="000000" w:themeColor="text1"/>
        </w:rPr>
        <w:t>Once the</w:t>
      </w:r>
      <w:r w:rsidR="0083108A">
        <w:rPr>
          <w:color w:val="000000" w:themeColor="text1"/>
        </w:rPr>
        <w:t xml:space="preserve"> coding </w:t>
      </w:r>
      <w:r w:rsidR="001D2028">
        <w:rPr>
          <w:color w:val="000000" w:themeColor="text1"/>
        </w:rPr>
        <w:t>is complete</w:t>
      </w:r>
      <w:r w:rsidR="00FD7188">
        <w:rPr>
          <w:color w:val="000000" w:themeColor="text1"/>
        </w:rPr>
        <w:t xml:space="preserve">d and </w:t>
      </w:r>
      <w:r w:rsidR="00C36A2E">
        <w:rPr>
          <w:color w:val="000000" w:themeColor="text1"/>
        </w:rPr>
        <w:t xml:space="preserve">the software </w:t>
      </w:r>
      <w:r w:rsidR="00FD7188">
        <w:rPr>
          <w:color w:val="000000" w:themeColor="text1"/>
        </w:rPr>
        <w:t>is finally developed</w:t>
      </w:r>
      <w:r w:rsidR="00945EDF">
        <w:rPr>
          <w:color w:val="000000" w:themeColor="text1"/>
        </w:rPr>
        <w:t xml:space="preserve">, </w:t>
      </w:r>
      <w:r w:rsidR="00E17125">
        <w:rPr>
          <w:color w:val="000000" w:themeColor="text1"/>
        </w:rPr>
        <w:t xml:space="preserve">the </w:t>
      </w:r>
      <w:r w:rsidR="00D136DC">
        <w:rPr>
          <w:color w:val="000000" w:themeColor="text1"/>
        </w:rPr>
        <w:t>‘T</w:t>
      </w:r>
      <w:r w:rsidR="00E17125">
        <w:rPr>
          <w:color w:val="000000" w:themeColor="text1"/>
        </w:rPr>
        <w:t>esting</w:t>
      </w:r>
      <w:r w:rsidR="00D136DC">
        <w:rPr>
          <w:color w:val="000000" w:themeColor="text1"/>
        </w:rPr>
        <w:t>’</w:t>
      </w:r>
      <w:r w:rsidR="00E17125">
        <w:rPr>
          <w:color w:val="000000" w:themeColor="text1"/>
        </w:rPr>
        <w:t xml:space="preserve"> will be started</w:t>
      </w:r>
      <w:r w:rsidR="00BA7B75">
        <w:rPr>
          <w:color w:val="000000" w:themeColor="text1"/>
        </w:rPr>
        <w:t xml:space="preserve"> </w:t>
      </w:r>
      <w:r w:rsidR="001D2028">
        <w:rPr>
          <w:color w:val="000000" w:themeColor="text1"/>
        </w:rPr>
        <w:t>to ensure that</w:t>
      </w:r>
      <w:r w:rsidR="009149E2">
        <w:rPr>
          <w:color w:val="000000" w:themeColor="text1"/>
        </w:rPr>
        <w:t xml:space="preserve"> the system adheres to the Software </w:t>
      </w:r>
      <w:r w:rsidR="00B91332">
        <w:rPr>
          <w:color w:val="000000" w:themeColor="text1"/>
        </w:rPr>
        <w:t>R</w:t>
      </w:r>
      <w:r w:rsidR="009149E2">
        <w:rPr>
          <w:color w:val="000000" w:themeColor="text1"/>
        </w:rPr>
        <w:t>equirements Specification (SRS).</w:t>
      </w:r>
      <w:r w:rsidR="002B2833">
        <w:rPr>
          <w:color w:val="000000" w:themeColor="text1"/>
        </w:rPr>
        <w:t xml:space="preserve"> </w:t>
      </w:r>
      <w:r w:rsidR="003462F0">
        <w:rPr>
          <w:color w:val="000000" w:themeColor="text1"/>
        </w:rPr>
        <w:t xml:space="preserve">The software will go through a lot of testing phases where the QA Testers are responsible </w:t>
      </w:r>
      <w:r w:rsidR="002155A6">
        <w:rPr>
          <w:color w:val="000000" w:themeColor="text1"/>
        </w:rPr>
        <w:t>for</w:t>
      </w:r>
      <w:r w:rsidR="003462F0">
        <w:rPr>
          <w:color w:val="000000" w:themeColor="text1"/>
        </w:rPr>
        <w:t xml:space="preserve"> the quality of t</w:t>
      </w:r>
      <w:r w:rsidR="00B27B44">
        <w:rPr>
          <w:color w:val="000000" w:themeColor="text1"/>
        </w:rPr>
        <w:t>he project</w:t>
      </w:r>
      <w:r w:rsidR="00BC66E2">
        <w:rPr>
          <w:color w:val="000000" w:themeColor="text1"/>
        </w:rPr>
        <w:t xml:space="preserve"> to ensure </w:t>
      </w:r>
      <w:r w:rsidR="002252B8">
        <w:rPr>
          <w:color w:val="000000" w:themeColor="text1"/>
        </w:rPr>
        <w:t>that the product and/o</w:t>
      </w:r>
      <w:r w:rsidR="00F9615E">
        <w:rPr>
          <w:color w:val="000000" w:themeColor="text1"/>
        </w:rPr>
        <w:t>r</w:t>
      </w:r>
      <w:r w:rsidR="002B57FE">
        <w:rPr>
          <w:color w:val="000000" w:themeColor="text1"/>
        </w:rPr>
        <w:t xml:space="preserve"> the</w:t>
      </w:r>
      <w:r w:rsidR="00F9615E">
        <w:rPr>
          <w:color w:val="000000" w:themeColor="text1"/>
        </w:rPr>
        <w:t xml:space="preserve"> software </w:t>
      </w:r>
      <w:r w:rsidR="00B27B44">
        <w:rPr>
          <w:color w:val="000000" w:themeColor="text1"/>
        </w:rPr>
        <w:t>will be ready</w:t>
      </w:r>
      <w:r w:rsidR="009F05E8">
        <w:rPr>
          <w:color w:val="000000" w:themeColor="text1"/>
        </w:rPr>
        <w:t xml:space="preserve"> for </w:t>
      </w:r>
      <w:r w:rsidR="00F9615E">
        <w:rPr>
          <w:color w:val="000000" w:themeColor="text1"/>
        </w:rPr>
        <w:t xml:space="preserve">the </w:t>
      </w:r>
      <w:r w:rsidR="00B27B44">
        <w:rPr>
          <w:color w:val="000000" w:themeColor="text1"/>
        </w:rPr>
        <w:t>deployment</w:t>
      </w:r>
      <w:r w:rsidR="00F9615E">
        <w:rPr>
          <w:color w:val="000000" w:themeColor="text1"/>
        </w:rPr>
        <w:t xml:space="preserve"> phase</w:t>
      </w:r>
      <w:r w:rsidR="002155A6">
        <w:rPr>
          <w:color w:val="000000" w:themeColor="text1"/>
        </w:rPr>
        <w:t>.</w:t>
      </w:r>
      <w:r w:rsidR="00B27B44">
        <w:rPr>
          <w:color w:val="000000" w:themeColor="text1"/>
        </w:rPr>
        <w:br/>
      </w:r>
      <w:r w:rsidR="00B27B44">
        <w:rPr>
          <w:color w:val="000000" w:themeColor="text1"/>
        </w:rPr>
        <w:br/>
      </w:r>
      <w:r w:rsidR="00FC2E9D">
        <w:rPr>
          <w:color w:val="000000" w:themeColor="text1"/>
        </w:rPr>
        <w:t xml:space="preserve">And after all the testing </w:t>
      </w:r>
      <w:r w:rsidR="00E42E81">
        <w:rPr>
          <w:color w:val="000000" w:themeColor="text1"/>
        </w:rPr>
        <w:t xml:space="preserve">phases </w:t>
      </w:r>
      <w:r w:rsidR="008D35DA">
        <w:rPr>
          <w:color w:val="000000" w:themeColor="text1"/>
        </w:rPr>
        <w:t>have been</w:t>
      </w:r>
      <w:r w:rsidR="00FC2E9D">
        <w:rPr>
          <w:color w:val="000000" w:themeColor="text1"/>
        </w:rPr>
        <w:t xml:space="preserve"> </w:t>
      </w:r>
      <w:r w:rsidR="008D35DA">
        <w:rPr>
          <w:color w:val="000000" w:themeColor="text1"/>
        </w:rPr>
        <w:t>done</w:t>
      </w:r>
      <w:r w:rsidR="00FC2E9D">
        <w:rPr>
          <w:color w:val="000000" w:themeColor="text1"/>
        </w:rPr>
        <w:t xml:space="preserve">, the software will be ready for </w:t>
      </w:r>
      <w:r w:rsidR="006E141F">
        <w:rPr>
          <w:color w:val="000000" w:themeColor="text1"/>
        </w:rPr>
        <w:t xml:space="preserve">the </w:t>
      </w:r>
      <w:r w:rsidR="00D136DC">
        <w:rPr>
          <w:color w:val="000000" w:themeColor="text1"/>
        </w:rPr>
        <w:t>‘D</w:t>
      </w:r>
      <w:r w:rsidR="006E141F">
        <w:rPr>
          <w:color w:val="000000" w:themeColor="text1"/>
        </w:rPr>
        <w:t>eployment phase</w:t>
      </w:r>
      <w:r w:rsidR="00D136DC">
        <w:rPr>
          <w:color w:val="000000" w:themeColor="text1"/>
        </w:rPr>
        <w:t>’</w:t>
      </w:r>
      <w:r w:rsidR="00384732">
        <w:rPr>
          <w:color w:val="000000" w:themeColor="text1"/>
        </w:rPr>
        <w:t>, marking</w:t>
      </w:r>
      <w:r w:rsidR="00141B48">
        <w:rPr>
          <w:color w:val="000000" w:themeColor="text1"/>
        </w:rPr>
        <w:t xml:space="preserve"> the start of the production and real-world use.</w:t>
      </w:r>
    </w:p>
    <w:p w14:paraId="7E381C6B" w14:textId="77777777" w:rsidR="00DA5622" w:rsidRDefault="00DA5622" w:rsidP="007337F5">
      <w:pPr>
        <w:ind w:left="576"/>
        <w:jc w:val="both"/>
        <w:rPr>
          <w:color w:val="000000" w:themeColor="text1"/>
        </w:rPr>
      </w:pPr>
    </w:p>
    <w:p w14:paraId="5D498EFD" w14:textId="26010ACA" w:rsidR="007337F5" w:rsidRPr="00B32ABF" w:rsidRDefault="008D35DA" w:rsidP="007337F5">
      <w:pPr>
        <w:ind w:left="576"/>
        <w:jc w:val="both"/>
        <w:rPr>
          <w:color w:val="000000" w:themeColor="text1"/>
        </w:rPr>
      </w:pPr>
      <w:r>
        <w:rPr>
          <w:color w:val="000000" w:themeColor="text1"/>
        </w:rPr>
        <w:t>Lastly, t</w:t>
      </w:r>
      <w:r w:rsidR="003C01CA">
        <w:rPr>
          <w:color w:val="000000" w:themeColor="text1"/>
        </w:rPr>
        <w:t xml:space="preserve">he software will </w:t>
      </w:r>
      <w:r w:rsidR="00DB4A3F">
        <w:rPr>
          <w:color w:val="000000" w:themeColor="text1"/>
        </w:rPr>
        <w:t>undergo</w:t>
      </w:r>
      <w:r w:rsidR="003C01CA">
        <w:rPr>
          <w:color w:val="000000" w:themeColor="text1"/>
        </w:rPr>
        <w:t xml:space="preserve"> </w:t>
      </w:r>
      <w:r w:rsidR="00D136DC">
        <w:rPr>
          <w:color w:val="000000" w:themeColor="text1"/>
        </w:rPr>
        <w:t>‘M</w:t>
      </w:r>
      <w:r w:rsidR="00B6206B">
        <w:rPr>
          <w:color w:val="000000" w:themeColor="text1"/>
        </w:rPr>
        <w:t>aintenance</w:t>
      </w:r>
      <w:r w:rsidR="00D136DC">
        <w:rPr>
          <w:color w:val="000000" w:themeColor="text1"/>
        </w:rPr>
        <w:t>’</w:t>
      </w:r>
      <w:r w:rsidR="00E2075E">
        <w:rPr>
          <w:color w:val="000000" w:themeColor="text1"/>
        </w:rPr>
        <w:t xml:space="preserve"> to </w:t>
      </w:r>
      <w:r w:rsidR="00037F91">
        <w:rPr>
          <w:color w:val="000000" w:themeColor="text1"/>
        </w:rPr>
        <w:t xml:space="preserve">address </w:t>
      </w:r>
      <w:r w:rsidR="00FE50F7">
        <w:rPr>
          <w:color w:val="000000" w:themeColor="text1"/>
        </w:rPr>
        <w:t xml:space="preserve">bugs and issues </w:t>
      </w:r>
      <w:r w:rsidR="00037F91">
        <w:rPr>
          <w:color w:val="000000" w:themeColor="text1"/>
        </w:rPr>
        <w:t>that</w:t>
      </w:r>
      <w:r w:rsidR="00FE50F7">
        <w:rPr>
          <w:color w:val="000000" w:themeColor="text1"/>
        </w:rPr>
        <w:t xml:space="preserve"> users w</w:t>
      </w:r>
      <w:r w:rsidR="000604D1">
        <w:rPr>
          <w:color w:val="000000" w:themeColor="text1"/>
        </w:rPr>
        <w:t>ill find</w:t>
      </w:r>
      <w:r w:rsidR="00037F91">
        <w:rPr>
          <w:color w:val="000000" w:themeColor="text1"/>
        </w:rPr>
        <w:t xml:space="preserve"> and encounter</w:t>
      </w:r>
      <w:r w:rsidR="000604D1">
        <w:rPr>
          <w:color w:val="000000" w:themeColor="text1"/>
        </w:rPr>
        <w:t xml:space="preserve"> after the deployment phase.</w:t>
      </w:r>
    </w:p>
    <w:p w14:paraId="7718CF8E" w14:textId="49EC4D9F" w:rsidR="00815BF0" w:rsidRPr="00B32ABF" w:rsidRDefault="00815BF0" w:rsidP="00815BF0">
      <w:pPr>
        <w:pStyle w:val="Heading2"/>
        <w:jc w:val="both"/>
        <w:rPr>
          <w:color w:val="000000" w:themeColor="text1"/>
        </w:rPr>
      </w:pPr>
      <w:bookmarkStart w:id="53" w:name="_Toc181593356"/>
      <w:bookmarkStart w:id="54" w:name="_Toc26694746"/>
      <w:bookmarkStart w:id="55" w:name="_Toc182257293"/>
      <w:r w:rsidRPr="00B32ABF">
        <w:rPr>
          <w:color w:val="000000" w:themeColor="text1"/>
        </w:rPr>
        <w:t xml:space="preserve">Test </w:t>
      </w:r>
      <w:bookmarkEnd w:id="53"/>
      <w:bookmarkEnd w:id="54"/>
      <w:r w:rsidR="0029731F" w:rsidRPr="00B32ABF">
        <w:rPr>
          <w:color w:val="000000" w:themeColor="text1"/>
        </w:rPr>
        <w:t>Process</w:t>
      </w:r>
      <w:bookmarkEnd w:id="55"/>
    </w:p>
    <w:p w14:paraId="0DDF6CB5" w14:textId="77777777" w:rsidR="00815BF0" w:rsidRPr="00B32ABF" w:rsidRDefault="00815BF0" w:rsidP="00815BF0">
      <w:pPr>
        <w:rPr>
          <w:color w:val="000000" w:themeColor="text1"/>
        </w:rPr>
      </w:pPr>
    </w:p>
    <w:p w14:paraId="4AF633E7" w14:textId="33004E0E" w:rsidR="00815BF0" w:rsidRPr="00B32ABF" w:rsidRDefault="00C4088B" w:rsidP="00815BF0">
      <w:pPr>
        <w:ind w:left="576"/>
        <w:jc w:val="both"/>
        <w:rPr>
          <w:color w:val="000000" w:themeColor="text1"/>
        </w:rPr>
      </w:pPr>
      <w:r w:rsidRPr="00B32ABF">
        <w:rPr>
          <w:color w:val="000000" w:themeColor="text1"/>
        </w:rPr>
        <w:t xml:space="preserve">The Test Lifecycle or Process is defined as follows:  </w:t>
      </w:r>
    </w:p>
    <w:p w14:paraId="6685840F" w14:textId="77777777" w:rsidR="00052A3C" w:rsidRDefault="00052A3C" w:rsidP="00815BF0">
      <w:pPr>
        <w:ind w:left="576"/>
        <w:jc w:val="both"/>
        <w:rPr>
          <w:color w:val="000000" w:themeColor="text1"/>
        </w:rPr>
      </w:pPr>
    </w:p>
    <w:p w14:paraId="0C2A3094" w14:textId="3BEED729" w:rsidR="00DE5B0A" w:rsidRDefault="00B73616" w:rsidP="00DE5B0A">
      <w:pPr>
        <w:ind w:left="576"/>
        <w:jc w:val="both"/>
        <w:rPr>
          <w:color w:val="000000" w:themeColor="text1"/>
        </w:rPr>
      </w:pPr>
      <w:r>
        <w:rPr>
          <w:color w:val="000000" w:themeColor="text1"/>
        </w:rPr>
        <w:t>It is a subset of Software Development Lifecycle</w:t>
      </w:r>
      <w:r w:rsidR="007C1D27">
        <w:rPr>
          <w:color w:val="000000" w:themeColor="text1"/>
        </w:rPr>
        <w:t xml:space="preserve"> (SDLC)</w:t>
      </w:r>
      <w:r w:rsidR="00851D4D">
        <w:rPr>
          <w:color w:val="000000" w:themeColor="text1"/>
        </w:rPr>
        <w:t xml:space="preserve">, focused only on </w:t>
      </w:r>
      <w:r w:rsidR="00AF4BA4">
        <w:rPr>
          <w:color w:val="000000" w:themeColor="text1"/>
        </w:rPr>
        <w:t>testing</w:t>
      </w:r>
      <w:r w:rsidR="00851D4D">
        <w:rPr>
          <w:color w:val="000000" w:themeColor="text1"/>
        </w:rPr>
        <w:t xml:space="preserve"> and quality assurance </w:t>
      </w:r>
      <w:r w:rsidR="00D85CB4">
        <w:rPr>
          <w:color w:val="000000" w:themeColor="text1"/>
        </w:rPr>
        <w:t xml:space="preserve">ensuring </w:t>
      </w:r>
      <w:r w:rsidR="00851D4D">
        <w:rPr>
          <w:color w:val="000000" w:themeColor="text1"/>
        </w:rPr>
        <w:t xml:space="preserve">that the project or software </w:t>
      </w:r>
      <w:r w:rsidR="00617503">
        <w:rPr>
          <w:color w:val="000000" w:themeColor="text1"/>
        </w:rPr>
        <w:t>works</w:t>
      </w:r>
      <w:r w:rsidR="00851D4D">
        <w:rPr>
          <w:color w:val="000000" w:themeColor="text1"/>
        </w:rPr>
        <w:t xml:space="preserve"> as </w:t>
      </w:r>
      <w:r w:rsidR="00C83D77">
        <w:rPr>
          <w:color w:val="000000" w:themeColor="text1"/>
        </w:rPr>
        <w:t>it needs to be</w:t>
      </w:r>
      <w:r w:rsidR="00602747">
        <w:rPr>
          <w:color w:val="000000" w:themeColor="text1"/>
        </w:rPr>
        <w:t>.</w:t>
      </w:r>
      <w:r w:rsidR="00E0150D">
        <w:rPr>
          <w:color w:val="000000" w:themeColor="text1"/>
        </w:rPr>
        <w:t xml:space="preserve"> </w:t>
      </w:r>
    </w:p>
    <w:p w14:paraId="141184E0" w14:textId="77777777" w:rsidR="00FF06DF" w:rsidRDefault="00FF06DF" w:rsidP="00DE5B0A">
      <w:pPr>
        <w:ind w:left="576"/>
        <w:jc w:val="both"/>
        <w:rPr>
          <w:color w:val="000000" w:themeColor="text1"/>
        </w:rPr>
      </w:pPr>
    </w:p>
    <w:p w14:paraId="6F09EF28" w14:textId="7536C37C" w:rsidR="00A86CEA" w:rsidRPr="003444F3" w:rsidRDefault="00E80A61" w:rsidP="003444F3">
      <w:pPr>
        <w:ind w:left="576"/>
        <w:jc w:val="both"/>
        <w:rPr>
          <w:color w:val="000000" w:themeColor="text1"/>
        </w:rPr>
      </w:pPr>
      <w:r w:rsidRPr="003444F3">
        <w:rPr>
          <w:color w:val="000000" w:themeColor="text1"/>
        </w:rPr>
        <w:t xml:space="preserve">The </w:t>
      </w:r>
      <w:r w:rsidR="00710ACA" w:rsidRPr="003444F3">
        <w:rPr>
          <w:color w:val="000000" w:themeColor="text1"/>
        </w:rPr>
        <w:t>process</w:t>
      </w:r>
      <w:r w:rsidR="00A4256F" w:rsidRPr="003444F3">
        <w:rPr>
          <w:color w:val="000000" w:themeColor="text1"/>
        </w:rPr>
        <w:t xml:space="preserve"> starts with the ‘Test</w:t>
      </w:r>
      <w:r w:rsidR="00C85E64" w:rsidRPr="003444F3">
        <w:rPr>
          <w:color w:val="000000" w:themeColor="text1"/>
        </w:rPr>
        <w:t xml:space="preserve"> Planning</w:t>
      </w:r>
      <w:r w:rsidR="00A4256F" w:rsidRPr="003444F3">
        <w:rPr>
          <w:color w:val="000000" w:themeColor="text1"/>
        </w:rPr>
        <w:t>’</w:t>
      </w:r>
      <w:r w:rsidR="00C85E64" w:rsidRPr="003444F3">
        <w:rPr>
          <w:color w:val="000000" w:themeColor="text1"/>
        </w:rPr>
        <w:t xml:space="preserve"> </w:t>
      </w:r>
      <w:r w:rsidR="004F3C97" w:rsidRPr="003444F3">
        <w:rPr>
          <w:color w:val="000000" w:themeColor="text1"/>
        </w:rPr>
        <w:t>whe</w:t>
      </w:r>
      <w:r w:rsidR="007E7130" w:rsidRPr="003444F3">
        <w:rPr>
          <w:color w:val="000000" w:themeColor="text1"/>
        </w:rPr>
        <w:t xml:space="preserve">re the requirements documents </w:t>
      </w:r>
      <w:r w:rsidR="00DE5B0A" w:rsidRPr="003444F3">
        <w:rPr>
          <w:color w:val="000000" w:themeColor="text1"/>
        </w:rPr>
        <w:t>are</w:t>
      </w:r>
      <w:r w:rsidR="007E7130" w:rsidRPr="003444F3">
        <w:rPr>
          <w:color w:val="000000" w:themeColor="text1"/>
        </w:rPr>
        <w:t xml:space="preserve"> analyzed and validated (formal review) and the scope of testing </w:t>
      </w:r>
      <w:r w:rsidR="00DE5B0A" w:rsidRPr="003444F3">
        <w:rPr>
          <w:color w:val="000000" w:themeColor="text1"/>
        </w:rPr>
        <w:t>is</w:t>
      </w:r>
      <w:r w:rsidR="007E7130" w:rsidRPr="003444F3">
        <w:rPr>
          <w:color w:val="000000" w:themeColor="text1"/>
        </w:rPr>
        <w:t xml:space="preserve"> defined. </w:t>
      </w:r>
      <w:r w:rsidR="00751090" w:rsidRPr="003444F3">
        <w:rPr>
          <w:color w:val="000000" w:themeColor="text1"/>
        </w:rPr>
        <w:t xml:space="preserve">The QA manager </w:t>
      </w:r>
      <w:r w:rsidR="00AF4BA4" w:rsidRPr="003444F3">
        <w:rPr>
          <w:color w:val="000000" w:themeColor="text1"/>
        </w:rPr>
        <w:t>assigns</w:t>
      </w:r>
      <w:r w:rsidR="00751090" w:rsidRPr="003444F3">
        <w:rPr>
          <w:color w:val="000000" w:themeColor="text1"/>
        </w:rPr>
        <w:t xml:space="preserve"> the testers their roles and responsibilities</w:t>
      </w:r>
      <w:r w:rsidR="007F5A91" w:rsidRPr="003444F3">
        <w:rPr>
          <w:color w:val="000000" w:themeColor="text1"/>
        </w:rPr>
        <w:t xml:space="preserve"> and </w:t>
      </w:r>
      <w:r w:rsidR="00D461AB" w:rsidRPr="003444F3">
        <w:rPr>
          <w:color w:val="000000" w:themeColor="text1"/>
        </w:rPr>
        <w:t>plans</w:t>
      </w:r>
      <w:r w:rsidR="004C44C9" w:rsidRPr="003444F3">
        <w:rPr>
          <w:color w:val="000000" w:themeColor="text1"/>
        </w:rPr>
        <w:t xml:space="preserve"> about </w:t>
      </w:r>
      <w:r w:rsidR="007F5A91" w:rsidRPr="003444F3">
        <w:rPr>
          <w:color w:val="000000" w:themeColor="text1"/>
        </w:rPr>
        <w:t>the</w:t>
      </w:r>
      <w:r w:rsidR="004C44C9" w:rsidRPr="003444F3">
        <w:rPr>
          <w:color w:val="000000" w:themeColor="text1"/>
        </w:rPr>
        <w:t xml:space="preserve"> </w:t>
      </w:r>
      <w:r w:rsidR="005530F0" w:rsidRPr="003444F3">
        <w:rPr>
          <w:color w:val="000000" w:themeColor="text1"/>
        </w:rPr>
        <w:t>objectives of</w:t>
      </w:r>
      <w:r w:rsidR="00CF6D5C" w:rsidRPr="003444F3">
        <w:rPr>
          <w:color w:val="000000" w:themeColor="text1"/>
        </w:rPr>
        <w:t xml:space="preserve"> the</w:t>
      </w:r>
      <w:r w:rsidR="005530F0" w:rsidRPr="003444F3">
        <w:rPr>
          <w:color w:val="000000" w:themeColor="text1"/>
        </w:rPr>
        <w:t xml:space="preserve"> testing and what approach </w:t>
      </w:r>
      <w:r w:rsidR="00CF6D5C" w:rsidRPr="003444F3">
        <w:rPr>
          <w:color w:val="000000" w:themeColor="text1"/>
        </w:rPr>
        <w:t>can be</w:t>
      </w:r>
      <w:r w:rsidR="006247DB" w:rsidRPr="003444F3">
        <w:rPr>
          <w:color w:val="000000" w:themeColor="text1"/>
        </w:rPr>
        <w:t xml:space="preserve"> </w:t>
      </w:r>
      <w:r w:rsidR="00CF6D5C" w:rsidRPr="003444F3">
        <w:rPr>
          <w:color w:val="000000" w:themeColor="text1"/>
        </w:rPr>
        <w:t>used</w:t>
      </w:r>
      <w:r w:rsidR="006247DB" w:rsidRPr="003444F3">
        <w:rPr>
          <w:color w:val="000000" w:themeColor="text1"/>
        </w:rPr>
        <w:t xml:space="preserve"> to meet those</w:t>
      </w:r>
      <w:r w:rsidR="00316296" w:rsidRPr="003444F3">
        <w:rPr>
          <w:color w:val="000000" w:themeColor="text1"/>
        </w:rPr>
        <w:t xml:space="preserve"> objectives.</w:t>
      </w:r>
      <w:r w:rsidR="0013136C" w:rsidRPr="003444F3">
        <w:rPr>
          <w:color w:val="000000" w:themeColor="text1"/>
        </w:rPr>
        <w:t xml:space="preserve"> </w:t>
      </w:r>
      <w:r w:rsidR="00AF4BA4" w:rsidRPr="003444F3">
        <w:rPr>
          <w:color w:val="000000" w:themeColor="text1"/>
        </w:rPr>
        <w:t>Also,</w:t>
      </w:r>
      <w:r w:rsidR="0013136C" w:rsidRPr="003444F3">
        <w:rPr>
          <w:color w:val="000000" w:themeColor="text1"/>
        </w:rPr>
        <w:t xml:space="preserve"> within this phase</w:t>
      </w:r>
      <w:r w:rsidR="00B8419B" w:rsidRPr="003444F3">
        <w:rPr>
          <w:color w:val="000000" w:themeColor="text1"/>
        </w:rPr>
        <w:t>, the risks, such as insufficient resources or tight timelines</w:t>
      </w:r>
      <w:r w:rsidR="0065570F" w:rsidRPr="003444F3">
        <w:rPr>
          <w:color w:val="000000" w:themeColor="text1"/>
        </w:rPr>
        <w:t xml:space="preserve"> </w:t>
      </w:r>
      <w:r w:rsidR="00FC4336" w:rsidRPr="003444F3">
        <w:rPr>
          <w:color w:val="000000" w:themeColor="text1"/>
        </w:rPr>
        <w:t>are</w:t>
      </w:r>
      <w:r w:rsidR="0065570F" w:rsidRPr="003444F3">
        <w:rPr>
          <w:color w:val="000000" w:themeColor="text1"/>
        </w:rPr>
        <w:t xml:space="preserve"> analyzed.</w:t>
      </w:r>
    </w:p>
    <w:p w14:paraId="58785D22" w14:textId="77777777" w:rsidR="0065570F" w:rsidRDefault="0065570F" w:rsidP="00815BF0">
      <w:pPr>
        <w:ind w:left="576"/>
        <w:jc w:val="both"/>
        <w:rPr>
          <w:color w:val="000000" w:themeColor="text1"/>
        </w:rPr>
      </w:pPr>
    </w:p>
    <w:p w14:paraId="522D6746" w14:textId="7EE08E43" w:rsidR="0065570F" w:rsidRPr="003444F3" w:rsidRDefault="00DC09D7" w:rsidP="003444F3">
      <w:pPr>
        <w:ind w:left="576"/>
        <w:jc w:val="both"/>
        <w:rPr>
          <w:color w:val="000000" w:themeColor="text1"/>
        </w:rPr>
      </w:pPr>
      <w:r w:rsidRPr="003444F3">
        <w:rPr>
          <w:color w:val="000000" w:themeColor="text1"/>
        </w:rPr>
        <w:t xml:space="preserve">‘Test Monitoring’ where </w:t>
      </w:r>
      <w:r w:rsidR="00326DCF" w:rsidRPr="003444F3">
        <w:rPr>
          <w:color w:val="000000" w:themeColor="text1"/>
        </w:rPr>
        <w:t xml:space="preserve">the progress of the </w:t>
      </w:r>
      <w:r w:rsidR="006A5179" w:rsidRPr="003444F3">
        <w:rPr>
          <w:color w:val="000000" w:themeColor="text1"/>
        </w:rPr>
        <w:t xml:space="preserve">testing </w:t>
      </w:r>
      <w:r w:rsidR="00C52E82" w:rsidRPr="003444F3">
        <w:rPr>
          <w:color w:val="000000" w:themeColor="text1"/>
        </w:rPr>
        <w:t xml:space="preserve">throughout the </w:t>
      </w:r>
      <w:r w:rsidR="00E64839" w:rsidRPr="003444F3">
        <w:rPr>
          <w:color w:val="000000" w:themeColor="text1"/>
        </w:rPr>
        <w:t>Software Testing Lifecycle (STLC)</w:t>
      </w:r>
      <w:r w:rsidR="00C52E82" w:rsidRPr="003444F3">
        <w:rPr>
          <w:color w:val="000000" w:themeColor="text1"/>
        </w:rPr>
        <w:t xml:space="preserve"> </w:t>
      </w:r>
      <w:r w:rsidR="006A5179" w:rsidRPr="003444F3">
        <w:rPr>
          <w:color w:val="000000" w:themeColor="text1"/>
        </w:rPr>
        <w:t>is monitored</w:t>
      </w:r>
      <w:r w:rsidR="005E718E" w:rsidRPr="003444F3">
        <w:rPr>
          <w:color w:val="000000" w:themeColor="text1"/>
        </w:rPr>
        <w:t xml:space="preserve"> </w:t>
      </w:r>
      <w:r w:rsidR="005C2CCE" w:rsidRPr="003444F3">
        <w:rPr>
          <w:color w:val="000000" w:themeColor="text1"/>
        </w:rPr>
        <w:t xml:space="preserve">and </w:t>
      </w:r>
      <w:r w:rsidR="005E718E" w:rsidRPr="003444F3">
        <w:rPr>
          <w:color w:val="000000" w:themeColor="text1"/>
        </w:rPr>
        <w:t>ensur</w:t>
      </w:r>
      <w:r w:rsidR="005C2CCE" w:rsidRPr="003444F3">
        <w:rPr>
          <w:color w:val="000000" w:themeColor="text1"/>
        </w:rPr>
        <w:t>es</w:t>
      </w:r>
      <w:r w:rsidR="005E718E" w:rsidRPr="003444F3">
        <w:rPr>
          <w:color w:val="000000" w:themeColor="text1"/>
        </w:rPr>
        <w:t xml:space="preserve"> that a sufficient portion of the software is being tested. </w:t>
      </w:r>
      <w:r w:rsidR="002614C6" w:rsidRPr="003444F3">
        <w:rPr>
          <w:color w:val="000000" w:themeColor="text1"/>
        </w:rPr>
        <w:t xml:space="preserve">Within this phase, the progress of the testing is also communicated </w:t>
      </w:r>
      <w:r w:rsidR="00BC463B" w:rsidRPr="003444F3">
        <w:rPr>
          <w:color w:val="000000" w:themeColor="text1"/>
        </w:rPr>
        <w:t>to stakeholders via test progress reports</w:t>
      </w:r>
      <w:r w:rsidR="00441D99" w:rsidRPr="003444F3">
        <w:rPr>
          <w:color w:val="000000" w:themeColor="text1"/>
        </w:rPr>
        <w:t xml:space="preserve"> </w:t>
      </w:r>
      <w:r w:rsidR="00780DE9" w:rsidRPr="003444F3">
        <w:rPr>
          <w:color w:val="000000" w:themeColor="text1"/>
        </w:rPr>
        <w:t>and provide important in</w:t>
      </w:r>
      <w:r w:rsidR="004522E6" w:rsidRPr="003444F3">
        <w:rPr>
          <w:color w:val="000000" w:themeColor="text1"/>
        </w:rPr>
        <w:t>sights into the quality of the program/software.</w:t>
      </w:r>
    </w:p>
    <w:p w14:paraId="7F897533" w14:textId="77777777" w:rsidR="002D0706" w:rsidRDefault="002D0706" w:rsidP="00815BF0">
      <w:pPr>
        <w:ind w:left="576"/>
        <w:jc w:val="both"/>
        <w:rPr>
          <w:color w:val="000000" w:themeColor="text1"/>
        </w:rPr>
      </w:pPr>
    </w:p>
    <w:p w14:paraId="6D5F30E2" w14:textId="0A8C7F82" w:rsidR="002D0706" w:rsidRPr="003444F3" w:rsidRDefault="00EA4D85" w:rsidP="003444F3">
      <w:pPr>
        <w:ind w:left="576"/>
        <w:jc w:val="both"/>
        <w:rPr>
          <w:color w:val="000000" w:themeColor="text1"/>
        </w:rPr>
      </w:pPr>
      <w:r w:rsidRPr="003444F3">
        <w:rPr>
          <w:color w:val="000000" w:themeColor="text1"/>
        </w:rPr>
        <w:t xml:space="preserve">‘Test </w:t>
      </w:r>
      <w:r w:rsidR="0011642E" w:rsidRPr="003444F3">
        <w:rPr>
          <w:color w:val="000000" w:themeColor="text1"/>
        </w:rPr>
        <w:t>Analysis</w:t>
      </w:r>
      <w:r w:rsidR="00137E11" w:rsidRPr="003444F3">
        <w:rPr>
          <w:color w:val="000000" w:themeColor="text1"/>
        </w:rPr>
        <w:t>’</w:t>
      </w:r>
      <w:r w:rsidR="0011642E" w:rsidRPr="003444F3">
        <w:rPr>
          <w:color w:val="000000" w:themeColor="text1"/>
        </w:rPr>
        <w:t xml:space="preserve"> </w:t>
      </w:r>
      <w:r w:rsidR="00137E11" w:rsidRPr="003444F3">
        <w:rPr>
          <w:color w:val="000000" w:themeColor="text1"/>
        </w:rPr>
        <w:t>which</w:t>
      </w:r>
      <w:r w:rsidR="0011642E" w:rsidRPr="003444F3">
        <w:rPr>
          <w:color w:val="000000" w:themeColor="text1"/>
        </w:rPr>
        <w:t xml:space="preserve"> is the crucial part</w:t>
      </w:r>
      <w:r w:rsidR="00137E11" w:rsidRPr="003444F3">
        <w:rPr>
          <w:color w:val="000000" w:themeColor="text1"/>
        </w:rPr>
        <w:t xml:space="preserve"> of the </w:t>
      </w:r>
      <w:r w:rsidR="00E64839" w:rsidRPr="003444F3">
        <w:rPr>
          <w:color w:val="000000" w:themeColor="text1"/>
        </w:rPr>
        <w:t>Software Testing Lifecycle (</w:t>
      </w:r>
      <w:r w:rsidR="00137E11" w:rsidRPr="003444F3">
        <w:rPr>
          <w:color w:val="000000" w:themeColor="text1"/>
        </w:rPr>
        <w:t>STLC</w:t>
      </w:r>
      <w:r w:rsidR="00E64839" w:rsidRPr="003444F3">
        <w:rPr>
          <w:color w:val="000000" w:themeColor="text1"/>
        </w:rPr>
        <w:t>)</w:t>
      </w:r>
      <w:r w:rsidR="0011642E" w:rsidRPr="003444F3">
        <w:rPr>
          <w:color w:val="000000" w:themeColor="text1"/>
        </w:rPr>
        <w:t xml:space="preserve">. </w:t>
      </w:r>
      <w:r w:rsidR="00A64275" w:rsidRPr="003444F3">
        <w:rPr>
          <w:color w:val="000000" w:themeColor="text1"/>
        </w:rPr>
        <w:t xml:space="preserve">This is where </w:t>
      </w:r>
      <w:r w:rsidR="00BC7EDA" w:rsidRPr="003444F3">
        <w:rPr>
          <w:color w:val="000000" w:themeColor="text1"/>
        </w:rPr>
        <w:t>the testers are going to</w:t>
      </w:r>
      <w:r w:rsidR="00B54F32" w:rsidRPr="003444F3">
        <w:rPr>
          <w:color w:val="000000" w:themeColor="text1"/>
        </w:rPr>
        <w:t xml:space="preserve"> analyze which parts of the </w:t>
      </w:r>
      <w:r w:rsidR="00C3080E" w:rsidRPr="003444F3">
        <w:rPr>
          <w:color w:val="000000" w:themeColor="text1"/>
        </w:rPr>
        <w:t xml:space="preserve">specific </w:t>
      </w:r>
      <w:r w:rsidR="00B54F32" w:rsidRPr="003444F3">
        <w:rPr>
          <w:color w:val="000000" w:themeColor="text1"/>
        </w:rPr>
        <w:t>requirement are going to be tested</w:t>
      </w:r>
      <w:r w:rsidR="0042395F" w:rsidRPr="003444F3">
        <w:rPr>
          <w:color w:val="000000" w:themeColor="text1"/>
        </w:rPr>
        <w:t>, in short, they’re going to break down the information into testable parts</w:t>
      </w:r>
      <w:r w:rsidR="0044606D" w:rsidRPr="003444F3">
        <w:rPr>
          <w:color w:val="000000" w:themeColor="text1"/>
        </w:rPr>
        <w:t xml:space="preserve"> and identify the test conditions.</w:t>
      </w:r>
      <w:r w:rsidR="007C21DE" w:rsidRPr="003444F3">
        <w:rPr>
          <w:color w:val="000000" w:themeColor="text1"/>
        </w:rPr>
        <w:t xml:space="preserve"> </w:t>
      </w:r>
      <w:r w:rsidR="008C3C10" w:rsidRPr="003444F3">
        <w:rPr>
          <w:color w:val="000000" w:themeColor="text1"/>
        </w:rPr>
        <w:t>Basically</w:t>
      </w:r>
      <w:r w:rsidR="007C21DE" w:rsidRPr="003444F3">
        <w:rPr>
          <w:color w:val="000000" w:themeColor="text1"/>
        </w:rPr>
        <w:t>, the testers</w:t>
      </w:r>
      <w:r w:rsidR="001D7056" w:rsidRPr="003444F3">
        <w:rPr>
          <w:color w:val="000000" w:themeColor="text1"/>
        </w:rPr>
        <w:t xml:space="preserve"> will analyze what to test, how to test it, and under what conditions.</w:t>
      </w:r>
      <w:r w:rsidR="00A2465E" w:rsidRPr="003444F3">
        <w:rPr>
          <w:color w:val="000000" w:themeColor="text1"/>
        </w:rPr>
        <w:t xml:space="preserve"> Also, this is where </w:t>
      </w:r>
      <w:r w:rsidR="007B3123" w:rsidRPr="003444F3">
        <w:rPr>
          <w:color w:val="000000" w:themeColor="text1"/>
        </w:rPr>
        <w:t>the testers</w:t>
      </w:r>
      <w:r w:rsidR="00A2465E" w:rsidRPr="003444F3">
        <w:rPr>
          <w:color w:val="000000" w:themeColor="text1"/>
        </w:rPr>
        <w:t xml:space="preserve"> evaluate</w:t>
      </w:r>
      <w:r w:rsidR="008404F0" w:rsidRPr="003444F3">
        <w:rPr>
          <w:color w:val="000000" w:themeColor="text1"/>
        </w:rPr>
        <w:t xml:space="preserve"> the </w:t>
      </w:r>
      <w:r w:rsidR="004052AD" w:rsidRPr="003444F3">
        <w:rPr>
          <w:color w:val="000000" w:themeColor="text1"/>
        </w:rPr>
        <w:t xml:space="preserve">test basis (requirements) ensuring that </w:t>
      </w:r>
      <w:r w:rsidR="002A2CC4" w:rsidRPr="003444F3">
        <w:rPr>
          <w:color w:val="000000" w:themeColor="text1"/>
        </w:rPr>
        <w:t>the</w:t>
      </w:r>
      <w:r w:rsidR="0005737A" w:rsidRPr="003444F3">
        <w:rPr>
          <w:color w:val="000000" w:themeColor="text1"/>
        </w:rPr>
        <w:t>re will be no defects that can affect the future</w:t>
      </w:r>
      <w:r w:rsidR="00F559E4" w:rsidRPr="003444F3">
        <w:rPr>
          <w:color w:val="000000" w:themeColor="text1"/>
        </w:rPr>
        <w:t xml:space="preserve"> quality of the software.</w:t>
      </w:r>
    </w:p>
    <w:p w14:paraId="4539AA65" w14:textId="77777777" w:rsidR="008C3C10" w:rsidRDefault="008C3C10" w:rsidP="00815BF0">
      <w:pPr>
        <w:ind w:left="576"/>
        <w:jc w:val="both"/>
        <w:rPr>
          <w:color w:val="000000" w:themeColor="text1"/>
        </w:rPr>
      </w:pPr>
    </w:p>
    <w:p w14:paraId="5CF54AAA" w14:textId="018E033F" w:rsidR="008C3C10" w:rsidRPr="003444F3" w:rsidRDefault="00585A73" w:rsidP="003444F3">
      <w:pPr>
        <w:ind w:left="576"/>
        <w:jc w:val="both"/>
        <w:rPr>
          <w:color w:val="000000" w:themeColor="text1"/>
        </w:rPr>
      </w:pPr>
      <w:r w:rsidRPr="003444F3">
        <w:rPr>
          <w:color w:val="000000" w:themeColor="text1"/>
        </w:rPr>
        <w:t>‘Test Design’ where the planning on choosing what techniques or strategies the testers are going to use</w:t>
      </w:r>
      <w:r w:rsidR="006630DD" w:rsidRPr="003444F3">
        <w:rPr>
          <w:color w:val="000000" w:themeColor="text1"/>
        </w:rPr>
        <w:t xml:space="preserve"> like if they’re going to use functional, non-functional, Blackbox testing or </w:t>
      </w:r>
      <w:r w:rsidR="00BA17FB" w:rsidRPr="003444F3">
        <w:rPr>
          <w:color w:val="000000" w:themeColor="text1"/>
        </w:rPr>
        <w:t xml:space="preserve">whatnot. </w:t>
      </w:r>
      <w:r w:rsidR="00AF0288" w:rsidRPr="003444F3">
        <w:rPr>
          <w:color w:val="000000" w:themeColor="text1"/>
        </w:rPr>
        <w:t>Also, w</w:t>
      </w:r>
      <w:r w:rsidR="00BA17FB" w:rsidRPr="003444F3">
        <w:rPr>
          <w:color w:val="000000" w:themeColor="text1"/>
        </w:rPr>
        <w:t xml:space="preserve">ithin this phase, the testers are going to </w:t>
      </w:r>
      <w:r w:rsidR="006022C1" w:rsidRPr="003444F3">
        <w:rPr>
          <w:color w:val="000000" w:themeColor="text1"/>
        </w:rPr>
        <w:t>create detailed test cases</w:t>
      </w:r>
      <w:r w:rsidR="00AF0288" w:rsidRPr="003444F3">
        <w:rPr>
          <w:color w:val="000000" w:themeColor="text1"/>
        </w:rPr>
        <w:t xml:space="preserve"> as well.</w:t>
      </w:r>
    </w:p>
    <w:p w14:paraId="7953F060" w14:textId="77777777" w:rsidR="00B46A6C" w:rsidRDefault="00B46A6C" w:rsidP="00815BF0">
      <w:pPr>
        <w:ind w:left="576"/>
        <w:jc w:val="both"/>
        <w:rPr>
          <w:color w:val="000000" w:themeColor="text1"/>
        </w:rPr>
      </w:pPr>
    </w:p>
    <w:p w14:paraId="5119A903" w14:textId="12074286" w:rsidR="00B46A6C" w:rsidRDefault="00281C70" w:rsidP="003444F3">
      <w:pPr>
        <w:ind w:left="576"/>
        <w:jc w:val="both"/>
        <w:rPr>
          <w:color w:val="000000" w:themeColor="text1"/>
        </w:rPr>
      </w:pPr>
      <w:r w:rsidRPr="003444F3">
        <w:rPr>
          <w:color w:val="000000" w:themeColor="text1"/>
        </w:rPr>
        <w:t>‘Test Implementation</w:t>
      </w:r>
      <w:r w:rsidR="00016B9C" w:rsidRPr="003444F3">
        <w:rPr>
          <w:color w:val="000000" w:themeColor="text1"/>
        </w:rPr>
        <w:t>’</w:t>
      </w:r>
      <w:r w:rsidRPr="003444F3">
        <w:rPr>
          <w:color w:val="000000" w:themeColor="text1"/>
        </w:rPr>
        <w:t xml:space="preserve"> involves the preparation of everything necessary to execute the test cases</w:t>
      </w:r>
      <w:r w:rsidR="00F544D0" w:rsidRPr="003444F3">
        <w:rPr>
          <w:color w:val="000000" w:themeColor="text1"/>
        </w:rPr>
        <w:t>. The tester</w:t>
      </w:r>
      <w:r w:rsidR="00A60457" w:rsidRPr="003444F3">
        <w:rPr>
          <w:color w:val="000000" w:themeColor="text1"/>
        </w:rPr>
        <w:t>s write or develop test cases within this phase</w:t>
      </w:r>
      <w:r w:rsidR="00016B9C" w:rsidRPr="003444F3">
        <w:rPr>
          <w:color w:val="000000" w:themeColor="text1"/>
        </w:rPr>
        <w:t xml:space="preserve"> </w:t>
      </w:r>
      <w:r w:rsidR="007229DB" w:rsidRPr="003444F3">
        <w:rPr>
          <w:color w:val="000000" w:themeColor="text1"/>
        </w:rPr>
        <w:t xml:space="preserve">and gather data </w:t>
      </w:r>
      <w:r w:rsidR="00F45EBD" w:rsidRPr="003444F3">
        <w:rPr>
          <w:color w:val="000000" w:themeColor="text1"/>
        </w:rPr>
        <w:t>such as user information, products or transactions</w:t>
      </w:r>
      <w:r w:rsidR="00A719B8" w:rsidRPr="003444F3">
        <w:rPr>
          <w:color w:val="000000" w:themeColor="text1"/>
        </w:rPr>
        <w:t xml:space="preserve"> and </w:t>
      </w:r>
      <w:r w:rsidR="007E4435" w:rsidRPr="003444F3">
        <w:rPr>
          <w:color w:val="000000" w:themeColor="text1"/>
        </w:rPr>
        <w:t>group</w:t>
      </w:r>
      <w:r w:rsidR="00A719B8" w:rsidRPr="003444F3">
        <w:rPr>
          <w:color w:val="000000" w:themeColor="text1"/>
        </w:rPr>
        <w:t xml:space="preserve"> the test cases for the </w:t>
      </w:r>
      <w:r w:rsidR="000901D0" w:rsidRPr="003444F3">
        <w:rPr>
          <w:color w:val="000000" w:themeColor="text1"/>
        </w:rPr>
        <w:t>functionality they will receive in a folder</w:t>
      </w:r>
      <w:r w:rsidR="00F45EBD" w:rsidRPr="003444F3">
        <w:rPr>
          <w:color w:val="000000" w:themeColor="text1"/>
        </w:rPr>
        <w:t xml:space="preserve">. </w:t>
      </w:r>
      <w:r w:rsidR="00B03591" w:rsidRPr="003444F3">
        <w:rPr>
          <w:color w:val="000000" w:themeColor="text1"/>
        </w:rPr>
        <w:t>The tester</w:t>
      </w:r>
      <w:r w:rsidR="00193A8E" w:rsidRPr="003444F3">
        <w:rPr>
          <w:color w:val="000000" w:themeColor="text1"/>
        </w:rPr>
        <w:t>s</w:t>
      </w:r>
      <w:r w:rsidR="00B03591" w:rsidRPr="003444F3">
        <w:rPr>
          <w:color w:val="000000" w:themeColor="text1"/>
        </w:rPr>
        <w:t xml:space="preserve"> ensure</w:t>
      </w:r>
      <w:r w:rsidR="00832589" w:rsidRPr="003444F3">
        <w:rPr>
          <w:color w:val="000000" w:themeColor="text1"/>
        </w:rPr>
        <w:t xml:space="preserve"> that</w:t>
      </w:r>
      <w:r w:rsidR="00165A1A" w:rsidRPr="003444F3">
        <w:rPr>
          <w:color w:val="000000" w:themeColor="text1"/>
        </w:rPr>
        <w:t xml:space="preserve"> the test environment </w:t>
      </w:r>
      <w:r w:rsidR="00A75D51" w:rsidRPr="003444F3">
        <w:rPr>
          <w:color w:val="000000" w:themeColor="text1"/>
        </w:rPr>
        <w:t>simulates</w:t>
      </w:r>
      <w:r w:rsidR="00165A1A" w:rsidRPr="003444F3">
        <w:rPr>
          <w:color w:val="000000" w:themeColor="text1"/>
        </w:rPr>
        <w:t xml:space="preserve"> prod</w:t>
      </w:r>
      <w:r w:rsidR="00CE2339" w:rsidRPr="003444F3">
        <w:rPr>
          <w:color w:val="000000" w:themeColor="text1"/>
        </w:rPr>
        <w:t xml:space="preserve">uction environment as </w:t>
      </w:r>
      <w:r w:rsidR="009F201E" w:rsidRPr="003444F3">
        <w:rPr>
          <w:color w:val="000000" w:themeColor="text1"/>
        </w:rPr>
        <w:t>precisely</w:t>
      </w:r>
      <w:r w:rsidR="00CE2339" w:rsidRPr="003444F3">
        <w:rPr>
          <w:color w:val="000000" w:themeColor="text1"/>
        </w:rPr>
        <w:t xml:space="preserve"> as </w:t>
      </w:r>
      <w:r w:rsidR="00CE2339" w:rsidRPr="003444F3">
        <w:rPr>
          <w:color w:val="000000" w:themeColor="text1"/>
        </w:rPr>
        <w:lastRenderedPageBreak/>
        <w:t xml:space="preserve">possible. </w:t>
      </w:r>
      <w:r w:rsidR="007E4435" w:rsidRPr="003444F3">
        <w:rPr>
          <w:color w:val="000000" w:themeColor="text1"/>
        </w:rPr>
        <w:t>Also,</w:t>
      </w:r>
      <w:r w:rsidR="009A54EB" w:rsidRPr="003444F3">
        <w:rPr>
          <w:color w:val="000000" w:themeColor="text1"/>
        </w:rPr>
        <w:t xml:space="preserve"> within this phase, the test design and test implementation</w:t>
      </w:r>
      <w:r w:rsidR="00B064C1" w:rsidRPr="003444F3">
        <w:rPr>
          <w:color w:val="000000" w:themeColor="text1"/>
        </w:rPr>
        <w:t xml:space="preserve"> are often combined</w:t>
      </w:r>
      <w:r w:rsidR="004E3663" w:rsidRPr="003444F3">
        <w:rPr>
          <w:color w:val="000000" w:themeColor="text1"/>
        </w:rPr>
        <w:t>, meaning they can overlap and be part of the same activity.</w:t>
      </w:r>
    </w:p>
    <w:p w14:paraId="157FC58D" w14:textId="77777777" w:rsidR="007E4435" w:rsidRDefault="007E4435" w:rsidP="003444F3">
      <w:pPr>
        <w:ind w:left="576"/>
        <w:jc w:val="both"/>
        <w:rPr>
          <w:color w:val="000000" w:themeColor="text1"/>
        </w:rPr>
      </w:pPr>
    </w:p>
    <w:p w14:paraId="2D5E8DAF" w14:textId="18568E3A" w:rsidR="007E4435" w:rsidRDefault="007E4435" w:rsidP="003444F3">
      <w:pPr>
        <w:ind w:left="576"/>
        <w:jc w:val="both"/>
        <w:rPr>
          <w:color w:val="000000" w:themeColor="text1"/>
        </w:rPr>
      </w:pPr>
      <w:r>
        <w:rPr>
          <w:color w:val="000000" w:themeColor="text1"/>
        </w:rPr>
        <w:t xml:space="preserve">‘Test Execution’ </w:t>
      </w:r>
      <w:r w:rsidR="003B639F">
        <w:rPr>
          <w:color w:val="000000" w:themeColor="text1"/>
        </w:rPr>
        <w:t xml:space="preserve">this is where the testers run the test </w:t>
      </w:r>
      <w:r w:rsidR="00B27B53">
        <w:rPr>
          <w:color w:val="000000" w:themeColor="text1"/>
        </w:rPr>
        <w:t>cases,</w:t>
      </w:r>
      <w:r w:rsidR="007F1CE6">
        <w:rPr>
          <w:color w:val="000000" w:themeColor="text1"/>
        </w:rPr>
        <w:t xml:space="preserve"> and the goal is to validate whether the system behaves as expected</w:t>
      </w:r>
      <w:r w:rsidR="00AE1690">
        <w:rPr>
          <w:color w:val="000000" w:themeColor="text1"/>
        </w:rPr>
        <w:t xml:space="preserve"> and logging the results whether the test case passed or failed. </w:t>
      </w:r>
      <w:r w:rsidR="00A474CD">
        <w:rPr>
          <w:color w:val="000000" w:themeColor="text1"/>
        </w:rPr>
        <w:t>If the test case has failed, the tester will provide details like screenshots</w:t>
      </w:r>
      <w:r w:rsidR="00B27B53">
        <w:rPr>
          <w:color w:val="000000" w:themeColor="text1"/>
        </w:rPr>
        <w:t xml:space="preserve"> or logs and steps to reproduce the issue.</w:t>
      </w:r>
      <w:r w:rsidR="00120DA2">
        <w:rPr>
          <w:color w:val="000000" w:themeColor="text1"/>
        </w:rPr>
        <w:t xml:space="preserve"> The testers are going to report the defects based on the failures observed</w:t>
      </w:r>
      <w:r w:rsidR="00B53A7E">
        <w:rPr>
          <w:color w:val="000000" w:themeColor="text1"/>
        </w:rPr>
        <w:t xml:space="preserve"> and once the defects have been resolved, the testers are going to </w:t>
      </w:r>
      <w:r w:rsidR="00290421">
        <w:rPr>
          <w:color w:val="000000" w:themeColor="text1"/>
        </w:rPr>
        <w:t xml:space="preserve">do a retest to make sure that the </w:t>
      </w:r>
      <w:r w:rsidR="00C42BB5">
        <w:rPr>
          <w:color w:val="000000" w:themeColor="text1"/>
        </w:rPr>
        <w:t xml:space="preserve">defect has been </w:t>
      </w:r>
      <w:r w:rsidR="009B3DE4">
        <w:rPr>
          <w:color w:val="000000" w:themeColor="text1"/>
        </w:rPr>
        <w:t xml:space="preserve">really </w:t>
      </w:r>
      <w:r w:rsidR="00C42BB5">
        <w:rPr>
          <w:color w:val="000000" w:themeColor="text1"/>
        </w:rPr>
        <w:t xml:space="preserve">fixed and if it is, the testers will do a regression testing to ensure that there are no other new existing defects </w:t>
      </w:r>
      <w:r w:rsidR="00080558">
        <w:rPr>
          <w:color w:val="000000" w:themeColor="text1"/>
        </w:rPr>
        <w:t>because of the newly fixed issue.</w:t>
      </w:r>
    </w:p>
    <w:p w14:paraId="42BBA8CC" w14:textId="77777777" w:rsidR="003444F3" w:rsidRDefault="003444F3" w:rsidP="003444F3">
      <w:pPr>
        <w:ind w:left="576"/>
        <w:jc w:val="both"/>
        <w:rPr>
          <w:color w:val="000000" w:themeColor="text1"/>
        </w:rPr>
      </w:pPr>
    </w:p>
    <w:p w14:paraId="6C282DAF" w14:textId="12A0C3D4" w:rsidR="00AB23DF" w:rsidRPr="00B32ABF" w:rsidRDefault="006B6AC6" w:rsidP="004F1ED4">
      <w:pPr>
        <w:ind w:left="576"/>
        <w:jc w:val="both"/>
        <w:rPr>
          <w:color w:val="000000" w:themeColor="text1"/>
        </w:rPr>
      </w:pPr>
      <w:r>
        <w:rPr>
          <w:color w:val="000000" w:themeColor="text1"/>
        </w:rPr>
        <w:t>‘Test Completion’ is the final phase of the Software Test</w:t>
      </w:r>
      <w:r w:rsidR="000F5B1F">
        <w:rPr>
          <w:color w:val="000000" w:themeColor="text1"/>
        </w:rPr>
        <w:t>ing Lifecycle</w:t>
      </w:r>
      <w:r w:rsidR="009E54E4">
        <w:rPr>
          <w:color w:val="000000" w:themeColor="text1"/>
        </w:rPr>
        <w:t xml:space="preserve"> (STLC)</w:t>
      </w:r>
      <w:r w:rsidR="002824B0">
        <w:rPr>
          <w:color w:val="000000" w:themeColor="text1"/>
        </w:rPr>
        <w:t xml:space="preserve">, this is where </w:t>
      </w:r>
      <w:r w:rsidR="000520E5">
        <w:rPr>
          <w:color w:val="000000" w:themeColor="text1"/>
        </w:rPr>
        <w:t>all the previous</w:t>
      </w:r>
      <w:r w:rsidR="0054122F">
        <w:rPr>
          <w:color w:val="000000" w:themeColor="text1"/>
        </w:rPr>
        <w:t xml:space="preserve"> testing</w:t>
      </w:r>
      <w:r w:rsidR="000520E5">
        <w:rPr>
          <w:color w:val="000000" w:themeColor="text1"/>
        </w:rPr>
        <w:t xml:space="preserve"> phases have been carried out</w:t>
      </w:r>
      <w:r w:rsidR="0054122F">
        <w:rPr>
          <w:color w:val="000000" w:themeColor="text1"/>
        </w:rPr>
        <w:t xml:space="preserve">, and the QA team is ready to finalize the testing phase. </w:t>
      </w:r>
      <w:r w:rsidR="00716299">
        <w:rPr>
          <w:color w:val="000000" w:themeColor="text1"/>
        </w:rPr>
        <w:t xml:space="preserve">The testers are going to </w:t>
      </w:r>
      <w:r w:rsidR="00D25B42">
        <w:rPr>
          <w:color w:val="000000" w:themeColor="text1"/>
        </w:rPr>
        <w:t>create a test summary report for</w:t>
      </w:r>
      <w:r w:rsidR="00935582">
        <w:rPr>
          <w:color w:val="000000" w:themeColor="text1"/>
        </w:rPr>
        <w:t xml:space="preserve"> </w:t>
      </w:r>
      <w:r w:rsidR="009F10C2">
        <w:rPr>
          <w:color w:val="000000" w:themeColor="text1"/>
        </w:rPr>
        <w:t xml:space="preserve">the tests </w:t>
      </w:r>
      <w:r w:rsidR="00B66B80">
        <w:rPr>
          <w:color w:val="000000" w:themeColor="text1"/>
        </w:rPr>
        <w:t>results</w:t>
      </w:r>
      <w:r w:rsidR="009F10C2">
        <w:rPr>
          <w:color w:val="000000" w:themeColor="text1"/>
        </w:rPr>
        <w:t xml:space="preserve"> conducted, issues/defects found,</w:t>
      </w:r>
      <w:r w:rsidR="00320BDD">
        <w:rPr>
          <w:color w:val="000000" w:themeColor="text1"/>
        </w:rPr>
        <w:t xml:space="preserve"> issues/defects resolved, and any critical issues</w:t>
      </w:r>
      <w:r w:rsidR="008D2AE0">
        <w:rPr>
          <w:color w:val="000000" w:themeColor="text1"/>
        </w:rPr>
        <w:t>. Finalizing the test environment</w:t>
      </w:r>
      <w:r w:rsidR="00046AF6">
        <w:rPr>
          <w:color w:val="000000" w:themeColor="text1"/>
        </w:rPr>
        <w:t>, the test data,</w:t>
      </w:r>
      <w:r w:rsidR="00A97912">
        <w:rPr>
          <w:color w:val="000000" w:themeColor="text1"/>
        </w:rPr>
        <w:t xml:space="preserve"> and other </w:t>
      </w:r>
      <w:proofErr w:type="spellStart"/>
      <w:r w:rsidR="00B66B80">
        <w:rPr>
          <w:color w:val="000000" w:themeColor="text1"/>
        </w:rPr>
        <w:t>testware</w:t>
      </w:r>
      <w:proofErr w:type="spellEnd"/>
      <w:r w:rsidR="00A97912">
        <w:rPr>
          <w:color w:val="000000" w:themeColor="text1"/>
        </w:rPr>
        <w:t xml:space="preserve">, </w:t>
      </w:r>
      <w:r w:rsidR="00046AF6">
        <w:rPr>
          <w:color w:val="000000" w:themeColor="text1"/>
        </w:rPr>
        <w:t>thus it can be us</w:t>
      </w:r>
      <w:r w:rsidR="00A97912">
        <w:rPr>
          <w:color w:val="000000" w:themeColor="text1"/>
        </w:rPr>
        <w:t xml:space="preserve">ed for later reuse. Within this phase, the team evaluates </w:t>
      </w:r>
      <w:r w:rsidR="00AC00ED">
        <w:rPr>
          <w:color w:val="000000" w:themeColor="text1"/>
        </w:rPr>
        <w:t xml:space="preserve">whether all objectives, coverage and the quality standards </w:t>
      </w:r>
      <w:r w:rsidR="007E0481">
        <w:rPr>
          <w:color w:val="000000" w:themeColor="text1"/>
        </w:rPr>
        <w:t xml:space="preserve">that </w:t>
      </w:r>
      <w:r w:rsidR="00D642BD">
        <w:rPr>
          <w:color w:val="000000" w:themeColor="text1"/>
        </w:rPr>
        <w:t>are</w:t>
      </w:r>
      <w:r w:rsidR="007E0481">
        <w:rPr>
          <w:color w:val="000000" w:themeColor="text1"/>
        </w:rPr>
        <w:t xml:space="preserve"> in the plan have been </w:t>
      </w:r>
      <w:r w:rsidR="000908CE">
        <w:rPr>
          <w:color w:val="000000" w:themeColor="text1"/>
        </w:rPr>
        <w:t xml:space="preserve">fulfilled. A formal meeting may be held </w:t>
      </w:r>
      <w:r w:rsidR="00EB0BFE">
        <w:rPr>
          <w:color w:val="000000" w:themeColor="text1"/>
        </w:rPr>
        <w:t>for closure, ensuring that all stakeholders agree that the program/system is</w:t>
      </w:r>
      <w:r w:rsidR="00B66B80">
        <w:rPr>
          <w:color w:val="000000" w:themeColor="text1"/>
        </w:rPr>
        <w:t xml:space="preserve"> ready for production or the next phase.</w:t>
      </w:r>
    </w:p>
    <w:p w14:paraId="5BFA93D5" w14:textId="16158D6B" w:rsidR="00052A3C" w:rsidRPr="00B32ABF" w:rsidRDefault="00052A3C" w:rsidP="00052A3C">
      <w:pPr>
        <w:pStyle w:val="Heading2"/>
        <w:rPr>
          <w:color w:val="000000" w:themeColor="text1"/>
        </w:rPr>
      </w:pPr>
      <w:bookmarkStart w:id="56" w:name="_Toc182257294"/>
      <w:r w:rsidRPr="00B32ABF">
        <w:rPr>
          <w:color w:val="000000" w:themeColor="text1"/>
        </w:rPr>
        <w:t>Test Scop</w:t>
      </w:r>
      <w:r w:rsidR="00DC09D7">
        <w:rPr>
          <w:color w:val="000000" w:themeColor="text1"/>
        </w:rPr>
        <w:t>e</w:t>
      </w:r>
      <w:bookmarkEnd w:id="56"/>
    </w:p>
    <w:p w14:paraId="4035A0A2" w14:textId="77777777" w:rsidR="00052A3C" w:rsidRPr="00B32ABF" w:rsidRDefault="00052A3C" w:rsidP="00815BF0">
      <w:pPr>
        <w:ind w:left="576"/>
        <w:jc w:val="both"/>
        <w:rPr>
          <w:color w:val="000000" w:themeColor="text1"/>
        </w:rPr>
      </w:pPr>
    </w:p>
    <w:p w14:paraId="0EBB58BE" w14:textId="3ABA136A" w:rsidR="00815BF0" w:rsidRPr="00B32ABF" w:rsidRDefault="000023DF" w:rsidP="00815BF0">
      <w:pPr>
        <w:ind w:left="576"/>
        <w:jc w:val="both"/>
        <w:rPr>
          <w:color w:val="000000" w:themeColor="text1"/>
        </w:rPr>
      </w:pPr>
      <w:r w:rsidRPr="00B32ABF">
        <w:rPr>
          <w:color w:val="000000" w:themeColor="text1"/>
        </w:rPr>
        <w:t xml:space="preserve">The following section defines </w:t>
      </w:r>
      <w:proofErr w:type="gramStart"/>
      <w:r w:rsidRPr="00B32ABF">
        <w:rPr>
          <w:color w:val="000000" w:themeColor="text1"/>
        </w:rPr>
        <w:t>to</w:t>
      </w:r>
      <w:proofErr w:type="gramEnd"/>
      <w:r w:rsidRPr="00B32ABF">
        <w:rPr>
          <w:color w:val="000000" w:themeColor="text1"/>
        </w:rPr>
        <w:t xml:space="preserve"> scope of testing that will be performe</w:t>
      </w:r>
      <w:r w:rsidR="005E1927" w:rsidRPr="00B32ABF">
        <w:rPr>
          <w:color w:val="000000" w:themeColor="text1"/>
        </w:rPr>
        <w:t xml:space="preserve">d </w:t>
      </w:r>
      <w:r w:rsidRPr="00B32ABF">
        <w:rPr>
          <w:color w:val="000000" w:themeColor="text1"/>
        </w:rPr>
        <w:t xml:space="preserve">on this project inclusive of </w:t>
      </w:r>
      <w:r w:rsidR="0082682A" w:rsidRPr="00B32ABF">
        <w:rPr>
          <w:color w:val="000000" w:themeColor="text1"/>
        </w:rPr>
        <w:t xml:space="preserve">the test levels, test types and the </w:t>
      </w:r>
      <w:r w:rsidR="005E1927" w:rsidRPr="00B32ABF">
        <w:rPr>
          <w:color w:val="000000" w:themeColor="text1"/>
        </w:rPr>
        <w:t>work products that will undergo static and dynamic testing.</w:t>
      </w:r>
    </w:p>
    <w:p w14:paraId="44481823" w14:textId="07464BF2" w:rsidR="00815BF0" w:rsidRPr="00B32ABF" w:rsidRDefault="009C157C" w:rsidP="00A12041">
      <w:pPr>
        <w:pStyle w:val="Heading3"/>
        <w:rPr>
          <w:color w:val="000000" w:themeColor="text1"/>
        </w:rPr>
      </w:pPr>
      <w:bookmarkStart w:id="57" w:name="_Toc182257295"/>
      <w:r w:rsidRPr="00B32ABF">
        <w:rPr>
          <w:color w:val="000000" w:themeColor="text1"/>
        </w:rPr>
        <w:t>Test Level</w:t>
      </w:r>
      <w:bookmarkEnd w:id="57"/>
    </w:p>
    <w:p w14:paraId="7C83DD39" w14:textId="77777777" w:rsidR="004C1E22" w:rsidRPr="00B32ABF" w:rsidRDefault="004C1E22" w:rsidP="004C1E22">
      <w:pPr>
        <w:rPr>
          <w:color w:val="000000" w:themeColor="text1"/>
        </w:rPr>
      </w:pPr>
    </w:p>
    <w:p w14:paraId="22FCFCBE" w14:textId="5DA26763" w:rsidR="004C1E22" w:rsidRDefault="004C1E22" w:rsidP="004C1E22">
      <w:pPr>
        <w:rPr>
          <w:color w:val="000000" w:themeColor="text1"/>
        </w:rPr>
      </w:pPr>
      <w:r w:rsidRPr="00B32ABF">
        <w:rPr>
          <w:color w:val="000000" w:themeColor="text1"/>
        </w:rPr>
        <w:t xml:space="preserve">The following are the test </w:t>
      </w:r>
      <w:r w:rsidR="00B84790" w:rsidRPr="00B32ABF">
        <w:rPr>
          <w:color w:val="000000" w:themeColor="text1"/>
        </w:rPr>
        <w:t xml:space="preserve">levels </w:t>
      </w:r>
      <w:r w:rsidRPr="00B32ABF">
        <w:rPr>
          <w:color w:val="000000" w:themeColor="text1"/>
        </w:rPr>
        <w:t>that will be performed on this project</w:t>
      </w:r>
      <w:r w:rsidR="00B84790" w:rsidRPr="00B32ABF">
        <w:rPr>
          <w:color w:val="000000" w:themeColor="text1"/>
        </w:rPr>
        <w:t>.</w:t>
      </w:r>
    </w:p>
    <w:p w14:paraId="507FD9ED" w14:textId="77777777" w:rsidR="00A35D88" w:rsidRDefault="00A35D88" w:rsidP="004C1E22">
      <w:pPr>
        <w:rPr>
          <w:color w:val="000000" w:themeColor="text1"/>
        </w:rPr>
      </w:pPr>
    </w:p>
    <w:p w14:paraId="2AD8D3D3" w14:textId="058B7543" w:rsidR="00A35D88" w:rsidRDefault="00A35D88" w:rsidP="004C1E22">
      <w:pPr>
        <w:rPr>
          <w:color w:val="000000" w:themeColor="text1"/>
        </w:rPr>
      </w:pPr>
      <w:r>
        <w:rPr>
          <w:color w:val="000000" w:themeColor="text1"/>
        </w:rPr>
        <w:t>There are 4 levels of software testing</w:t>
      </w:r>
      <w:r w:rsidR="002D26C5">
        <w:rPr>
          <w:color w:val="000000" w:themeColor="text1"/>
        </w:rPr>
        <w:t xml:space="preserve"> and here’s the breakdown:</w:t>
      </w:r>
    </w:p>
    <w:p w14:paraId="55712E1F" w14:textId="77777777" w:rsidR="00407321" w:rsidRDefault="00407321" w:rsidP="004C1E22">
      <w:pPr>
        <w:rPr>
          <w:color w:val="000000" w:themeColor="text1"/>
        </w:rPr>
      </w:pPr>
    </w:p>
    <w:p w14:paraId="7FF399CB" w14:textId="62D3C9F5" w:rsidR="00407321" w:rsidRDefault="00407321" w:rsidP="004C1E22">
      <w:pPr>
        <w:rPr>
          <w:color w:val="000000" w:themeColor="text1"/>
        </w:rPr>
      </w:pPr>
      <w:r>
        <w:rPr>
          <w:color w:val="000000" w:themeColor="text1"/>
        </w:rPr>
        <w:t xml:space="preserve">‘Unit Testing’ </w:t>
      </w:r>
      <w:r w:rsidR="004C0F9B">
        <w:rPr>
          <w:color w:val="000000" w:themeColor="text1"/>
        </w:rPr>
        <w:t xml:space="preserve">is the first level in the software testing process and </w:t>
      </w:r>
      <w:r w:rsidR="00CF6D48">
        <w:rPr>
          <w:color w:val="000000" w:themeColor="text1"/>
        </w:rPr>
        <w:t>focuses on verifying the smallest</w:t>
      </w:r>
      <w:r w:rsidR="00966D0E">
        <w:rPr>
          <w:color w:val="000000" w:themeColor="text1"/>
        </w:rPr>
        <w:t xml:space="preserve"> testable parts of the software</w:t>
      </w:r>
      <w:r w:rsidR="007A03D6">
        <w:rPr>
          <w:color w:val="000000" w:themeColor="text1"/>
        </w:rPr>
        <w:t xml:space="preserve"> such as </w:t>
      </w:r>
      <w:r w:rsidR="0043228D">
        <w:rPr>
          <w:color w:val="000000" w:themeColor="text1"/>
        </w:rPr>
        <w:t>tests unit</w:t>
      </w:r>
      <w:r w:rsidR="003F57B1">
        <w:rPr>
          <w:color w:val="000000" w:themeColor="text1"/>
        </w:rPr>
        <w:t xml:space="preserve">, classes in the code or individual functions. </w:t>
      </w:r>
      <w:r w:rsidR="00CF5DC0">
        <w:rPr>
          <w:color w:val="000000" w:themeColor="text1"/>
        </w:rPr>
        <w:t>Unit Testing is</w:t>
      </w:r>
      <w:r w:rsidR="003F57B1">
        <w:rPr>
          <w:color w:val="000000" w:themeColor="text1"/>
        </w:rPr>
        <w:t xml:space="preserve"> usually performed </w:t>
      </w:r>
      <w:r w:rsidR="00633716">
        <w:rPr>
          <w:color w:val="000000" w:themeColor="text1"/>
        </w:rPr>
        <w:t>by Developers who write the code</w:t>
      </w:r>
      <w:r w:rsidR="00722288">
        <w:rPr>
          <w:color w:val="000000" w:themeColor="text1"/>
        </w:rPr>
        <w:t xml:space="preserve"> and </w:t>
      </w:r>
      <w:r w:rsidR="00CF5DC0">
        <w:rPr>
          <w:color w:val="000000" w:themeColor="text1"/>
        </w:rPr>
        <w:t>its</w:t>
      </w:r>
      <w:r w:rsidR="00722288">
        <w:rPr>
          <w:color w:val="000000" w:themeColor="text1"/>
        </w:rPr>
        <w:t xml:space="preserve"> </w:t>
      </w:r>
      <w:r w:rsidR="00CF5DC0">
        <w:rPr>
          <w:color w:val="000000" w:themeColor="text1"/>
        </w:rPr>
        <w:t>part</w:t>
      </w:r>
      <w:r w:rsidR="00722288">
        <w:rPr>
          <w:color w:val="000000" w:themeColor="text1"/>
        </w:rPr>
        <w:t xml:space="preserve"> of the </w:t>
      </w:r>
      <w:r w:rsidR="00CF5DC0">
        <w:rPr>
          <w:color w:val="000000" w:themeColor="text1"/>
        </w:rPr>
        <w:t>white box</w:t>
      </w:r>
      <w:r w:rsidR="00722288">
        <w:rPr>
          <w:color w:val="000000" w:themeColor="text1"/>
        </w:rPr>
        <w:t xml:space="preserve"> testing as well. </w:t>
      </w:r>
    </w:p>
    <w:p w14:paraId="36D797F3" w14:textId="77777777" w:rsidR="00992068" w:rsidRDefault="00992068" w:rsidP="004C1E22">
      <w:pPr>
        <w:rPr>
          <w:color w:val="000000" w:themeColor="text1"/>
        </w:rPr>
      </w:pPr>
    </w:p>
    <w:p w14:paraId="2DDE1E6F" w14:textId="04770BB2" w:rsidR="00992068" w:rsidRDefault="00992068" w:rsidP="004C1E22">
      <w:pPr>
        <w:rPr>
          <w:color w:val="000000" w:themeColor="text1"/>
        </w:rPr>
      </w:pPr>
      <w:r>
        <w:rPr>
          <w:color w:val="000000" w:themeColor="text1"/>
        </w:rPr>
        <w:t xml:space="preserve">‘Integration Testing’ </w:t>
      </w:r>
      <w:r w:rsidR="00100ABB">
        <w:rPr>
          <w:color w:val="000000" w:themeColor="text1"/>
        </w:rPr>
        <w:t>is the second level in the software testing process and focuses on how</w:t>
      </w:r>
      <w:r w:rsidR="0021383D">
        <w:rPr>
          <w:color w:val="000000" w:themeColor="text1"/>
        </w:rPr>
        <w:t xml:space="preserve"> components or modules </w:t>
      </w:r>
      <w:r w:rsidR="00F728F0">
        <w:rPr>
          <w:color w:val="000000" w:themeColor="text1"/>
        </w:rPr>
        <w:t>of the software work together</w:t>
      </w:r>
      <w:r w:rsidR="00912FF7">
        <w:rPr>
          <w:color w:val="000000" w:themeColor="text1"/>
        </w:rPr>
        <w:t xml:space="preserve"> and ensure </w:t>
      </w:r>
      <w:r w:rsidR="00EB5579">
        <w:rPr>
          <w:color w:val="000000" w:themeColor="text1"/>
        </w:rPr>
        <w:t>they</w:t>
      </w:r>
      <w:r w:rsidR="00912FF7">
        <w:rPr>
          <w:color w:val="000000" w:themeColor="text1"/>
        </w:rPr>
        <w:t xml:space="preserve"> interact as specified </w:t>
      </w:r>
      <w:r w:rsidR="004834CD">
        <w:rPr>
          <w:color w:val="000000" w:themeColor="text1"/>
        </w:rPr>
        <w:t>by the technical design. Its main purpose is to</w:t>
      </w:r>
      <w:r w:rsidR="003F540D">
        <w:rPr>
          <w:color w:val="000000" w:themeColor="text1"/>
        </w:rPr>
        <w:t xml:space="preserve"> ensure that combined modules or </w:t>
      </w:r>
      <w:r w:rsidR="004F3B4D">
        <w:rPr>
          <w:color w:val="000000" w:themeColor="text1"/>
        </w:rPr>
        <w:t xml:space="preserve">components function correctly as expected when integrated. </w:t>
      </w:r>
      <w:r w:rsidR="0073563F">
        <w:rPr>
          <w:color w:val="000000" w:themeColor="text1"/>
        </w:rPr>
        <w:t>This</w:t>
      </w:r>
      <w:r w:rsidR="00AB1085">
        <w:rPr>
          <w:color w:val="000000" w:themeColor="text1"/>
        </w:rPr>
        <w:t xml:space="preserve"> level of testing i</w:t>
      </w:r>
      <w:r w:rsidR="005B595D">
        <w:rPr>
          <w:color w:val="000000" w:themeColor="text1"/>
        </w:rPr>
        <w:t xml:space="preserve">s usually performed by the development team when they combine their code but </w:t>
      </w:r>
      <w:r w:rsidR="0073563F">
        <w:rPr>
          <w:color w:val="000000" w:themeColor="text1"/>
        </w:rPr>
        <w:t>if we talk about</w:t>
      </w:r>
      <w:r w:rsidR="00AB7206">
        <w:rPr>
          <w:color w:val="000000" w:themeColor="text1"/>
        </w:rPr>
        <w:t xml:space="preserve"> comprehensive integration testing</w:t>
      </w:r>
      <w:r w:rsidR="00796B9E">
        <w:rPr>
          <w:color w:val="000000" w:themeColor="text1"/>
        </w:rPr>
        <w:t>, it</w:t>
      </w:r>
      <w:r w:rsidR="00AB7206">
        <w:rPr>
          <w:color w:val="000000" w:themeColor="text1"/>
        </w:rPr>
        <w:t xml:space="preserve"> </w:t>
      </w:r>
      <w:r w:rsidR="001C3BE4">
        <w:rPr>
          <w:color w:val="000000" w:themeColor="text1"/>
        </w:rPr>
        <w:t>is more likely performed by QA teams</w:t>
      </w:r>
      <w:r w:rsidR="006D395D">
        <w:rPr>
          <w:color w:val="000000" w:themeColor="text1"/>
        </w:rPr>
        <w:t>.</w:t>
      </w:r>
      <w:r w:rsidR="0028671C">
        <w:rPr>
          <w:color w:val="000000" w:themeColor="text1"/>
        </w:rPr>
        <w:t xml:space="preserve"> It is critical to ensure that the combined </w:t>
      </w:r>
      <w:r w:rsidR="00A23D20">
        <w:rPr>
          <w:color w:val="000000" w:themeColor="text1"/>
        </w:rPr>
        <w:t xml:space="preserve">components work harmoniously and meet the overall </w:t>
      </w:r>
      <w:r w:rsidR="00160CD3">
        <w:rPr>
          <w:color w:val="000000" w:themeColor="text1"/>
        </w:rPr>
        <w:t>system requirements</w:t>
      </w:r>
      <w:r w:rsidR="00DC7577">
        <w:rPr>
          <w:color w:val="000000" w:themeColor="text1"/>
        </w:rPr>
        <w:t xml:space="preserve"> which is why ‘Integration Testing’ is essential.</w:t>
      </w:r>
    </w:p>
    <w:p w14:paraId="1968F696" w14:textId="77777777" w:rsidR="00796B9E" w:rsidRDefault="00796B9E" w:rsidP="004C1E22">
      <w:pPr>
        <w:rPr>
          <w:color w:val="000000" w:themeColor="text1"/>
        </w:rPr>
      </w:pPr>
    </w:p>
    <w:p w14:paraId="2BD96D51" w14:textId="47768B3D" w:rsidR="00796B9E" w:rsidRDefault="00394284" w:rsidP="004C1E22">
      <w:pPr>
        <w:rPr>
          <w:color w:val="000000" w:themeColor="text1"/>
        </w:rPr>
      </w:pPr>
      <w:r>
        <w:rPr>
          <w:color w:val="000000" w:themeColor="text1"/>
        </w:rPr>
        <w:t xml:space="preserve">‘System Testing’ </w:t>
      </w:r>
      <w:r w:rsidR="001E08A0">
        <w:rPr>
          <w:color w:val="000000" w:themeColor="text1"/>
        </w:rPr>
        <w:t>is the third level in the software testin</w:t>
      </w:r>
      <w:r w:rsidR="00112AE9">
        <w:rPr>
          <w:color w:val="000000" w:themeColor="text1"/>
        </w:rPr>
        <w:t>g</w:t>
      </w:r>
      <w:r w:rsidR="00706C09">
        <w:rPr>
          <w:color w:val="000000" w:themeColor="text1"/>
        </w:rPr>
        <w:t xml:space="preserve"> process</w:t>
      </w:r>
      <w:r w:rsidR="00F75AC2">
        <w:rPr>
          <w:color w:val="000000" w:themeColor="text1"/>
        </w:rPr>
        <w:t xml:space="preserve">. This </w:t>
      </w:r>
      <w:r w:rsidR="003061E7">
        <w:rPr>
          <w:color w:val="000000" w:themeColor="text1"/>
        </w:rPr>
        <w:t>level of testing is crucial as i</w:t>
      </w:r>
      <w:r w:rsidR="00706C09">
        <w:rPr>
          <w:color w:val="000000" w:themeColor="text1"/>
        </w:rPr>
        <w:t xml:space="preserve">t involves testing the </w:t>
      </w:r>
      <w:r w:rsidR="001E5066">
        <w:rPr>
          <w:color w:val="000000" w:themeColor="text1"/>
        </w:rPr>
        <w:t>integrated</w:t>
      </w:r>
      <w:r w:rsidR="004A46EC">
        <w:rPr>
          <w:color w:val="000000" w:themeColor="text1"/>
        </w:rPr>
        <w:t xml:space="preserve"> system software </w:t>
      </w:r>
      <w:r w:rsidR="00945947">
        <w:rPr>
          <w:color w:val="000000" w:themeColor="text1"/>
        </w:rPr>
        <w:t xml:space="preserve">to evaluate if it </w:t>
      </w:r>
      <w:r w:rsidR="00A9551C">
        <w:rPr>
          <w:color w:val="000000" w:themeColor="text1"/>
        </w:rPr>
        <w:t>has</w:t>
      </w:r>
      <w:r w:rsidR="00945947">
        <w:rPr>
          <w:color w:val="000000" w:themeColor="text1"/>
        </w:rPr>
        <w:t xml:space="preserve"> </w:t>
      </w:r>
      <w:r w:rsidR="00B1543F">
        <w:rPr>
          <w:color w:val="000000" w:themeColor="text1"/>
        </w:rPr>
        <w:t>aligned with</w:t>
      </w:r>
      <w:r w:rsidR="006352AD">
        <w:rPr>
          <w:color w:val="000000" w:themeColor="text1"/>
        </w:rPr>
        <w:t xml:space="preserve"> the specified requirements.</w:t>
      </w:r>
      <w:r w:rsidR="00D35E88">
        <w:rPr>
          <w:color w:val="000000" w:themeColor="text1"/>
        </w:rPr>
        <w:t xml:space="preserve"> </w:t>
      </w:r>
      <w:r w:rsidR="002365ED">
        <w:rPr>
          <w:color w:val="000000" w:themeColor="text1"/>
        </w:rPr>
        <w:t>System testin</w:t>
      </w:r>
      <w:r w:rsidR="000F625C">
        <w:rPr>
          <w:color w:val="000000" w:themeColor="text1"/>
        </w:rPr>
        <w:t xml:space="preserve">g </w:t>
      </w:r>
      <w:r w:rsidR="00AB6A01">
        <w:rPr>
          <w:color w:val="000000" w:themeColor="text1"/>
        </w:rPr>
        <w:t xml:space="preserve">reviews the entire </w:t>
      </w:r>
      <w:r w:rsidR="00B629B3">
        <w:rPr>
          <w:color w:val="000000" w:themeColor="text1"/>
        </w:rPr>
        <w:t>application, that</w:t>
      </w:r>
      <w:r w:rsidR="00EA61C0">
        <w:rPr>
          <w:color w:val="000000" w:themeColor="text1"/>
        </w:rPr>
        <w:t xml:space="preserve"> inc</w:t>
      </w:r>
      <w:r w:rsidR="00B87AA4">
        <w:rPr>
          <w:color w:val="000000" w:themeColor="text1"/>
        </w:rPr>
        <w:t xml:space="preserve">ludes its components and </w:t>
      </w:r>
      <w:r w:rsidR="0087618A">
        <w:rPr>
          <w:color w:val="000000" w:themeColor="text1"/>
        </w:rPr>
        <w:t xml:space="preserve">their </w:t>
      </w:r>
      <w:r w:rsidR="00B87AA4">
        <w:rPr>
          <w:color w:val="000000" w:themeColor="text1"/>
        </w:rPr>
        <w:t xml:space="preserve">interactions. </w:t>
      </w:r>
      <w:r w:rsidR="005F6D3D">
        <w:rPr>
          <w:color w:val="000000" w:themeColor="text1"/>
        </w:rPr>
        <w:t>It also</w:t>
      </w:r>
      <w:r w:rsidR="00B629B3">
        <w:rPr>
          <w:color w:val="000000" w:themeColor="text1"/>
        </w:rPr>
        <w:t xml:space="preserve"> </w:t>
      </w:r>
      <w:r w:rsidR="00ED5728">
        <w:rPr>
          <w:color w:val="000000" w:themeColor="text1"/>
        </w:rPr>
        <w:t>confirms</w:t>
      </w:r>
      <w:r w:rsidR="00B629B3">
        <w:rPr>
          <w:color w:val="000000" w:themeColor="text1"/>
        </w:rPr>
        <w:t xml:space="preserve"> that the system meets functiona</w:t>
      </w:r>
      <w:r w:rsidR="001703CA">
        <w:rPr>
          <w:color w:val="000000" w:themeColor="text1"/>
        </w:rPr>
        <w:t xml:space="preserve">l </w:t>
      </w:r>
      <w:r w:rsidR="00B629B3">
        <w:rPr>
          <w:color w:val="000000" w:themeColor="text1"/>
        </w:rPr>
        <w:t xml:space="preserve">and non-functional requirements. </w:t>
      </w:r>
      <w:r w:rsidR="003B644D">
        <w:rPr>
          <w:color w:val="000000" w:themeColor="text1"/>
        </w:rPr>
        <w:t xml:space="preserve">It is usually performed by a QA Tester and </w:t>
      </w:r>
      <w:r w:rsidR="00453321">
        <w:rPr>
          <w:color w:val="000000" w:themeColor="text1"/>
        </w:rPr>
        <w:t>is done in an environment that simulates t</w:t>
      </w:r>
      <w:r w:rsidR="00A44C32">
        <w:rPr>
          <w:color w:val="000000" w:themeColor="text1"/>
        </w:rPr>
        <w:t>he production environment</w:t>
      </w:r>
      <w:r w:rsidR="00F61B17">
        <w:rPr>
          <w:color w:val="000000" w:themeColor="text1"/>
        </w:rPr>
        <w:t xml:space="preserve">. </w:t>
      </w:r>
      <w:r w:rsidR="00C959EE">
        <w:rPr>
          <w:color w:val="000000" w:themeColor="text1"/>
        </w:rPr>
        <w:t>System</w:t>
      </w:r>
      <w:r w:rsidR="00F61B17">
        <w:rPr>
          <w:color w:val="000000" w:themeColor="text1"/>
        </w:rPr>
        <w:t xml:space="preserve"> Testing also involves end-to-end scenarios that </w:t>
      </w:r>
      <w:r w:rsidR="005F6D3D">
        <w:rPr>
          <w:color w:val="000000" w:themeColor="text1"/>
        </w:rPr>
        <w:t>mirror</w:t>
      </w:r>
      <w:r w:rsidR="00F61B17">
        <w:rPr>
          <w:color w:val="000000" w:themeColor="text1"/>
        </w:rPr>
        <w:t xml:space="preserve"> real user workflows to ensure the </w:t>
      </w:r>
      <w:r w:rsidR="006E00FB">
        <w:rPr>
          <w:color w:val="000000" w:themeColor="text1"/>
        </w:rPr>
        <w:t xml:space="preserve">system performance </w:t>
      </w:r>
      <w:r w:rsidR="005F6D3D">
        <w:rPr>
          <w:color w:val="000000" w:themeColor="text1"/>
        </w:rPr>
        <w:t xml:space="preserve">has no </w:t>
      </w:r>
      <w:r w:rsidR="006C05E7">
        <w:rPr>
          <w:color w:val="000000" w:themeColor="text1"/>
        </w:rPr>
        <w:t>problem with its operation</w:t>
      </w:r>
      <w:r w:rsidR="008B4EBB">
        <w:rPr>
          <w:color w:val="000000" w:themeColor="text1"/>
        </w:rPr>
        <w:t>s from start to finish.</w:t>
      </w:r>
      <w:r w:rsidR="00F43B14">
        <w:rPr>
          <w:color w:val="000000" w:themeColor="text1"/>
        </w:rPr>
        <w:t xml:space="preserve"> </w:t>
      </w:r>
      <w:r w:rsidR="00B84B5E">
        <w:rPr>
          <w:color w:val="000000" w:themeColor="text1"/>
        </w:rPr>
        <w:t>‘</w:t>
      </w:r>
      <w:proofErr w:type="gramStart"/>
      <w:r w:rsidR="004D4C48">
        <w:rPr>
          <w:color w:val="000000" w:themeColor="text1"/>
        </w:rPr>
        <w:t>Black</w:t>
      </w:r>
      <w:r w:rsidR="007D4CA8">
        <w:rPr>
          <w:color w:val="000000" w:themeColor="text1"/>
        </w:rPr>
        <w:t>-box</w:t>
      </w:r>
      <w:proofErr w:type="gramEnd"/>
      <w:r w:rsidR="00B84B5E">
        <w:rPr>
          <w:color w:val="000000" w:themeColor="text1"/>
        </w:rPr>
        <w:t>’</w:t>
      </w:r>
      <w:r w:rsidR="007D4CA8">
        <w:rPr>
          <w:color w:val="000000" w:themeColor="text1"/>
        </w:rPr>
        <w:t xml:space="preserve"> testing is usually involved in this phase as well as </w:t>
      </w:r>
      <w:proofErr w:type="gramStart"/>
      <w:r w:rsidR="007D4CA8">
        <w:rPr>
          <w:color w:val="000000" w:themeColor="text1"/>
        </w:rPr>
        <w:t xml:space="preserve">the </w:t>
      </w:r>
      <w:r w:rsidR="00B84B5E">
        <w:rPr>
          <w:color w:val="000000" w:themeColor="text1"/>
        </w:rPr>
        <w:t>‘</w:t>
      </w:r>
      <w:proofErr w:type="gramEnd"/>
      <w:r w:rsidR="00B84B5E">
        <w:rPr>
          <w:color w:val="000000" w:themeColor="text1"/>
        </w:rPr>
        <w:t>S</w:t>
      </w:r>
      <w:r w:rsidR="007D4CA8">
        <w:rPr>
          <w:color w:val="000000" w:themeColor="text1"/>
        </w:rPr>
        <w:t xml:space="preserve">moke </w:t>
      </w:r>
      <w:r w:rsidR="00B84B5E">
        <w:rPr>
          <w:color w:val="000000" w:themeColor="text1"/>
        </w:rPr>
        <w:t>T</w:t>
      </w:r>
      <w:r w:rsidR="007D4CA8">
        <w:rPr>
          <w:color w:val="000000" w:themeColor="text1"/>
        </w:rPr>
        <w:t>esting</w:t>
      </w:r>
      <w:r w:rsidR="00B84B5E">
        <w:rPr>
          <w:color w:val="000000" w:themeColor="text1"/>
        </w:rPr>
        <w:t>’</w:t>
      </w:r>
      <w:r w:rsidR="00D56888">
        <w:rPr>
          <w:color w:val="000000" w:themeColor="text1"/>
        </w:rPr>
        <w:t xml:space="preserve"> which is a type of software testing that focuses on checking the basic functionality of the system</w:t>
      </w:r>
      <w:r w:rsidR="008E36CA">
        <w:rPr>
          <w:color w:val="000000" w:themeColor="text1"/>
        </w:rPr>
        <w:t xml:space="preserve"> to ensure that the most important </w:t>
      </w:r>
      <w:r w:rsidR="00B84B5E">
        <w:rPr>
          <w:color w:val="000000" w:themeColor="text1"/>
        </w:rPr>
        <w:t>features of the system work properly.</w:t>
      </w:r>
    </w:p>
    <w:p w14:paraId="011256AB" w14:textId="77777777" w:rsidR="009678F7" w:rsidRDefault="009678F7" w:rsidP="004C1E22">
      <w:pPr>
        <w:rPr>
          <w:color w:val="000000" w:themeColor="text1"/>
        </w:rPr>
      </w:pPr>
    </w:p>
    <w:p w14:paraId="306F9CE9" w14:textId="5DDCDC7B" w:rsidR="009678F7" w:rsidRPr="00B32ABF" w:rsidRDefault="009678F7" w:rsidP="004C1E22">
      <w:pPr>
        <w:rPr>
          <w:color w:val="000000" w:themeColor="text1"/>
        </w:rPr>
      </w:pPr>
      <w:r>
        <w:rPr>
          <w:color w:val="000000" w:themeColor="text1"/>
        </w:rPr>
        <w:lastRenderedPageBreak/>
        <w:t xml:space="preserve">‘Acceptance Testing’ </w:t>
      </w:r>
      <w:r w:rsidR="00436536">
        <w:rPr>
          <w:color w:val="000000" w:themeColor="text1"/>
        </w:rPr>
        <w:t>is the final level of</w:t>
      </w:r>
      <w:r w:rsidR="00530F4E">
        <w:rPr>
          <w:color w:val="000000" w:themeColor="text1"/>
        </w:rPr>
        <w:t xml:space="preserve"> software testing</w:t>
      </w:r>
      <w:r w:rsidR="008908CD">
        <w:rPr>
          <w:color w:val="000000" w:themeColor="text1"/>
        </w:rPr>
        <w:t xml:space="preserve">. It </w:t>
      </w:r>
      <w:r w:rsidR="00C84D0E">
        <w:rPr>
          <w:color w:val="000000" w:themeColor="text1"/>
        </w:rPr>
        <w:t>involves</w:t>
      </w:r>
      <w:r w:rsidR="008908CD">
        <w:rPr>
          <w:color w:val="000000" w:themeColor="text1"/>
        </w:rPr>
        <w:t xml:space="preserve"> evaluating the system to </w:t>
      </w:r>
      <w:r w:rsidR="00B7668B">
        <w:rPr>
          <w:color w:val="000000" w:themeColor="text1"/>
        </w:rPr>
        <w:t>confirm</w:t>
      </w:r>
      <w:r w:rsidR="008908CD">
        <w:rPr>
          <w:color w:val="000000" w:themeColor="text1"/>
        </w:rPr>
        <w:t xml:space="preserve"> if it meets</w:t>
      </w:r>
      <w:r w:rsidR="00B7668B">
        <w:rPr>
          <w:color w:val="000000" w:themeColor="text1"/>
        </w:rPr>
        <w:t xml:space="preserve"> the business requirements and </w:t>
      </w:r>
      <w:r w:rsidR="00C84D0E">
        <w:rPr>
          <w:color w:val="000000" w:themeColor="text1"/>
        </w:rPr>
        <w:t>if it’</w:t>
      </w:r>
      <w:r w:rsidR="00B7668B">
        <w:rPr>
          <w:color w:val="000000" w:themeColor="text1"/>
        </w:rPr>
        <w:t>s ready for deployment.</w:t>
      </w:r>
      <w:r w:rsidR="00C84D0E">
        <w:rPr>
          <w:color w:val="000000" w:themeColor="text1"/>
        </w:rPr>
        <w:t xml:space="preserve"> </w:t>
      </w:r>
      <w:r w:rsidR="00BD6364">
        <w:rPr>
          <w:color w:val="000000" w:themeColor="text1"/>
        </w:rPr>
        <w:t xml:space="preserve">Its main purpose is to verify if </w:t>
      </w:r>
      <w:r w:rsidR="00DD5D44">
        <w:rPr>
          <w:color w:val="000000" w:themeColor="text1"/>
        </w:rPr>
        <w:t>the s</w:t>
      </w:r>
      <w:r w:rsidR="00302516">
        <w:rPr>
          <w:color w:val="000000" w:themeColor="text1"/>
        </w:rPr>
        <w:t xml:space="preserve">oftware </w:t>
      </w:r>
      <w:r w:rsidR="00BD6364">
        <w:rPr>
          <w:color w:val="000000" w:themeColor="text1"/>
        </w:rPr>
        <w:t xml:space="preserve">is acceptable or usable for the end users. </w:t>
      </w:r>
      <w:r w:rsidR="00302516">
        <w:rPr>
          <w:color w:val="000000" w:themeColor="text1"/>
        </w:rPr>
        <w:t>It is</w:t>
      </w:r>
      <w:r w:rsidR="00E703DF">
        <w:rPr>
          <w:color w:val="000000" w:themeColor="text1"/>
        </w:rPr>
        <w:t xml:space="preserve"> sometimes referred to as ‘User Acceptance Testing’ or ‘Customer Acceptance Testing’ and is usually performed by a subset of users such as </w:t>
      </w:r>
      <w:r w:rsidR="00FC68EE">
        <w:rPr>
          <w:color w:val="000000" w:themeColor="text1"/>
        </w:rPr>
        <w:t xml:space="preserve">customers and QA Team. Finding defects or issues is not the </w:t>
      </w:r>
      <w:r w:rsidR="001F0F49">
        <w:rPr>
          <w:color w:val="000000" w:themeColor="text1"/>
        </w:rPr>
        <w:t>focus</w:t>
      </w:r>
      <w:r w:rsidR="00FC68EE">
        <w:rPr>
          <w:color w:val="000000" w:themeColor="text1"/>
        </w:rPr>
        <w:t xml:space="preserve"> of this level but to ensure that the final product aligns with user needs and business goals.</w:t>
      </w:r>
    </w:p>
    <w:p w14:paraId="50FCED8D" w14:textId="77777777" w:rsidR="009C157C" w:rsidRPr="00B32ABF" w:rsidRDefault="009C157C" w:rsidP="00815BF0">
      <w:pPr>
        <w:ind w:left="576"/>
        <w:jc w:val="both"/>
        <w:rPr>
          <w:b/>
          <w:bCs/>
          <w:i/>
          <w:iCs/>
          <w:color w:val="000000" w:themeColor="text1"/>
          <w:u w:val="single"/>
        </w:rPr>
      </w:pPr>
    </w:p>
    <w:p w14:paraId="47B651BC" w14:textId="2A764AF6" w:rsidR="005E5996" w:rsidRPr="00B32ABF" w:rsidRDefault="005E5996" w:rsidP="00A94AFE">
      <w:pPr>
        <w:pStyle w:val="Heading3"/>
        <w:rPr>
          <w:color w:val="000000" w:themeColor="text1"/>
        </w:rPr>
      </w:pPr>
      <w:bookmarkStart w:id="58" w:name="_Toc182257296"/>
      <w:r w:rsidRPr="00B32ABF">
        <w:rPr>
          <w:color w:val="000000" w:themeColor="text1"/>
        </w:rPr>
        <w:t>Test Types</w:t>
      </w:r>
      <w:bookmarkEnd w:id="58"/>
    </w:p>
    <w:p w14:paraId="54CD767B" w14:textId="77777777" w:rsidR="00B84790" w:rsidRPr="00B32ABF" w:rsidRDefault="00B84790" w:rsidP="00B84790">
      <w:pPr>
        <w:rPr>
          <w:color w:val="000000" w:themeColor="text1"/>
        </w:rPr>
      </w:pPr>
    </w:p>
    <w:p w14:paraId="699AD47B" w14:textId="3D83DA72" w:rsidR="00B84790" w:rsidRDefault="00B84790" w:rsidP="00B84790">
      <w:pPr>
        <w:rPr>
          <w:color w:val="000000" w:themeColor="text1"/>
        </w:rPr>
      </w:pPr>
      <w:r w:rsidRPr="00B32ABF">
        <w:rPr>
          <w:color w:val="000000" w:themeColor="text1"/>
        </w:rPr>
        <w:t>The following are the test types that will be performed on this project.</w:t>
      </w:r>
    </w:p>
    <w:p w14:paraId="7D6BA0B3" w14:textId="77777777" w:rsidR="00BA16B7" w:rsidRDefault="00BA16B7" w:rsidP="00B84790">
      <w:pPr>
        <w:rPr>
          <w:color w:val="000000" w:themeColor="text1"/>
        </w:rPr>
      </w:pPr>
    </w:p>
    <w:p w14:paraId="30ADEE1D" w14:textId="3C3D3570" w:rsidR="00BA16B7" w:rsidRDefault="00BA16B7" w:rsidP="00B84790">
      <w:pPr>
        <w:rPr>
          <w:color w:val="000000" w:themeColor="text1"/>
        </w:rPr>
      </w:pPr>
      <w:r>
        <w:rPr>
          <w:color w:val="000000" w:themeColor="text1"/>
        </w:rPr>
        <w:t xml:space="preserve">‘Functional Testing’ </w:t>
      </w:r>
      <w:r w:rsidR="005542FE">
        <w:rPr>
          <w:color w:val="000000" w:themeColor="text1"/>
        </w:rPr>
        <w:t>focuses</w:t>
      </w:r>
      <w:r w:rsidR="00797912">
        <w:rPr>
          <w:color w:val="000000" w:themeColor="text1"/>
        </w:rPr>
        <w:t xml:space="preserve"> on verifying</w:t>
      </w:r>
      <w:r w:rsidR="00545C55">
        <w:rPr>
          <w:color w:val="000000" w:themeColor="text1"/>
        </w:rPr>
        <w:t xml:space="preserve"> </w:t>
      </w:r>
      <w:r w:rsidR="00001220">
        <w:rPr>
          <w:color w:val="000000" w:themeColor="text1"/>
        </w:rPr>
        <w:t>the functions of the</w:t>
      </w:r>
      <w:r w:rsidR="00E13F7B">
        <w:rPr>
          <w:color w:val="000000" w:themeColor="text1"/>
        </w:rPr>
        <w:t xml:space="preserve"> </w:t>
      </w:r>
      <w:r w:rsidR="00001220">
        <w:rPr>
          <w:color w:val="000000" w:themeColor="text1"/>
        </w:rPr>
        <w:t>software</w:t>
      </w:r>
      <w:r w:rsidR="00291594">
        <w:rPr>
          <w:color w:val="000000" w:themeColor="text1"/>
        </w:rPr>
        <w:t xml:space="preserve"> </w:t>
      </w:r>
      <w:r w:rsidR="00221BCD">
        <w:rPr>
          <w:color w:val="000000" w:themeColor="text1"/>
        </w:rPr>
        <w:t xml:space="preserve">and </w:t>
      </w:r>
      <w:r w:rsidR="008C6EBE">
        <w:rPr>
          <w:color w:val="000000" w:themeColor="text1"/>
        </w:rPr>
        <w:t>ensur</w:t>
      </w:r>
      <w:r w:rsidR="00F2442E">
        <w:rPr>
          <w:color w:val="000000" w:themeColor="text1"/>
        </w:rPr>
        <w:t>es</w:t>
      </w:r>
      <w:r w:rsidR="00221BCD">
        <w:rPr>
          <w:color w:val="000000" w:themeColor="text1"/>
        </w:rPr>
        <w:t xml:space="preserve"> the system is aligned</w:t>
      </w:r>
      <w:r w:rsidR="00291594">
        <w:rPr>
          <w:color w:val="000000" w:themeColor="text1"/>
        </w:rPr>
        <w:t xml:space="preserve"> to the </w:t>
      </w:r>
      <w:r w:rsidR="001F290B">
        <w:rPr>
          <w:color w:val="000000" w:themeColor="text1"/>
        </w:rPr>
        <w:t>specified requirements</w:t>
      </w:r>
      <w:r w:rsidR="0035719E">
        <w:rPr>
          <w:color w:val="000000" w:themeColor="text1"/>
        </w:rPr>
        <w:t xml:space="preserve">. </w:t>
      </w:r>
      <w:r w:rsidR="00CE2BEC">
        <w:rPr>
          <w:color w:val="000000" w:themeColor="text1"/>
        </w:rPr>
        <w:t xml:space="preserve">i.e. – what the system is supposed to do. </w:t>
      </w:r>
      <w:r w:rsidR="007D765B">
        <w:rPr>
          <w:color w:val="000000" w:themeColor="text1"/>
        </w:rPr>
        <w:t xml:space="preserve">Functional testing </w:t>
      </w:r>
      <w:r w:rsidR="00C434AC">
        <w:rPr>
          <w:color w:val="000000" w:themeColor="text1"/>
        </w:rPr>
        <w:t>verifies the operation of the software by testing the input and output</w:t>
      </w:r>
      <w:r w:rsidR="00C6234C">
        <w:rPr>
          <w:color w:val="000000" w:themeColor="text1"/>
        </w:rPr>
        <w:t>. It ensures that t</w:t>
      </w:r>
      <w:r w:rsidR="00E71086">
        <w:rPr>
          <w:color w:val="000000" w:themeColor="text1"/>
        </w:rPr>
        <w:t>he system responds correctly to user interaction</w:t>
      </w:r>
      <w:r w:rsidR="00D474DF">
        <w:rPr>
          <w:color w:val="000000" w:themeColor="text1"/>
        </w:rPr>
        <w:t>s and processes all the data accurately.</w:t>
      </w:r>
    </w:p>
    <w:p w14:paraId="284BDB23" w14:textId="77777777" w:rsidR="007E1D1E" w:rsidRDefault="007E1D1E" w:rsidP="00B84790">
      <w:pPr>
        <w:rPr>
          <w:color w:val="000000" w:themeColor="text1"/>
        </w:rPr>
      </w:pPr>
    </w:p>
    <w:p w14:paraId="28327364" w14:textId="6E67F392" w:rsidR="007E1D1E" w:rsidRDefault="00425CBA" w:rsidP="00B84790">
      <w:pPr>
        <w:rPr>
          <w:color w:val="000000" w:themeColor="text1"/>
        </w:rPr>
      </w:pPr>
      <w:r>
        <w:rPr>
          <w:color w:val="000000" w:themeColor="text1"/>
        </w:rPr>
        <w:t>‘Non-Functional Testing’ focuses on</w:t>
      </w:r>
      <w:r w:rsidR="00E621F6">
        <w:rPr>
          <w:color w:val="000000" w:themeColor="text1"/>
        </w:rPr>
        <w:t xml:space="preserve"> verifying</w:t>
      </w:r>
      <w:r>
        <w:rPr>
          <w:color w:val="000000" w:themeColor="text1"/>
        </w:rPr>
        <w:t xml:space="preserve"> the performance of the system</w:t>
      </w:r>
      <w:r w:rsidR="00884059">
        <w:rPr>
          <w:color w:val="000000" w:themeColor="text1"/>
        </w:rPr>
        <w:t xml:space="preserve"> and </w:t>
      </w:r>
      <w:r w:rsidR="00D73B6A">
        <w:rPr>
          <w:color w:val="000000" w:themeColor="text1"/>
        </w:rPr>
        <w:t>its quality characteristics</w:t>
      </w:r>
      <w:r>
        <w:rPr>
          <w:color w:val="000000" w:themeColor="text1"/>
        </w:rPr>
        <w:t xml:space="preserve">. </w:t>
      </w:r>
      <w:r w:rsidR="00E26282">
        <w:rPr>
          <w:color w:val="000000" w:themeColor="text1"/>
        </w:rPr>
        <w:t>It is the testing of ‘how well the system behaves’</w:t>
      </w:r>
      <w:r w:rsidR="007365A4">
        <w:rPr>
          <w:color w:val="000000" w:themeColor="text1"/>
        </w:rPr>
        <w:t>, meaning</w:t>
      </w:r>
      <w:r w:rsidR="002518A4">
        <w:rPr>
          <w:color w:val="000000" w:themeColor="text1"/>
        </w:rPr>
        <w:t xml:space="preserve">, </w:t>
      </w:r>
      <w:proofErr w:type="gramStart"/>
      <w:r w:rsidR="00F03C9D">
        <w:rPr>
          <w:color w:val="000000" w:themeColor="text1"/>
        </w:rPr>
        <w:t>The</w:t>
      </w:r>
      <w:proofErr w:type="gramEnd"/>
      <w:r w:rsidR="007365A4">
        <w:rPr>
          <w:color w:val="000000" w:themeColor="text1"/>
        </w:rPr>
        <w:t xml:space="preserve"> focus on this testing is to test the </w:t>
      </w:r>
      <w:r w:rsidR="008B42FA">
        <w:rPr>
          <w:color w:val="000000" w:themeColor="text1"/>
        </w:rPr>
        <w:t>speed</w:t>
      </w:r>
      <w:r w:rsidR="002518A4">
        <w:rPr>
          <w:color w:val="000000" w:themeColor="text1"/>
        </w:rPr>
        <w:t>/</w:t>
      </w:r>
      <w:r w:rsidR="008B42FA">
        <w:rPr>
          <w:color w:val="000000" w:themeColor="text1"/>
        </w:rPr>
        <w:t>response time, compatibility/portability, and reliability</w:t>
      </w:r>
      <w:r w:rsidR="002518A4">
        <w:rPr>
          <w:color w:val="000000" w:themeColor="text1"/>
        </w:rPr>
        <w:t xml:space="preserve"> of the system.</w:t>
      </w:r>
      <w:r w:rsidR="00D73B6A">
        <w:rPr>
          <w:color w:val="000000" w:themeColor="text1"/>
        </w:rPr>
        <w:t xml:space="preserve"> There is no functional testing</w:t>
      </w:r>
      <w:r w:rsidR="005F4846">
        <w:rPr>
          <w:color w:val="000000" w:themeColor="text1"/>
        </w:rPr>
        <w:t xml:space="preserve"> involved.</w:t>
      </w:r>
    </w:p>
    <w:p w14:paraId="27BE573F" w14:textId="77777777" w:rsidR="005F4846" w:rsidRDefault="005F4846" w:rsidP="00B84790">
      <w:pPr>
        <w:rPr>
          <w:color w:val="000000" w:themeColor="text1"/>
        </w:rPr>
      </w:pPr>
    </w:p>
    <w:p w14:paraId="611F4DF4" w14:textId="4D159604" w:rsidR="005F4846" w:rsidRDefault="005F4846" w:rsidP="00B84790">
      <w:pPr>
        <w:rPr>
          <w:color w:val="000000" w:themeColor="text1"/>
        </w:rPr>
      </w:pPr>
      <w:r>
        <w:rPr>
          <w:color w:val="000000" w:themeColor="text1"/>
        </w:rPr>
        <w:t xml:space="preserve">‘Black-box Testing’ </w:t>
      </w:r>
      <w:r w:rsidR="00C65D22">
        <w:rPr>
          <w:color w:val="000000" w:themeColor="text1"/>
        </w:rPr>
        <w:t xml:space="preserve">is a software testing </w:t>
      </w:r>
      <w:r w:rsidR="00DA4561">
        <w:rPr>
          <w:color w:val="000000" w:themeColor="text1"/>
        </w:rPr>
        <w:t xml:space="preserve">technique which involves </w:t>
      </w:r>
      <w:r w:rsidR="0049321F">
        <w:rPr>
          <w:color w:val="000000" w:themeColor="text1"/>
        </w:rPr>
        <w:t>evaluating the functionality of the system</w:t>
      </w:r>
      <w:r w:rsidR="00021FCF">
        <w:rPr>
          <w:color w:val="000000" w:themeColor="text1"/>
        </w:rPr>
        <w:t xml:space="preserve"> without necessary knowledge abou</w:t>
      </w:r>
      <w:r w:rsidR="00BC4B90">
        <w:rPr>
          <w:color w:val="000000" w:themeColor="text1"/>
        </w:rPr>
        <w:t xml:space="preserve">t the internal code structure. </w:t>
      </w:r>
      <w:r w:rsidR="00F03C9D">
        <w:rPr>
          <w:color w:val="000000" w:themeColor="text1"/>
        </w:rPr>
        <w:t>It</w:t>
      </w:r>
      <w:r w:rsidR="006B0C3C">
        <w:rPr>
          <w:color w:val="000000" w:themeColor="text1"/>
        </w:rPr>
        <w:t xml:space="preserve"> solely focus</w:t>
      </w:r>
      <w:r w:rsidR="00F03C9D">
        <w:rPr>
          <w:color w:val="000000" w:themeColor="text1"/>
        </w:rPr>
        <w:t>es</w:t>
      </w:r>
      <w:r w:rsidR="006B0C3C">
        <w:rPr>
          <w:color w:val="000000" w:themeColor="text1"/>
        </w:rPr>
        <w:t xml:space="preserve"> </w:t>
      </w:r>
      <w:r w:rsidR="00F03C9D">
        <w:rPr>
          <w:color w:val="000000" w:themeColor="text1"/>
        </w:rPr>
        <w:t>on</w:t>
      </w:r>
      <w:r w:rsidR="006B0C3C">
        <w:rPr>
          <w:color w:val="000000" w:themeColor="text1"/>
        </w:rPr>
        <w:t xml:space="preserve"> </w:t>
      </w:r>
      <w:r w:rsidR="00ED74B6">
        <w:rPr>
          <w:color w:val="000000" w:themeColor="text1"/>
        </w:rPr>
        <w:t xml:space="preserve">confirming </w:t>
      </w:r>
      <w:r w:rsidR="00CD0E00">
        <w:rPr>
          <w:color w:val="000000" w:themeColor="text1"/>
        </w:rPr>
        <w:t xml:space="preserve">if </w:t>
      </w:r>
      <w:r w:rsidR="00ED74B6">
        <w:rPr>
          <w:color w:val="000000" w:themeColor="text1"/>
        </w:rPr>
        <w:t>the functionality of the system is working as intended</w:t>
      </w:r>
      <w:r w:rsidR="00CD0E00">
        <w:rPr>
          <w:color w:val="000000" w:themeColor="text1"/>
        </w:rPr>
        <w:t xml:space="preserve"> according to the specified requirements</w:t>
      </w:r>
      <w:r w:rsidR="00442AC6">
        <w:rPr>
          <w:color w:val="000000" w:themeColor="text1"/>
        </w:rPr>
        <w:t xml:space="preserve"> and </w:t>
      </w:r>
      <w:r w:rsidR="00201E35">
        <w:rPr>
          <w:color w:val="000000" w:themeColor="text1"/>
        </w:rPr>
        <w:t>usually</w:t>
      </w:r>
      <w:r w:rsidR="00442AC6">
        <w:rPr>
          <w:color w:val="000000" w:themeColor="text1"/>
        </w:rPr>
        <w:t xml:space="preserve"> performed by QAs</w:t>
      </w:r>
      <w:r w:rsidR="00CD0E00">
        <w:rPr>
          <w:color w:val="000000" w:themeColor="text1"/>
        </w:rPr>
        <w:t xml:space="preserve">. </w:t>
      </w:r>
      <w:r w:rsidR="00583027">
        <w:rPr>
          <w:color w:val="000000" w:themeColor="text1"/>
        </w:rPr>
        <w:t xml:space="preserve">This method </w:t>
      </w:r>
      <w:r w:rsidR="004A07F6">
        <w:rPr>
          <w:color w:val="000000" w:themeColor="text1"/>
        </w:rPr>
        <w:t xml:space="preserve">mirrors the real-world </w:t>
      </w:r>
      <w:r w:rsidR="00570AF3">
        <w:rPr>
          <w:color w:val="000000" w:themeColor="text1"/>
        </w:rPr>
        <w:t>environment and ensures that the experience is the same.</w:t>
      </w:r>
    </w:p>
    <w:p w14:paraId="618F9FC9" w14:textId="77777777" w:rsidR="00570AF3" w:rsidRDefault="00570AF3" w:rsidP="00B84790">
      <w:pPr>
        <w:rPr>
          <w:color w:val="000000" w:themeColor="text1"/>
        </w:rPr>
      </w:pPr>
    </w:p>
    <w:p w14:paraId="215B6F15" w14:textId="03252A6E" w:rsidR="00570AF3" w:rsidRPr="00B32ABF" w:rsidRDefault="00D4719B" w:rsidP="00B84790">
      <w:pPr>
        <w:rPr>
          <w:color w:val="000000" w:themeColor="text1"/>
        </w:rPr>
      </w:pPr>
      <w:r>
        <w:rPr>
          <w:color w:val="000000" w:themeColor="text1"/>
        </w:rPr>
        <w:t>‘White-box Testing’</w:t>
      </w:r>
      <w:r w:rsidR="00115C6E">
        <w:rPr>
          <w:color w:val="000000" w:themeColor="text1"/>
        </w:rPr>
        <w:t xml:space="preserve"> is a software testing technique which involves evaluating the</w:t>
      </w:r>
      <w:r w:rsidR="0061305F">
        <w:rPr>
          <w:color w:val="000000" w:themeColor="text1"/>
        </w:rPr>
        <w:t xml:space="preserve"> code structure</w:t>
      </w:r>
      <w:r w:rsidR="00BD716B">
        <w:rPr>
          <w:color w:val="000000" w:themeColor="text1"/>
        </w:rPr>
        <w:t xml:space="preserve">, logic, and flow of the program, allowing the tester to confirm the internal operations in detail. It is the opposite of ‘Black-box Testing’ and </w:t>
      </w:r>
      <w:r w:rsidR="00442AC6">
        <w:rPr>
          <w:color w:val="000000" w:themeColor="text1"/>
        </w:rPr>
        <w:t>usually performed by Developers.</w:t>
      </w:r>
      <w:r w:rsidR="008F0EC9">
        <w:rPr>
          <w:color w:val="000000" w:themeColor="text1"/>
        </w:rPr>
        <w:t xml:space="preserve"> It</w:t>
      </w:r>
      <w:r w:rsidR="00B178D4">
        <w:rPr>
          <w:color w:val="000000" w:themeColor="text1"/>
        </w:rPr>
        <w:t xml:space="preserve"> solely focuses on the underlying issues in the </w:t>
      </w:r>
      <w:r w:rsidR="0008389D">
        <w:rPr>
          <w:color w:val="000000" w:themeColor="text1"/>
        </w:rPr>
        <w:t xml:space="preserve">internal code </w:t>
      </w:r>
      <w:r w:rsidR="007F7C42">
        <w:rPr>
          <w:color w:val="000000" w:themeColor="text1"/>
        </w:rPr>
        <w:t>structure,</w:t>
      </w:r>
      <w:r w:rsidR="0008389D">
        <w:rPr>
          <w:color w:val="000000" w:themeColor="text1"/>
        </w:rPr>
        <w:t xml:space="preserve"> ensuring </w:t>
      </w:r>
      <w:r w:rsidR="00266BD1">
        <w:rPr>
          <w:color w:val="000000" w:themeColor="text1"/>
        </w:rPr>
        <w:t>they are</w:t>
      </w:r>
      <w:r w:rsidR="00E577F1">
        <w:rPr>
          <w:color w:val="000000" w:themeColor="text1"/>
        </w:rPr>
        <w:t xml:space="preserve"> uncovered. </w:t>
      </w:r>
    </w:p>
    <w:p w14:paraId="047A1496" w14:textId="77777777" w:rsidR="005C0956" w:rsidRPr="00B32ABF" w:rsidRDefault="005C0956" w:rsidP="00B84790">
      <w:pPr>
        <w:rPr>
          <w:color w:val="000000" w:themeColor="text1"/>
        </w:rPr>
      </w:pPr>
    </w:p>
    <w:p w14:paraId="4930CA83" w14:textId="59828688" w:rsidR="00CE3A92" w:rsidRPr="00B32ABF" w:rsidRDefault="00CE3A92" w:rsidP="00A94AFE">
      <w:pPr>
        <w:pStyle w:val="Heading3"/>
        <w:rPr>
          <w:color w:val="000000" w:themeColor="text1"/>
        </w:rPr>
      </w:pPr>
      <w:bookmarkStart w:id="59" w:name="_Toc182257297"/>
      <w:r w:rsidRPr="00B32ABF">
        <w:rPr>
          <w:color w:val="000000" w:themeColor="text1"/>
        </w:rPr>
        <w:t>Static Testing</w:t>
      </w:r>
      <w:bookmarkEnd w:id="59"/>
    </w:p>
    <w:p w14:paraId="7F6FE7AB" w14:textId="6588126B" w:rsidR="00AB140D" w:rsidRPr="00B32ABF" w:rsidRDefault="00AB140D" w:rsidP="00890F5B">
      <w:pPr>
        <w:ind w:left="576"/>
        <w:jc w:val="both"/>
        <w:rPr>
          <w:color w:val="000000" w:themeColor="text1"/>
        </w:rPr>
      </w:pPr>
      <w:r w:rsidRPr="00B32ABF">
        <w:rPr>
          <w:color w:val="000000" w:themeColor="text1"/>
        </w:rPr>
        <w:t xml:space="preserve">The following static testing </w:t>
      </w:r>
      <w:r w:rsidR="00782EAF" w:rsidRPr="00B32ABF">
        <w:rPr>
          <w:color w:val="000000" w:themeColor="text1"/>
        </w:rPr>
        <w:t>activities</w:t>
      </w:r>
      <w:r w:rsidRPr="00B32ABF">
        <w:rPr>
          <w:color w:val="000000" w:themeColor="text1"/>
        </w:rPr>
        <w:t xml:space="preserve"> will take place </w:t>
      </w:r>
      <w:proofErr w:type="gramStart"/>
      <w:r w:rsidRPr="00B32ABF">
        <w:rPr>
          <w:color w:val="000000" w:themeColor="text1"/>
        </w:rPr>
        <w:t>in order to</w:t>
      </w:r>
      <w:proofErr w:type="gramEnd"/>
      <w:r w:rsidRPr="00B32ABF">
        <w:rPr>
          <w:color w:val="000000" w:themeColor="text1"/>
        </w:rPr>
        <w:t xml:space="preserve"> ensure quality work products</w:t>
      </w:r>
    </w:p>
    <w:p w14:paraId="6E7351F4" w14:textId="591BF5F9" w:rsidR="00CE3A92" w:rsidRPr="00B32ABF" w:rsidRDefault="00CE3A92" w:rsidP="00890F5B">
      <w:pPr>
        <w:ind w:left="576"/>
        <w:jc w:val="both"/>
        <w:rPr>
          <w:b/>
          <w:bCs/>
          <w:color w:val="000000" w:themeColor="text1"/>
        </w:rPr>
      </w:pPr>
    </w:p>
    <w:tbl>
      <w:tblPr>
        <w:tblStyle w:val="TableGrid"/>
        <w:tblW w:w="0" w:type="auto"/>
        <w:tblInd w:w="576" w:type="dxa"/>
        <w:tblLook w:val="04A0" w:firstRow="1" w:lastRow="0" w:firstColumn="1" w:lastColumn="0" w:noHBand="0" w:noVBand="1"/>
      </w:tblPr>
      <w:tblGrid>
        <w:gridCol w:w="2901"/>
        <w:gridCol w:w="3182"/>
        <w:gridCol w:w="2691"/>
      </w:tblGrid>
      <w:tr w:rsidR="00B32ABF" w:rsidRPr="00B32ABF" w14:paraId="4D2DD7A6" w14:textId="77777777" w:rsidTr="00D543EB">
        <w:tc>
          <w:tcPr>
            <w:tcW w:w="2901" w:type="dxa"/>
          </w:tcPr>
          <w:p w14:paraId="126CDF4C" w14:textId="0B9D9746" w:rsidR="00D543EB" w:rsidRPr="00B32ABF" w:rsidRDefault="00D543EB" w:rsidP="00890F5B">
            <w:pPr>
              <w:jc w:val="both"/>
              <w:rPr>
                <w:b/>
                <w:bCs/>
                <w:color w:val="000000" w:themeColor="text1"/>
              </w:rPr>
            </w:pPr>
            <w:r w:rsidRPr="00B32ABF">
              <w:rPr>
                <w:b/>
                <w:bCs/>
                <w:color w:val="000000" w:themeColor="text1"/>
              </w:rPr>
              <w:t>Work Product</w:t>
            </w:r>
          </w:p>
        </w:tc>
        <w:tc>
          <w:tcPr>
            <w:tcW w:w="3182" w:type="dxa"/>
          </w:tcPr>
          <w:p w14:paraId="75BF22B3" w14:textId="23F63F14" w:rsidR="00D543EB" w:rsidRPr="00B32ABF" w:rsidRDefault="00D543EB" w:rsidP="00890F5B">
            <w:pPr>
              <w:jc w:val="both"/>
              <w:rPr>
                <w:b/>
                <w:bCs/>
                <w:color w:val="000000" w:themeColor="text1"/>
              </w:rPr>
            </w:pPr>
            <w:r w:rsidRPr="00B32ABF">
              <w:rPr>
                <w:b/>
                <w:bCs/>
                <w:color w:val="000000" w:themeColor="text1"/>
              </w:rPr>
              <w:t>Testing Activity</w:t>
            </w:r>
          </w:p>
        </w:tc>
        <w:tc>
          <w:tcPr>
            <w:tcW w:w="2691" w:type="dxa"/>
          </w:tcPr>
          <w:p w14:paraId="40A320CB" w14:textId="5FDABA95" w:rsidR="00D543EB" w:rsidRPr="00B32ABF" w:rsidRDefault="00EC50CD" w:rsidP="00890F5B">
            <w:pPr>
              <w:jc w:val="both"/>
              <w:rPr>
                <w:b/>
                <w:bCs/>
                <w:color w:val="000000" w:themeColor="text1"/>
              </w:rPr>
            </w:pPr>
            <w:r w:rsidRPr="00B32ABF">
              <w:rPr>
                <w:b/>
                <w:bCs/>
                <w:color w:val="000000" w:themeColor="text1"/>
              </w:rPr>
              <w:t>Project Phase</w:t>
            </w:r>
          </w:p>
        </w:tc>
      </w:tr>
      <w:tr w:rsidR="00B1553E" w:rsidRPr="00B32ABF" w14:paraId="00AD8F77" w14:textId="77777777" w:rsidTr="00D543EB">
        <w:tc>
          <w:tcPr>
            <w:tcW w:w="2901" w:type="dxa"/>
          </w:tcPr>
          <w:p w14:paraId="4BE8E0CF" w14:textId="14B7FBD0" w:rsidR="00B1553E" w:rsidRPr="00266BD1" w:rsidRDefault="00771F2F" w:rsidP="00771F2F">
            <w:pPr>
              <w:rPr>
                <w:color w:val="000000" w:themeColor="text1"/>
              </w:rPr>
            </w:pPr>
            <w:r>
              <w:rPr>
                <w:color w:val="000000" w:themeColor="text1"/>
              </w:rPr>
              <w:t>Software Specification Requirement (SRS)</w:t>
            </w:r>
            <w:r w:rsidR="00657D21">
              <w:rPr>
                <w:color w:val="000000" w:themeColor="text1"/>
              </w:rPr>
              <w:t xml:space="preserve"> </w:t>
            </w:r>
          </w:p>
        </w:tc>
        <w:tc>
          <w:tcPr>
            <w:tcW w:w="3182" w:type="dxa"/>
          </w:tcPr>
          <w:p w14:paraId="400541F6" w14:textId="548004F4" w:rsidR="00B1553E" w:rsidRDefault="00B1553E" w:rsidP="00890F5B">
            <w:pPr>
              <w:jc w:val="both"/>
              <w:rPr>
                <w:color w:val="000000" w:themeColor="text1"/>
              </w:rPr>
            </w:pPr>
            <w:r>
              <w:rPr>
                <w:color w:val="000000" w:themeColor="text1"/>
              </w:rPr>
              <w:t>Formal Inspection</w:t>
            </w:r>
          </w:p>
        </w:tc>
        <w:tc>
          <w:tcPr>
            <w:tcW w:w="2691" w:type="dxa"/>
          </w:tcPr>
          <w:p w14:paraId="24C04F43" w14:textId="3D8C3A20" w:rsidR="00B1553E" w:rsidRDefault="00B1553E" w:rsidP="00890F5B">
            <w:pPr>
              <w:jc w:val="both"/>
              <w:rPr>
                <w:color w:val="000000" w:themeColor="text1"/>
              </w:rPr>
            </w:pPr>
            <w:r>
              <w:rPr>
                <w:color w:val="000000" w:themeColor="text1"/>
              </w:rPr>
              <w:t>Requirement Analysis</w:t>
            </w:r>
          </w:p>
        </w:tc>
      </w:tr>
      <w:tr w:rsidR="00B32ABF" w:rsidRPr="00B32ABF" w14:paraId="605E5780" w14:textId="23ABB398" w:rsidTr="00D543EB">
        <w:tc>
          <w:tcPr>
            <w:tcW w:w="2901" w:type="dxa"/>
          </w:tcPr>
          <w:p w14:paraId="125078E9" w14:textId="794655F1" w:rsidR="00D543EB" w:rsidRPr="00266BD1" w:rsidRDefault="00266BD1" w:rsidP="00890F5B">
            <w:pPr>
              <w:jc w:val="both"/>
              <w:rPr>
                <w:color w:val="000000" w:themeColor="text1"/>
              </w:rPr>
            </w:pPr>
            <w:r w:rsidRPr="00266BD1">
              <w:rPr>
                <w:color w:val="000000" w:themeColor="text1"/>
              </w:rPr>
              <w:t>Test Plan</w:t>
            </w:r>
          </w:p>
        </w:tc>
        <w:tc>
          <w:tcPr>
            <w:tcW w:w="3182" w:type="dxa"/>
          </w:tcPr>
          <w:p w14:paraId="343B41F6" w14:textId="43214820" w:rsidR="00D543EB" w:rsidRPr="00266BD1" w:rsidRDefault="00266BD1" w:rsidP="00890F5B">
            <w:pPr>
              <w:jc w:val="both"/>
              <w:rPr>
                <w:color w:val="000000" w:themeColor="text1"/>
              </w:rPr>
            </w:pPr>
            <w:r>
              <w:rPr>
                <w:color w:val="000000" w:themeColor="text1"/>
              </w:rPr>
              <w:t>Formal Inspection</w:t>
            </w:r>
          </w:p>
        </w:tc>
        <w:tc>
          <w:tcPr>
            <w:tcW w:w="2691" w:type="dxa"/>
          </w:tcPr>
          <w:p w14:paraId="0D1587D8" w14:textId="6C8B6159" w:rsidR="00D543EB" w:rsidRPr="00266BD1" w:rsidRDefault="00266BD1" w:rsidP="00890F5B">
            <w:pPr>
              <w:jc w:val="both"/>
              <w:rPr>
                <w:color w:val="000000" w:themeColor="text1"/>
              </w:rPr>
            </w:pPr>
            <w:r>
              <w:rPr>
                <w:color w:val="000000" w:themeColor="text1"/>
              </w:rPr>
              <w:t>Requirement Analysis</w:t>
            </w:r>
          </w:p>
        </w:tc>
      </w:tr>
      <w:tr w:rsidR="00B32ABF" w:rsidRPr="00B32ABF" w14:paraId="3F90C7E0" w14:textId="77777777" w:rsidTr="00D543EB">
        <w:tc>
          <w:tcPr>
            <w:tcW w:w="2901" w:type="dxa"/>
          </w:tcPr>
          <w:p w14:paraId="38D186E9" w14:textId="615BED6F" w:rsidR="003868B6" w:rsidRPr="00266BD1" w:rsidRDefault="003868B6" w:rsidP="00890F5B">
            <w:pPr>
              <w:jc w:val="both"/>
              <w:rPr>
                <w:color w:val="000000" w:themeColor="text1"/>
              </w:rPr>
            </w:pPr>
            <w:r>
              <w:rPr>
                <w:color w:val="000000" w:themeColor="text1"/>
              </w:rPr>
              <w:t>Design Document</w:t>
            </w:r>
          </w:p>
        </w:tc>
        <w:tc>
          <w:tcPr>
            <w:tcW w:w="3182" w:type="dxa"/>
          </w:tcPr>
          <w:p w14:paraId="5931715C" w14:textId="6106CB12" w:rsidR="00940822" w:rsidRPr="00266BD1" w:rsidRDefault="00C60EE6" w:rsidP="00890F5B">
            <w:pPr>
              <w:jc w:val="both"/>
              <w:rPr>
                <w:color w:val="000000" w:themeColor="text1"/>
              </w:rPr>
            </w:pPr>
            <w:r>
              <w:rPr>
                <w:color w:val="000000" w:themeColor="text1"/>
              </w:rPr>
              <w:t>Peer Review</w:t>
            </w:r>
          </w:p>
        </w:tc>
        <w:tc>
          <w:tcPr>
            <w:tcW w:w="2691" w:type="dxa"/>
          </w:tcPr>
          <w:p w14:paraId="58D6B2A8" w14:textId="6C53DE20" w:rsidR="00940822" w:rsidRPr="00266BD1" w:rsidRDefault="009B5A40" w:rsidP="00890F5B">
            <w:pPr>
              <w:jc w:val="both"/>
              <w:rPr>
                <w:color w:val="000000" w:themeColor="text1"/>
              </w:rPr>
            </w:pPr>
            <w:r>
              <w:rPr>
                <w:color w:val="000000" w:themeColor="text1"/>
              </w:rPr>
              <w:t>Design</w:t>
            </w:r>
            <w:r w:rsidR="00296763">
              <w:rPr>
                <w:color w:val="000000" w:themeColor="text1"/>
              </w:rPr>
              <w:t>ing</w:t>
            </w:r>
          </w:p>
        </w:tc>
      </w:tr>
      <w:tr w:rsidR="00B32ABF" w:rsidRPr="00B32ABF" w14:paraId="61AFE017" w14:textId="77777777" w:rsidTr="00D543EB">
        <w:tc>
          <w:tcPr>
            <w:tcW w:w="2901" w:type="dxa"/>
          </w:tcPr>
          <w:p w14:paraId="22E0B40A" w14:textId="3634B72F" w:rsidR="00940822" w:rsidRPr="00266BD1" w:rsidRDefault="00C60EE6" w:rsidP="00890F5B">
            <w:pPr>
              <w:jc w:val="both"/>
              <w:rPr>
                <w:color w:val="000000" w:themeColor="text1"/>
              </w:rPr>
            </w:pPr>
            <w:r>
              <w:rPr>
                <w:color w:val="000000" w:themeColor="text1"/>
              </w:rPr>
              <w:t>Test Cases</w:t>
            </w:r>
          </w:p>
        </w:tc>
        <w:tc>
          <w:tcPr>
            <w:tcW w:w="3182" w:type="dxa"/>
          </w:tcPr>
          <w:p w14:paraId="2167B3BC" w14:textId="06B84193" w:rsidR="00940822" w:rsidRPr="00266BD1" w:rsidRDefault="00C60EE6" w:rsidP="00890F5B">
            <w:pPr>
              <w:jc w:val="both"/>
              <w:rPr>
                <w:color w:val="000000" w:themeColor="text1"/>
              </w:rPr>
            </w:pPr>
            <w:r>
              <w:rPr>
                <w:color w:val="000000" w:themeColor="text1"/>
              </w:rPr>
              <w:t>Peer Review</w:t>
            </w:r>
          </w:p>
        </w:tc>
        <w:tc>
          <w:tcPr>
            <w:tcW w:w="2691" w:type="dxa"/>
          </w:tcPr>
          <w:p w14:paraId="2266ED72" w14:textId="4F35BFEB" w:rsidR="00940822" w:rsidRPr="00266BD1" w:rsidRDefault="00D25760" w:rsidP="00890F5B">
            <w:pPr>
              <w:jc w:val="both"/>
              <w:rPr>
                <w:color w:val="000000" w:themeColor="text1"/>
              </w:rPr>
            </w:pPr>
            <w:r>
              <w:rPr>
                <w:color w:val="000000" w:themeColor="text1"/>
              </w:rPr>
              <w:t>Designing</w:t>
            </w:r>
          </w:p>
        </w:tc>
      </w:tr>
      <w:tr w:rsidR="00B32ABF" w:rsidRPr="00B32ABF" w14:paraId="3C99DFDE" w14:textId="77777777" w:rsidTr="00D543EB">
        <w:tc>
          <w:tcPr>
            <w:tcW w:w="2901" w:type="dxa"/>
          </w:tcPr>
          <w:p w14:paraId="68B03B7B" w14:textId="368EF8E7" w:rsidR="00C4088B" w:rsidRPr="00266BD1" w:rsidRDefault="00C60EE6" w:rsidP="00890F5B">
            <w:pPr>
              <w:jc w:val="both"/>
              <w:rPr>
                <w:color w:val="000000" w:themeColor="text1"/>
              </w:rPr>
            </w:pPr>
            <w:r>
              <w:rPr>
                <w:color w:val="000000" w:themeColor="text1"/>
              </w:rPr>
              <w:t>Code</w:t>
            </w:r>
          </w:p>
        </w:tc>
        <w:tc>
          <w:tcPr>
            <w:tcW w:w="3182" w:type="dxa"/>
          </w:tcPr>
          <w:p w14:paraId="4BE6BC78" w14:textId="4B68C28F" w:rsidR="00C4088B" w:rsidRPr="00266BD1" w:rsidRDefault="00C60EE6" w:rsidP="00890F5B">
            <w:pPr>
              <w:jc w:val="both"/>
              <w:rPr>
                <w:color w:val="000000" w:themeColor="text1"/>
              </w:rPr>
            </w:pPr>
            <w:r>
              <w:rPr>
                <w:color w:val="000000" w:themeColor="text1"/>
              </w:rPr>
              <w:t>Peer Review</w:t>
            </w:r>
          </w:p>
        </w:tc>
        <w:tc>
          <w:tcPr>
            <w:tcW w:w="2691" w:type="dxa"/>
          </w:tcPr>
          <w:p w14:paraId="6DD918D0" w14:textId="18D4E9E3" w:rsidR="00C4088B" w:rsidRPr="00266BD1" w:rsidRDefault="00B967DC" w:rsidP="00890F5B">
            <w:pPr>
              <w:jc w:val="both"/>
              <w:rPr>
                <w:color w:val="000000" w:themeColor="text1"/>
              </w:rPr>
            </w:pPr>
            <w:r>
              <w:rPr>
                <w:color w:val="000000" w:themeColor="text1"/>
              </w:rPr>
              <w:t>Development</w:t>
            </w:r>
          </w:p>
        </w:tc>
      </w:tr>
      <w:tr w:rsidR="00B32ABF" w:rsidRPr="00B32ABF" w14:paraId="69C16E78" w14:textId="77777777" w:rsidTr="00D543EB">
        <w:tc>
          <w:tcPr>
            <w:tcW w:w="2901" w:type="dxa"/>
          </w:tcPr>
          <w:p w14:paraId="762E2EAC" w14:textId="5A0B55F1" w:rsidR="00C4088B" w:rsidRPr="00266BD1" w:rsidRDefault="00C60EE6" w:rsidP="00890F5B">
            <w:pPr>
              <w:jc w:val="both"/>
              <w:rPr>
                <w:color w:val="000000" w:themeColor="text1"/>
              </w:rPr>
            </w:pPr>
            <w:r>
              <w:rPr>
                <w:color w:val="000000" w:themeColor="text1"/>
              </w:rPr>
              <w:t>Final Test Summary Report</w:t>
            </w:r>
          </w:p>
        </w:tc>
        <w:tc>
          <w:tcPr>
            <w:tcW w:w="3182" w:type="dxa"/>
          </w:tcPr>
          <w:p w14:paraId="64C17352" w14:textId="5BCB6BDC" w:rsidR="00C4088B" w:rsidRPr="00266BD1" w:rsidRDefault="00C60EE6" w:rsidP="00890F5B">
            <w:pPr>
              <w:jc w:val="both"/>
              <w:rPr>
                <w:color w:val="000000" w:themeColor="text1"/>
              </w:rPr>
            </w:pPr>
            <w:r>
              <w:rPr>
                <w:color w:val="000000" w:themeColor="text1"/>
              </w:rPr>
              <w:t>Peer Review</w:t>
            </w:r>
          </w:p>
        </w:tc>
        <w:tc>
          <w:tcPr>
            <w:tcW w:w="2691" w:type="dxa"/>
          </w:tcPr>
          <w:p w14:paraId="6C71EDEC" w14:textId="5F396BE5" w:rsidR="00C4088B" w:rsidRPr="00266BD1" w:rsidRDefault="002F2A24" w:rsidP="00890F5B">
            <w:pPr>
              <w:jc w:val="both"/>
              <w:rPr>
                <w:color w:val="000000" w:themeColor="text1"/>
              </w:rPr>
            </w:pPr>
            <w:r>
              <w:rPr>
                <w:color w:val="000000" w:themeColor="text1"/>
              </w:rPr>
              <w:t>Deployment</w:t>
            </w:r>
          </w:p>
        </w:tc>
      </w:tr>
    </w:tbl>
    <w:p w14:paraId="20B846DF" w14:textId="3CDDCA7C" w:rsidR="00CE3A92" w:rsidRPr="00B32ABF" w:rsidRDefault="00CE3A92" w:rsidP="00890F5B">
      <w:pPr>
        <w:ind w:left="576"/>
        <w:jc w:val="both"/>
        <w:rPr>
          <w:b/>
          <w:bCs/>
          <w:color w:val="000000" w:themeColor="text1"/>
        </w:rPr>
      </w:pPr>
    </w:p>
    <w:p w14:paraId="661179FD" w14:textId="25C3F4E2" w:rsidR="00815BF0" w:rsidRPr="00B32ABF" w:rsidRDefault="00AB140D" w:rsidP="00A94AFE">
      <w:pPr>
        <w:pStyle w:val="Heading3"/>
        <w:rPr>
          <w:color w:val="000000" w:themeColor="text1"/>
        </w:rPr>
      </w:pPr>
      <w:bookmarkStart w:id="60" w:name="_Toc182257298"/>
      <w:r w:rsidRPr="00B32ABF">
        <w:rPr>
          <w:color w:val="000000" w:themeColor="text1"/>
        </w:rPr>
        <w:t>Dynamic Testing</w:t>
      </w:r>
      <w:bookmarkEnd w:id="60"/>
    </w:p>
    <w:p w14:paraId="699647DC" w14:textId="01406C25" w:rsidR="00EC50CD" w:rsidRPr="00B32ABF" w:rsidRDefault="00EC50CD" w:rsidP="00890F5B">
      <w:pPr>
        <w:ind w:left="576"/>
        <w:jc w:val="both"/>
        <w:rPr>
          <w:b/>
          <w:bCs/>
          <w:i/>
          <w:iCs/>
          <w:color w:val="000000" w:themeColor="text1"/>
          <w:u w:val="single"/>
        </w:rPr>
      </w:pPr>
    </w:p>
    <w:p w14:paraId="6A6E2A5C" w14:textId="65F4C3EE" w:rsidR="00A33272" w:rsidRPr="00B32ABF" w:rsidRDefault="00782EAF" w:rsidP="00A33272">
      <w:pPr>
        <w:ind w:left="576"/>
        <w:jc w:val="both"/>
        <w:rPr>
          <w:color w:val="000000" w:themeColor="text1"/>
        </w:rPr>
      </w:pPr>
      <w:r w:rsidRPr="00B32ABF">
        <w:rPr>
          <w:color w:val="000000" w:themeColor="text1"/>
        </w:rPr>
        <w:t xml:space="preserve">The following dynamic testing activities will take place to ensure code quality and adherence </w:t>
      </w:r>
      <w:r w:rsidR="006942B7" w:rsidRPr="00B32ABF">
        <w:rPr>
          <w:color w:val="000000" w:themeColor="text1"/>
        </w:rPr>
        <w:t>to</w:t>
      </w:r>
      <w:r w:rsidRPr="00B32ABF">
        <w:rPr>
          <w:color w:val="000000" w:themeColor="text1"/>
        </w:rPr>
        <w:t xml:space="preserve"> the requirements</w:t>
      </w:r>
      <w:r w:rsidR="006942B7" w:rsidRPr="00B32ABF">
        <w:rPr>
          <w:color w:val="000000" w:themeColor="text1"/>
        </w:rPr>
        <w:t>.</w:t>
      </w:r>
      <w:r w:rsidR="00A33272" w:rsidRPr="00B32ABF">
        <w:rPr>
          <w:color w:val="000000" w:themeColor="text1"/>
        </w:rPr>
        <w:t xml:space="preserve"> </w:t>
      </w:r>
      <w:r w:rsidR="00C4088B" w:rsidRPr="00B32ABF">
        <w:rPr>
          <w:color w:val="000000" w:themeColor="text1"/>
        </w:rPr>
        <w:t xml:space="preserve"> </w:t>
      </w:r>
    </w:p>
    <w:p w14:paraId="1F816783" w14:textId="1F5BF9A5" w:rsidR="00782EAF" w:rsidRPr="00B32ABF" w:rsidRDefault="00782EAF" w:rsidP="00890F5B">
      <w:pPr>
        <w:ind w:left="576"/>
        <w:jc w:val="both"/>
        <w:rPr>
          <w:color w:val="000000" w:themeColor="text1"/>
        </w:rPr>
      </w:pPr>
    </w:p>
    <w:p w14:paraId="62D7FB5B" w14:textId="77777777" w:rsidR="006942B7" w:rsidRPr="00B32ABF" w:rsidRDefault="006942B7" w:rsidP="00890F5B">
      <w:pPr>
        <w:ind w:left="576"/>
        <w:jc w:val="both"/>
        <w:rPr>
          <w:b/>
          <w:bCs/>
          <w:color w:val="000000" w:themeColor="text1"/>
        </w:rPr>
      </w:pPr>
    </w:p>
    <w:tbl>
      <w:tblPr>
        <w:tblStyle w:val="TableGrid"/>
        <w:tblW w:w="0" w:type="auto"/>
        <w:tblInd w:w="576" w:type="dxa"/>
        <w:tblLook w:val="04A0" w:firstRow="1" w:lastRow="0" w:firstColumn="1" w:lastColumn="0" w:noHBand="0" w:noVBand="1"/>
      </w:tblPr>
      <w:tblGrid>
        <w:gridCol w:w="2901"/>
        <w:gridCol w:w="3182"/>
        <w:gridCol w:w="2691"/>
      </w:tblGrid>
      <w:tr w:rsidR="00B32ABF" w:rsidRPr="00B32ABF" w14:paraId="2AFD3D49" w14:textId="77777777" w:rsidTr="000151BE">
        <w:tc>
          <w:tcPr>
            <w:tcW w:w="2901" w:type="dxa"/>
          </w:tcPr>
          <w:p w14:paraId="7F86D312" w14:textId="77777777" w:rsidR="00EC50CD" w:rsidRPr="00B32ABF" w:rsidRDefault="00EC50CD" w:rsidP="000151BE">
            <w:pPr>
              <w:jc w:val="both"/>
              <w:rPr>
                <w:b/>
                <w:bCs/>
                <w:color w:val="000000" w:themeColor="text1"/>
              </w:rPr>
            </w:pPr>
            <w:r w:rsidRPr="00B32ABF">
              <w:rPr>
                <w:b/>
                <w:bCs/>
                <w:color w:val="000000" w:themeColor="text1"/>
              </w:rPr>
              <w:t>Work Product</w:t>
            </w:r>
          </w:p>
        </w:tc>
        <w:tc>
          <w:tcPr>
            <w:tcW w:w="3182" w:type="dxa"/>
          </w:tcPr>
          <w:p w14:paraId="725C4A61" w14:textId="77777777" w:rsidR="00EC50CD" w:rsidRPr="00B32ABF" w:rsidRDefault="00EC50CD" w:rsidP="00770252">
            <w:pPr>
              <w:rPr>
                <w:b/>
                <w:bCs/>
                <w:color w:val="000000" w:themeColor="text1"/>
              </w:rPr>
            </w:pPr>
            <w:r w:rsidRPr="00B32ABF">
              <w:rPr>
                <w:b/>
                <w:bCs/>
                <w:color w:val="000000" w:themeColor="text1"/>
              </w:rPr>
              <w:t>Testing Activity</w:t>
            </w:r>
          </w:p>
        </w:tc>
        <w:tc>
          <w:tcPr>
            <w:tcW w:w="2691" w:type="dxa"/>
          </w:tcPr>
          <w:p w14:paraId="599E5A5B" w14:textId="2948E47D" w:rsidR="00EC50CD" w:rsidRPr="00B32ABF" w:rsidRDefault="000C3AAF" w:rsidP="000151BE">
            <w:pPr>
              <w:jc w:val="both"/>
              <w:rPr>
                <w:b/>
                <w:bCs/>
                <w:color w:val="000000" w:themeColor="text1"/>
              </w:rPr>
            </w:pPr>
            <w:r w:rsidRPr="00B32ABF">
              <w:rPr>
                <w:b/>
                <w:bCs/>
                <w:color w:val="000000" w:themeColor="text1"/>
              </w:rPr>
              <w:t>Project Phase</w:t>
            </w:r>
          </w:p>
        </w:tc>
      </w:tr>
      <w:tr w:rsidR="00B32ABF" w:rsidRPr="00B32ABF" w14:paraId="5BC00C3B" w14:textId="77777777" w:rsidTr="000151BE">
        <w:tc>
          <w:tcPr>
            <w:tcW w:w="2901" w:type="dxa"/>
          </w:tcPr>
          <w:p w14:paraId="1E403CB5" w14:textId="1B3DB2DC" w:rsidR="00940822" w:rsidRPr="00E552C2" w:rsidRDefault="00E552C2" w:rsidP="000151BE">
            <w:pPr>
              <w:jc w:val="both"/>
              <w:rPr>
                <w:color w:val="000000" w:themeColor="text1"/>
              </w:rPr>
            </w:pPr>
            <w:r>
              <w:rPr>
                <w:color w:val="000000" w:themeColor="text1"/>
              </w:rPr>
              <w:lastRenderedPageBreak/>
              <w:t>Code</w:t>
            </w:r>
          </w:p>
        </w:tc>
        <w:tc>
          <w:tcPr>
            <w:tcW w:w="3182" w:type="dxa"/>
          </w:tcPr>
          <w:p w14:paraId="2165A560" w14:textId="694C9EA7" w:rsidR="00940822" w:rsidRPr="00E552C2" w:rsidRDefault="00E552C2" w:rsidP="00770252">
            <w:pPr>
              <w:rPr>
                <w:color w:val="000000" w:themeColor="text1"/>
              </w:rPr>
            </w:pPr>
            <w:r>
              <w:rPr>
                <w:color w:val="000000" w:themeColor="text1"/>
              </w:rPr>
              <w:t>Unit Testing, Integration Testing</w:t>
            </w:r>
          </w:p>
        </w:tc>
        <w:tc>
          <w:tcPr>
            <w:tcW w:w="2691" w:type="dxa"/>
          </w:tcPr>
          <w:p w14:paraId="53862180" w14:textId="37AB280A" w:rsidR="00940822" w:rsidRPr="00E552C2" w:rsidRDefault="00E552C2" w:rsidP="000151BE">
            <w:pPr>
              <w:jc w:val="both"/>
              <w:rPr>
                <w:color w:val="000000" w:themeColor="text1"/>
              </w:rPr>
            </w:pPr>
            <w:r>
              <w:rPr>
                <w:color w:val="000000" w:themeColor="text1"/>
              </w:rPr>
              <w:t>Development</w:t>
            </w:r>
          </w:p>
        </w:tc>
      </w:tr>
      <w:tr w:rsidR="00B32ABF" w:rsidRPr="00B32ABF" w14:paraId="4065C31D" w14:textId="77777777" w:rsidTr="000151BE">
        <w:tc>
          <w:tcPr>
            <w:tcW w:w="2901" w:type="dxa"/>
          </w:tcPr>
          <w:p w14:paraId="2A6EF19F" w14:textId="305C2545" w:rsidR="00940822" w:rsidRPr="00E552C2" w:rsidRDefault="00E552C2" w:rsidP="000151BE">
            <w:pPr>
              <w:jc w:val="both"/>
              <w:rPr>
                <w:color w:val="000000" w:themeColor="text1"/>
              </w:rPr>
            </w:pPr>
            <w:r>
              <w:rPr>
                <w:color w:val="000000" w:themeColor="text1"/>
              </w:rPr>
              <w:t>Build or BTC 1</w:t>
            </w:r>
          </w:p>
        </w:tc>
        <w:tc>
          <w:tcPr>
            <w:tcW w:w="3182" w:type="dxa"/>
          </w:tcPr>
          <w:p w14:paraId="7D381FB3" w14:textId="2F4A30FA" w:rsidR="00940822" w:rsidRPr="00E552C2" w:rsidRDefault="003B25CE" w:rsidP="00770252">
            <w:pPr>
              <w:rPr>
                <w:color w:val="000000" w:themeColor="text1"/>
              </w:rPr>
            </w:pPr>
            <w:r>
              <w:rPr>
                <w:color w:val="000000" w:themeColor="text1"/>
              </w:rPr>
              <w:t>Smoke Test, Component/feature, Defect Testing</w:t>
            </w:r>
          </w:p>
        </w:tc>
        <w:tc>
          <w:tcPr>
            <w:tcW w:w="2691" w:type="dxa"/>
          </w:tcPr>
          <w:p w14:paraId="6D25060B" w14:textId="1E2D1957" w:rsidR="00940822" w:rsidRPr="00E552C2" w:rsidRDefault="003B25CE" w:rsidP="000151BE">
            <w:pPr>
              <w:jc w:val="both"/>
              <w:rPr>
                <w:color w:val="000000" w:themeColor="text1"/>
              </w:rPr>
            </w:pPr>
            <w:r>
              <w:rPr>
                <w:color w:val="000000" w:themeColor="text1"/>
              </w:rPr>
              <w:t>Testing</w:t>
            </w:r>
          </w:p>
        </w:tc>
      </w:tr>
      <w:tr w:rsidR="00B32ABF" w:rsidRPr="00B32ABF" w14:paraId="7465106C" w14:textId="77777777" w:rsidTr="000151BE">
        <w:tc>
          <w:tcPr>
            <w:tcW w:w="2901" w:type="dxa"/>
          </w:tcPr>
          <w:p w14:paraId="2FC39168" w14:textId="4E771052" w:rsidR="00940822" w:rsidRPr="00E552C2" w:rsidRDefault="00331E23" w:rsidP="000151BE">
            <w:pPr>
              <w:jc w:val="both"/>
              <w:rPr>
                <w:color w:val="000000" w:themeColor="text1"/>
              </w:rPr>
            </w:pPr>
            <w:r>
              <w:rPr>
                <w:color w:val="000000" w:themeColor="text1"/>
              </w:rPr>
              <w:t>Build or BTC 2</w:t>
            </w:r>
          </w:p>
        </w:tc>
        <w:tc>
          <w:tcPr>
            <w:tcW w:w="3182" w:type="dxa"/>
          </w:tcPr>
          <w:p w14:paraId="7CAE1CEB" w14:textId="19B0D820" w:rsidR="00940822" w:rsidRPr="00E552C2" w:rsidRDefault="00314877" w:rsidP="00770252">
            <w:pPr>
              <w:rPr>
                <w:color w:val="000000" w:themeColor="text1"/>
              </w:rPr>
            </w:pPr>
            <w:r>
              <w:rPr>
                <w:color w:val="000000" w:themeColor="text1"/>
              </w:rPr>
              <w:t xml:space="preserve">Defect Testing, </w:t>
            </w:r>
            <w:r w:rsidR="00C34071">
              <w:rPr>
                <w:color w:val="000000" w:themeColor="text1"/>
              </w:rPr>
              <w:t>Regression Test, Impact Analysis, Confirmation Test,</w:t>
            </w:r>
            <w:r w:rsidR="00B64FD3">
              <w:rPr>
                <w:color w:val="000000" w:themeColor="text1"/>
              </w:rPr>
              <w:t xml:space="preserve"> </w:t>
            </w:r>
          </w:p>
        </w:tc>
        <w:tc>
          <w:tcPr>
            <w:tcW w:w="2691" w:type="dxa"/>
          </w:tcPr>
          <w:p w14:paraId="3E9850EB" w14:textId="62CBEFCB" w:rsidR="00940822" w:rsidRPr="00E552C2" w:rsidRDefault="009066D5" w:rsidP="000151BE">
            <w:pPr>
              <w:jc w:val="both"/>
              <w:rPr>
                <w:color w:val="000000" w:themeColor="text1"/>
              </w:rPr>
            </w:pPr>
            <w:r>
              <w:rPr>
                <w:color w:val="000000" w:themeColor="text1"/>
              </w:rPr>
              <w:t>Testing</w:t>
            </w:r>
          </w:p>
        </w:tc>
      </w:tr>
      <w:tr w:rsidR="00B32ABF" w:rsidRPr="00B32ABF" w14:paraId="01FE6DA7" w14:textId="77777777" w:rsidTr="000151BE">
        <w:tc>
          <w:tcPr>
            <w:tcW w:w="2901" w:type="dxa"/>
          </w:tcPr>
          <w:p w14:paraId="18C6C857" w14:textId="5335361E" w:rsidR="00C4088B" w:rsidRPr="00E552C2" w:rsidRDefault="00CD3DB4" w:rsidP="000151BE">
            <w:pPr>
              <w:jc w:val="both"/>
              <w:rPr>
                <w:color w:val="000000" w:themeColor="text1"/>
              </w:rPr>
            </w:pPr>
            <w:r>
              <w:rPr>
                <w:color w:val="000000" w:themeColor="text1"/>
              </w:rPr>
              <w:t>Full System Test</w:t>
            </w:r>
          </w:p>
        </w:tc>
        <w:tc>
          <w:tcPr>
            <w:tcW w:w="3182" w:type="dxa"/>
          </w:tcPr>
          <w:p w14:paraId="1D007139" w14:textId="4FA00607" w:rsidR="00C4088B" w:rsidRPr="00E552C2" w:rsidRDefault="00010362" w:rsidP="00770252">
            <w:pPr>
              <w:rPr>
                <w:color w:val="000000" w:themeColor="text1"/>
              </w:rPr>
            </w:pPr>
            <w:r>
              <w:rPr>
                <w:color w:val="000000" w:themeColor="text1"/>
              </w:rPr>
              <w:t>Operational Acceptance Test</w:t>
            </w:r>
            <w:r w:rsidR="00413F1E">
              <w:rPr>
                <w:color w:val="000000" w:themeColor="text1"/>
              </w:rPr>
              <w:t xml:space="preserve">ing, </w:t>
            </w:r>
            <w:r>
              <w:rPr>
                <w:color w:val="000000" w:themeColor="text1"/>
              </w:rPr>
              <w:t>Contractual Acceptance Testing, Compliance/Regulator</w:t>
            </w:r>
            <w:r w:rsidR="00EE2234">
              <w:rPr>
                <w:color w:val="000000" w:themeColor="text1"/>
              </w:rPr>
              <w:t>y</w:t>
            </w:r>
            <w:r>
              <w:rPr>
                <w:color w:val="000000" w:themeColor="text1"/>
              </w:rPr>
              <w:t xml:space="preserve"> Testing</w:t>
            </w:r>
          </w:p>
        </w:tc>
        <w:tc>
          <w:tcPr>
            <w:tcW w:w="2691" w:type="dxa"/>
          </w:tcPr>
          <w:p w14:paraId="3504535A" w14:textId="69F46ED3" w:rsidR="00C4088B" w:rsidRPr="00E552C2" w:rsidRDefault="004E7776" w:rsidP="000151BE">
            <w:pPr>
              <w:jc w:val="both"/>
              <w:rPr>
                <w:color w:val="000000" w:themeColor="text1"/>
              </w:rPr>
            </w:pPr>
            <w:r>
              <w:rPr>
                <w:color w:val="000000" w:themeColor="text1"/>
              </w:rPr>
              <w:t>Deployment</w:t>
            </w:r>
          </w:p>
        </w:tc>
      </w:tr>
      <w:tr w:rsidR="00B32ABF" w:rsidRPr="00B32ABF" w14:paraId="797B089D" w14:textId="77777777" w:rsidTr="000151BE">
        <w:tc>
          <w:tcPr>
            <w:tcW w:w="2901" w:type="dxa"/>
          </w:tcPr>
          <w:p w14:paraId="18C15DDC" w14:textId="0265B5A8" w:rsidR="00C4088B" w:rsidRPr="00E552C2" w:rsidRDefault="00314877" w:rsidP="000151BE">
            <w:pPr>
              <w:jc w:val="both"/>
              <w:rPr>
                <w:color w:val="000000" w:themeColor="text1"/>
              </w:rPr>
            </w:pPr>
            <w:r>
              <w:rPr>
                <w:color w:val="000000" w:themeColor="text1"/>
              </w:rPr>
              <w:t>User Acceptance Test</w:t>
            </w:r>
          </w:p>
        </w:tc>
        <w:tc>
          <w:tcPr>
            <w:tcW w:w="3182" w:type="dxa"/>
          </w:tcPr>
          <w:p w14:paraId="4D3A919F" w14:textId="7DA22C8C" w:rsidR="00C4088B" w:rsidRPr="00E552C2" w:rsidRDefault="00770252" w:rsidP="00770252">
            <w:pPr>
              <w:rPr>
                <w:color w:val="000000" w:themeColor="text1"/>
              </w:rPr>
            </w:pPr>
            <w:r>
              <w:rPr>
                <w:color w:val="000000" w:themeColor="text1"/>
              </w:rPr>
              <w:t xml:space="preserve">Feedback Gathering, </w:t>
            </w:r>
            <w:r w:rsidR="00136116">
              <w:rPr>
                <w:color w:val="000000" w:themeColor="text1"/>
              </w:rPr>
              <w:t xml:space="preserve">User </w:t>
            </w:r>
            <w:r w:rsidR="00D20671">
              <w:rPr>
                <w:color w:val="000000" w:themeColor="text1"/>
              </w:rPr>
              <w:t xml:space="preserve">Validation </w:t>
            </w:r>
          </w:p>
        </w:tc>
        <w:tc>
          <w:tcPr>
            <w:tcW w:w="2691" w:type="dxa"/>
          </w:tcPr>
          <w:p w14:paraId="5AF1634B" w14:textId="561751EE" w:rsidR="00C4088B" w:rsidRPr="00E552C2" w:rsidRDefault="004F5222" w:rsidP="000151BE">
            <w:pPr>
              <w:jc w:val="both"/>
              <w:rPr>
                <w:color w:val="000000" w:themeColor="text1"/>
              </w:rPr>
            </w:pPr>
            <w:r>
              <w:rPr>
                <w:color w:val="000000" w:themeColor="text1"/>
              </w:rPr>
              <w:t>Deployment</w:t>
            </w:r>
          </w:p>
        </w:tc>
      </w:tr>
      <w:tr w:rsidR="00C4088B" w:rsidRPr="00B32ABF" w14:paraId="389EB645" w14:textId="77777777" w:rsidTr="000151BE">
        <w:tc>
          <w:tcPr>
            <w:tcW w:w="2901" w:type="dxa"/>
          </w:tcPr>
          <w:p w14:paraId="00065D1C" w14:textId="7902A09D" w:rsidR="00C4088B" w:rsidRPr="00E552C2" w:rsidRDefault="00314877" w:rsidP="000151BE">
            <w:pPr>
              <w:jc w:val="both"/>
              <w:rPr>
                <w:color w:val="000000" w:themeColor="text1"/>
              </w:rPr>
            </w:pPr>
            <w:r>
              <w:rPr>
                <w:color w:val="000000" w:themeColor="text1"/>
              </w:rPr>
              <w:t>Customer Acceptance Test</w:t>
            </w:r>
          </w:p>
        </w:tc>
        <w:tc>
          <w:tcPr>
            <w:tcW w:w="3182" w:type="dxa"/>
          </w:tcPr>
          <w:p w14:paraId="0F2EA835" w14:textId="6FB90485" w:rsidR="00C4088B" w:rsidRPr="00E552C2" w:rsidRDefault="002145AE" w:rsidP="00770252">
            <w:pPr>
              <w:rPr>
                <w:color w:val="000000" w:themeColor="text1"/>
              </w:rPr>
            </w:pPr>
            <w:r>
              <w:rPr>
                <w:color w:val="000000" w:themeColor="text1"/>
              </w:rPr>
              <w:t xml:space="preserve">Feedback Gathering, Customer </w:t>
            </w:r>
            <w:r w:rsidR="00F908E7">
              <w:rPr>
                <w:color w:val="000000" w:themeColor="text1"/>
              </w:rPr>
              <w:t>Validation</w:t>
            </w:r>
          </w:p>
        </w:tc>
        <w:tc>
          <w:tcPr>
            <w:tcW w:w="2691" w:type="dxa"/>
          </w:tcPr>
          <w:p w14:paraId="0BF7B31A" w14:textId="08D65A8C" w:rsidR="00C4088B" w:rsidRPr="00E552C2" w:rsidRDefault="00F177AE" w:rsidP="000151BE">
            <w:pPr>
              <w:jc w:val="both"/>
              <w:rPr>
                <w:color w:val="000000" w:themeColor="text1"/>
              </w:rPr>
            </w:pPr>
            <w:r>
              <w:rPr>
                <w:color w:val="000000" w:themeColor="text1"/>
              </w:rPr>
              <w:t>Deployment</w:t>
            </w:r>
          </w:p>
        </w:tc>
      </w:tr>
    </w:tbl>
    <w:p w14:paraId="7151DE8F" w14:textId="77777777" w:rsidR="00EC50CD" w:rsidRPr="00B32ABF" w:rsidRDefault="00EC50CD" w:rsidP="00890F5B">
      <w:pPr>
        <w:ind w:left="576"/>
        <w:jc w:val="both"/>
        <w:rPr>
          <w:b/>
          <w:bCs/>
          <w:color w:val="000000" w:themeColor="text1"/>
        </w:rPr>
      </w:pPr>
    </w:p>
    <w:p w14:paraId="0798B7A6" w14:textId="3C61E4EE" w:rsidR="00815BF0" w:rsidRPr="00B32ABF" w:rsidRDefault="006448CB" w:rsidP="00815BF0">
      <w:pPr>
        <w:jc w:val="both"/>
        <w:rPr>
          <w:color w:val="000000" w:themeColor="text1"/>
        </w:rPr>
      </w:pPr>
      <w:r w:rsidRPr="00B32ABF">
        <w:rPr>
          <w:b/>
          <w:bCs/>
          <w:i/>
          <w:iCs/>
          <w:color w:val="000000" w:themeColor="text1"/>
          <w:u w:val="single"/>
        </w:rPr>
        <w:t xml:space="preserve"> </w:t>
      </w:r>
    </w:p>
    <w:p w14:paraId="17CF4950" w14:textId="77777777" w:rsidR="00815BF0" w:rsidRPr="00B32ABF" w:rsidRDefault="00815BF0" w:rsidP="00815BF0">
      <w:pPr>
        <w:pStyle w:val="Heading2"/>
        <w:rPr>
          <w:color w:val="000000" w:themeColor="text1"/>
        </w:rPr>
      </w:pPr>
      <w:bookmarkStart w:id="61" w:name="_Toc103070992"/>
      <w:bookmarkStart w:id="62" w:name="_Toc181091790"/>
      <w:bookmarkStart w:id="63" w:name="_Toc181593357"/>
      <w:bookmarkStart w:id="64" w:name="_Toc182257299"/>
      <w:r w:rsidRPr="00B32ABF">
        <w:rPr>
          <w:color w:val="000000" w:themeColor="text1"/>
        </w:rPr>
        <w:t>Reports</w:t>
      </w:r>
      <w:bookmarkEnd w:id="61"/>
      <w:bookmarkEnd w:id="62"/>
      <w:bookmarkEnd w:id="63"/>
      <w:bookmarkEnd w:id="64"/>
    </w:p>
    <w:p w14:paraId="063C3624" w14:textId="77777777" w:rsidR="00815BF0" w:rsidRPr="00B32ABF" w:rsidRDefault="00815BF0" w:rsidP="00815BF0">
      <w:pPr>
        <w:rPr>
          <w:color w:val="000000" w:themeColor="text1"/>
        </w:rPr>
      </w:pPr>
    </w:p>
    <w:p w14:paraId="4EF5BFC5" w14:textId="6697597A" w:rsidR="00815BF0" w:rsidRPr="00B32ABF" w:rsidRDefault="00815BF0" w:rsidP="00815BF0">
      <w:pPr>
        <w:rPr>
          <w:color w:val="000000" w:themeColor="text1"/>
        </w:rPr>
      </w:pPr>
      <w:r w:rsidRPr="00B32ABF">
        <w:rPr>
          <w:color w:val="000000" w:themeColor="text1"/>
        </w:rPr>
        <w:t xml:space="preserve">The following table displays the reports </w:t>
      </w:r>
      <w:r w:rsidR="00177441" w:rsidRPr="00B32ABF">
        <w:rPr>
          <w:color w:val="000000" w:themeColor="text1"/>
        </w:rPr>
        <w:t xml:space="preserve">that will be </w:t>
      </w:r>
      <w:r w:rsidRPr="00B32ABF">
        <w:rPr>
          <w:color w:val="000000" w:themeColor="text1"/>
        </w:rPr>
        <w:t xml:space="preserve">created in the testing phase, </w:t>
      </w:r>
      <w:r w:rsidR="00177441" w:rsidRPr="00B32ABF">
        <w:rPr>
          <w:color w:val="000000" w:themeColor="text1"/>
        </w:rPr>
        <w:t>the frequency of the reports, the author of the report,</w:t>
      </w:r>
      <w:r w:rsidRPr="00B32ABF">
        <w:rPr>
          <w:color w:val="000000" w:themeColor="text1"/>
        </w:rPr>
        <w:t xml:space="preserve"> and </w:t>
      </w:r>
      <w:r w:rsidR="00177441" w:rsidRPr="00B32ABF">
        <w:rPr>
          <w:color w:val="000000" w:themeColor="text1"/>
        </w:rPr>
        <w:t xml:space="preserve">the recipients of the report. </w:t>
      </w:r>
    </w:p>
    <w:p w14:paraId="44CAC75A" w14:textId="77777777" w:rsidR="00815BF0" w:rsidRPr="00B32ABF" w:rsidRDefault="00815BF0" w:rsidP="00815BF0">
      <w:pPr>
        <w:rPr>
          <w:color w:val="000000" w:themeColor="text1"/>
        </w:rPr>
      </w:pPr>
    </w:p>
    <w:tbl>
      <w:tblPr>
        <w:tblStyle w:val="TableGrid"/>
        <w:tblW w:w="9634" w:type="dxa"/>
        <w:tblLayout w:type="fixed"/>
        <w:tblLook w:val="04A0" w:firstRow="1" w:lastRow="0" w:firstColumn="1" w:lastColumn="0" w:noHBand="0" w:noVBand="1"/>
      </w:tblPr>
      <w:tblGrid>
        <w:gridCol w:w="2405"/>
        <w:gridCol w:w="2552"/>
        <w:gridCol w:w="2409"/>
        <w:gridCol w:w="2268"/>
      </w:tblGrid>
      <w:tr w:rsidR="00B32ABF" w:rsidRPr="00B32ABF" w14:paraId="28E38F1D" w14:textId="77777777" w:rsidTr="00D1174F">
        <w:tc>
          <w:tcPr>
            <w:tcW w:w="2405" w:type="dxa"/>
            <w:shd w:val="clear" w:color="auto" w:fill="222A35" w:themeFill="text2" w:themeFillShade="80"/>
          </w:tcPr>
          <w:p w14:paraId="324E98EB" w14:textId="77777777" w:rsidR="00815BF0" w:rsidRPr="00B32ABF" w:rsidRDefault="00815BF0" w:rsidP="00D1174F">
            <w:pPr>
              <w:rPr>
                <w:b/>
                <w:bCs/>
                <w:color w:val="000000" w:themeColor="text1"/>
              </w:rPr>
            </w:pPr>
            <w:r w:rsidRPr="00B32ABF">
              <w:rPr>
                <w:b/>
                <w:bCs/>
                <w:color w:val="000000" w:themeColor="text1"/>
              </w:rPr>
              <w:t>Report Name</w:t>
            </w:r>
          </w:p>
        </w:tc>
        <w:tc>
          <w:tcPr>
            <w:tcW w:w="2552" w:type="dxa"/>
            <w:shd w:val="clear" w:color="auto" w:fill="222A35" w:themeFill="text2" w:themeFillShade="80"/>
          </w:tcPr>
          <w:p w14:paraId="0C4D4551" w14:textId="77777777" w:rsidR="00815BF0" w:rsidRPr="00B32ABF" w:rsidRDefault="00815BF0" w:rsidP="00D1174F">
            <w:pPr>
              <w:rPr>
                <w:b/>
                <w:bCs/>
                <w:color w:val="000000" w:themeColor="text1"/>
              </w:rPr>
            </w:pPr>
            <w:r w:rsidRPr="00B32ABF">
              <w:rPr>
                <w:b/>
                <w:bCs/>
                <w:color w:val="000000" w:themeColor="text1"/>
              </w:rPr>
              <w:t>Frequency</w:t>
            </w:r>
          </w:p>
        </w:tc>
        <w:tc>
          <w:tcPr>
            <w:tcW w:w="2409" w:type="dxa"/>
            <w:shd w:val="clear" w:color="auto" w:fill="222A35" w:themeFill="text2" w:themeFillShade="80"/>
          </w:tcPr>
          <w:p w14:paraId="0B68F504" w14:textId="37B3C7F0" w:rsidR="00815BF0" w:rsidRPr="00B32ABF" w:rsidRDefault="00177441" w:rsidP="00D1174F">
            <w:pPr>
              <w:rPr>
                <w:b/>
                <w:bCs/>
                <w:color w:val="000000" w:themeColor="text1"/>
              </w:rPr>
            </w:pPr>
            <w:r w:rsidRPr="00B32ABF">
              <w:rPr>
                <w:b/>
                <w:bCs/>
                <w:color w:val="000000" w:themeColor="text1"/>
              </w:rPr>
              <w:t>Author(s)</w:t>
            </w:r>
          </w:p>
        </w:tc>
        <w:tc>
          <w:tcPr>
            <w:tcW w:w="2268" w:type="dxa"/>
            <w:shd w:val="clear" w:color="auto" w:fill="222A35" w:themeFill="text2" w:themeFillShade="80"/>
          </w:tcPr>
          <w:p w14:paraId="548C63F5" w14:textId="7964B7D8" w:rsidR="00815BF0" w:rsidRPr="00B32ABF" w:rsidRDefault="00177441" w:rsidP="00D1174F">
            <w:pPr>
              <w:rPr>
                <w:b/>
                <w:bCs/>
                <w:color w:val="000000" w:themeColor="text1"/>
              </w:rPr>
            </w:pPr>
            <w:r w:rsidRPr="00B32ABF">
              <w:rPr>
                <w:b/>
                <w:bCs/>
                <w:color w:val="000000" w:themeColor="text1"/>
              </w:rPr>
              <w:t>Recipient</w:t>
            </w:r>
          </w:p>
        </w:tc>
      </w:tr>
      <w:tr w:rsidR="00B32ABF" w:rsidRPr="00B32ABF" w14:paraId="6B52B1E5" w14:textId="77777777" w:rsidTr="00D1174F">
        <w:tc>
          <w:tcPr>
            <w:tcW w:w="2405" w:type="dxa"/>
          </w:tcPr>
          <w:p w14:paraId="3CF60E99" w14:textId="77777777" w:rsidR="00815BF0" w:rsidRPr="00B32ABF" w:rsidRDefault="00815BF0" w:rsidP="00D1174F">
            <w:pPr>
              <w:rPr>
                <w:color w:val="000000" w:themeColor="text1"/>
              </w:rPr>
            </w:pPr>
            <w:bookmarkStart w:id="65" w:name="_Hlk54356497"/>
            <w:r w:rsidRPr="00B32ABF">
              <w:rPr>
                <w:color w:val="000000" w:themeColor="text1"/>
              </w:rPr>
              <w:t>Defect Tracking Log</w:t>
            </w:r>
          </w:p>
        </w:tc>
        <w:tc>
          <w:tcPr>
            <w:tcW w:w="2552" w:type="dxa"/>
          </w:tcPr>
          <w:p w14:paraId="469ACCDD" w14:textId="38292D9A" w:rsidR="00815BF0" w:rsidRPr="00B32ABF" w:rsidRDefault="00177441" w:rsidP="00D1174F">
            <w:pPr>
              <w:rPr>
                <w:color w:val="000000" w:themeColor="text1"/>
              </w:rPr>
            </w:pPr>
            <w:r w:rsidRPr="00B32ABF">
              <w:rPr>
                <w:color w:val="000000" w:themeColor="text1"/>
              </w:rPr>
              <w:t>Completion pf each execution build/phase</w:t>
            </w:r>
          </w:p>
        </w:tc>
        <w:tc>
          <w:tcPr>
            <w:tcW w:w="2409" w:type="dxa"/>
          </w:tcPr>
          <w:p w14:paraId="3BB2067D" w14:textId="77777777" w:rsidR="00815BF0" w:rsidRPr="00B32ABF" w:rsidRDefault="00815BF0" w:rsidP="00D1174F">
            <w:pPr>
              <w:rPr>
                <w:color w:val="000000" w:themeColor="text1"/>
              </w:rPr>
            </w:pPr>
            <w:r w:rsidRPr="00B32ABF">
              <w:rPr>
                <w:color w:val="000000" w:themeColor="text1"/>
              </w:rPr>
              <w:t>QA Lead, QA Testers</w:t>
            </w:r>
          </w:p>
        </w:tc>
        <w:tc>
          <w:tcPr>
            <w:tcW w:w="2268" w:type="dxa"/>
          </w:tcPr>
          <w:p w14:paraId="37AFB8D6" w14:textId="77777777" w:rsidR="00815BF0" w:rsidRPr="00B32ABF" w:rsidRDefault="00815BF0" w:rsidP="00D1174F">
            <w:pPr>
              <w:rPr>
                <w:color w:val="000000" w:themeColor="text1"/>
              </w:rPr>
            </w:pPr>
            <w:r w:rsidRPr="00B32ABF">
              <w:rPr>
                <w:color w:val="000000" w:themeColor="text1"/>
              </w:rPr>
              <w:t>Project Team</w:t>
            </w:r>
          </w:p>
        </w:tc>
      </w:tr>
      <w:tr w:rsidR="00B32ABF" w:rsidRPr="00B32ABF" w14:paraId="0D35646F" w14:textId="77777777" w:rsidTr="00D1174F">
        <w:tc>
          <w:tcPr>
            <w:tcW w:w="2405" w:type="dxa"/>
          </w:tcPr>
          <w:p w14:paraId="5E7F9B52" w14:textId="77777777" w:rsidR="00815BF0" w:rsidRPr="00B32ABF" w:rsidRDefault="00815BF0" w:rsidP="00D1174F">
            <w:pPr>
              <w:rPr>
                <w:color w:val="000000" w:themeColor="text1"/>
              </w:rPr>
            </w:pPr>
            <w:r w:rsidRPr="00B32ABF">
              <w:rPr>
                <w:color w:val="000000" w:themeColor="text1"/>
              </w:rPr>
              <w:t>Root Cause Analysis Report</w:t>
            </w:r>
          </w:p>
        </w:tc>
        <w:tc>
          <w:tcPr>
            <w:tcW w:w="2552" w:type="dxa"/>
          </w:tcPr>
          <w:p w14:paraId="60767FD0" w14:textId="42E0BD73" w:rsidR="00815BF0" w:rsidRPr="00B32ABF" w:rsidRDefault="00177441" w:rsidP="00D1174F">
            <w:pPr>
              <w:rPr>
                <w:color w:val="000000" w:themeColor="text1"/>
              </w:rPr>
            </w:pPr>
            <w:r w:rsidRPr="00B32ABF">
              <w:rPr>
                <w:color w:val="000000" w:themeColor="text1"/>
              </w:rPr>
              <w:t>Completion of the Customer Acceptance Test Phase</w:t>
            </w:r>
          </w:p>
        </w:tc>
        <w:tc>
          <w:tcPr>
            <w:tcW w:w="2409" w:type="dxa"/>
          </w:tcPr>
          <w:p w14:paraId="3D124566" w14:textId="77777777" w:rsidR="00815BF0" w:rsidRPr="00B32ABF" w:rsidRDefault="00815BF0" w:rsidP="00D1174F">
            <w:pPr>
              <w:rPr>
                <w:color w:val="000000" w:themeColor="text1"/>
              </w:rPr>
            </w:pPr>
            <w:r w:rsidRPr="00B32ABF">
              <w:rPr>
                <w:color w:val="000000" w:themeColor="text1"/>
              </w:rPr>
              <w:t>Project Manager, QA Manager, QA Lead, Developers, Business Analyst</w:t>
            </w:r>
          </w:p>
        </w:tc>
        <w:tc>
          <w:tcPr>
            <w:tcW w:w="2268" w:type="dxa"/>
          </w:tcPr>
          <w:p w14:paraId="00FD370B" w14:textId="3FE5B0C0" w:rsidR="00815BF0" w:rsidRPr="00B32ABF" w:rsidRDefault="00815BF0" w:rsidP="00D1174F">
            <w:pPr>
              <w:rPr>
                <w:color w:val="000000" w:themeColor="text1"/>
              </w:rPr>
            </w:pPr>
            <w:r w:rsidRPr="00B32ABF">
              <w:rPr>
                <w:color w:val="000000" w:themeColor="text1"/>
              </w:rPr>
              <w:t>Project T</w:t>
            </w:r>
            <w:r w:rsidR="00890F5B" w:rsidRPr="00B32ABF">
              <w:rPr>
                <w:color w:val="000000" w:themeColor="text1"/>
              </w:rPr>
              <w:t>ach t</w:t>
            </w:r>
            <w:r w:rsidRPr="00B32ABF">
              <w:rPr>
                <w:color w:val="000000" w:themeColor="text1"/>
              </w:rPr>
              <w:t>eam</w:t>
            </w:r>
          </w:p>
        </w:tc>
      </w:tr>
      <w:tr w:rsidR="00B32ABF" w:rsidRPr="00B32ABF" w14:paraId="25369247" w14:textId="77777777" w:rsidTr="00D1174F">
        <w:tc>
          <w:tcPr>
            <w:tcW w:w="2405" w:type="dxa"/>
          </w:tcPr>
          <w:p w14:paraId="545ABC15" w14:textId="77777777" w:rsidR="00815BF0" w:rsidRPr="00B32ABF" w:rsidRDefault="00815BF0" w:rsidP="00D1174F">
            <w:pPr>
              <w:rPr>
                <w:color w:val="000000" w:themeColor="text1"/>
              </w:rPr>
            </w:pPr>
            <w:r w:rsidRPr="00B32ABF">
              <w:rPr>
                <w:color w:val="000000" w:themeColor="text1"/>
              </w:rPr>
              <w:t>Test Incident Reports</w:t>
            </w:r>
          </w:p>
        </w:tc>
        <w:tc>
          <w:tcPr>
            <w:tcW w:w="2552" w:type="dxa"/>
          </w:tcPr>
          <w:p w14:paraId="37EE5B17" w14:textId="2854EE7F" w:rsidR="00815BF0" w:rsidRPr="00B32ABF" w:rsidRDefault="00177441" w:rsidP="00D1174F">
            <w:pPr>
              <w:rPr>
                <w:color w:val="000000" w:themeColor="text1"/>
              </w:rPr>
            </w:pPr>
            <w:r w:rsidRPr="00B32ABF">
              <w:rPr>
                <w:color w:val="000000" w:themeColor="text1"/>
              </w:rPr>
              <w:t>Conclusion of</w:t>
            </w:r>
            <w:r w:rsidR="00815BF0" w:rsidRPr="00B32ABF">
              <w:rPr>
                <w:color w:val="000000" w:themeColor="text1"/>
              </w:rPr>
              <w:t xml:space="preserve"> every </w:t>
            </w:r>
            <w:r w:rsidRPr="00B32ABF">
              <w:rPr>
                <w:color w:val="000000" w:themeColor="text1"/>
              </w:rPr>
              <w:t>build</w:t>
            </w:r>
          </w:p>
        </w:tc>
        <w:tc>
          <w:tcPr>
            <w:tcW w:w="2409" w:type="dxa"/>
          </w:tcPr>
          <w:p w14:paraId="4E296143" w14:textId="77777777" w:rsidR="00815BF0" w:rsidRPr="00B32ABF" w:rsidRDefault="00815BF0" w:rsidP="00D1174F">
            <w:pPr>
              <w:rPr>
                <w:color w:val="000000" w:themeColor="text1"/>
              </w:rPr>
            </w:pPr>
            <w:r w:rsidRPr="00B32ABF">
              <w:rPr>
                <w:color w:val="000000" w:themeColor="text1"/>
              </w:rPr>
              <w:t>QA Lead</w:t>
            </w:r>
          </w:p>
        </w:tc>
        <w:tc>
          <w:tcPr>
            <w:tcW w:w="2268" w:type="dxa"/>
          </w:tcPr>
          <w:p w14:paraId="2485345D" w14:textId="77777777" w:rsidR="00815BF0" w:rsidRPr="00B32ABF" w:rsidRDefault="00815BF0" w:rsidP="00D1174F">
            <w:pPr>
              <w:rPr>
                <w:color w:val="000000" w:themeColor="text1"/>
              </w:rPr>
            </w:pPr>
            <w:r w:rsidRPr="00B32ABF">
              <w:rPr>
                <w:color w:val="000000" w:themeColor="text1"/>
              </w:rPr>
              <w:t>QA Team</w:t>
            </w:r>
          </w:p>
        </w:tc>
      </w:tr>
      <w:tr w:rsidR="00815BF0" w:rsidRPr="00B32ABF" w14:paraId="07EFE444" w14:textId="77777777" w:rsidTr="00D1174F">
        <w:tc>
          <w:tcPr>
            <w:tcW w:w="2405" w:type="dxa"/>
          </w:tcPr>
          <w:p w14:paraId="72C6047E" w14:textId="37450FFD" w:rsidR="00815BF0" w:rsidRPr="00B32ABF" w:rsidRDefault="00177441" w:rsidP="00D1174F">
            <w:pPr>
              <w:rPr>
                <w:color w:val="000000" w:themeColor="text1"/>
              </w:rPr>
            </w:pPr>
            <w:r w:rsidRPr="00B32ABF">
              <w:rPr>
                <w:color w:val="000000" w:themeColor="text1"/>
              </w:rPr>
              <w:t>Test Summary Report</w:t>
            </w:r>
          </w:p>
        </w:tc>
        <w:tc>
          <w:tcPr>
            <w:tcW w:w="2552" w:type="dxa"/>
          </w:tcPr>
          <w:p w14:paraId="31A73E99" w14:textId="77777777" w:rsidR="00815BF0" w:rsidRPr="00B32ABF" w:rsidRDefault="00815BF0" w:rsidP="00D1174F">
            <w:pPr>
              <w:rPr>
                <w:color w:val="000000" w:themeColor="text1"/>
              </w:rPr>
            </w:pPr>
            <w:r w:rsidRPr="00B32ABF">
              <w:rPr>
                <w:color w:val="000000" w:themeColor="text1"/>
              </w:rPr>
              <w:t>End of every phase</w:t>
            </w:r>
          </w:p>
        </w:tc>
        <w:tc>
          <w:tcPr>
            <w:tcW w:w="2409" w:type="dxa"/>
          </w:tcPr>
          <w:p w14:paraId="781951EA" w14:textId="77777777" w:rsidR="00815BF0" w:rsidRPr="00B32ABF" w:rsidRDefault="00815BF0" w:rsidP="00D1174F">
            <w:pPr>
              <w:rPr>
                <w:color w:val="000000" w:themeColor="text1"/>
              </w:rPr>
            </w:pPr>
            <w:r w:rsidRPr="00B32ABF">
              <w:rPr>
                <w:color w:val="000000" w:themeColor="text1"/>
              </w:rPr>
              <w:t>QA Manager, QA Lead, Developers</w:t>
            </w:r>
          </w:p>
        </w:tc>
        <w:tc>
          <w:tcPr>
            <w:tcW w:w="2268" w:type="dxa"/>
          </w:tcPr>
          <w:p w14:paraId="7E687225" w14:textId="77777777" w:rsidR="00815BF0" w:rsidRPr="00B32ABF" w:rsidRDefault="00815BF0" w:rsidP="00D1174F">
            <w:pPr>
              <w:rPr>
                <w:color w:val="000000" w:themeColor="text1"/>
              </w:rPr>
            </w:pPr>
            <w:r w:rsidRPr="00B32ABF">
              <w:rPr>
                <w:color w:val="000000" w:themeColor="text1"/>
              </w:rPr>
              <w:t>Project Team</w:t>
            </w:r>
          </w:p>
        </w:tc>
      </w:tr>
      <w:bookmarkEnd w:id="65"/>
    </w:tbl>
    <w:p w14:paraId="1914AAB2" w14:textId="77777777" w:rsidR="00815BF0" w:rsidRPr="00B32ABF" w:rsidRDefault="00815BF0" w:rsidP="00815BF0">
      <w:pPr>
        <w:rPr>
          <w:color w:val="000000" w:themeColor="text1"/>
        </w:rPr>
      </w:pPr>
    </w:p>
    <w:p w14:paraId="48E525A9" w14:textId="77777777" w:rsidR="00815BF0" w:rsidRPr="00B32ABF" w:rsidRDefault="00815BF0" w:rsidP="00815BF0">
      <w:pPr>
        <w:rPr>
          <w:color w:val="000000" w:themeColor="text1"/>
        </w:rPr>
      </w:pPr>
    </w:p>
    <w:p w14:paraId="19E2AAAD" w14:textId="77777777" w:rsidR="00815BF0" w:rsidRPr="00B32ABF" w:rsidRDefault="00815BF0" w:rsidP="00815BF0">
      <w:pPr>
        <w:pStyle w:val="Heading2"/>
        <w:rPr>
          <w:color w:val="000000" w:themeColor="text1"/>
        </w:rPr>
      </w:pPr>
      <w:bookmarkStart w:id="66" w:name="_Toc1372403"/>
      <w:bookmarkStart w:id="67" w:name="_Toc181593358"/>
      <w:bookmarkStart w:id="68" w:name="_Toc182257300"/>
      <w:r w:rsidRPr="00B32ABF">
        <w:rPr>
          <w:color w:val="000000" w:themeColor="text1"/>
        </w:rPr>
        <w:t>Defect Tracking</w:t>
      </w:r>
      <w:bookmarkEnd w:id="66"/>
      <w:bookmarkEnd w:id="67"/>
      <w:bookmarkEnd w:id="68"/>
    </w:p>
    <w:p w14:paraId="27BA6001" w14:textId="77777777" w:rsidR="00815BF0" w:rsidRPr="00B32ABF" w:rsidRDefault="00815BF0" w:rsidP="00815BF0">
      <w:pPr>
        <w:rPr>
          <w:color w:val="000000" w:themeColor="text1"/>
        </w:rPr>
      </w:pPr>
    </w:p>
    <w:p w14:paraId="3401BFD6" w14:textId="77777777" w:rsidR="00815BF0" w:rsidRPr="00B32ABF" w:rsidRDefault="00815BF0" w:rsidP="00815BF0">
      <w:pPr>
        <w:rPr>
          <w:color w:val="000000" w:themeColor="text1"/>
        </w:rPr>
      </w:pPr>
      <w:r w:rsidRPr="00B32ABF">
        <w:rPr>
          <w:color w:val="000000" w:themeColor="text1"/>
        </w:rPr>
        <w:t>In the following sections, information on how defects are detected throughout the testing phase is detailed. The tools and approach that is used for both static and dynamic testing are included.</w:t>
      </w:r>
    </w:p>
    <w:p w14:paraId="4229346E" w14:textId="77777777" w:rsidR="00815BF0" w:rsidRPr="00B32ABF" w:rsidRDefault="00815BF0" w:rsidP="00815BF0">
      <w:pPr>
        <w:pStyle w:val="Heading3"/>
        <w:rPr>
          <w:color w:val="000000" w:themeColor="text1"/>
        </w:rPr>
      </w:pPr>
      <w:bookmarkStart w:id="69" w:name="_Toc181593359"/>
      <w:bookmarkStart w:id="70" w:name="_Toc182257301"/>
      <w:r w:rsidRPr="00B32ABF">
        <w:rPr>
          <w:color w:val="000000" w:themeColor="text1"/>
        </w:rPr>
        <w:t>Defect Tracking Tool</w:t>
      </w:r>
      <w:bookmarkEnd w:id="69"/>
      <w:bookmarkEnd w:id="70"/>
    </w:p>
    <w:p w14:paraId="1BF8EC9E" w14:textId="77777777" w:rsidR="00C4088B" w:rsidRPr="00B32ABF" w:rsidRDefault="00C4088B" w:rsidP="00C4088B">
      <w:pPr>
        <w:rPr>
          <w:color w:val="000000" w:themeColor="text1"/>
        </w:rPr>
      </w:pPr>
    </w:p>
    <w:p w14:paraId="31776AD6" w14:textId="305314FF" w:rsidR="00C4088B" w:rsidRDefault="00C4088B" w:rsidP="00C4088B">
      <w:pPr>
        <w:rPr>
          <w:color w:val="000000" w:themeColor="text1"/>
        </w:rPr>
      </w:pPr>
      <w:r w:rsidRPr="00B32ABF">
        <w:rPr>
          <w:color w:val="000000" w:themeColor="text1"/>
        </w:rPr>
        <w:t>The following tools will be used for stati</w:t>
      </w:r>
      <w:r w:rsidR="0011707B" w:rsidRPr="00B32ABF">
        <w:rPr>
          <w:color w:val="000000" w:themeColor="text1"/>
        </w:rPr>
        <w:t>c</w:t>
      </w:r>
      <w:r w:rsidRPr="00B32ABF">
        <w:rPr>
          <w:color w:val="000000" w:themeColor="text1"/>
        </w:rPr>
        <w:t xml:space="preserve"> testing:</w:t>
      </w:r>
    </w:p>
    <w:p w14:paraId="23867C87" w14:textId="77777777" w:rsidR="00072FCF" w:rsidRDefault="00072FCF" w:rsidP="00C4088B">
      <w:pPr>
        <w:rPr>
          <w:color w:val="000000" w:themeColor="text1"/>
        </w:rPr>
      </w:pPr>
    </w:p>
    <w:p w14:paraId="53791867" w14:textId="77E28388" w:rsidR="00C4088B" w:rsidRDefault="008D4C70" w:rsidP="00B71A3F">
      <w:pPr>
        <w:pStyle w:val="ListParagraph"/>
        <w:numPr>
          <w:ilvl w:val="0"/>
          <w:numId w:val="14"/>
        </w:numPr>
        <w:rPr>
          <w:color w:val="000000" w:themeColor="text1"/>
        </w:rPr>
      </w:pPr>
      <w:r>
        <w:rPr>
          <w:b/>
          <w:bCs/>
          <w:color w:val="000000" w:themeColor="text1"/>
        </w:rPr>
        <w:t xml:space="preserve">Document </w:t>
      </w:r>
      <w:r w:rsidR="00C61C98" w:rsidRPr="00743A65">
        <w:rPr>
          <w:b/>
          <w:bCs/>
          <w:color w:val="000000" w:themeColor="text1"/>
        </w:rPr>
        <w:t>Defect Log</w:t>
      </w:r>
      <w:r w:rsidR="00C61C98">
        <w:rPr>
          <w:color w:val="000000" w:themeColor="text1"/>
        </w:rPr>
        <w:t xml:space="preserve"> – This is where we </w:t>
      </w:r>
      <w:r>
        <w:rPr>
          <w:color w:val="000000" w:themeColor="text1"/>
        </w:rPr>
        <w:t>document all</w:t>
      </w:r>
      <w:r w:rsidR="00C61C98">
        <w:rPr>
          <w:color w:val="000000" w:themeColor="text1"/>
        </w:rPr>
        <w:t xml:space="preserve"> </w:t>
      </w:r>
      <w:r w:rsidR="0056490D">
        <w:rPr>
          <w:color w:val="000000" w:themeColor="text1"/>
        </w:rPr>
        <w:t xml:space="preserve">the defects that we </w:t>
      </w:r>
      <w:r>
        <w:rPr>
          <w:color w:val="000000" w:themeColor="text1"/>
        </w:rPr>
        <w:t>find</w:t>
      </w:r>
      <w:r w:rsidR="0056490D">
        <w:rPr>
          <w:color w:val="000000" w:themeColor="text1"/>
        </w:rPr>
        <w:t xml:space="preserve"> </w:t>
      </w:r>
      <w:r w:rsidR="00743A65">
        <w:rPr>
          <w:color w:val="000000" w:themeColor="text1"/>
        </w:rPr>
        <w:t>during</w:t>
      </w:r>
      <w:r w:rsidR="0056490D">
        <w:rPr>
          <w:color w:val="000000" w:themeColor="text1"/>
        </w:rPr>
        <w:t xml:space="preserve"> </w:t>
      </w:r>
      <w:r>
        <w:rPr>
          <w:color w:val="000000" w:themeColor="text1"/>
        </w:rPr>
        <w:t>formal inspections and peer reviews</w:t>
      </w:r>
      <w:r w:rsidR="00FC573D">
        <w:rPr>
          <w:color w:val="000000" w:themeColor="text1"/>
        </w:rPr>
        <w:t>.</w:t>
      </w:r>
    </w:p>
    <w:p w14:paraId="5530FEDF" w14:textId="77777777" w:rsidR="00C81C1C" w:rsidRPr="00C81C1C" w:rsidRDefault="00C81C1C" w:rsidP="00C81C1C">
      <w:pPr>
        <w:pStyle w:val="ListParagraph"/>
        <w:rPr>
          <w:color w:val="000000" w:themeColor="text1"/>
        </w:rPr>
      </w:pPr>
    </w:p>
    <w:p w14:paraId="009A62AC" w14:textId="0CEE2A79" w:rsidR="00C4088B" w:rsidRDefault="00C4088B" w:rsidP="00C4088B">
      <w:pPr>
        <w:rPr>
          <w:color w:val="000000" w:themeColor="text1"/>
        </w:rPr>
      </w:pPr>
      <w:r w:rsidRPr="00B32ABF">
        <w:rPr>
          <w:color w:val="000000" w:themeColor="text1"/>
        </w:rPr>
        <w:t>The following tools will be used for dynamic testing:</w:t>
      </w:r>
    </w:p>
    <w:p w14:paraId="2BCE567F" w14:textId="77777777" w:rsidR="00C81C1C" w:rsidRDefault="00C81C1C" w:rsidP="00C4088B">
      <w:pPr>
        <w:rPr>
          <w:color w:val="000000" w:themeColor="text1"/>
        </w:rPr>
      </w:pPr>
    </w:p>
    <w:p w14:paraId="0BF0E0B9" w14:textId="59485C0F" w:rsidR="001E361E" w:rsidRDefault="001E361E" w:rsidP="00B71A3F">
      <w:pPr>
        <w:pStyle w:val="ListParagraph"/>
        <w:numPr>
          <w:ilvl w:val="0"/>
          <w:numId w:val="14"/>
        </w:numPr>
        <w:rPr>
          <w:color w:val="000000" w:themeColor="text1"/>
        </w:rPr>
      </w:pPr>
      <w:r w:rsidRPr="00D45D42">
        <w:rPr>
          <w:b/>
          <w:bCs/>
          <w:color w:val="000000" w:themeColor="text1"/>
        </w:rPr>
        <w:t>JIRA</w:t>
      </w:r>
      <w:r>
        <w:rPr>
          <w:color w:val="000000" w:themeColor="text1"/>
        </w:rPr>
        <w:t xml:space="preserve"> – </w:t>
      </w:r>
      <w:r w:rsidR="00513A1A">
        <w:rPr>
          <w:color w:val="000000" w:themeColor="text1"/>
        </w:rPr>
        <w:t>This tool is commonly used</w:t>
      </w:r>
      <w:r w:rsidR="001D5AAE">
        <w:rPr>
          <w:color w:val="000000" w:themeColor="text1"/>
        </w:rPr>
        <w:t xml:space="preserve"> </w:t>
      </w:r>
      <w:r w:rsidR="00AF6132">
        <w:rPr>
          <w:color w:val="000000" w:themeColor="text1"/>
        </w:rPr>
        <w:t>to manage testing activities</w:t>
      </w:r>
      <w:r w:rsidR="004526A1">
        <w:rPr>
          <w:color w:val="000000" w:themeColor="text1"/>
        </w:rPr>
        <w:t xml:space="preserve"> and to effectively log all the defects</w:t>
      </w:r>
      <w:r w:rsidR="00B938F2">
        <w:rPr>
          <w:color w:val="000000" w:themeColor="text1"/>
        </w:rPr>
        <w:t xml:space="preserve"> without having difficulties tracking them.</w:t>
      </w:r>
    </w:p>
    <w:p w14:paraId="0100712F" w14:textId="3933F877" w:rsidR="001E361E" w:rsidRDefault="001E361E" w:rsidP="00B71A3F">
      <w:pPr>
        <w:pStyle w:val="ListParagraph"/>
        <w:numPr>
          <w:ilvl w:val="0"/>
          <w:numId w:val="14"/>
        </w:numPr>
        <w:rPr>
          <w:color w:val="000000" w:themeColor="text1"/>
        </w:rPr>
      </w:pPr>
      <w:proofErr w:type="spellStart"/>
      <w:r w:rsidRPr="00D45D42">
        <w:rPr>
          <w:b/>
          <w:bCs/>
          <w:color w:val="000000" w:themeColor="text1"/>
        </w:rPr>
        <w:t>Mindmap</w:t>
      </w:r>
      <w:proofErr w:type="spellEnd"/>
      <w:r>
        <w:rPr>
          <w:color w:val="000000" w:themeColor="text1"/>
        </w:rPr>
        <w:t xml:space="preserve"> –</w:t>
      </w:r>
      <w:r w:rsidR="00A77554">
        <w:rPr>
          <w:color w:val="000000" w:themeColor="text1"/>
        </w:rPr>
        <w:t xml:space="preserve"> </w:t>
      </w:r>
      <w:r w:rsidR="002F34D7">
        <w:rPr>
          <w:color w:val="000000" w:themeColor="text1"/>
        </w:rPr>
        <w:t xml:space="preserve">We used this tool to easily visualize ideas, tasks, </w:t>
      </w:r>
      <w:r w:rsidR="007321F7">
        <w:rPr>
          <w:color w:val="000000" w:themeColor="text1"/>
        </w:rPr>
        <w:t xml:space="preserve">and information by organizing them </w:t>
      </w:r>
      <w:r w:rsidR="00892974">
        <w:rPr>
          <w:color w:val="000000" w:themeColor="text1"/>
        </w:rPr>
        <w:t xml:space="preserve">properly using </w:t>
      </w:r>
      <w:r w:rsidR="00201088">
        <w:rPr>
          <w:color w:val="000000" w:themeColor="text1"/>
        </w:rPr>
        <w:t>a </w:t>
      </w:r>
      <w:r w:rsidR="00393512">
        <w:rPr>
          <w:color w:val="000000" w:themeColor="text1"/>
        </w:rPr>
        <w:t>flow chart</w:t>
      </w:r>
      <w:r w:rsidR="00201088">
        <w:rPr>
          <w:color w:val="000000" w:themeColor="text1"/>
        </w:rPr>
        <w:t>. This tool is where we document all the test conditions</w:t>
      </w:r>
      <w:r w:rsidR="008C2D52">
        <w:rPr>
          <w:color w:val="000000" w:themeColor="text1"/>
        </w:rPr>
        <w:t xml:space="preserve"> or test names.</w:t>
      </w:r>
    </w:p>
    <w:p w14:paraId="715BC703" w14:textId="3817A732" w:rsidR="001E361E" w:rsidRDefault="001E361E" w:rsidP="00B71A3F">
      <w:pPr>
        <w:pStyle w:val="ListParagraph"/>
        <w:numPr>
          <w:ilvl w:val="0"/>
          <w:numId w:val="14"/>
        </w:numPr>
        <w:rPr>
          <w:color w:val="000000" w:themeColor="text1"/>
        </w:rPr>
      </w:pPr>
      <w:r w:rsidRPr="00D45D42">
        <w:rPr>
          <w:b/>
          <w:bCs/>
          <w:color w:val="000000" w:themeColor="text1"/>
        </w:rPr>
        <w:lastRenderedPageBreak/>
        <w:t>Test Cases</w:t>
      </w:r>
      <w:r>
        <w:rPr>
          <w:color w:val="000000" w:themeColor="text1"/>
        </w:rPr>
        <w:t xml:space="preserve"> –</w:t>
      </w:r>
      <w:r w:rsidR="00E54F3A">
        <w:rPr>
          <w:color w:val="000000" w:themeColor="text1"/>
        </w:rPr>
        <w:t xml:space="preserve"> </w:t>
      </w:r>
      <w:r w:rsidR="008C2D52">
        <w:rPr>
          <w:color w:val="000000" w:themeColor="text1"/>
        </w:rPr>
        <w:t xml:space="preserve">These are detailed test </w:t>
      </w:r>
      <w:r w:rsidR="0076191D">
        <w:rPr>
          <w:color w:val="000000" w:themeColor="text1"/>
        </w:rPr>
        <w:t xml:space="preserve">instructions or step-by-step instructions </w:t>
      </w:r>
      <w:r w:rsidR="007D767F">
        <w:rPr>
          <w:color w:val="000000" w:themeColor="text1"/>
        </w:rPr>
        <w:t>t</w:t>
      </w:r>
      <w:r w:rsidR="0076191D">
        <w:rPr>
          <w:color w:val="000000" w:themeColor="text1"/>
        </w:rPr>
        <w:t>h</w:t>
      </w:r>
      <w:r w:rsidR="007D767F">
        <w:rPr>
          <w:color w:val="000000" w:themeColor="text1"/>
        </w:rPr>
        <w:t>at</w:t>
      </w:r>
      <w:r w:rsidR="0076191D">
        <w:rPr>
          <w:color w:val="000000" w:themeColor="text1"/>
        </w:rPr>
        <w:t xml:space="preserve"> are used by QA testers to verify whether the </w:t>
      </w:r>
      <w:r w:rsidR="007D767F">
        <w:rPr>
          <w:color w:val="000000" w:themeColor="text1"/>
        </w:rPr>
        <w:t>software or feature works as expected.</w:t>
      </w:r>
    </w:p>
    <w:p w14:paraId="4AD13109" w14:textId="3D91CEF8" w:rsidR="001E361E" w:rsidRPr="001E361E" w:rsidRDefault="001E361E" w:rsidP="00B71A3F">
      <w:pPr>
        <w:pStyle w:val="ListParagraph"/>
        <w:numPr>
          <w:ilvl w:val="0"/>
          <w:numId w:val="14"/>
        </w:numPr>
        <w:rPr>
          <w:color w:val="000000" w:themeColor="text1"/>
        </w:rPr>
      </w:pPr>
      <w:r w:rsidRPr="00D45D42">
        <w:rPr>
          <w:b/>
          <w:bCs/>
          <w:color w:val="000000" w:themeColor="text1"/>
        </w:rPr>
        <w:t>RTM (Requirement Traceability Matrix)</w:t>
      </w:r>
      <w:r>
        <w:rPr>
          <w:color w:val="000000" w:themeColor="text1"/>
        </w:rPr>
        <w:t xml:space="preserve"> </w:t>
      </w:r>
      <w:r w:rsidR="00D46CDC">
        <w:rPr>
          <w:color w:val="000000" w:themeColor="text1"/>
        </w:rPr>
        <w:t>– It is a document</w:t>
      </w:r>
      <w:r w:rsidR="006A01B2">
        <w:rPr>
          <w:color w:val="000000" w:themeColor="text1"/>
        </w:rPr>
        <w:t xml:space="preserve"> usually used for testing to ensure that all test cases are covered. </w:t>
      </w:r>
      <w:r w:rsidR="0052297D">
        <w:rPr>
          <w:color w:val="000000" w:themeColor="text1"/>
        </w:rPr>
        <w:t>This document links to the requirements throughout the testing and verification process</w:t>
      </w:r>
      <w:r w:rsidR="00E32DCF">
        <w:rPr>
          <w:color w:val="000000" w:themeColor="text1"/>
        </w:rPr>
        <w:t xml:space="preserve"> and helps to know whether the product is </w:t>
      </w:r>
      <w:r w:rsidR="0002575D">
        <w:rPr>
          <w:color w:val="000000" w:themeColor="text1"/>
        </w:rPr>
        <w:t>being tested and developed according to the specified requirements.</w:t>
      </w:r>
    </w:p>
    <w:p w14:paraId="41CD48F0" w14:textId="77777777" w:rsidR="00815BF0" w:rsidRPr="00B32ABF" w:rsidRDefault="00815BF0" w:rsidP="00815BF0">
      <w:pPr>
        <w:rPr>
          <w:color w:val="000000" w:themeColor="text1"/>
        </w:rPr>
      </w:pPr>
    </w:p>
    <w:p w14:paraId="2825D5BF" w14:textId="44FF7EE9" w:rsidR="00815BF0" w:rsidRPr="00B32ABF" w:rsidRDefault="00C4088B" w:rsidP="00815BF0">
      <w:pPr>
        <w:rPr>
          <w:b/>
          <w:bCs/>
          <w:color w:val="000000" w:themeColor="text1"/>
        </w:rPr>
      </w:pPr>
      <w:r w:rsidRPr="00B32ABF">
        <w:rPr>
          <w:b/>
          <w:bCs/>
          <w:color w:val="000000" w:themeColor="text1"/>
        </w:rPr>
        <w:t xml:space="preserve"> </w:t>
      </w:r>
    </w:p>
    <w:p w14:paraId="4E85CDA3" w14:textId="5FA1CBBB" w:rsidR="00815BF0" w:rsidRPr="00B32ABF" w:rsidRDefault="00815BF0" w:rsidP="00815BF0">
      <w:pPr>
        <w:pStyle w:val="Heading3"/>
        <w:rPr>
          <w:color w:val="000000" w:themeColor="text1"/>
        </w:rPr>
      </w:pPr>
      <w:bookmarkStart w:id="71" w:name="_Toc181593360"/>
      <w:bookmarkStart w:id="72" w:name="_Toc182257302"/>
      <w:r w:rsidRPr="00B32ABF">
        <w:rPr>
          <w:color w:val="000000" w:themeColor="text1"/>
        </w:rPr>
        <w:t>Defect Tracking Approach</w:t>
      </w:r>
      <w:bookmarkEnd w:id="71"/>
      <w:bookmarkEnd w:id="72"/>
    </w:p>
    <w:p w14:paraId="7E2ECA77" w14:textId="77777777" w:rsidR="00815BF0" w:rsidRPr="00B32ABF" w:rsidRDefault="00815BF0" w:rsidP="00815BF0">
      <w:pPr>
        <w:rPr>
          <w:color w:val="000000" w:themeColor="text1"/>
        </w:rPr>
      </w:pPr>
    </w:p>
    <w:p w14:paraId="641A38C8" w14:textId="57E7DD9C" w:rsidR="00815BF0" w:rsidRPr="00B32ABF" w:rsidRDefault="002D3654" w:rsidP="00815BF0">
      <w:pPr>
        <w:rPr>
          <w:color w:val="000000" w:themeColor="text1"/>
        </w:rPr>
      </w:pPr>
      <w:r w:rsidRPr="00B32ABF">
        <w:rPr>
          <w:color w:val="000000" w:themeColor="text1"/>
        </w:rPr>
        <w:t xml:space="preserve">For this project we will be following the IEEE </w:t>
      </w:r>
      <w:r w:rsidR="00846F70" w:rsidRPr="00B32ABF">
        <w:rPr>
          <w:color w:val="000000" w:themeColor="text1"/>
        </w:rPr>
        <w:t>1044 Defect Lifecycle.</w:t>
      </w:r>
      <w:r w:rsidR="002C2BEB" w:rsidRPr="00B32ABF">
        <w:rPr>
          <w:color w:val="000000" w:themeColor="text1"/>
        </w:rPr>
        <w:t xml:space="preserve">  This process consists of 4 main steps:</w:t>
      </w:r>
    </w:p>
    <w:p w14:paraId="752D91D2" w14:textId="7040118F" w:rsidR="002C2BEB" w:rsidRPr="00B32ABF" w:rsidRDefault="002C2BEB" w:rsidP="00815BF0">
      <w:pPr>
        <w:rPr>
          <w:color w:val="000000" w:themeColor="text1"/>
        </w:rPr>
      </w:pPr>
    </w:p>
    <w:p w14:paraId="78A1D476" w14:textId="77777777" w:rsidR="002C2BEB" w:rsidRPr="00B32ABF" w:rsidRDefault="002C2BEB" w:rsidP="00B71A3F">
      <w:pPr>
        <w:numPr>
          <w:ilvl w:val="0"/>
          <w:numId w:val="12"/>
        </w:numPr>
        <w:spacing w:line="216" w:lineRule="auto"/>
        <w:contextualSpacing/>
        <w:rPr>
          <w:rFonts w:cs="Arial"/>
          <w:color w:val="000000" w:themeColor="text1"/>
        </w:rPr>
      </w:pPr>
      <w:r w:rsidRPr="00B32ABF">
        <w:rPr>
          <w:rFonts w:eastAsiaTheme="minorEastAsia" w:cs="Arial"/>
          <w:color w:val="000000" w:themeColor="text1"/>
          <w:kern w:val="24"/>
        </w:rPr>
        <w:t>Step 1 – Recognition: Recognition occurs when we observe an anomaly, that anomaly being an incident.  If the cause of the anomaly is a defect, then this incident is a failure.  This can occur in any phase of the software life cycle.</w:t>
      </w:r>
    </w:p>
    <w:p w14:paraId="736099E4" w14:textId="77777777" w:rsidR="002C2BEB" w:rsidRPr="00B32ABF" w:rsidRDefault="002C2BEB" w:rsidP="00B71A3F">
      <w:pPr>
        <w:numPr>
          <w:ilvl w:val="0"/>
          <w:numId w:val="12"/>
        </w:numPr>
        <w:spacing w:line="216" w:lineRule="auto"/>
        <w:contextualSpacing/>
        <w:rPr>
          <w:rFonts w:cs="Arial"/>
          <w:color w:val="000000" w:themeColor="text1"/>
        </w:rPr>
      </w:pPr>
      <w:r w:rsidRPr="00B32ABF">
        <w:rPr>
          <w:rFonts w:eastAsiaTheme="minorEastAsia" w:cs="Arial"/>
          <w:color w:val="000000" w:themeColor="text1"/>
          <w:kern w:val="24"/>
        </w:rPr>
        <w:t>Step 2 – Investigation: After recognition, investigation of the incident occurs.  Investigation can reveal related issues.  Investigation can propose solutions.  One solution is to conclude that the incident does not arise from an actual defect.  For example, it could be a problem in the test data. (Performed by defect triage team)</w:t>
      </w:r>
    </w:p>
    <w:p w14:paraId="5BFCB6BD" w14:textId="77777777" w:rsidR="002C2BEB" w:rsidRPr="00B32ABF" w:rsidRDefault="002C2BEB" w:rsidP="00B71A3F">
      <w:pPr>
        <w:numPr>
          <w:ilvl w:val="0"/>
          <w:numId w:val="12"/>
        </w:numPr>
        <w:spacing w:line="216" w:lineRule="auto"/>
        <w:contextualSpacing/>
        <w:rPr>
          <w:rFonts w:cs="Arial"/>
          <w:color w:val="000000" w:themeColor="text1"/>
        </w:rPr>
      </w:pPr>
      <w:r w:rsidRPr="00B32ABF">
        <w:rPr>
          <w:rFonts w:eastAsiaTheme="minorEastAsia" w:cs="Arial"/>
          <w:color w:val="000000" w:themeColor="text1"/>
          <w:kern w:val="24"/>
        </w:rPr>
        <w:t>Step 3 – Action: The results of the investigation trigger the action step. We might decide to resolve the defect.  We might want to take action to prevent future similar defects.  If the defect is resolved, regression testing and confirmation testing must occur.  Any tests that were blocked by the defect can now progress.</w:t>
      </w:r>
    </w:p>
    <w:p w14:paraId="08FB54B1" w14:textId="77777777" w:rsidR="002C2BEB" w:rsidRPr="00B32ABF" w:rsidRDefault="002C2BEB" w:rsidP="00B71A3F">
      <w:pPr>
        <w:numPr>
          <w:ilvl w:val="0"/>
          <w:numId w:val="12"/>
        </w:numPr>
        <w:spacing w:line="216" w:lineRule="auto"/>
        <w:contextualSpacing/>
        <w:rPr>
          <w:rFonts w:ascii="Times New Roman" w:hAnsi="Times New Roman"/>
          <w:color w:val="000000" w:themeColor="text1"/>
          <w:sz w:val="28"/>
          <w:szCs w:val="24"/>
        </w:rPr>
      </w:pPr>
      <w:r w:rsidRPr="00B32ABF">
        <w:rPr>
          <w:rFonts w:eastAsiaTheme="minorEastAsia" w:cs="Arial"/>
          <w:color w:val="000000" w:themeColor="text1"/>
          <w:kern w:val="24"/>
        </w:rPr>
        <w:t>Step 4 – Disposition: With action concluded, the incident moves to the disposition step.  Here we are principally interested in capturing further information and moving the incident to a terminal (i.e. end) state.</w:t>
      </w:r>
    </w:p>
    <w:p w14:paraId="64EE86EB" w14:textId="77777777" w:rsidR="002C2BEB" w:rsidRPr="00B32ABF" w:rsidRDefault="002C2BEB" w:rsidP="00815BF0">
      <w:pPr>
        <w:rPr>
          <w:color w:val="000000" w:themeColor="text1"/>
        </w:rPr>
      </w:pPr>
    </w:p>
    <w:p w14:paraId="3268FA70" w14:textId="7670F141" w:rsidR="00846F70" w:rsidRPr="00B32ABF" w:rsidRDefault="00846F70" w:rsidP="00815BF0">
      <w:pPr>
        <w:rPr>
          <w:color w:val="000000" w:themeColor="text1"/>
        </w:rPr>
      </w:pPr>
    </w:p>
    <w:p w14:paraId="5D012CBE" w14:textId="77777777" w:rsidR="00815BF0" w:rsidRPr="00B32ABF" w:rsidRDefault="00815BF0" w:rsidP="00815BF0">
      <w:pPr>
        <w:pStyle w:val="Heading1"/>
        <w:rPr>
          <w:color w:val="000000" w:themeColor="text1"/>
        </w:rPr>
      </w:pPr>
      <w:bookmarkStart w:id="73" w:name="_Toc181593361"/>
      <w:bookmarkStart w:id="74" w:name="_Toc182257303"/>
      <w:r w:rsidRPr="00B32ABF">
        <w:rPr>
          <w:color w:val="000000" w:themeColor="text1"/>
        </w:rPr>
        <w:t>Estimates</w:t>
      </w:r>
      <w:bookmarkEnd w:id="73"/>
      <w:r w:rsidRPr="00B32ABF">
        <w:rPr>
          <w:color w:val="000000" w:themeColor="text1"/>
        </w:rPr>
        <w:t xml:space="preserve"> and Schedule</w:t>
      </w:r>
      <w:bookmarkEnd w:id="74"/>
    </w:p>
    <w:p w14:paraId="111E57EF" w14:textId="507F26FD" w:rsidR="00815BF0" w:rsidRPr="00B32ABF" w:rsidRDefault="00815BF0" w:rsidP="00815BF0">
      <w:pPr>
        <w:rPr>
          <w:b/>
          <w:bCs/>
          <w:color w:val="000000" w:themeColor="text1"/>
        </w:rPr>
      </w:pPr>
      <w:r w:rsidRPr="00B32ABF">
        <w:rPr>
          <w:color w:val="000000" w:themeColor="text1"/>
        </w:rPr>
        <w:t>The following tables display the overall estimate for hours and cost for the project, and each phase within it also a schedule outline for the entire project and then each phase</w:t>
      </w:r>
      <w:r w:rsidR="00C4088B" w:rsidRPr="00B32ABF">
        <w:rPr>
          <w:b/>
          <w:bCs/>
          <w:color w:val="000000" w:themeColor="text1"/>
        </w:rPr>
        <w:t xml:space="preserve"> </w:t>
      </w:r>
    </w:p>
    <w:p w14:paraId="5420164F" w14:textId="37AD007A" w:rsidR="00815BF0" w:rsidRPr="00B32ABF" w:rsidRDefault="00815BF0" w:rsidP="00815BF0">
      <w:pPr>
        <w:rPr>
          <w:color w:val="000000" w:themeColor="text1"/>
        </w:rPr>
      </w:pPr>
    </w:p>
    <w:p w14:paraId="02F80757" w14:textId="112D823B" w:rsidR="00924116" w:rsidRPr="00B32ABF" w:rsidRDefault="00F004BD" w:rsidP="00815BF0">
      <w:pPr>
        <w:rPr>
          <w:color w:val="000000" w:themeColor="text1"/>
        </w:rPr>
      </w:pPr>
      <w:r w:rsidRPr="00B32ABF">
        <w:rPr>
          <w:color w:val="000000" w:themeColor="text1"/>
        </w:rPr>
        <w:t>An overview of the projects Cost is as follows:</w:t>
      </w:r>
    </w:p>
    <w:p w14:paraId="19E9CC68" w14:textId="77777777" w:rsidR="00F004BD" w:rsidRPr="00B32ABF" w:rsidRDefault="00F004BD" w:rsidP="00815BF0">
      <w:pPr>
        <w:rPr>
          <w:color w:val="000000" w:themeColor="text1"/>
        </w:rPr>
      </w:pPr>
    </w:p>
    <w:tbl>
      <w:tblPr>
        <w:tblStyle w:val="TableGrid"/>
        <w:tblW w:w="9493" w:type="dxa"/>
        <w:tblLayout w:type="fixed"/>
        <w:tblLook w:val="04A0" w:firstRow="1" w:lastRow="0" w:firstColumn="1" w:lastColumn="0" w:noHBand="0" w:noVBand="1"/>
      </w:tblPr>
      <w:tblGrid>
        <w:gridCol w:w="8217"/>
        <w:gridCol w:w="1276"/>
      </w:tblGrid>
      <w:tr w:rsidR="00B32ABF" w:rsidRPr="00B32ABF" w14:paraId="6FF367D8" w14:textId="77777777" w:rsidTr="00D1174F">
        <w:trPr>
          <w:trHeight w:val="209"/>
        </w:trPr>
        <w:tc>
          <w:tcPr>
            <w:tcW w:w="8217" w:type="dxa"/>
            <w:shd w:val="clear" w:color="auto" w:fill="D9E2F3" w:themeFill="accent1" w:themeFillTint="33"/>
          </w:tcPr>
          <w:p w14:paraId="6E04AE29" w14:textId="724CC5F9" w:rsidR="00815BF0" w:rsidRPr="00B32ABF" w:rsidRDefault="00815BF0" w:rsidP="00D1174F">
            <w:pPr>
              <w:rPr>
                <w:rFonts w:cs="Arial"/>
                <w:color w:val="000000" w:themeColor="text1"/>
              </w:rPr>
            </w:pPr>
            <w:r w:rsidRPr="00B32ABF">
              <w:rPr>
                <w:rFonts w:cs="Arial"/>
                <w:b/>
                <w:bCs/>
                <w:color w:val="000000" w:themeColor="text1"/>
              </w:rPr>
              <w:t xml:space="preserve">Total </w:t>
            </w:r>
            <w:r w:rsidR="00AB1A41" w:rsidRPr="00B32ABF">
              <w:rPr>
                <w:rFonts w:cs="Arial"/>
                <w:b/>
                <w:bCs/>
                <w:color w:val="000000" w:themeColor="text1"/>
              </w:rPr>
              <w:t>days</w:t>
            </w:r>
            <w:r w:rsidRPr="00B32ABF">
              <w:rPr>
                <w:rFonts w:cs="Arial"/>
                <w:b/>
                <w:bCs/>
                <w:color w:val="000000" w:themeColor="text1"/>
              </w:rPr>
              <w:t xml:space="preserve"> </w:t>
            </w:r>
            <w:r w:rsidR="00C4088B" w:rsidRPr="00B32ABF">
              <w:rPr>
                <w:rFonts w:cs="Arial"/>
                <w:b/>
                <w:bCs/>
                <w:color w:val="000000" w:themeColor="text1"/>
              </w:rPr>
              <w:t xml:space="preserve"> </w:t>
            </w:r>
          </w:p>
        </w:tc>
        <w:tc>
          <w:tcPr>
            <w:tcW w:w="1276" w:type="dxa"/>
            <w:shd w:val="clear" w:color="auto" w:fill="D9E2F3" w:themeFill="accent1" w:themeFillTint="33"/>
          </w:tcPr>
          <w:p w14:paraId="449A5674" w14:textId="325368DB" w:rsidR="00815BF0" w:rsidRPr="00B32ABF" w:rsidRDefault="00E20083" w:rsidP="00D1174F">
            <w:pPr>
              <w:rPr>
                <w:b/>
                <w:bCs/>
                <w:color w:val="000000" w:themeColor="text1"/>
              </w:rPr>
            </w:pPr>
            <w:r w:rsidRPr="00B32ABF">
              <w:rPr>
                <w:b/>
                <w:bCs/>
                <w:color w:val="000000" w:themeColor="text1"/>
              </w:rPr>
              <w:t>#</w:t>
            </w:r>
            <w:r w:rsidR="0069096A">
              <w:rPr>
                <w:b/>
                <w:bCs/>
                <w:color w:val="000000" w:themeColor="text1"/>
              </w:rPr>
              <w:t>47</w:t>
            </w:r>
          </w:p>
        </w:tc>
      </w:tr>
      <w:tr w:rsidR="00B32ABF" w:rsidRPr="00B32ABF" w14:paraId="6CF7E46E" w14:textId="77777777" w:rsidTr="00D1174F">
        <w:tc>
          <w:tcPr>
            <w:tcW w:w="8217" w:type="dxa"/>
          </w:tcPr>
          <w:p w14:paraId="67E3C326" w14:textId="064C5B9D" w:rsidR="00815BF0" w:rsidRPr="00B32ABF" w:rsidRDefault="00815BF0" w:rsidP="00D1174F">
            <w:pPr>
              <w:rPr>
                <w:b/>
                <w:bCs/>
                <w:color w:val="000000" w:themeColor="text1"/>
              </w:rPr>
            </w:pPr>
            <w:r w:rsidRPr="00B32ABF">
              <w:rPr>
                <w:b/>
                <w:bCs/>
                <w:color w:val="000000" w:themeColor="text1"/>
              </w:rPr>
              <w:t xml:space="preserve">Total </w:t>
            </w:r>
            <w:r w:rsidR="00AB1A41" w:rsidRPr="00B32ABF">
              <w:rPr>
                <w:b/>
                <w:bCs/>
                <w:color w:val="000000" w:themeColor="text1"/>
              </w:rPr>
              <w:t>Schedule Cost</w:t>
            </w:r>
            <w:r w:rsidR="00DB3F19" w:rsidRPr="00B32ABF">
              <w:rPr>
                <w:b/>
                <w:bCs/>
                <w:color w:val="000000" w:themeColor="text1"/>
              </w:rPr>
              <w:t xml:space="preserve"> </w:t>
            </w:r>
          </w:p>
        </w:tc>
        <w:tc>
          <w:tcPr>
            <w:tcW w:w="1276" w:type="dxa"/>
          </w:tcPr>
          <w:p w14:paraId="27C28869" w14:textId="5CB69AE1" w:rsidR="00815BF0" w:rsidRPr="00B32ABF" w:rsidRDefault="00815BF0" w:rsidP="00D1174F">
            <w:pPr>
              <w:rPr>
                <w:b/>
                <w:bCs/>
                <w:color w:val="000000" w:themeColor="text1"/>
              </w:rPr>
            </w:pPr>
            <w:r w:rsidRPr="00B32ABF">
              <w:rPr>
                <w:b/>
                <w:bCs/>
                <w:color w:val="000000" w:themeColor="text1"/>
              </w:rPr>
              <w:t>$</w:t>
            </w:r>
            <w:r w:rsidR="00664788">
              <w:rPr>
                <w:b/>
                <w:bCs/>
                <w:color w:val="000000" w:themeColor="text1"/>
              </w:rPr>
              <w:t>60,020.13</w:t>
            </w:r>
          </w:p>
        </w:tc>
      </w:tr>
      <w:tr w:rsidR="00B32ABF" w:rsidRPr="00B32ABF" w14:paraId="2EE4DF8B" w14:textId="77777777" w:rsidTr="00D1174F">
        <w:tc>
          <w:tcPr>
            <w:tcW w:w="8217" w:type="dxa"/>
          </w:tcPr>
          <w:p w14:paraId="2CCB38D9" w14:textId="5B464C27" w:rsidR="00924116" w:rsidRPr="00B32ABF" w:rsidRDefault="00924116" w:rsidP="00D1174F">
            <w:pPr>
              <w:rPr>
                <w:b/>
                <w:bCs/>
                <w:color w:val="000000" w:themeColor="text1"/>
              </w:rPr>
            </w:pPr>
            <w:r w:rsidRPr="00B32ABF">
              <w:rPr>
                <w:b/>
                <w:bCs/>
                <w:color w:val="000000" w:themeColor="text1"/>
              </w:rPr>
              <w:t xml:space="preserve">Total </w:t>
            </w:r>
            <w:r w:rsidR="004C198A" w:rsidRPr="00B32ABF">
              <w:rPr>
                <w:b/>
                <w:bCs/>
                <w:color w:val="000000" w:themeColor="text1"/>
              </w:rPr>
              <w:t>Travel Cost</w:t>
            </w:r>
            <w:r w:rsidR="005A11AC" w:rsidRPr="00B32ABF">
              <w:rPr>
                <w:b/>
                <w:bCs/>
                <w:color w:val="000000" w:themeColor="text1"/>
              </w:rPr>
              <w:t xml:space="preserve"> </w:t>
            </w:r>
          </w:p>
        </w:tc>
        <w:tc>
          <w:tcPr>
            <w:tcW w:w="1276" w:type="dxa"/>
          </w:tcPr>
          <w:p w14:paraId="0B509EB3" w14:textId="4B83D8E7" w:rsidR="00924116" w:rsidRPr="00B32ABF" w:rsidRDefault="005A3344" w:rsidP="00D1174F">
            <w:pPr>
              <w:rPr>
                <w:b/>
                <w:bCs/>
                <w:color w:val="000000" w:themeColor="text1"/>
              </w:rPr>
            </w:pPr>
            <w:r w:rsidRPr="00B32ABF">
              <w:rPr>
                <w:b/>
                <w:bCs/>
                <w:color w:val="000000" w:themeColor="text1"/>
              </w:rPr>
              <w:t>$</w:t>
            </w:r>
            <w:r w:rsidR="00F94CAB">
              <w:rPr>
                <w:b/>
                <w:bCs/>
                <w:color w:val="000000" w:themeColor="text1"/>
              </w:rPr>
              <w:t>5,713</w:t>
            </w:r>
          </w:p>
        </w:tc>
      </w:tr>
      <w:tr w:rsidR="00B32ABF" w:rsidRPr="00B32ABF" w14:paraId="1F83D00B" w14:textId="77777777" w:rsidTr="00D1174F">
        <w:tc>
          <w:tcPr>
            <w:tcW w:w="8217" w:type="dxa"/>
          </w:tcPr>
          <w:p w14:paraId="01B07834" w14:textId="2A984F38" w:rsidR="005A3344" w:rsidRPr="00B32ABF" w:rsidRDefault="005A3344" w:rsidP="00D1174F">
            <w:pPr>
              <w:rPr>
                <w:b/>
                <w:bCs/>
                <w:color w:val="000000" w:themeColor="text1"/>
              </w:rPr>
            </w:pPr>
            <w:r w:rsidRPr="00B32ABF">
              <w:rPr>
                <w:b/>
                <w:bCs/>
                <w:color w:val="000000" w:themeColor="text1"/>
              </w:rPr>
              <w:t xml:space="preserve">Total Environmental Cost </w:t>
            </w:r>
          </w:p>
        </w:tc>
        <w:tc>
          <w:tcPr>
            <w:tcW w:w="1276" w:type="dxa"/>
          </w:tcPr>
          <w:p w14:paraId="6A001072" w14:textId="46C5D788" w:rsidR="005A3344" w:rsidRPr="00B32ABF" w:rsidRDefault="005A11AC" w:rsidP="00D1174F">
            <w:pPr>
              <w:rPr>
                <w:b/>
                <w:bCs/>
                <w:color w:val="000000" w:themeColor="text1"/>
              </w:rPr>
            </w:pPr>
            <w:r w:rsidRPr="00B32ABF">
              <w:rPr>
                <w:b/>
                <w:bCs/>
                <w:color w:val="000000" w:themeColor="text1"/>
              </w:rPr>
              <w:t>$</w:t>
            </w:r>
            <w:r w:rsidR="00C4026D">
              <w:rPr>
                <w:b/>
                <w:bCs/>
                <w:color w:val="000000" w:themeColor="text1"/>
              </w:rPr>
              <w:t>16,945</w:t>
            </w:r>
          </w:p>
        </w:tc>
      </w:tr>
      <w:tr w:rsidR="0048459B" w:rsidRPr="00B32ABF" w14:paraId="0B27BC14" w14:textId="77777777" w:rsidTr="00D1174F">
        <w:tc>
          <w:tcPr>
            <w:tcW w:w="8217" w:type="dxa"/>
          </w:tcPr>
          <w:p w14:paraId="1D0260CB" w14:textId="32A3C628" w:rsidR="0048459B" w:rsidRPr="00B32ABF" w:rsidRDefault="0048459B" w:rsidP="00D1174F">
            <w:pPr>
              <w:rPr>
                <w:b/>
                <w:bCs/>
                <w:color w:val="000000" w:themeColor="text1"/>
              </w:rPr>
            </w:pPr>
            <w:r w:rsidRPr="00B32ABF">
              <w:rPr>
                <w:b/>
                <w:bCs/>
                <w:color w:val="000000" w:themeColor="text1"/>
              </w:rPr>
              <w:t xml:space="preserve">Total Overall Cost </w:t>
            </w:r>
          </w:p>
        </w:tc>
        <w:tc>
          <w:tcPr>
            <w:tcW w:w="1276" w:type="dxa"/>
          </w:tcPr>
          <w:p w14:paraId="7F4813AC" w14:textId="5DFEA0D4" w:rsidR="0048459B" w:rsidRPr="00B32ABF" w:rsidRDefault="008A5454" w:rsidP="00D1174F">
            <w:pPr>
              <w:rPr>
                <w:b/>
                <w:bCs/>
                <w:color w:val="000000" w:themeColor="text1"/>
              </w:rPr>
            </w:pPr>
            <w:r w:rsidRPr="00B32ABF">
              <w:rPr>
                <w:b/>
                <w:bCs/>
                <w:color w:val="000000" w:themeColor="text1"/>
              </w:rPr>
              <w:t>$</w:t>
            </w:r>
            <w:r w:rsidR="0029140E" w:rsidRPr="0029140E">
              <w:rPr>
                <w:b/>
                <w:bCs/>
                <w:color w:val="000000" w:themeColor="text1"/>
              </w:rPr>
              <w:t>82,678.13</w:t>
            </w:r>
          </w:p>
        </w:tc>
      </w:tr>
    </w:tbl>
    <w:p w14:paraId="47E2A87A" w14:textId="1CCBEA5A" w:rsidR="00815BF0" w:rsidRPr="00B32ABF" w:rsidRDefault="00815BF0" w:rsidP="00815BF0">
      <w:pPr>
        <w:rPr>
          <w:color w:val="000000" w:themeColor="text1"/>
        </w:rPr>
      </w:pPr>
    </w:p>
    <w:p w14:paraId="6A5F45A0" w14:textId="20DC724D" w:rsidR="00AF4999" w:rsidRPr="00B32ABF" w:rsidRDefault="00AF4999" w:rsidP="00815BF0">
      <w:pPr>
        <w:rPr>
          <w:color w:val="000000" w:themeColor="text1"/>
        </w:rPr>
      </w:pPr>
      <w:r w:rsidRPr="00B32ABF">
        <w:rPr>
          <w:color w:val="000000" w:themeColor="text1"/>
        </w:rPr>
        <w:t xml:space="preserve">An overview of the </w:t>
      </w:r>
      <w:r w:rsidR="006F1ED9" w:rsidRPr="00B32ABF">
        <w:rPr>
          <w:color w:val="000000" w:themeColor="text1"/>
        </w:rPr>
        <w:t>high-level</w:t>
      </w:r>
      <w:r w:rsidRPr="00B32ABF">
        <w:rPr>
          <w:color w:val="000000" w:themeColor="text1"/>
        </w:rPr>
        <w:t xml:space="preserve"> project dates are as follows:   </w:t>
      </w:r>
      <w:r w:rsidR="00D40F22" w:rsidRPr="00B32ABF">
        <w:rPr>
          <w:color w:val="000000" w:themeColor="text1"/>
        </w:rPr>
        <w:t xml:space="preserve"> </w:t>
      </w:r>
    </w:p>
    <w:p w14:paraId="3782EDCF" w14:textId="77777777" w:rsidR="00AF4999" w:rsidRPr="00B32ABF" w:rsidRDefault="00AF4999" w:rsidP="00815BF0">
      <w:pPr>
        <w:rPr>
          <w:color w:val="000000" w:themeColor="text1"/>
        </w:rPr>
      </w:pPr>
    </w:p>
    <w:tbl>
      <w:tblPr>
        <w:tblStyle w:val="TableGrid"/>
        <w:tblW w:w="10255" w:type="dxa"/>
        <w:tblLayout w:type="fixed"/>
        <w:tblLook w:val="04A0" w:firstRow="1" w:lastRow="0" w:firstColumn="1" w:lastColumn="0" w:noHBand="0" w:noVBand="1"/>
      </w:tblPr>
      <w:tblGrid>
        <w:gridCol w:w="1271"/>
        <w:gridCol w:w="992"/>
        <w:gridCol w:w="1134"/>
        <w:gridCol w:w="1548"/>
        <w:gridCol w:w="12"/>
        <w:gridCol w:w="1068"/>
        <w:gridCol w:w="1170"/>
        <w:gridCol w:w="1440"/>
        <w:gridCol w:w="1620"/>
      </w:tblGrid>
      <w:tr w:rsidR="00B32ABF" w:rsidRPr="00B32ABF" w14:paraId="7E21C014" w14:textId="77777777" w:rsidTr="006F1ED9">
        <w:tc>
          <w:tcPr>
            <w:tcW w:w="1271" w:type="dxa"/>
            <w:shd w:val="clear" w:color="auto" w:fill="222A35" w:themeFill="text2" w:themeFillShade="80"/>
          </w:tcPr>
          <w:p w14:paraId="5D662A28" w14:textId="77777777" w:rsidR="006F1ED9" w:rsidRPr="00B32ABF" w:rsidRDefault="006F1ED9" w:rsidP="006F1ED9">
            <w:pPr>
              <w:rPr>
                <w:color w:val="000000" w:themeColor="text1"/>
              </w:rPr>
            </w:pPr>
          </w:p>
        </w:tc>
        <w:tc>
          <w:tcPr>
            <w:tcW w:w="992" w:type="dxa"/>
            <w:shd w:val="clear" w:color="auto" w:fill="222A35" w:themeFill="text2" w:themeFillShade="80"/>
          </w:tcPr>
          <w:p w14:paraId="336C3891" w14:textId="77777777" w:rsidR="006F1ED9" w:rsidRPr="00B32ABF" w:rsidRDefault="006F1ED9" w:rsidP="006F1ED9">
            <w:pPr>
              <w:rPr>
                <w:b/>
                <w:bCs/>
                <w:color w:val="000000" w:themeColor="text1"/>
              </w:rPr>
            </w:pPr>
            <w:r w:rsidRPr="00B32ABF">
              <w:rPr>
                <w:b/>
                <w:bCs/>
                <w:color w:val="000000" w:themeColor="text1"/>
              </w:rPr>
              <w:t>Overall Project</w:t>
            </w:r>
          </w:p>
        </w:tc>
        <w:tc>
          <w:tcPr>
            <w:tcW w:w="1134" w:type="dxa"/>
            <w:shd w:val="clear" w:color="auto" w:fill="222A35" w:themeFill="text2" w:themeFillShade="80"/>
          </w:tcPr>
          <w:p w14:paraId="59C2EC10" w14:textId="77777777" w:rsidR="006F1ED9" w:rsidRPr="00B32ABF" w:rsidRDefault="006F1ED9" w:rsidP="006F1ED9">
            <w:pPr>
              <w:rPr>
                <w:b/>
                <w:bCs/>
                <w:color w:val="000000" w:themeColor="text1"/>
              </w:rPr>
            </w:pPr>
            <w:r w:rsidRPr="00B32ABF">
              <w:rPr>
                <w:b/>
                <w:bCs/>
                <w:color w:val="000000" w:themeColor="text1"/>
              </w:rPr>
              <w:t>Planning</w:t>
            </w:r>
          </w:p>
        </w:tc>
        <w:tc>
          <w:tcPr>
            <w:tcW w:w="1560" w:type="dxa"/>
            <w:gridSpan w:val="2"/>
            <w:shd w:val="clear" w:color="auto" w:fill="222A35" w:themeFill="text2" w:themeFillShade="80"/>
          </w:tcPr>
          <w:p w14:paraId="25E71667" w14:textId="77777777" w:rsidR="006F1ED9" w:rsidRPr="00B32ABF" w:rsidRDefault="006F1ED9" w:rsidP="006F1ED9">
            <w:pPr>
              <w:rPr>
                <w:b/>
                <w:bCs/>
                <w:color w:val="000000" w:themeColor="text1"/>
              </w:rPr>
            </w:pPr>
            <w:r w:rsidRPr="00B32ABF">
              <w:rPr>
                <w:b/>
                <w:bCs/>
                <w:color w:val="000000" w:themeColor="text1"/>
              </w:rPr>
              <w:t>Development</w:t>
            </w:r>
          </w:p>
        </w:tc>
        <w:tc>
          <w:tcPr>
            <w:tcW w:w="1068" w:type="dxa"/>
            <w:shd w:val="clear" w:color="auto" w:fill="222A35" w:themeFill="text2" w:themeFillShade="80"/>
          </w:tcPr>
          <w:p w14:paraId="2D53392C" w14:textId="0C1D19B0" w:rsidR="006F1ED9" w:rsidRPr="00B32ABF" w:rsidRDefault="006F1ED9" w:rsidP="006F1ED9">
            <w:pPr>
              <w:rPr>
                <w:b/>
                <w:bCs/>
                <w:color w:val="000000" w:themeColor="text1"/>
              </w:rPr>
            </w:pPr>
            <w:r w:rsidRPr="00B32ABF">
              <w:rPr>
                <w:b/>
                <w:bCs/>
                <w:color w:val="000000" w:themeColor="text1"/>
              </w:rPr>
              <w:t>Build 1</w:t>
            </w:r>
          </w:p>
        </w:tc>
        <w:tc>
          <w:tcPr>
            <w:tcW w:w="1170" w:type="dxa"/>
            <w:shd w:val="clear" w:color="auto" w:fill="222A35" w:themeFill="text2" w:themeFillShade="80"/>
          </w:tcPr>
          <w:p w14:paraId="6CC518F6" w14:textId="78525A9B" w:rsidR="006F1ED9" w:rsidRPr="00B32ABF" w:rsidRDefault="006F1ED9" w:rsidP="006F1ED9">
            <w:pPr>
              <w:rPr>
                <w:b/>
                <w:bCs/>
                <w:color w:val="000000" w:themeColor="text1"/>
              </w:rPr>
            </w:pPr>
            <w:r w:rsidRPr="00B32ABF">
              <w:rPr>
                <w:b/>
                <w:bCs/>
                <w:color w:val="000000" w:themeColor="text1"/>
              </w:rPr>
              <w:t>Fix Build</w:t>
            </w:r>
          </w:p>
        </w:tc>
        <w:tc>
          <w:tcPr>
            <w:tcW w:w="1440" w:type="dxa"/>
            <w:shd w:val="clear" w:color="auto" w:fill="222A35" w:themeFill="text2" w:themeFillShade="80"/>
          </w:tcPr>
          <w:p w14:paraId="529C92E2" w14:textId="6EE304EC" w:rsidR="006F1ED9" w:rsidRPr="00B32ABF" w:rsidRDefault="006F1ED9" w:rsidP="006F1ED9">
            <w:pPr>
              <w:rPr>
                <w:b/>
                <w:bCs/>
                <w:color w:val="000000" w:themeColor="text1"/>
              </w:rPr>
            </w:pPr>
            <w:r w:rsidRPr="00B32ABF">
              <w:rPr>
                <w:b/>
                <w:bCs/>
                <w:color w:val="000000" w:themeColor="text1"/>
              </w:rPr>
              <w:t>System Test</w:t>
            </w:r>
          </w:p>
        </w:tc>
        <w:tc>
          <w:tcPr>
            <w:tcW w:w="1620" w:type="dxa"/>
            <w:shd w:val="clear" w:color="auto" w:fill="222A35" w:themeFill="text2" w:themeFillShade="80"/>
          </w:tcPr>
          <w:p w14:paraId="2FD449D8" w14:textId="7421E008" w:rsidR="006F1ED9" w:rsidRPr="00B32ABF" w:rsidRDefault="006F1ED9" w:rsidP="006F1ED9">
            <w:pPr>
              <w:rPr>
                <w:b/>
                <w:bCs/>
                <w:color w:val="000000" w:themeColor="text1"/>
              </w:rPr>
            </w:pPr>
            <w:r w:rsidRPr="00B32ABF">
              <w:rPr>
                <w:b/>
                <w:bCs/>
                <w:color w:val="000000" w:themeColor="text1"/>
              </w:rPr>
              <w:t xml:space="preserve">Customer Test </w:t>
            </w:r>
          </w:p>
        </w:tc>
      </w:tr>
      <w:tr w:rsidR="00B32ABF" w:rsidRPr="00B32ABF" w14:paraId="6F2E2DC3" w14:textId="77777777" w:rsidTr="006F1ED9">
        <w:tc>
          <w:tcPr>
            <w:tcW w:w="1271" w:type="dxa"/>
            <w:shd w:val="clear" w:color="auto" w:fill="222A35" w:themeFill="text2" w:themeFillShade="80"/>
          </w:tcPr>
          <w:p w14:paraId="6FD2AC95" w14:textId="77777777" w:rsidR="006F1ED9" w:rsidRPr="00B32ABF" w:rsidRDefault="006F1ED9" w:rsidP="006F1ED9">
            <w:pPr>
              <w:rPr>
                <w:b/>
                <w:bCs/>
                <w:color w:val="000000" w:themeColor="text1"/>
                <w:sz w:val="22"/>
                <w:szCs w:val="22"/>
              </w:rPr>
            </w:pPr>
            <w:r w:rsidRPr="00B32ABF">
              <w:rPr>
                <w:b/>
                <w:bCs/>
                <w:color w:val="000000" w:themeColor="text1"/>
                <w:sz w:val="22"/>
                <w:szCs w:val="22"/>
              </w:rPr>
              <w:t>Start Date</w:t>
            </w:r>
          </w:p>
        </w:tc>
        <w:tc>
          <w:tcPr>
            <w:tcW w:w="992" w:type="dxa"/>
          </w:tcPr>
          <w:p w14:paraId="0033D0EF" w14:textId="38FEB281" w:rsidR="006F1ED9" w:rsidRPr="00B32ABF" w:rsidRDefault="00D40F22" w:rsidP="006F1ED9">
            <w:pPr>
              <w:rPr>
                <w:color w:val="000000" w:themeColor="text1"/>
              </w:rPr>
            </w:pPr>
            <w:r w:rsidRPr="00B32ABF">
              <w:rPr>
                <w:color w:val="000000" w:themeColor="text1"/>
              </w:rPr>
              <w:t xml:space="preserve"> </w:t>
            </w:r>
            <w:r w:rsidR="001965CF">
              <w:rPr>
                <w:color w:val="000000" w:themeColor="text1"/>
              </w:rPr>
              <w:t>November 11, 2024</w:t>
            </w:r>
          </w:p>
        </w:tc>
        <w:tc>
          <w:tcPr>
            <w:tcW w:w="1134" w:type="dxa"/>
          </w:tcPr>
          <w:p w14:paraId="5EE31D97" w14:textId="724E9C04" w:rsidR="006F1ED9" w:rsidRPr="00B32ABF" w:rsidRDefault="00B96329" w:rsidP="006F1ED9">
            <w:pPr>
              <w:rPr>
                <w:color w:val="000000" w:themeColor="text1"/>
              </w:rPr>
            </w:pPr>
            <w:r>
              <w:rPr>
                <w:color w:val="000000" w:themeColor="text1"/>
              </w:rPr>
              <w:t>January 11</w:t>
            </w:r>
            <w:r w:rsidR="002854B6">
              <w:rPr>
                <w:color w:val="000000" w:themeColor="text1"/>
              </w:rPr>
              <w:t>, 2024</w:t>
            </w:r>
          </w:p>
        </w:tc>
        <w:tc>
          <w:tcPr>
            <w:tcW w:w="1548" w:type="dxa"/>
          </w:tcPr>
          <w:p w14:paraId="49F30F9C" w14:textId="68DF022E" w:rsidR="006F1ED9" w:rsidRPr="00B32ABF" w:rsidRDefault="002854B6" w:rsidP="006F1ED9">
            <w:pPr>
              <w:rPr>
                <w:color w:val="000000" w:themeColor="text1"/>
              </w:rPr>
            </w:pPr>
            <w:r>
              <w:rPr>
                <w:color w:val="000000" w:themeColor="text1"/>
              </w:rPr>
              <w:t>January 19, 2024</w:t>
            </w:r>
          </w:p>
        </w:tc>
        <w:tc>
          <w:tcPr>
            <w:tcW w:w="1080" w:type="dxa"/>
            <w:gridSpan w:val="2"/>
          </w:tcPr>
          <w:p w14:paraId="0CAAAF2A" w14:textId="59049D39" w:rsidR="006F1ED9" w:rsidRPr="00B32ABF" w:rsidRDefault="0017741B" w:rsidP="006F1ED9">
            <w:pPr>
              <w:rPr>
                <w:color w:val="000000" w:themeColor="text1"/>
              </w:rPr>
            </w:pPr>
            <w:r>
              <w:rPr>
                <w:color w:val="000000" w:themeColor="text1"/>
              </w:rPr>
              <w:t>December 1, 2024</w:t>
            </w:r>
          </w:p>
        </w:tc>
        <w:tc>
          <w:tcPr>
            <w:tcW w:w="1170" w:type="dxa"/>
          </w:tcPr>
          <w:p w14:paraId="0B0E896C" w14:textId="61D79EDD" w:rsidR="006F1ED9" w:rsidRPr="00B32ABF" w:rsidRDefault="0017741B" w:rsidP="006F1ED9">
            <w:pPr>
              <w:rPr>
                <w:color w:val="000000" w:themeColor="text1"/>
              </w:rPr>
            </w:pPr>
            <w:r>
              <w:rPr>
                <w:color w:val="000000" w:themeColor="text1"/>
              </w:rPr>
              <w:t>December 12, 2024</w:t>
            </w:r>
          </w:p>
        </w:tc>
        <w:tc>
          <w:tcPr>
            <w:tcW w:w="1440" w:type="dxa"/>
          </w:tcPr>
          <w:p w14:paraId="0EF62674" w14:textId="027EA657" w:rsidR="006F1ED9" w:rsidRPr="00B32ABF" w:rsidRDefault="00D935FE" w:rsidP="006F1ED9">
            <w:pPr>
              <w:rPr>
                <w:color w:val="000000" w:themeColor="text1"/>
                <w:highlight w:val="yellow"/>
              </w:rPr>
            </w:pPr>
            <w:r w:rsidRPr="00B61510">
              <w:rPr>
                <w:color w:val="000000" w:themeColor="text1"/>
                <w:highlight w:val="yellow"/>
              </w:rPr>
              <w:t>December 21, 2024</w:t>
            </w:r>
          </w:p>
        </w:tc>
        <w:tc>
          <w:tcPr>
            <w:tcW w:w="1620" w:type="dxa"/>
          </w:tcPr>
          <w:p w14:paraId="5C98DB9E" w14:textId="4DCC0881" w:rsidR="006F1ED9" w:rsidRPr="00B32ABF" w:rsidRDefault="006F1ED9" w:rsidP="006F1ED9">
            <w:pPr>
              <w:rPr>
                <w:color w:val="000000" w:themeColor="text1"/>
              </w:rPr>
            </w:pPr>
            <w:r w:rsidRPr="00B32ABF">
              <w:rPr>
                <w:color w:val="000000" w:themeColor="text1"/>
              </w:rPr>
              <w:t xml:space="preserve"> </w:t>
            </w:r>
            <w:r w:rsidR="00B61510">
              <w:rPr>
                <w:color w:val="000000" w:themeColor="text1"/>
              </w:rPr>
              <w:t xml:space="preserve">December </w:t>
            </w:r>
            <w:r w:rsidR="002D56AE">
              <w:rPr>
                <w:color w:val="000000" w:themeColor="text1"/>
              </w:rPr>
              <w:t>27, 2024</w:t>
            </w:r>
          </w:p>
        </w:tc>
      </w:tr>
      <w:tr w:rsidR="00B32ABF" w:rsidRPr="00B32ABF" w14:paraId="07CB35BE" w14:textId="77777777" w:rsidTr="006F1ED9">
        <w:tc>
          <w:tcPr>
            <w:tcW w:w="1271" w:type="dxa"/>
            <w:shd w:val="clear" w:color="auto" w:fill="222A35" w:themeFill="text2" w:themeFillShade="80"/>
          </w:tcPr>
          <w:p w14:paraId="599E8B39" w14:textId="77777777" w:rsidR="006F1ED9" w:rsidRPr="00B32ABF" w:rsidRDefault="006F1ED9" w:rsidP="006F1ED9">
            <w:pPr>
              <w:rPr>
                <w:b/>
                <w:bCs/>
                <w:color w:val="000000" w:themeColor="text1"/>
                <w:sz w:val="22"/>
                <w:szCs w:val="22"/>
              </w:rPr>
            </w:pPr>
            <w:r w:rsidRPr="00B32ABF">
              <w:rPr>
                <w:b/>
                <w:bCs/>
                <w:color w:val="000000" w:themeColor="text1"/>
                <w:sz w:val="22"/>
                <w:szCs w:val="22"/>
              </w:rPr>
              <w:t>End Date</w:t>
            </w:r>
          </w:p>
        </w:tc>
        <w:tc>
          <w:tcPr>
            <w:tcW w:w="992" w:type="dxa"/>
          </w:tcPr>
          <w:p w14:paraId="324FED70" w14:textId="4DB96359" w:rsidR="006F1ED9" w:rsidRPr="00B32ABF" w:rsidRDefault="00B96329" w:rsidP="006F1ED9">
            <w:pPr>
              <w:rPr>
                <w:color w:val="000000" w:themeColor="text1"/>
              </w:rPr>
            </w:pPr>
            <w:r>
              <w:rPr>
                <w:color w:val="000000" w:themeColor="text1"/>
              </w:rPr>
              <w:t>January 6, 2025</w:t>
            </w:r>
          </w:p>
        </w:tc>
        <w:tc>
          <w:tcPr>
            <w:tcW w:w="1134" w:type="dxa"/>
          </w:tcPr>
          <w:p w14:paraId="3F54B276" w14:textId="2A005F05" w:rsidR="006F1ED9" w:rsidRPr="00B32ABF" w:rsidRDefault="002854B6" w:rsidP="006F1ED9">
            <w:pPr>
              <w:rPr>
                <w:color w:val="000000" w:themeColor="text1"/>
              </w:rPr>
            </w:pPr>
            <w:r>
              <w:rPr>
                <w:color w:val="000000" w:themeColor="text1"/>
              </w:rPr>
              <w:t>January 19, 2024</w:t>
            </w:r>
          </w:p>
        </w:tc>
        <w:tc>
          <w:tcPr>
            <w:tcW w:w="1548" w:type="dxa"/>
          </w:tcPr>
          <w:p w14:paraId="2F4F2B5D" w14:textId="3FFC2CE5" w:rsidR="006F1ED9" w:rsidRPr="00B32ABF" w:rsidRDefault="002854B6" w:rsidP="006F1ED9">
            <w:pPr>
              <w:rPr>
                <w:color w:val="000000" w:themeColor="text1"/>
              </w:rPr>
            </w:pPr>
            <w:r>
              <w:rPr>
                <w:color w:val="000000" w:themeColor="text1"/>
              </w:rPr>
              <w:t>December 1, 2024</w:t>
            </w:r>
          </w:p>
        </w:tc>
        <w:tc>
          <w:tcPr>
            <w:tcW w:w="1080" w:type="dxa"/>
            <w:gridSpan w:val="2"/>
          </w:tcPr>
          <w:p w14:paraId="0B3F681A" w14:textId="40C269DA" w:rsidR="006F1ED9" w:rsidRPr="00B32ABF" w:rsidRDefault="0017741B" w:rsidP="006F1ED9">
            <w:pPr>
              <w:rPr>
                <w:color w:val="000000" w:themeColor="text1"/>
              </w:rPr>
            </w:pPr>
            <w:r>
              <w:rPr>
                <w:color w:val="000000" w:themeColor="text1"/>
              </w:rPr>
              <w:t>December 12, 2024</w:t>
            </w:r>
          </w:p>
        </w:tc>
        <w:tc>
          <w:tcPr>
            <w:tcW w:w="1170" w:type="dxa"/>
          </w:tcPr>
          <w:p w14:paraId="1A8974B4" w14:textId="7AB9F198" w:rsidR="006F1ED9" w:rsidRPr="00B32ABF" w:rsidRDefault="0017741B" w:rsidP="006F1ED9">
            <w:pPr>
              <w:rPr>
                <w:color w:val="000000" w:themeColor="text1"/>
              </w:rPr>
            </w:pPr>
            <w:r>
              <w:rPr>
                <w:color w:val="000000" w:themeColor="text1"/>
              </w:rPr>
              <w:t>Decembe</w:t>
            </w:r>
            <w:r w:rsidR="00D935FE">
              <w:rPr>
                <w:color w:val="000000" w:themeColor="text1"/>
              </w:rPr>
              <w:t>r 21, 2024</w:t>
            </w:r>
          </w:p>
        </w:tc>
        <w:tc>
          <w:tcPr>
            <w:tcW w:w="1440" w:type="dxa"/>
          </w:tcPr>
          <w:p w14:paraId="3E4837A4" w14:textId="0E034EB6" w:rsidR="006F1ED9" w:rsidRPr="00B32ABF" w:rsidRDefault="007D5B79" w:rsidP="006F1ED9">
            <w:pPr>
              <w:rPr>
                <w:color w:val="000000" w:themeColor="text1"/>
                <w:highlight w:val="yellow"/>
              </w:rPr>
            </w:pPr>
            <w:r>
              <w:rPr>
                <w:color w:val="000000" w:themeColor="text1"/>
                <w:highlight w:val="yellow"/>
              </w:rPr>
              <w:t>December</w:t>
            </w:r>
            <w:r w:rsidR="00B61510">
              <w:rPr>
                <w:color w:val="000000" w:themeColor="text1"/>
                <w:highlight w:val="yellow"/>
              </w:rPr>
              <w:t xml:space="preserve"> 27, 2024</w:t>
            </w:r>
          </w:p>
        </w:tc>
        <w:tc>
          <w:tcPr>
            <w:tcW w:w="1620" w:type="dxa"/>
          </w:tcPr>
          <w:p w14:paraId="3CF1154E" w14:textId="49BE7F12" w:rsidR="006F1ED9" w:rsidRPr="00B32ABF" w:rsidRDefault="006F1ED9" w:rsidP="006F1ED9">
            <w:pPr>
              <w:rPr>
                <w:color w:val="000000" w:themeColor="text1"/>
              </w:rPr>
            </w:pPr>
            <w:r w:rsidRPr="00B32ABF">
              <w:rPr>
                <w:color w:val="000000" w:themeColor="text1"/>
              </w:rPr>
              <w:t xml:space="preserve"> </w:t>
            </w:r>
            <w:r w:rsidR="002D56AE">
              <w:rPr>
                <w:color w:val="000000" w:themeColor="text1"/>
              </w:rPr>
              <w:t>January 12, 2025</w:t>
            </w:r>
          </w:p>
        </w:tc>
      </w:tr>
    </w:tbl>
    <w:p w14:paraId="19D97CCA" w14:textId="77777777" w:rsidR="00815BF0" w:rsidRPr="00B32ABF" w:rsidRDefault="00815BF0" w:rsidP="00815BF0">
      <w:pPr>
        <w:rPr>
          <w:color w:val="000000" w:themeColor="text1"/>
        </w:rPr>
      </w:pPr>
    </w:p>
    <w:p w14:paraId="4794FECA" w14:textId="77777777" w:rsidR="00815BF0" w:rsidRPr="00B32ABF" w:rsidRDefault="00815BF0" w:rsidP="00815BF0">
      <w:pPr>
        <w:pStyle w:val="Heading1"/>
        <w:rPr>
          <w:color w:val="000000" w:themeColor="text1"/>
        </w:rPr>
      </w:pPr>
      <w:bookmarkStart w:id="75" w:name="_Toc181593362"/>
      <w:bookmarkStart w:id="76" w:name="_Toc182257304"/>
      <w:r w:rsidRPr="00B32ABF">
        <w:rPr>
          <w:color w:val="000000" w:themeColor="text1"/>
        </w:rPr>
        <w:lastRenderedPageBreak/>
        <w:t>Resources and Training</w:t>
      </w:r>
      <w:bookmarkStart w:id="77" w:name="_Hlk31375292"/>
      <w:bookmarkEnd w:id="75"/>
      <w:bookmarkEnd w:id="76"/>
    </w:p>
    <w:p w14:paraId="39FF6812" w14:textId="77777777" w:rsidR="00815BF0" w:rsidRPr="00B32ABF" w:rsidRDefault="00815BF0" w:rsidP="00815BF0">
      <w:pPr>
        <w:rPr>
          <w:color w:val="000000" w:themeColor="text1"/>
        </w:rPr>
      </w:pPr>
    </w:p>
    <w:p w14:paraId="16484878" w14:textId="08E5A70B" w:rsidR="00815BF0" w:rsidRPr="00B32ABF" w:rsidRDefault="00516DEE" w:rsidP="00815BF0">
      <w:pPr>
        <w:rPr>
          <w:color w:val="000000" w:themeColor="text1"/>
        </w:rPr>
      </w:pPr>
      <w:r w:rsidRPr="00B32ABF">
        <w:rPr>
          <w:color w:val="000000" w:themeColor="text1"/>
        </w:rPr>
        <w:t>In</w:t>
      </w:r>
      <w:r w:rsidR="00815BF0" w:rsidRPr="00B32ABF">
        <w:rPr>
          <w:color w:val="000000" w:themeColor="text1"/>
        </w:rPr>
        <w:t xml:space="preserve"> this section, detailed information on the required resources and personnel training is provided.</w:t>
      </w:r>
    </w:p>
    <w:bookmarkEnd w:id="77"/>
    <w:p w14:paraId="6E10D378" w14:textId="77777777" w:rsidR="00815BF0" w:rsidRPr="00B32ABF" w:rsidRDefault="00815BF0" w:rsidP="00815BF0">
      <w:pPr>
        <w:rPr>
          <w:color w:val="000000" w:themeColor="text1"/>
        </w:rPr>
      </w:pPr>
    </w:p>
    <w:p w14:paraId="168DA56C" w14:textId="77777777" w:rsidR="00815BF0" w:rsidRPr="00B32ABF" w:rsidRDefault="00815BF0" w:rsidP="00815BF0">
      <w:pPr>
        <w:pStyle w:val="Heading2"/>
        <w:rPr>
          <w:color w:val="000000" w:themeColor="text1"/>
        </w:rPr>
      </w:pPr>
      <w:bookmarkStart w:id="78" w:name="_Toc181593363"/>
      <w:bookmarkStart w:id="79" w:name="_Toc182257305"/>
      <w:r w:rsidRPr="00B32ABF">
        <w:rPr>
          <w:color w:val="000000" w:themeColor="text1"/>
        </w:rPr>
        <w:t>Resource Requirements</w:t>
      </w:r>
      <w:bookmarkEnd w:id="78"/>
      <w:bookmarkEnd w:id="79"/>
    </w:p>
    <w:p w14:paraId="530FD967" w14:textId="77777777" w:rsidR="00815BF0" w:rsidRPr="00B32ABF" w:rsidRDefault="00815BF0" w:rsidP="00815BF0">
      <w:pPr>
        <w:rPr>
          <w:color w:val="000000" w:themeColor="text1"/>
        </w:rPr>
      </w:pPr>
    </w:p>
    <w:p w14:paraId="221434F6" w14:textId="566BBA14" w:rsidR="00815BF0" w:rsidRPr="00B32ABF" w:rsidRDefault="00815BF0" w:rsidP="00815BF0">
      <w:pPr>
        <w:rPr>
          <w:color w:val="000000" w:themeColor="text1"/>
        </w:rPr>
      </w:pPr>
      <w:r w:rsidRPr="00B32ABF">
        <w:rPr>
          <w:color w:val="000000" w:themeColor="text1"/>
        </w:rPr>
        <w:t xml:space="preserve">The following table details the QA team members and their responsibilities on the project. </w:t>
      </w:r>
    </w:p>
    <w:p w14:paraId="7C409476" w14:textId="77777777" w:rsidR="00815BF0" w:rsidRPr="00B32ABF" w:rsidRDefault="00815BF0" w:rsidP="00815BF0">
      <w:pPr>
        <w:rPr>
          <w:color w:val="000000" w:themeColor="text1"/>
        </w:rPr>
      </w:pPr>
      <w:r w:rsidRPr="00B32ABF">
        <w:rPr>
          <w:color w:val="000000" w:themeColor="text1"/>
        </w:rPr>
        <w:t xml:space="preserve"> </w:t>
      </w:r>
    </w:p>
    <w:tbl>
      <w:tblPr>
        <w:tblStyle w:val="TableGrid"/>
        <w:tblW w:w="9493" w:type="dxa"/>
        <w:tblLook w:val="04A0" w:firstRow="1" w:lastRow="0" w:firstColumn="1" w:lastColumn="0" w:noHBand="0" w:noVBand="1"/>
      </w:tblPr>
      <w:tblGrid>
        <w:gridCol w:w="1350"/>
        <w:gridCol w:w="1339"/>
        <w:gridCol w:w="6804"/>
      </w:tblGrid>
      <w:tr w:rsidR="00B32ABF" w:rsidRPr="00B32ABF" w14:paraId="3419A0C2" w14:textId="77777777" w:rsidTr="00D1174F">
        <w:tc>
          <w:tcPr>
            <w:tcW w:w="0" w:type="auto"/>
            <w:shd w:val="clear" w:color="auto" w:fill="222A35" w:themeFill="text2" w:themeFillShade="80"/>
          </w:tcPr>
          <w:p w14:paraId="548C5D90" w14:textId="77777777" w:rsidR="00815BF0" w:rsidRPr="00B32ABF" w:rsidRDefault="00815BF0" w:rsidP="00D1174F">
            <w:pPr>
              <w:rPr>
                <w:color w:val="000000" w:themeColor="text1"/>
              </w:rPr>
            </w:pPr>
            <w:r w:rsidRPr="00B32ABF">
              <w:rPr>
                <w:color w:val="000000" w:themeColor="text1"/>
              </w:rPr>
              <w:t>Title</w:t>
            </w:r>
          </w:p>
        </w:tc>
        <w:tc>
          <w:tcPr>
            <w:tcW w:w="1339" w:type="dxa"/>
            <w:shd w:val="clear" w:color="auto" w:fill="222A35" w:themeFill="text2" w:themeFillShade="80"/>
          </w:tcPr>
          <w:p w14:paraId="27EE5054" w14:textId="77777777" w:rsidR="00815BF0" w:rsidRPr="00B32ABF" w:rsidRDefault="00815BF0" w:rsidP="00D1174F">
            <w:pPr>
              <w:rPr>
                <w:color w:val="000000" w:themeColor="text1"/>
              </w:rPr>
            </w:pPr>
            <w:r w:rsidRPr="00B32ABF">
              <w:rPr>
                <w:color w:val="000000" w:themeColor="text1"/>
              </w:rPr>
              <w:t>Name</w:t>
            </w:r>
          </w:p>
        </w:tc>
        <w:tc>
          <w:tcPr>
            <w:tcW w:w="6804" w:type="dxa"/>
            <w:shd w:val="clear" w:color="auto" w:fill="222A35" w:themeFill="text2" w:themeFillShade="80"/>
          </w:tcPr>
          <w:p w14:paraId="7C8C7962" w14:textId="77777777" w:rsidR="00815BF0" w:rsidRPr="00B32ABF" w:rsidRDefault="00815BF0" w:rsidP="00D1174F">
            <w:pPr>
              <w:rPr>
                <w:color w:val="000000" w:themeColor="text1"/>
              </w:rPr>
            </w:pPr>
            <w:r w:rsidRPr="00B32ABF">
              <w:rPr>
                <w:color w:val="000000" w:themeColor="text1"/>
              </w:rPr>
              <w:t>Duties/Responsibilities</w:t>
            </w:r>
          </w:p>
        </w:tc>
      </w:tr>
      <w:tr w:rsidR="00B32ABF" w:rsidRPr="00B32ABF" w14:paraId="68B19F27" w14:textId="77777777" w:rsidTr="00D1174F">
        <w:tc>
          <w:tcPr>
            <w:tcW w:w="0" w:type="auto"/>
          </w:tcPr>
          <w:p w14:paraId="56390B91" w14:textId="77777777" w:rsidR="00815BF0" w:rsidRPr="00B32ABF" w:rsidRDefault="00815BF0" w:rsidP="00D1174F">
            <w:pPr>
              <w:rPr>
                <w:b/>
                <w:bCs/>
                <w:color w:val="000000" w:themeColor="text1"/>
              </w:rPr>
            </w:pPr>
            <w:r w:rsidRPr="00B32ABF">
              <w:rPr>
                <w:b/>
                <w:bCs/>
                <w:color w:val="000000" w:themeColor="text1"/>
              </w:rPr>
              <w:t>QA Manager</w:t>
            </w:r>
          </w:p>
        </w:tc>
        <w:tc>
          <w:tcPr>
            <w:tcW w:w="1339" w:type="dxa"/>
          </w:tcPr>
          <w:p w14:paraId="657D9264" w14:textId="4C849117" w:rsidR="00815BF0" w:rsidRPr="00045B3E" w:rsidRDefault="00010DFB" w:rsidP="00D1174F">
            <w:pPr>
              <w:rPr>
                <w:color w:val="000000" w:themeColor="text1"/>
              </w:rPr>
            </w:pPr>
            <w:r w:rsidRPr="00045B3E">
              <w:rPr>
                <w:color w:val="000000" w:themeColor="text1"/>
              </w:rPr>
              <w:t>Sophie Patel</w:t>
            </w:r>
          </w:p>
        </w:tc>
        <w:tc>
          <w:tcPr>
            <w:tcW w:w="6804" w:type="dxa"/>
          </w:tcPr>
          <w:p w14:paraId="2D1A868B" w14:textId="25928875" w:rsidR="00684B84" w:rsidRPr="00684B84" w:rsidRDefault="00684B84" w:rsidP="00684B84">
            <w:pPr>
              <w:rPr>
                <w:color w:val="000000" w:themeColor="text1"/>
              </w:rPr>
            </w:pPr>
            <w:r w:rsidRPr="00684B84">
              <w:rPr>
                <w:color w:val="000000" w:themeColor="text1"/>
              </w:rPr>
              <w:t>Arrange Training for the Junior QA Tester</w:t>
            </w:r>
          </w:p>
          <w:p w14:paraId="6DA85A3C" w14:textId="1DBCE84C" w:rsidR="00684B84" w:rsidRPr="00684B84" w:rsidRDefault="00684B84" w:rsidP="00684B84">
            <w:pPr>
              <w:rPr>
                <w:color w:val="000000" w:themeColor="text1"/>
              </w:rPr>
            </w:pPr>
            <w:r w:rsidRPr="00684B84">
              <w:rPr>
                <w:color w:val="000000" w:themeColor="text1"/>
              </w:rPr>
              <w:t>Training Junior QA for Formal Inspection Process</w:t>
            </w:r>
          </w:p>
          <w:p w14:paraId="6E9AA488" w14:textId="73BFB385" w:rsidR="00684B84" w:rsidRPr="00684B84" w:rsidRDefault="00684B84" w:rsidP="00684B84">
            <w:pPr>
              <w:rPr>
                <w:color w:val="000000" w:themeColor="text1"/>
              </w:rPr>
            </w:pPr>
            <w:r w:rsidRPr="00684B84">
              <w:rPr>
                <w:color w:val="000000" w:themeColor="text1"/>
              </w:rPr>
              <w:t>Training Junior QA for JIRA Functionality</w:t>
            </w:r>
          </w:p>
          <w:p w14:paraId="1D65E291" w14:textId="6B183316" w:rsidR="00815BF0" w:rsidRPr="00B32ABF" w:rsidRDefault="00684B84" w:rsidP="00684B84">
            <w:pPr>
              <w:rPr>
                <w:color w:val="000000" w:themeColor="text1"/>
              </w:rPr>
            </w:pPr>
            <w:r w:rsidRPr="00684B84">
              <w:rPr>
                <w:color w:val="000000" w:themeColor="text1"/>
              </w:rPr>
              <w:t xml:space="preserve">Training Junior QA for </w:t>
            </w:r>
            <w:proofErr w:type="spellStart"/>
            <w:r w:rsidRPr="00684B84">
              <w:rPr>
                <w:color w:val="000000" w:themeColor="text1"/>
              </w:rPr>
              <w:t>TestColla</w:t>
            </w:r>
            <w:r>
              <w:rPr>
                <w:color w:val="000000" w:themeColor="text1"/>
              </w:rPr>
              <w:t>b</w:t>
            </w:r>
            <w:proofErr w:type="spellEnd"/>
          </w:p>
        </w:tc>
      </w:tr>
      <w:tr w:rsidR="00B32ABF" w:rsidRPr="00B32ABF" w14:paraId="3A4E7952" w14:textId="77777777" w:rsidTr="00D1174F">
        <w:tc>
          <w:tcPr>
            <w:tcW w:w="0" w:type="auto"/>
          </w:tcPr>
          <w:p w14:paraId="01338A24" w14:textId="77777777" w:rsidR="00815BF0" w:rsidRPr="00B32ABF" w:rsidRDefault="00815BF0" w:rsidP="00D1174F">
            <w:pPr>
              <w:rPr>
                <w:b/>
                <w:bCs/>
                <w:color w:val="000000" w:themeColor="text1"/>
              </w:rPr>
            </w:pPr>
            <w:r w:rsidRPr="00B32ABF">
              <w:rPr>
                <w:b/>
                <w:bCs/>
                <w:color w:val="000000" w:themeColor="text1"/>
              </w:rPr>
              <w:t>QA Lead</w:t>
            </w:r>
          </w:p>
        </w:tc>
        <w:tc>
          <w:tcPr>
            <w:tcW w:w="1339" w:type="dxa"/>
          </w:tcPr>
          <w:p w14:paraId="31473AEE" w14:textId="0BA50E55" w:rsidR="00815BF0" w:rsidRPr="00045B3E" w:rsidRDefault="00045B3E" w:rsidP="00D1174F">
            <w:pPr>
              <w:rPr>
                <w:color w:val="000000" w:themeColor="text1"/>
              </w:rPr>
            </w:pPr>
            <w:r w:rsidRPr="00045B3E">
              <w:rPr>
                <w:color w:val="000000" w:themeColor="text1"/>
              </w:rPr>
              <w:t>James Ugdang</w:t>
            </w:r>
          </w:p>
        </w:tc>
        <w:tc>
          <w:tcPr>
            <w:tcW w:w="6804" w:type="dxa"/>
          </w:tcPr>
          <w:p w14:paraId="67ABC3BE" w14:textId="77777777" w:rsidR="001C5019" w:rsidRPr="001C5019" w:rsidRDefault="001C5019" w:rsidP="001C5019">
            <w:pPr>
              <w:rPr>
                <w:color w:val="000000" w:themeColor="text1"/>
              </w:rPr>
            </w:pPr>
            <w:r w:rsidRPr="001C5019">
              <w:rPr>
                <w:color w:val="000000" w:themeColor="text1"/>
              </w:rPr>
              <w:t>Initial Analysis and Costing</w:t>
            </w:r>
          </w:p>
          <w:p w14:paraId="43812FA2" w14:textId="3692E41A" w:rsidR="001C5019" w:rsidRPr="001C5019" w:rsidRDefault="001C5019" w:rsidP="001C5019">
            <w:pPr>
              <w:rPr>
                <w:color w:val="000000" w:themeColor="text1"/>
              </w:rPr>
            </w:pPr>
            <w:r w:rsidRPr="001C5019">
              <w:rPr>
                <w:color w:val="000000" w:themeColor="text1"/>
              </w:rPr>
              <w:t>Develop Initial Schedule</w:t>
            </w:r>
          </w:p>
          <w:p w14:paraId="4E0D2B00" w14:textId="50A0F230" w:rsidR="001C5019" w:rsidRPr="001C5019" w:rsidRDefault="001C5019" w:rsidP="001C5019">
            <w:pPr>
              <w:rPr>
                <w:color w:val="000000" w:themeColor="text1"/>
              </w:rPr>
            </w:pPr>
            <w:r w:rsidRPr="001C5019">
              <w:rPr>
                <w:color w:val="000000" w:themeColor="text1"/>
              </w:rPr>
              <w:t>Develop Test Plan</w:t>
            </w:r>
          </w:p>
          <w:p w14:paraId="6A376DF9" w14:textId="1A45D3C0" w:rsidR="001C5019" w:rsidRPr="001C5019" w:rsidRDefault="001C5019" w:rsidP="001C5019">
            <w:pPr>
              <w:rPr>
                <w:color w:val="000000" w:themeColor="text1"/>
              </w:rPr>
            </w:pPr>
            <w:r w:rsidRPr="001C5019">
              <w:rPr>
                <w:color w:val="000000" w:themeColor="text1"/>
              </w:rPr>
              <w:t>Attend Test Plan Inspection Meeting</w:t>
            </w:r>
          </w:p>
          <w:p w14:paraId="6B82D487" w14:textId="3FEC123F" w:rsidR="001C5019" w:rsidRPr="001C5019" w:rsidRDefault="001C5019" w:rsidP="001C5019">
            <w:pPr>
              <w:rPr>
                <w:color w:val="000000" w:themeColor="text1"/>
              </w:rPr>
            </w:pPr>
            <w:r w:rsidRPr="001C5019">
              <w:rPr>
                <w:color w:val="000000" w:themeColor="text1"/>
              </w:rPr>
              <w:t>Update/Rework Test Plan</w:t>
            </w:r>
          </w:p>
          <w:p w14:paraId="15202E8A" w14:textId="272FA8C6" w:rsidR="001C5019" w:rsidRPr="001C5019" w:rsidRDefault="001C5019" w:rsidP="001C5019">
            <w:pPr>
              <w:rPr>
                <w:color w:val="000000" w:themeColor="text1"/>
              </w:rPr>
            </w:pPr>
            <w:r w:rsidRPr="001C5019">
              <w:rPr>
                <w:color w:val="000000" w:themeColor="text1"/>
              </w:rPr>
              <w:t>Attend Requirement Inspection</w:t>
            </w:r>
          </w:p>
          <w:p w14:paraId="0EA62267" w14:textId="1041649E" w:rsidR="001C5019" w:rsidRPr="001C5019" w:rsidRDefault="001C5019" w:rsidP="001C5019">
            <w:pPr>
              <w:rPr>
                <w:color w:val="000000" w:themeColor="text1"/>
              </w:rPr>
            </w:pPr>
            <w:r w:rsidRPr="001C5019">
              <w:rPr>
                <w:color w:val="000000" w:themeColor="text1"/>
              </w:rPr>
              <w:t>Prepare RTM (Requirement Traceability Matrix)</w:t>
            </w:r>
          </w:p>
          <w:p w14:paraId="16827AB9" w14:textId="06A80655" w:rsidR="001C5019" w:rsidRPr="001C5019" w:rsidRDefault="001C5019" w:rsidP="001C5019">
            <w:pPr>
              <w:rPr>
                <w:color w:val="000000" w:themeColor="text1"/>
              </w:rPr>
            </w:pPr>
            <w:r w:rsidRPr="001C5019">
              <w:rPr>
                <w:color w:val="000000" w:themeColor="text1"/>
              </w:rPr>
              <w:t xml:space="preserve">Update estimate in all phases </w:t>
            </w:r>
          </w:p>
          <w:p w14:paraId="26AAD29E" w14:textId="0459AF85" w:rsidR="001C5019" w:rsidRPr="001C5019" w:rsidRDefault="001C5019" w:rsidP="001C5019">
            <w:pPr>
              <w:rPr>
                <w:color w:val="000000" w:themeColor="text1"/>
              </w:rPr>
            </w:pPr>
            <w:r w:rsidRPr="001C5019">
              <w:rPr>
                <w:color w:val="000000" w:themeColor="text1"/>
              </w:rPr>
              <w:t xml:space="preserve">Create </w:t>
            </w:r>
            <w:r w:rsidR="006527C8">
              <w:rPr>
                <w:color w:val="000000" w:themeColor="text1"/>
              </w:rPr>
              <w:t>T</w:t>
            </w:r>
            <w:r w:rsidRPr="001C5019">
              <w:rPr>
                <w:color w:val="000000" w:themeColor="text1"/>
              </w:rPr>
              <w:t xml:space="preserve">est </w:t>
            </w:r>
            <w:r w:rsidR="006527C8">
              <w:rPr>
                <w:color w:val="000000" w:themeColor="text1"/>
              </w:rPr>
              <w:t>S</w:t>
            </w:r>
            <w:r w:rsidRPr="001C5019">
              <w:rPr>
                <w:color w:val="000000" w:themeColor="text1"/>
              </w:rPr>
              <w:t xml:space="preserve">ets during </w:t>
            </w:r>
            <w:r w:rsidR="006527C8">
              <w:rPr>
                <w:color w:val="000000" w:themeColor="text1"/>
              </w:rPr>
              <w:t>S</w:t>
            </w:r>
            <w:r w:rsidRPr="001C5019">
              <w:rPr>
                <w:color w:val="000000" w:themeColor="text1"/>
              </w:rPr>
              <w:t xml:space="preserve">ystem </w:t>
            </w:r>
            <w:r w:rsidR="006527C8">
              <w:rPr>
                <w:color w:val="000000" w:themeColor="text1"/>
              </w:rPr>
              <w:t>T</w:t>
            </w:r>
            <w:r w:rsidRPr="001C5019">
              <w:rPr>
                <w:color w:val="000000" w:themeColor="text1"/>
              </w:rPr>
              <w:t>esting</w:t>
            </w:r>
            <w:r w:rsidR="006527C8">
              <w:rPr>
                <w:color w:val="000000" w:themeColor="text1"/>
              </w:rPr>
              <w:t xml:space="preserve"> (3 BTC’s)</w:t>
            </w:r>
          </w:p>
          <w:p w14:paraId="025EAED9" w14:textId="2623E7A8" w:rsidR="001C5019" w:rsidRPr="001C5019" w:rsidRDefault="001C5019" w:rsidP="001C5019">
            <w:pPr>
              <w:rPr>
                <w:color w:val="000000" w:themeColor="text1"/>
              </w:rPr>
            </w:pPr>
            <w:r w:rsidRPr="001C5019">
              <w:rPr>
                <w:color w:val="000000" w:themeColor="text1"/>
              </w:rPr>
              <w:t>Prepare Test Cases/Scenarios</w:t>
            </w:r>
          </w:p>
          <w:p w14:paraId="05667E32" w14:textId="6761C36B" w:rsidR="001C5019" w:rsidRPr="001C5019" w:rsidRDefault="001C5019" w:rsidP="001C5019">
            <w:pPr>
              <w:rPr>
                <w:color w:val="000000" w:themeColor="text1"/>
              </w:rPr>
            </w:pPr>
            <w:r w:rsidRPr="001C5019">
              <w:rPr>
                <w:color w:val="000000" w:themeColor="text1"/>
              </w:rPr>
              <w:t>Review Test Cases/Scenarios</w:t>
            </w:r>
          </w:p>
          <w:p w14:paraId="480402F5" w14:textId="1604D49C" w:rsidR="001C5019" w:rsidRPr="001C5019" w:rsidRDefault="001C5019" w:rsidP="001C5019">
            <w:pPr>
              <w:rPr>
                <w:color w:val="000000" w:themeColor="text1"/>
              </w:rPr>
            </w:pPr>
            <w:r w:rsidRPr="001C5019">
              <w:rPr>
                <w:color w:val="000000" w:themeColor="text1"/>
              </w:rPr>
              <w:t>Participate in Test Case/Scenario peer reviews</w:t>
            </w:r>
          </w:p>
          <w:p w14:paraId="5CF243B7" w14:textId="57E1A212" w:rsidR="001C5019" w:rsidRPr="001C5019" w:rsidRDefault="001C5019" w:rsidP="001C5019">
            <w:pPr>
              <w:rPr>
                <w:color w:val="000000" w:themeColor="text1"/>
              </w:rPr>
            </w:pPr>
            <w:r w:rsidRPr="001C5019">
              <w:rPr>
                <w:color w:val="000000" w:themeColor="text1"/>
              </w:rPr>
              <w:t>Update/Rework Test Cases/Scenarios</w:t>
            </w:r>
          </w:p>
          <w:p w14:paraId="551CA26A" w14:textId="33FA6A01" w:rsidR="001C5019" w:rsidRPr="001C5019" w:rsidRDefault="001C5019" w:rsidP="001C5019">
            <w:pPr>
              <w:rPr>
                <w:color w:val="000000" w:themeColor="text1"/>
              </w:rPr>
            </w:pPr>
            <w:r w:rsidRPr="001C5019">
              <w:rPr>
                <w:color w:val="000000" w:themeColor="text1"/>
              </w:rPr>
              <w:t>Attend Test Readiness Meetings</w:t>
            </w:r>
          </w:p>
          <w:p w14:paraId="468F9BAB" w14:textId="1EBBE3F5" w:rsidR="001C5019" w:rsidRPr="001C5019" w:rsidRDefault="001C5019" w:rsidP="001C5019">
            <w:pPr>
              <w:rPr>
                <w:color w:val="000000" w:themeColor="text1"/>
              </w:rPr>
            </w:pPr>
            <w:r w:rsidRPr="001C5019">
              <w:rPr>
                <w:color w:val="000000" w:themeColor="text1"/>
              </w:rPr>
              <w:t>Setup Environment</w:t>
            </w:r>
          </w:p>
          <w:p w14:paraId="0E53BCD3" w14:textId="0AE76F73" w:rsidR="001C5019" w:rsidRPr="001C5019" w:rsidRDefault="001C5019" w:rsidP="001C5019">
            <w:pPr>
              <w:rPr>
                <w:color w:val="000000" w:themeColor="text1"/>
              </w:rPr>
            </w:pPr>
            <w:r w:rsidRPr="001C5019">
              <w:rPr>
                <w:color w:val="000000" w:themeColor="text1"/>
              </w:rPr>
              <w:t>Maintenance Test Cases</w:t>
            </w:r>
          </w:p>
          <w:p w14:paraId="3D7FABFE" w14:textId="2341F2FD" w:rsidR="001C5019" w:rsidRPr="001C5019" w:rsidRDefault="001C5019" w:rsidP="001C5019">
            <w:pPr>
              <w:rPr>
                <w:color w:val="000000" w:themeColor="text1"/>
              </w:rPr>
            </w:pPr>
            <w:r w:rsidRPr="001C5019">
              <w:rPr>
                <w:color w:val="000000" w:themeColor="text1"/>
              </w:rPr>
              <w:t>Conduct Smoke Tests</w:t>
            </w:r>
          </w:p>
          <w:p w14:paraId="14AC8A9E" w14:textId="3AB1D213" w:rsidR="00815BF0" w:rsidRPr="00B32ABF" w:rsidRDefault="000671FD" w:rsidP="001C5019">
            <w:pPr>
              <w:rPr>
                <w:color w:val="000000" w:themeColor="text1"/>
              </w:rPr>
            </w:pPr>
            <w:r>
              <w:rPr>
                <w:color w:val="000000" w:themeColor="text1"/>
              </w:rPr>
              <w:t>Create</w:t>
            </w:r>
            <w:r w:rsidR="001C5019" w:rsidRPr="001C5019">
              <w:rPr>
                <w:color w:val="000000" w:themeColor="text1"/>
              </w:rPr>
              <w:t xml:space="preserve"> </w:t>
            </w:r>
            <w:r w:rsidR="000A500D">
              <w:rPr>
                <w:color w:val="000000" w:themeColor="text1"/>
              </w:rPr>
              <w:t>Test Incident Report</w:t>
            </w:r>
            <w:r w:rsidR="00964C51">
              <w:rPr>
                <w:color w:val="000000" w:themeColor="text1"/>
              </w:rPr>
              <w:t>s</w:t>
            </w:r>
            <w:r w:rsidR="000A500D">
              <w:rPr>
                <w:color w:val="000000" w:themeColor="text1"/>
              </w:rPr>
              <w:t xml:space="preserve"> (</w:t>
            </w:r>
            <w:r w:rsidR="00CA65FC">
              <w:rPr>
                <w:color w:val="000000" w:themeColor="text1"/>
              </w:rPr>
              <w:t>TIR</w:t>
            </w:r>
            <w:r w:rsidR="000A500D">
              <w:rPr>
                <w:color w:val="000000" w:themeColor="text1"/>
              </w:rPr>
              <w:t>)</w:t>
            </w:r>
            <w:r w:rsidR="00CA65FC">
              <w:rPr>
                <w:color w:val="000000" w:themeColor="text1"/>
              </w:rPr>
              <w:t xml:space="preserve"> </w:t>
            </w:r>
            <w:r>
              <w:rPr>
                <w:color w:val="000000" w:themeColor="text1"/>
              </w:rPr>
              <w:t>in JIRA</w:t>
            </w:r>
          </w:p>
        </w:tc>
      </w:tr>
      <w:tr w:rsidR="00B32ABF" w:rsidRPr="00B32ABF" w14:paraId="0722F8B7" w14:textId="77777777" w:rsidTr="00D1174F">
        <w:tc>
          <w:tcPr>
            <w:tcW w:w="0" w:type="auto"/>
          </w:tcPr>
          <w:p w14:paraId="6F911D89" w14:textId="77777777" w:rsidR="00815BF0" w:rsidRPr="00B32ABF" w:rsidRDefault="00815BF0" w:rsidP="00D1174F">
            <w:pPr>
              <w:rPr>
                <w:b/>
                <w:bCs/>
                <w:color w:val="000000" w:themeColor="text1"/>
              </w:rPr>
            </w:pPr>
            <w:r w:rsidRPr="00B32ABF">
              <w:rPr>
                <w:b/>
                <w:bCs/>
                <w:color w:val="000000" w:themeColor="text1"/>
              </w:rPr>
              <w:t>QA Tester 1</w:t>
            </w:r>
          </w:p>
        </w:tc>
        <w:tc>
          <w:tcPr>
            <w:tcW w:w="1339" w:type="dxa"/>
          </w:tcPr>
          <w:p w14:paraId="2D26F1BA" w14:textId="72382406" w:rsidR="00815BF0" w:rsidRPr="00045B3E" w:rsidRDefault="00045B3E" w:rsidP="00A01275">
            <w:pPr>
              <w:rPr>
                <w:color w:val="000000" w:themeColor="text1"/>
              </w:rPr>
            </w:pPr>
            <w:r>
              <w:rPr>
                <w:color w:val="000000" w:themeColor="text1"/>
              </w:rPr>
              <w:t>Noah MacDonald</w:t>
            </w:r>
          </w:p>
        </w:tc>
        <w:tc>
          <w:tcPr>
            <w:tcW w:w="6804" w:type="dxa"/>
          </w:tcPr>
          <w:p w14:paraId="597C6425" w14:textId="7366E707" w:rsidR="00E64A97" w:rsidRPr="00E64A97" w:rsidRDefault="00E64A97" w:rsidP="00E64A97">
            <w:pPr>
              <w:rPr>
                <w:color w:val="000000" w:themeColor="text1"/>
              </w:rPr>
            </w:pPr>
            <w:r w:rsidRPr="00E64A97">
              <w:rPr>
                <w:color w:val="000000" w:themeColor="text1"/>
              </w:rPr>
              <w:t>Prepare Test Cases/Scenarios</w:t>
            </w:r>
          </w:p>
          <w:p w14:paraId="141AD18F" w14:textId="70206633" w:rsidR="00E64A97" w:rsidRPr="00E64A97" w:rsidRDefault="00E64A97" w:rsidP="00E64A97">
            <w:pPr>
              <w:rPr>
                <w:color w:val="000000" w:themeColor="text1"/>
              </w:rPr>
            </w:pPr>
            <w:r w:rsidRPr="00E64A97">
              <w:rPr>
                <w:color w:val="000000" w:themeColor="text1"/>
              </w:rPr>
              <w:t>Review Test Cases/Scenarios</w:t>
            </w:r>
          </w:p>
          <w:p w14:paraId="63E626ED" w14:textId="106B2582" w:rsidR="00E64A97" w:rsidRPr="00E64A97" w:rsidRDefault="00E64A97" w:rsidP="00E64A97">
            <w:pPr>
              <w:rPr>
                <w:color w:val="000000" w:themeColor="text1"/>
              </w:rPr>
            </w:pPr>
            <w:r w:rsidRPr="00E64A97">
              <w:rPr>
                <w:color w:val="000000" w:themeColor="text1"/>
              </w:rPr>
              <w:t>Participate in Test Case/Scenario peer reviews</w:t>
            </w:r>
          </w:p>
          <w:p w14:paraId="0F7032FC" w14:textId="58CC8F27" w:rsidR="00E64A97" w:rsidRPr="00E64A97" w:rsidRDefault="00E64A97" w:rsidP="00E64A97">
            <w:pPr>
              <w:rPr>
                <w:color w:val="000000" w:themeColor="text1"/>
              </w:rPr>
            </w:pPr>
            <w:r w:rsidRPr="00E64A97">
              <w:rPr>
                <w:color w:val="000000" w:themeColor="text1"/>
              </w:rPr>
              <w:t>Update/Rework Test Cases/Scenarios</w:t>
            </w:r>
          </w:p>
          <w:p w14:paraId="5E609BB4" w14:textId="2844BA73" w:rsidR="00E64A97" w:rsidRPr="00E64A97" w:rsidRDefault="00E64A97" w:rsidP="00E64A97">
            <w:pPr>
              <w:rPr>
                <w:color w:val="000000" w:themeColor="text1"/>
              </w:rPr>
            </w:pPr>
            <w:r w:rsidRPr="00E64A97">
              <w:rPr>
                <w:color w:val="000000" w:themeColor="text1"/>
              </w:rPr>
              <w:t>Attend Test Readiness Meetings</w:t>
            </w:r>
          </w:p>
          <w:p w14:paraId="3B421E09" w14:textId="0B16C57E" w:rsidR="00E64A97" w:rsidRPr="00E64A97" w:rsidRDefault="00E64A97" w:rsidP="00E64A97">
            <w:pPr>
              <w:rPr>
                <w:color w:val="000000" w:themeColor="text1"/>
              </w:rPr>
            </w:pPr>
            <w:r w:rsidRPr="00E64A97">
              <w:rPr>
                <w:color w:val="000000" w:themeColor="text1"/>
              </w:rPr>
              <w:t>Setup Environment</w:t>
            </w:r>
          </w:p>
          <w:p w14:paraId="72870A58" w14:textId="23A64671" w:rsidR="00E64A97" w:rsidRPr="00E64A97" w:rsidRDefault="00E64A97" w:rsidP="00E64A97">
            <w:pPr>
              <w:rPr>
                <w:color w:val="000000" w:themeColor="text1"/>
              </w:rPr>
            </w:pPr>
            <w:r w:rsidRPr="00E64A97">
              <w:rPr>
                <w:color w:val="000000" w:themeColor="text1"/>
              </w:rPr>
              <w:t>Maintenance Test Cases</w:t>
            </w:r>
          </w:p>
          <w:p w14:paraId="41A4D252" w14:textId="59396284" w:rsidR="00E64A97" w:rsidRPr="00E64A97" w:rsidRDefault="00E64A97" w:rsidP="00E64A97">
            <w:pPr>
              <w:rPr>
                <w:color w:val="000000" w:themeColor="text1"/>
              </w:rPr>
            </w:pPr>
            <w:r w:rsidRPr="00E64A97">
              <w:rPr>
                <w:color w:val="000000" w:themeColor="text1"/>
              </w:rPr>
              <w:t>Conduct Smoke Tests</w:t>
            </w:r>
          </w:p>
          <w:p w14:paraId="4A144835" w14:textId="4E99A1E9" w:rsidR="00815BF0" w:rsidRPr="00B32ABF" w:rsidRDefault="000671FD" w:rsidP="00E64A97">
            <w:pPr>
              <w:rPr>
                <w:color w:val="000000" w:themeColor="text1"/>
              </w:rPr>
            </w:pPr>
            <w:r>
              <w:rPr>
                <w:color w:val="000000" w:themeColor="text1"/>
              </w:rPr>
              <w:t>Create</w:t>
            </w:r>
            <w:r w:rsidR="00964C51">
              <w:rPr>
                <w:color w:val="000000" w:themeColor="text1"/>
              </w:rPr>
              <w:t xml:space="preserve"> </w:t>
            </w:r>
            <w:r>
              <w:rPr>
                <w:color w:val="000000" w:themeColor="text1"/>
              </w:rPr>
              <w:t>Test Incident Report</w:t>
            </w:r>
            <w:r w:rsidR="00964C51">
              <w:rPr>
                <w:color w:val="000000" w:themeColor="text1"/>
              </w:rPr>
              <w:t>s</w:t>
            </w:r>
            <w:r>
              <w:rPr>
                <w:color w:val="000000" w:themeColor="text1"/>
              </w:rPr>
              <w:t xml:space="preserve"> (TIR) in JIRA</w:t>
            </w:r>
          </w:p>
        </w:tc>
      </w:tr>
      <w:tr w:rsidR="00815BF0" w:rsidRPr="00B32ABF" w14:paraId="23CA85F8" w14:textId="77777777" w:rsidTr="00D1174F">
        <w:tc>
          <w:tcPr>
            <w:tcW w:w="0" w:type="auto"/>
          </w:tcPr>
          <w:p w14:paraId="63AC47B0" w14:textId="77777777" w:rsidR="00815BF0" w:rsidRPr="00B32ABF" w:rsidRDefault="00815BF0" w:rsidP="00D1174F">
            <w:pPr>
              <w:rPr>
                <w:b/>
                <w:bCs/>
                <w:color w:val="000000" w:themeColor="text1"/>
              </w:rPr>
            </w:pPr>
            <w:r w:rsidRPr="00B32ABF">
              <w:rPr>
                <w:b/>
                <w:bCs/>
                <w:color w:val="000000" w:themeColor="text1"/>
              </w:rPr>
              <w:t>QA Tester 2</w:t>
            </w:r>
          </w:p>
        </w:tc>
        <w:tc>
          <w:tcPr>
            <w:tcW w:w="1339" w:type="dxa"/>
          </w:tcPr>
          <w:p w14:paraId="63472884" w14:textId="4E85B9DC" w:rsidR="00815BF0" w:rsidRPr="00045B3E" w:rsidRDefault="00045B3E" w:rsidP="00D1174F">
            <w:pPr>
              <w:rPr>
                <w:color w:val="000000" w:themeColor="text1"/>
              </w:rPr>
            </w:pPr>
            <w:r w:rsidRPr="00045B3E">
              <w:rPr>
                <w:color w:val="000000" w:themeColor="text1"/>
              </w:rPr>
              <w:t>Olivia Nguyen</w:t>
            </w:r>
          </w:p>
        </w:tc>
        <w:tc>
          <w:tcPr>
            <w:tcW w:w="6804" w:type="dxa"/>
          </w:tcPr>
          <w:p w14:paraId="17FBE8D9" w14:textId="77777777" w:rsidR="00175452" w:rsidRPr="00175452" w:rsidRDefault="00175452" w:rsidP="00175452">
            <w:pPr>
              <w:rPr>
                <w:color w:val="000000" w:themeColor="text1"/>
              </w:rPr>
            </w:pPr>
            <w:r w:rsidRPr="00175452">
              <w:rPr>
                <w:color w:val="000000" w:themeColor="text1"/>
              </w:rPr>
              <w:t>Prepare Test Cases/Scenarios</w:t>
            </w:r>
          </w:p>
          <w:p w14:paraId="362087A7" w14:textId="67278EC0" w:rsidR="00175452" w:rsidRPr="00175452" w:rsidRDefault="00175452" w:rsidP="00175452">
            <w:pPr>
              <w:rPr>
                <w:color w:val="000000" w:themeColor="text1"/>
              </w:rPr>
            </w:pPr>
            <w:r w:rsidRPr="00175452">
              <w:rPr>
                <w:color w:val="000000" w:themeColor="text1"/>
              </w:rPr>
              <w:t>Review Test Cases/Scenarios</w:t>
            </w:r>
          </w:p>
          <w:p w14:paraId="1900DBB3" w14:textId="4EABE664" w:rsidR="00175452" w:rsidRPr="00175452" w:rsidRDefault="00175452" w:rsidP="00175452">
            <w:pPr>
              <w:rPr>
                <w:color w:val="000000" w:themeColor="text1"/>
              </w:rPr>
            </w:pPr>
            <w:r w:rsidRPr="00175452">
              <w:rPr>
                <w:color w:val="000000" w:themeColor="text1"/>
              </w:rPr>
              <w:t>Participate in Test Case/Scenario peer reviews</w:t>
            </w:r>
          </w:p>
          <w:p w14:paraId="50F9272F" w14:textId="6099762F" w:rsidR="00175452" w:rsidRPr="00175452" w:rsidRDefault="00175452" w:rsidP="00175452">
            <w:pPr>
              <w:rPr>
                <w:color w:val="000000" w:themeColor="text1"/>
              </w:rPr>
            </w:pPr>
            <w:r w:rsidRPr="00175452">
              <w:rPr>
                <w:color w:val="000000" w:themeColor="text1"/>
              </w:rPr>
              <w:t>Update/Rework Test Cases/Scenarios</w:t>
            </w:r>
          </w:p>
          <w:p w14:paraId="01612905" w14:textId="16ABFC5A" w:rsidR="00175452" w:rsidRPr="00175452" w:rsidRDefault="00175452" w:rsidP="00175452">
            <w:pPr>
              <w:rPr>
                <w:color w:val="000000" w:themeColor="text1"/>
              </w:rPr>
            </w:pPr>
            <w:r w:rsidRPr="00175452">
              <w:rPr>
                <w:color w:val="000000" w:themeColor="text1"/>
              </w:rPr>
              <w:t>Attend Test Readiness Meetings</w:t>
            </w:r>
          </w:p>
          <w:p w14:paraId="076F4A5C" w14:textId="218F2CDD" w:rsidR="00175452" w:rsidRPr="00175452" w:rsidRDefault="00175452" w:rsidP="00175452">
            <w:pPr>
              <w:rPr>
                <w:color w:val="000000" w:themeColor="text1"/>
              </w:rPr>
            </w:pPr>
            <w:r w:rsidRPr="00175452">
              <w:rPr>
                <w:color w:val="000000" w:themeColor="text1"/>
              </w:rPr>
              <w:t>Setup Environment</w:t>
            </w:r>
          </w:p>
          <w:p w14:paraId="53845EF9" w14:textId="2CA89640" w:rsidR="00175452" w:rsidRPr="00175452" w:rsidRDefault="00175452" w:rsidP="00175452">
            <w:pPr>
              <w:rPr>
                <w:color w:val="000000" w:themeColor="text1"/>
              </w:rPr>
            </w:pPr>
            <w:r w:rsidRPr="00175452">
              <w:rPr>
                <w:color w:val="000000" w:themeColor="text1"/>
              </w:rPr>
              <w:t>Maintenance Test Cases</w:t>
            </w:r>
          </w:p>
          <w:p w14:paraId="183C5A9A" w14:textId="34983F61" w:rsidR="00175452" w:rsidRPr="00175452" w:rsidRDefault="00175452" w:rsidP="00175452">
            <w:pPr>
              <w:rPr>
                <w:color w:val="000000" w:themeColor="text1"/>
              </w:rPr>
            </w:pPr>
            <w:r w:rsidRPr="00175452">
              <w:rPr>
                <w:color w:val="000000" w:themeColor="text1"/>
              </w:rPr>
              <w:t>Conduct Smoke Tests</w:t>
            </w:r>
          </w:p>
          <w:p w14:paraId="6F3F81A6" w14:textId="638205A4" w:rsidR="000671FD" w:rsidRDefault="000671FD" w:rsidP="00175452">
            <w:pPr>
              <w:rPr>
                <w:color w:val="000000" w:themeColor="text1"/>
              </w:rPr>
            </w:pPr>
            <w:r>
              <w:rPr>
                <w:color w:val="000000" w:themeColor="text1"/>
              </w:rPr>
              <w:t>Create</w:t>
            </w:r>
            <w:r w:rsidRPr="001C5019">
              <w:rPr>
                <w:color w:val="000000" w:themeColor="text1"/>
              </w:rPr>
              <w:t xml:space="preserve"> </w:t>
            </w:r>
            <w:r>
              <w:rPr>
                <w:color w:val="000000" w:themeColor="text1"/>
              </w:rPr>
              <w:t>Test Incident Report</w:t>
            </w:r>
            <w:r w:rsidR="00964C51">
              <w:rPr>
                <w:color w:val="000000" w:themeColor="text1"/>
              </w:rPr>
              <w:t>s</w:t>
            </w:r>
            <w:r>
              <w:rPr>
                <w:color w:val="000000" w:themeColor="text1"/>
              </w:rPr>
              <w:t xml:space="preserve"> (TIR) in JIRA</w:t>
            </w:r>
            <w:r w:rsidRPr="00175452">
              <w:rPr>
                <w:color w:val="000000" w:themeColor="text1"/>
              </w:rPr>
              <w:t xml:space="preserve"> </w:t>
            </w:r>
          </w:p>
          <w:p w14:paraId="03FF0474" w14:textId="6A44DF83" w:rsidR="00175452" w:rsidRPr="00175452" w:rsidRDefault="00175452" w:rsidP="00175452">
            <w:pPr>
              <w:rPr>
                <w:color w:val="000000" w:themeColor="text1"/>
              </w:rPr>
            </w:pPr>
            <w:r w:rsidRPr="00175452">
              <w:rPr>
                <w:color w:val="000000" w:themeColor="text1"/>
              </w:rPr>
              <w:t>Learn Formal Inspection Process</w:t>
            </w:r>
          </w:p>
          <w:p w14:paraId="695A75E8" w14:textId="39A92349" w:rsidR="00175452" w:rsidRPr="00175452" w:rsidRDefault="00175452" w:rsidP="00175452">
            <w:pPr>
              <w:rPr>
                <w:color w:val="000000" w:themeColor="text1"/>
              </w:rPr>
            </w:pPr>
            <w:r w:rsidRPr="00175452">
              <w:rPr>
                <w:color w:val="000000" w:themeColor="text1"/>
              </w:rPr>
              <w:t>Learn JIRA Functionality</w:t>
            </w:r>
          </w:p>
          <w:p w14:paraId="3BEA3A47" w14:textId="641740A7" w:rsidR="00815BF0" w:rsidRPr="00B32ABF" w:rsidRDefault="00175452" w:rsidP="00175452">
            <w:pPr>
              <w:rPr>
                <w:color w:val="000000" w:themeColor="text1"/>
              </w:rPr>
            </w:pPr>
            <w:r w:rsidRPr="00175452">
              <w:rPr>
                <w:color w:val="000000" w:themeColor="text1"/>
              </w:rPr>
              <w:t xml:space="preserve">Learn </w:t>
            </w:r>
            <w:proofErr w:type="spellStart"/>
            <w:r w:rsidRPr="00175452">
              <w:rPr>
                <w:color w:val="000000" w:themeColor="text1"/>
              </w:rPr>
              <w:t>TestCollab</w:t>
            </w:r>
            <w:proofErr w:type="spellEnd"/>
          </w:p>
        </w:tc>
      </w:tr>
    </w:tbl>
    <w:p w14:paraId="2B823C35" w14:textId="77777777" w:rsidR="00815BF0" w:rsidRPr="00B32ABF" w:rsidRDefault="00815BF0" w:rsidP="00815BF0">
      <w:pPr>
        <w:rPr>
          <w:color w:val="000000" w:themeColor="text1"/>
        </w:rPr>
      </w:pPr>
    </w:p>
    <w:p w14:paraId="3E4C912D" w14:textId="77777777" w:rsidR="00815BF0" w:rsidRPr="00B32ABF" w:rsidRDefault="00815BF0" w:rsidP="00815BF0">
      <w:pPr>
        <w:pStyle w:val="Heading2"/>
        <w:rPr>
          <w:color w:val="000000" w:themeColor="text1"/>
        </w:rPr>
      </w:pPr>
      <w:bookmarkStart w:id="80" w:name="_Toc181593364"/>
      <w:bookmarkStart w:id="81" w:name="_Toc182257306"/>
      <w:r w:rsidRPr="00B32ABF">
        <w:rPr>
          <w:color w:val="000000" w:themeColor="text1"/>
        </w:rPr>
        <w:lastRenderedPageBreak/>
        <w:t>Training Considerations</w:t>
      </w:r>
      <w:bookmarkEnd w:id="80"/>
      <w:bookmarkEnd w:id="81"/>
    </w:p>
    <w:p w14:paraId="1A6A2F9C" w14:textId="77777777" w:rsidR="00815BF0" w:rsidRPr="00B32ABF" w:rsidRDefault="00815BF0" w:rsidP="00815BF0">
      <w:pPr>
        <w:rPr>
          <w:color w:val="000000" w:themeColor="text1"/>
        </w:rPr>
      </w:pPr>
    </w:p>
    <w:p w14:paraId="1D483567" w14:textId="77777777" w:rsidR="008A6796" w:rsidRDefault="00362B54" w:rsidP="00815BF0">
      <w:pPr>
        <w:rPr>
          <w:color w:val="000000" w:themeColor="text1"/>
        </w:rPr>
      </w:pPr>
      <w:r w:rsidRPr="00B32ABF">
        <w:rPr>
          <w:color w:val="000000" w:themeColor="text1"/>
        </w:rPr>
        <w:t>The following tr</w:t>
      </w:r>
      <w:r w:rsidR="009C1813" w:rsidRPr="00B32ABF">
        <w:rPr>
          <w:color w:val="000000" w:themeColor="text1"/>
        </w:rPr>
        <w:t xml:space="preserve">aining is needed for any junior test members to ensure they are fully functional before the </w:t>
      </w:r>
      <w:r w:rsidR="005C0B2D" w:rsidRPr="00B32ABF">
        <w:rPr>
          <w:color w:val="000000" w:themeColor="text1"/>
        </w:rPr>
        <w:t xml:space="preserve">project </w:t>
      </w:r>
      <w:r w:rsidR="0095145D" w:rsidRPr="00B32ABF">
        <w:rPr>
          <w:color w:val="000000" w:themeColor="text1"/>
        </w:rPr>
        <w:t>starts</w:t>
      </w:r>
      <w:r w:rsidR="005C0B2D" w:rsidRPr="00B32ABF">
        <w:rPr>
          <w:color w:val="000000" w:themeColor="text1"/>
        </w:rPr>
        <w:t>.</w:t>
      </w:r>
    </w:p>
    <w:p w14:paraId="45B07D78" w14:textId="77777777" w:rsidR="008A2417" w:rsidRDefault="008A2417" w:rsidP="008A2417">
      <w:pPr>
        <w:rPr>
          <w:color w:val="000000" w:themeColor="text1"/>
        </w:rPr>
      </w:pPr>
    </w:p>
    <w:p w14:paraId="12F286A2" w14:textId="220FCDC9" w:rsidR="00B168B5" w:rsidRPr="008A2417" w:rsidRDefault="008A2417" w:rsidP="008A2417">
      <w:pPr>
        <w:rPr>
          <w:color w:val="000000" w:themeColor="text1"/>
        </w:rPr>
      </w:pPr>
      <w:r>
        <w:rPr>
          <w:color w:val="000000" w:themeColor="text1"/>
        </w:rPr>
        <w:t xml:space="preserve">‘Formal Inspection Process’ </w:t>
      </w:r>
      <w:r w:rsidRPr="008A2417">
        <w:rPr>
          <w:color w:val="000000" w:themeColor="text1"/>
        </w:rPr>
        <w:t>is a structured, systematic review of the requirements to ensure all of them are testable and feasible. The goal here is to identify and address the defects as soon as possible</w:t>
      </w:r>
      <w:r w:rsidR="00332E30">
        <w:rPr>
          <w:color w:val="000000" w:themeColor="text1"/>
        </w:rPr>
        <w:t xml:space="preserve"> </w:t>
      </w:r>
      <w:r w:rsidR="00332E30" w:rsidRPr="008A2417">
        <w:rPr>
          <w:color w:val="000000" w:themeColor="text1"/>
        </w:rPr>
        <w:t xml:space="preserve">before they can ruin the quality </w:t>
      </w:r>
      <w:r w:rsidR="00A01989">
        <w:rPr>
          <w:color w:val="000000" w:themeColor="text1"/>
        </w:rPr>
        <w:t xml:space="preserve">of the product </w:t>
      </w:r>
      <w:r w:rsidR="00332E30" w:rsidRPr="008A2417">
        <w:rPr>
          <w:color w:val="000000" w:themeColor="text1"/>
        </w:rPr>
        <w:t>in the future</w:t>
      </w:r>
      <w:r w:rsidR="00E65E77">
        <w:rPr>
          <w:color w:val="000000" w:themeColor="text1"/>
        </w:rPr>
        <w:t>. The defects are classif</w:t>
      </w:r>
      <w:r w:rsidR="00857361">
        <w:rPr>
          <w:color w:val="000000" w:themeColor="text1"/>
        </w:rPr>
        <w:t>ied by severity (e.g.,</w:t>
      </w:r>
      <w:r w:rsidR="00EF560D">
        <w:rPr>
          <w:color w:val="000000" w:themeColor="text1"/>
        </w:rPr>
        <w:t xml:space="preserve"> </w:t>
      </w:r>
      <w:r w:rsidR="000828AE">
        <w:rPr>
          <w:color w:val="000000" w:themeColor="text1"/>
        </w:rPr>
        <w:t>C</w:t>
      </w:r>
      <w:r w:rsidR="00EF560D">
        <w:rPr>
          <w:color w:val="000000" w:themeColor="text1"/>
        </w:rPr>
        <w:t xml:space="preserve">ritical, </w:t>
      </w:r>
      <w:r w:rsidR="000828AE">
        <w:rPr>
          <w:color w:val="000000" w:themeColor="text1"/>
        </w:rPr>
        <w:t>M</w:t>
      </w:r>
      <w:r w:rsidR="00EF560D">
        <w:rPr>
          <w:color w:val="000000" w:themeColor="text1"/>
        </w:rPr>
        <w:t xml:space="preserve">ajor or </w:t>
      </w:r>
      <w:r w:rsidR="000828AE">
        <w:rPr>
          <w:color w:val="000000" w:themeColor="text1"/>
        </w:rPr>
        <w:t>M</w:t>
      </w:r>
      <w:r w:rsidR="00EF560D">
        <w:rPr>
          <w:color w:val="000000" w:themeColor="text1"/>
        </w:rPr>
        <w:t>inor</w:t>
      </w:r>
      <w:r w:rsidR="00857361">
        <w:rPr>
          <w:color w:val="000000" w:themeColor="text1"/>
        </w:rPr>
        <w:t>)</w:t>
      </w:r>
      <w:r w:rsidR="000828AE">
        <w:rPr>
          <w:color w:val="000000" w:themeColor="text1"/>
        </w:rPr>
        <w:t>.</w:t>
      </w:r>
      <w:r w:rsidR="00332E30">
        <w:rPr>
          <w:color w:val="000000" w:themeColor="text1"/>
        </w:rPr>
        <w:t xml:space="preserve"> </w:t>
      </w:r>
      <w:r w:rsidR="00CA020A">
        <w:rPr>
          <w:color w:val="000000" w:themeColor="text1"/>
        </w:rPr>
        <w:t xml:space="preserve">Also familiarizing the </w:t>
      </w:r>
      <w:r w:rsidR="00B168B5">
        <w:rPr>
          <w:color w:val="000000" w:themeColor="text1"/>
        </w:rPr>
        <w:t xml:space="preserve">‘ISTQB Standard Terminology’ </w:t>
      </w:r>
      <w:r w:rsidR="00E830D5">
        <w:rPr>
          <w:color w:val="000000" w:themeColor="text1"/>
        </w:rPr>
        <w:t xml:space="preserve">is necessary </w:t>
      </w:r>
      <w:r w:rsidR="00CA020A">
        <w:rPr>
          <w:color w:val="000000" w:themeColor="text1"/>
        </w:rPr>
        <w:t>for the QA</w:t>
      </w:r>
      <w:r w:rsidR="008760B1">
        <w:rPr>
          <w:color w:val="000000" w:themeColor="text1"/>
        </w:rPr>
        <w:t xml:space="preserve"> testers</w:t>
      </w:r>
      <w:r w:rsidR="00977B35">
        <w:rPr>
          <w:color w:val="000000" w:themeColor="text1"/>
        </w:rPr>
        <w:t xml:space="preserve"> to </w:t>
      </w:r>
      <w:r w:rsidR="00624157">
        <w:rPr>
          <w:color w:val="000000" w:themeColor="text1"/>
        </w:rPr>
        <w:t>enhance their understanding of the field, communicate more effectively</w:t>
      </w:r>
      <w:r w:rsidR="001575C4">
        <w:rPr>
          <w:color w:val="000000" w:themeColor="text1"/>
        </w:rPr>
        <w:t>, and improve their overall testing practices</w:t>
      </w:r>
      <w:r w:rsidR="0049610C">
        <w:rPr>
          <w:color w:val="000000" w:themeColor="text1"/>
        </w:rPr>
        <w:t>.</w:t>
      </w:r>
    </w:p>
    <w:p w14:paraId="334443AC" w14:textId="77777777" w:rsidR="008A2417" w:rsidRPr="008A2417" w:rsidRDefault="008A2417" w:rsidP="008A2417">
      <w:pPr>
        <w:rPr>
          <w:color w:val="000000" w:themeColor="text1"/>
        </w:rPr>
      </w:pPr>
    </w:p>
    <w:p w14:paraId="5CE4F79F" w14:textId="08181137" w:rsidR="008A2417" w:rsidRDefault="008A2417" w:rsidP="008A2417">
      <w:pPr>
        <w:rPr>
          <w:color w:val="000000" w:themeColor="text1"/>
        </w:rPr>
      </w:pPr>
      <w:r w:rsidRPr="008A2417">
        <w:rPr>
          <w:color w:val="000000" w:themeColor="text1"/>
        </w:rPr>
        <w:t>‘JIRA' is widely used for tracking defects and issues in software development.</w:t>
      </w:r>
      <w:r w:rsidR="00142535">
        <w:rPr>
          <w:color w:val="000000" w:themeColor="text1"/>
        </w:rPr>
        <w:t xml:space="preserve"> </w:t>
      </w:r>
      <w:r w:rsidR="00956394">
        <w:rPr>
          <w:color w:val="000000" w:themeColor="text1"/>
        </w:rPr>
        <w:t xml:space="preserve">It’s designed for managing tasks, bugs, user stories, and other project related </w:t>
      </w:r>
      <w:proofErr w:type="gramStart"/>
      <w:r w:rsidR="00956394">
        <w:rPr>
          <w:color w:val="000000" w:themeColor="text1"/>
        </w:rPr>
        <w:t>issue</w:t>
      </w:r>
      <w:proofErr w:type="gramEnd"/>
      <w:r w:rsidR="00956394">
        <w:rPr>
          <w:color w:val="000000" w:themeColor="text1"/>
        </w:rPr>
        <w:t>.</w:t>
      </w:r>
      <w:r w:rsidRPr="008A2417">
        <w:rPr>
          <w:color w:val="000000" w:themeColor="text1"/>
        </w:rPr>
        <w:t xml:space="preserve"> </w:t>
      </w:r>
      <w:r w:rsidR="0056397D">
        <w:rPr>
          <w:color w:val="000000" w:themeColor="text1"/>
        </w:rPr>
        <w:t>It also</w:t>
      </w:r>
      <w:r w:rsidRPr="008A2417">
        <w:rPr>
          <w:color w:val="000000" w:themeColor="text1"/>
        </w:rPr>
        <w:t xml:space="preserve"> serves as a central hub that allows teams to communicate and help them log all the defects that they find and contribute to discussions regarding defect priorities and project statuses. </w:t>
      </w:r>
    </w:p>
    <w:p w14:paraId="1EB1EFE3" w14:textId="77777777" w:rsidR="005D468D" w:rsidRDefault="005D468D" w:rsidP="008A2417">
      <w:pPr>
        <w:rPr>
          <w:color w:val="000000" w:themeColor="text1"/>
        </w:rPr>
      </w:pPr>
    </w:p>
    <w:p w14:paraId="4FEB812C" w14:textId="213069B1" w:rsidR="00287FA9" w:rsidRDefault="00E940A9" w:rsidP="008A2417">
      <w:pPr>
        <w:rPr>
          <w:color w:val="000000" w:themeColor="text1"/>
        </w:rPr>
      </w:pPr>
      <w:r>
        <w:rPr>
          <w:color w:val="000000" w:themeColor="text1"/>
        </w:rPr>
        <w:t>‘</w:t>
      </w:r>
      <w:proofErr w:type="spellStart"/>
      <w:r>
        <w:rPr>
          <w:color w:val="000000" w:themeColor="text1"/>
        </w:rPr>
        <w:t>TestCollab</w:t>
      </w:r>
      <w:proofErr w:type="spellEnd"/>
      <w:r>
        <w:rPr>
          <w:color w:val="000000" w:themeColor="text1"/>
        </w:rPr>
        <w:t xml:space="preserve">’ </w:t>
      </w:r>
      <w:r w:rsidR="00226D43" w:rsidRPr="00226D43">
        <w:rPr>
          <w:color w:val="000000" w:themeColor="text1"/>
        </w:rPr>
        <w:t xml:space="preserve">is a valuable tool to </w:t>
      </w:r>
      <w:proofErr w:type="gramStart"/>
      <w:r w:rsidR="00226D43" w:rsidRPr="00226D43">
        <w:rPr>
          <w:color w:val="000000" w:themeColor="text1"/>
        </w:rPr>
        <w:t>improved</w:t>
      </w:r>
      <w:proofErr w:type="gramEnd"/>
      <w:r w:rsidR="00226D43" w:rsidRPr="00226D43">
        <w:rPr>
          <w:color w:val="000000" w:themeColor="text1"/>
        </w:rPr>
        <w:t xml:space="preserve"> efficiency and enhanced collaboration. This is used to create and organize test cases in a structured manner. QA testers should know about this tool because they can execute manual test cases and log results directly within the platform, which makes it more efficient.</w:t>
      </w:r>
    </w:p>
    <w:p w14:paraId="2ABCF3EB" w14:textId="77777777" w:rsidR="0097166C" w:rsidRDefault="0097166C" w:rsidP="008A2417">
      <w:pPr>
        <w:rPr>
          <w:color w:val="000000" w:themeColor="text1"/>
        </w:rPr>
      </w:pPr>
    </w:p>
    <w:p w14:paraId="646092EB" w14:textId="3A859763" w:rsidR="008A2417" w:rsidRPr="008A2417" w:rsidRDefault="004C6845" w:rsidP="008A2417">
      <w:pPr>
        <w:rPr>
          <w:color w:val="000000" w:themeColor="text1"/>
        </w:rPr>
      </w:pPr>
      <w:r w:rsidRPr="004C6845">
        <w:rPr>
          <w:color w:val="000000" w:themeColor="text1"/>
        </w:rPr>
        <w:t>‘</w:t>
      </w:r>
      <w:proofErr w:type="spellStart"/>
      <w:r w:rsidRPr="004C6845">
        <w:rPr>
          <w:color w:val="000000" w:themeColor="text1"/>
        </w:rPr>
        <w:t>XMind</w:t>
      </w:r>
      <w:proofErr w:type="spellEnd"/>
      <w:r w:rsidRPr="004C6845">
        <w:rPr>
          <w:color w:val="000000" w:themeColor="text1"/>
        </w:rPr>
        <w:t xml:space="preserve">’ is a free software that helps QA testers to flesh out test conditions/test case names by creating a </w:t>
      </w:r>
      <w:proofErr w:type="spellStart"/>
      <w:r w:rsidRPr="004C6845">
        <w:rPr>
          <w:color w:val="000000" w:themeColor="text1"/>
        </w:rPr>
        <w:t>mindmap</w:t>
      </w:r>
      <w:proofErr w:type="spellEnd"/>
      <w:r w:rsidRPr="004C6845">
        <w:rPr>
          <w:color w:val="000000" w:themeColor="text1"/>
        </w:rPr>
        <w:t xml:space="preserve"> that can help them organize test cases hierarchically, grouping them by requirements which helps in understanding the overall testing scope.</w:t>
      </w:r>
    </w:p>
    <w:p w14:paraId="3FD2DD1B" w14:textId="77777777" w:rsidR="00F868FD" w:rsidRDefault="00F868FD" w:rsidP="00815BF0">
      <w:pPr>
        <w:rPr>
          <w:color w:val="000000" w:themeColor="text1"/>
        </w:rPr>
      </w:pPr>
    </w:p>
    <w:p w14:paraId="1C700577" w14:textId="77777777" w:rsidR="00F868FD" w:rsidRPr="00B32ABF" w:rsidRDefault="00F868FD" w:rsidP="00815BF0">
      <w:pPr>
        <w:rPr>
          <w:color w:val="000000" w:themeColor="text1"/>
        </w:rPr>
      </w:pPr>
    </w:p>
    <w:p w14:paraId="3BFDB07C" w14:textId="77777777" w:rsidR="00815BF0" w:rsidRPr="00B32ABF" w:rsidRDefault="00815BF0" w:rsidP="00815BF0">
      <w:pPr>
        <w:pStyle w:val="Heading1"/>
        <w:rPr>
          <w:color w:val="000000" w:themeColor="text1"/>
        </w:rPr>
      </w:pPr>
      <w:bookmarkStart w:id="82" w:name="_Toc181593365"/>
      <w:bookmarkStart w:id="83" w:name="_Toc182257307"/>
      <w:r w:rsidRPr="00B32ABF">
        <w:rPr>
          <w:color w:val="000000" w:themeColor="text1"/>
        </w:rPr>
        <w:t>Deliverables</w:t>
      </w:r>
      <w:bookmarkEnd w:id="82"/>
      <w:bookmarkEnd w:id="83"/>
    </w:p>
    <w:p w14:paraId="0E686748" w14:textId="77777777" w:rsidR="00815BF0" w:rsidRPr="00B32ABF" w:rsidRDefault="00815BF0" w:rsidP="00815BF0">
      <w:pPr>
        <w:rPr>
          <w:color w:val="000000" w:themeColor="text1"/>
        </w:rPr>
      </w:pPr>
    </w:p>
    <w:p w14:paraId="564EEDA7" w14:textId="77777777" w:rsidR="00815BF0" w:rsidRPr="00B32ABF" w:rsidRDefault="00815BF0" w:rsidP="00815BF0">
      <w:pPr>
        <w:rPr>
          <w:color w:val="000000" w:themeColor="text1"/>
        </w:rPr>
      </w:pPr>
      <w:r w:rsidRPr="00B32ABF">
        <w:rPr>
          <w:color w:val="000000" w:themeColor="text1"/>
        </w:rPr>
        <w:t xml:space="preserve">Detailed information on the products the QA team produces is provided here. </w:t>
      </w:r>
    </w:p>
    <w:p w14:paraId="168E3110" w14:textId="77777777" w:rsidR="00D35910" w:rsidRPr="00B32ABF" w:rsidRDefault="00D35910" w:rsidP="00815BF0">
      <w:pPr>
        <w:rPr>
          <w:color w:val="000000" w:themeColor="text1"/>
        </w:rPr>
      </w:pPr>
    </w:p>
    <w:p w14:paraId="63742FBD" w14:textId="137C1529" w:rsidR="00815BF0" w:rsidRPr="00B32ABF" w:rsidRDefault="00815BF0" w:rsidP="00815BF0">
      <w:pPr>
        <w:rPr>
          <w:color w:val="000000" w:themeColor="text1"/>
        </w:rPr>
      </w:pPr>
      <w:r w:rsidRPr="00B32ABF">
        <w:rPr>
          <w:b/>
          <w:bCs/>
          <w:color w:val="000000" w:themeColor="text1"/>
          <w:u w:val="single"/>
        </w:rPr>
        <w:t>Estimate-</w:t>
      </w:r>
      <w:r w:rsidRPr="00B32ABF">
        <w:rPr>
          <w:b/>
          <w:bCs/>
          <w:color w:val="000000" w:themeColor="text1"/>
        </w:rPr>
        <w:t xml:space="preserve"> </w:t>
      </w:r>
      <w:r w:rsidRPr="00B32ABF">
        <w:rPr>
          <w:color w:val="000000" w:themeColor="text1"/>
        </w:rPr>
        <w:t xml:space="preserve">Created during the planning phase by the QA </w:t>
      </w:r>
      <w:proofErr w:type="gramStart"/>
      <w:r w:rsidRPr="00B32ABF">
        <w:rPr>
          <w:color w:val="000000" w:themeColor="text1"/>
        </w:rPr>
        <w:t xml:space="preserve">lead, </w:t>
      </w:r>
      <w:r w:rsidR="00EE58E8" w:rsidRPr="00B32ABF">
        <w:rPr>
          <w:color w:val="000000" w:themeColor="text1"/>
        </w:rPr>
        <w:t>and</w:t>
      </w:r>
      <w:proofErr w:type="gramEnd"/>
      <w:r w:rsidR="00EE58E8" w:rsidRPr="00B32ABF">
        <w:rPr>
          <w:color w:val="000000" w:themeColor="text1"/>
        </w:rPr>
        <w:t xml:space="preserve"> approved and reviewed by the QA Manager and Project Manager</w:t>
      </w:r>
      <w:r w:rsidR="00D35910" w:rsidRPr="00B32ABF">
        <w:rPr>
          <w:color w:val="000000" w:themeColor="text1"/>
        </w:rPr>
        <w:t>.</w:t>
      </w:r>
      <w:r w:rsidRPr="00B32ABF">
        <w:rPr>
          <w:color w:val="000000" w:themeColor="text1"/>
        </w:rPr>
        <w:t xml:space="preserve"> </w:t>
      </w:r>
      <w:r w:rsidR="00D35910" w:rsidRPr="00B32ABF">
        <w:rPr>
          <w:color w:val="000000" w:themeColor="text1"/>
        </w:rPr>
        <w:t xml:space="preserve"> </w:t>
      </w:r>
    </w:p>
    <w:p w14:paraId="7B5853F4" w14:textId="77777777" w:rsidR="00815BF0" w:rsidRPr="00B32ABF" w:rsidRDefault="00815BF0" w:rsidP="00815BF0">
      <w:pPr>
        <w:rPr>
          <w:b/>
          <w:bCs/>
          <w:color w:val="000000" w:themeColor="text1"/>
        </w:rPr>
      </w:pPr>
    </w:p>
    <w:p w14:paraId="06999FDF" w14:textId="4B180A90" w:rsidR="00815BF0" w:rsidRPr="00B32ABF" w:rsidRDefault="00815BF0" w:rsidP="00815BF0">
      <w:pPr>
        <w:rPr>
          <w:color w:val="000000" w:themeColor="text1"/>
        </w:rPr>
      </w:pPr>
      <w:r w:rsidRPr="00B32ABF">
        <w:rPr>
          <w:b/>
          <w:bCs/>
          <w:color w:val="000000" w:themeColor="text1"/>
          <w:u w:val="single"/>
        </w:rPr>
        <w:t>Schedule</w:t>
      </w:r>
      <w:r w:rsidRPr="00B32ABF">
        <w:rPr>
          <w:b/>
          <w:bCs/>
          <w:color w:val="000000" w:themeColor="text1"/>
        </w:rPr>
        <w:t>-</w:t>
      </w:r>
      <w:r w:rsidRPr="00B32ABF">
        <w:rPr>
          <w:color w:val="000000" w:themeColor="text1"/>
        </w:rPr>
        <w:t xml:space="preserve"> Created during the planning phase by the QA Lead</w:t>
      </w:r>
      <w:r w:rsidR="00D35910" w:rsidRPr="00B32ABF">
        <w:rPr>
          <w:color w:val="000000" w:themeColor="text1"/>
        </w:rPr>
        <w:t xml:space="preserve"> and reviewed and approved by the QA Manager and Project Manager</w:t>
      </w:r>
      <w:r w:rsidR="0095332C" w:rsidRPr="00B32ABF">
        <w:rPr>
          <w:color w:val="000000" w:themeColor="text1"/>
        </w:rPr>
        <w:t>.</w:t>
      </w:r>
    </w:p>
    <w:p w14:paraId="4E96D499" w14:textId="23931074" w:rsidR="00815BF0" w:rsidRPr="00B32ABF" w:rsidRDefault="00815BF0" w:rsidP="00D35910">
      <w:pPr>
        <w:tabs>
          <w:tab w:val="left" w:pos="7440"/>
        </w:tabs>
        <w:rPr>
          <w:b/>
          <w:bCs/>
          <w:color w:val="000000" w:themeColor="text1"/>
        </w:rPr>
      </w:pPr>
    </w:p>
    <w:p w14:paraId="0B66E054" w14:textId="7570818A" w:rsidR="00815BF0" w:rsidRPr="00B32ABF" w:rsidRDefault="00815BF0" w:rsidP="00815BF0">
      <w:pPr>
        <w:rPr>
          <w:color w:val="000000" w:themeColor="text1"/>
        </w:rPr>
      </w:pPr>
      <w:r w:rsidRPr="00B32ABF">
        <w:rPr>
          <w:b/>
          <w:bCs/>
          <w:color w:val="000000" w:themeColor="text1"/>
          <w:u w:val="single"/>
        </w:rPr>
        <w:t>Test Plan</w:t>
      </w:r>
      <w:r w:rsidRPr="00B32ABF">
        <w:rPr>
          <w:b/>
          <w:bCs/>
          <w:color w:val="000000" w:themeColor="text1"/>
        </w:rPr>
        <w:t xml:space="preserve">- </w:t>
      </w:r>
      <w:r w:rsidRPr="00B32ABF">
        <w:rPr>
          <w:color w:val="000000" w:themeColor="text1"/>
        </w:rPr>
        <w:t xml:space="preserve">Created during the planning phase by the QA Lead then approved by </w:t>
      </w:r>
      <w:r w:rsidR="0095332C" w:rsidRPr="00B32ABF">
        <w:rPr>
          <w:color w:val="000000" w:themeColor="text1"/>
        </w:rPr>
        <w:t>the QA</w:t>
      </w:r>
      <w:r w:rsidRPr="00B32ABF">
        <w:rPr>
          <w:color w:val="000000" w:themeColor="text1"/>
        </w:rPr>
        <w:t xml:space="preserve"> manager.</w:t>
      </w:r>
    </w:p>
    <w:p w14:paraId="04B8BBD4" w14:textId="77777777" w:rsidR="00815BF0" w:rsidRPr="00B32ABF" w:rsidRDefault="00815BF0" w:rsidP="00815BF0">
      <w:pPr>
        <w:rPr>
          <w:b/>
          <w:bCs/>
          <w:color w:val="000000" w:themeColor="text1"/>
        </w:rPr>
      </w:pPr>
    </w:p>
    <w:p w14:paraId="47E38DD2" w14:textId="17092BD4" w:rsidR="00815BF0" w:rsidRPr="00B32ABF" w:rsidRDefault="00815BF0" w:rsidP="00815BF0">
      <w:pPr>
        <w:rPr>
          <w:color w:val="000000" w:themeColor="text1"/>
        </w:rPr>
      </w:pPr>
      <w:r w:rsidRPr="00B32ABF">
        <w:rPr>
          <w:b/>
          <w:bCs/>
          <w:color w:val="000000" w:themeColor="text1"/>
          <w:u w:val="single"/>
        </w:rPr>
        <w:t>Test Cases</w:t>
      </w:r>
      <w:r w:rsidRPr="00B32ABF">
        <w:rPr>
          <w:b/>
          <w:bCs/>
          <w:color w:val="000000" w:themeColor="text1"/>
        </w:rPr>
        <w:t xml:space="preserve">- </w:t>
      </w:r>
      <w:r w:rsidRPr="00B32ABF">
        <w:rPr>
          <w:color w:val="000000" w:themeColor="text1"/>
        </w:rPr>
        <w:t>Created during the development phase by the QA lead</w:t>
      </w:r>
      <w:r w:rsidR="00A93B83" w:rsidRPr="00B32ABF">
        <w:rPr>
          <w:color w:val="000000" w:themeColor="text1"/>
        </w:rPr>
        <w:t xml:space="preserve">, </w:t>
      </w:r>
      <w:r w:rsidRPr="00B32ABF">
        <w:rPr>
          <w:color w:val="000000" w:themeColor="text1"/>
        </w:rPr>
        <w:t>QA tester 1</w:t>
      </w:r>
      <w:r w:rsidR="00A93B83" w:rsidRPr="00B32ABF">
        <w:rPr>
          <w:color w:val="000000" w:themeColor="text1"/>
        </w:rPr>
        <w:t xml:space="preserve"> and QA tester 2</w:t>
      </w:r>
      <w:r w:rsidRPr="00B32ABF">
        <w:rPr>
          <w:color w:val="000000" w:themeColor="text1"/>
        </w:rPr>
        <w:t xml:space="preserve">, then </w:t>
      </w:r>
      <w:r w:rsidR="00A93B83" w:rsidRPr="00B32ABF">
        <w:rPr>
          <w:color w:val="000000" w:themeColor="text1"/>
        </w:rPr>
        <w:t xml:space="preserve">peer </w:t>
      </w:r>
      <w:proofErr w:type="gramStart"/>
      <w:r w:rsidRPr="00B32ABF">
        <w:rPr>
          <w:color w:val="000000" w:themeColor="text1"/>
        </w:rPr>
        <w:t>reviewed</w:t>
      </w:r>
      <w:r w:rsidR="00A93B83" w:rsidRPr="00B32ABF">
        <w:rPr>
          <w:color w:val="000000" w:themeColor="text1"/>
        </w:rPr>
        <w:t xml:space="preserve">. </w:t>
      </w:r>
      <w:r w:rsidRPr="00B32ABF">
        <w:rPr>
          <w:color w:val="000000" w:themeColor="text1"/>
        </w:rPr>
        <w:t xml:space="preserve"> </w:t>
      </w:r>
      <w:r w:rsidR="00A93B83" w:rsidRPr="00B32ABF">
        <w:rPr>
          <w:color w:val="000000" w:themeColor="text1"/>
        </w:rPr>
        <w:t xml:space="preserve"> </w:t>
      </w:r>
      <w:proofErr w:type="gramEnd"/>
      <w:r w:rsidRPr="00B32ABF">
        <w:rPr>
          <w:color w:val="000000" w:themeColor="text1"/>
        </w:rPr>
        <w:t>.</w:t>
      </w:r>
    </w:p>
    <w:p w14:paraId="7FC482E2" w14:textId="77777777" w:rsidR="00815BF0" w:rsidRPr="00B32ABF" w:rsidRDefault="00815BF0" w:rsidP="00815BF0">
      <w:pPr>
        <w:rPr>
          <w:b/>
          <w:bCs/>
          <w:color w:val="000000" w:themeColor="text1"/>
        </w:rPr>
      </w:pPr>
    </w:p>
    <w:p w14:paraId="30DE10E3" w14:textId="1D13DD88" w:rsidR="00815BF0" w:rsidRPr="00B32ABF" w:rsidRDefault="00815BF0" w:rsidP="00815BF0">
      <w:pPr>
        <w:rPr>
          <w:color w:val="000000" w:themeColor="text1"/>
        </w:rPr>
      </w:pPr>
      <w:r w:rsidRPr="00B32ABF">
        <w:rPr>
          <w:b/>
          <w:bCs/>
          <w:color w:val="000000" w:themeColor="text1"/>
          <w:u w:val="single"/>
        </w:rPr>
        <w:t>RTM</w:t>
      </w:r>
      <w:r w:rsidRPr="00B32ABF">
        <w:rPr>
          <w:b/>
          <w:bCs/>
          <w:color w:val="000000" w:themeColor="text1"/>
        </w:rPr>
        <w:t xml:space="preserve">- </w:t>
      </w:r>
      <w:r w:rsidRPr="00B32ABF">
        <w:rPr>
          <w:color w:val="000000" w:themeColor="text1"/>
        </w:rPr>
        <w:t xml:space="preserve">Created during the development phase by the QA Lead to ensure each requirement is </w:t>
      </w:r>
      <w:r w:rsidR="00595451" w:rsidRPr="00B32ABF">
        <w:rPr>
          <w:color w:val="000000" w:themeColor="text1"/>
        </w:rPr>
        <w:t xml:space="preserve">thoroughly covered and there is traceability for metrics and reports.  </w:t>
      </w:r>
    </w:p>
    <w:p w14:paraId="523AA6CF" w14:textId="77777777" w:rsidR="00815BF0" w:rsidRPr="00B32ABF" w:rsidRDefault="00815BF0" w:rsidP="00815BF0">
      <w:pPr>
        <w:rPr>
          <w:b/>
          <w:bCs/>
          <w:color w:val="000000" w:themeColor="text1"/>
        </w:rPr>
      </w:pPr>
    </w:p>
    <w:p w14:paraId="2F1E44F1" w14:textId="77777777" w:rsidR="00815BF0" w:rsidRPr="00B32ABF" w:rsidRDefault="00815BF0" w:rsidP="00815BF0">
      <w:pPr>
        <w:rPr>
          <w:color w:val="000000" w:themeColor="text1"/>
        </w:rPr>
      </w:pPr>
      <w:r w:rsidRPr="00B32ABF">
        <w:rPr>
          <w:b/>
          <w:bCs/>
          <w:color w:val="000000" w:themeColor="text1"/>
          <w:u w:val="single"/>
        </w:rPr>
        <w:t>Mindmap</w:t>
      </w:r>
      <w:r w:rsidRPr="00B32ABF">
        <w:rPr>
          <w:b/>
          <w:bCs/>
          <w:color w:val="000000" w:themeColor="text1"/>
        </w:rPr>
        <w:t xml:space="preserve">- </w:t>
      </w:r>
      <w:r w:rsidRPr="00B32ABF">
        <w:rPr>
          <w:color w:val="000000" w:themeColor="text1"/>
        </w:rPr>
        <w:t>Created during the QA team's development phase to group and prioritize test cases by name. It is reviewed and approved by the QA manager.</w:t>
      </w:r>
    </w:p>
    <w:p w14:paraId="3747A10D" w14:textId="77777777" w:rsidR="00815BF0" w:rsidRPr="00B32ABF" w:rsidRDefault="00815BF0" w:rsidP="00815BF0">
      <w:pPr>
        <w:rPr>
          <w:b/>
          <w:bCs/>
          <w:color w:val="000000" w:themeColor="text1"/>
        </w:rPr>
      </w:pPr>
    </w:p>
    <w:p w14:paraId="51FA3ED9" w14:textId="373DD40C" w:rsidR="00815BF0" w:rsidRPr="00B32ABF" w:rsidRDefault="00815BF0" w:rsidP="00815BF0">
      <w:pPr>
        <w:rPr>
          <w:color w:val="000000" w:themeColor="text1"/>
        </w:rPr>
      </w:pPr>
      <w:r w:rsidRPr="00B32ABF">
        <w:rPr>
          <w:b/>
          <w:bCs/>
          <w:color w:val="000000" w:themeColor="text1"/>
          <w:u w:val="single"/>
        </w:rPr>
        <w:t>Test Defect Logs</w:t>
      </w:r>
      <w:r w:rsidRPr="00B32ABF">
        <w:rPr>
          <w:b/>
          <w:bCs/>
          <w:color w:val="000000" w:themeColor="text1"/>
        </w:rPr>
        <w:t xml:space="preserve">- </w:t>
      </w:r>
      <w:r w:rsidRPr="00B32ABF">
        <w:rPr>
          <w:color w:val="000000" w:themeColor="text1"/>
        </w:rPr>
        <w:t>Created during testing of every phase to track any defects found. They are created by the QA team and then updated according to the defects found by every department.</w:t>
      </w:r>
      <w:r w:rsidR="0005751B" w:rsidRPr="00B32ABF">
        <w:rPr>
          <w:color w:val="000000" w:themeColor="text1"/>
        </w:rPr>
        <w:t xml:space="preserve">  Document defect logs will be used for static testing, software defect logs at times for dynamic testing.</w:t>
      </w:r>
    </w:p>
    <w:p w14:paraId="0849DD7B" w14:textId="77777777" w:rsidR="00815BF0" w:rsidRPr="00B32ABF" w:rsidRDefault="00815BF0" w:rsidP="00815BF0">
      <w:pPr>
        <w:rPr>
          <w:b/>
          <w:bCs/>
          <w:color w:val="000000" w:themeColor="text1"/>
        </w:rPr>
      </w:pPr>
    </w:p>
    <w:p w14:paraId="14C27893" w14:textId="77777777" w:rsidR="00815BF0" w:rsidRPr="00B32ABF" w:rsidRDefault="00815BF0" w:rsidP="00815BF0">
      <w:pPr>
        <w:rPr>
          <w:b/>
          <w:bCs/>
          <w:color w:val="000000" w:themeColor="text1"/>
        </w:rPr>
      </w:pPr>
      <w:r w:rsidRPr="00B32ABF">
        <w:rPr>
          <w:b/>
          <w:bCs/>
          <w:color w:val="000000" w:themeColor="text1"/>
          <w:u w:val="single"/>
        </w:rPr>
        <w:t>Test Incident Reports</w:t>
      </w:r>
      <w:r w:rsidRPr="00B32ABF">
        <w:rPr>
          <w:b/>
          <w:bCs/>
          <w:color w:val="000000" w:themeColor="text1"/>
        </w:rPr>
        <w:t xml:space="preserve">- </w:t>
      </w:r>
      <w:r w:rsidRPr="00B32ABF">
        <w:rPr>
          <w:color w:val="000000" w:themeColor="text1"/>
        </w:rPr>
        <w:t>Created during build 1, 2, and system testing phases by the QA team. It is used to report defects/bugs when using JIRA.</w:t>
      </w:r>
    </w:p>
    <w:p w14:paraId="03985E6C" w14:textId="77777777" w:rsidR="00815BF0" w:rsidRPr="00B32ABF" w:rsidRDefault="00815BF0" w:rsidP="00815BF0">
      <w:pPr>
        <w:rPr>
          <w:b/>
          <w:bCs/>
          <w:color w:val="000000" w:themeColor="text1"/>
        </w:rPr>
      </w:pPr>
    </w:p>
    <w:p w14:paraId="4041E139" w14:textId="56054CFD" w:rsidR="00815BF0" w:rsidRPr="00B32ABF" w:rsidRDefault="00E926A4" w:rsidP="00815BF0">
      <w:pPr>
        <w:rPr>
          <w:color w:val="000000" w:themeColor="text1"/>
        </w:rPr>
      </w:pPr>
      <w:r w:rsidRPr="00B32ABF">
        <w:rPr>
          <w:b/>
          <w:bCs/>
          <w:color w:val="000000" w:themeColor="text1"/>
          <w:u w:val="single"/>
        </w:rPr>
        <w:t>Test Summary Report</w:t>
      </w:r>
      <w:r w:rsidR="00815BF0" w:rsidRPr="00B32ABF">
        <w:rPr>
          <w:b/>
          <w:bCs/>
          <w:color w:val="000000" w:themeColor="text1"/>
        </w:rPr>
        <w:t xml:space="preserve">- </w:t>
      </w:r>
      <w:r w:rsidR="00815BF0" w:rsidRPr="00B32ABF">
        <w:rPr>
          <w:color w:val="000000" w:themeColor="text1"/>
        </w:rPr>
        <w:t xml:space="preserve">Created by the QA Lead </w:t>
      </w:r>
      <w:proofErr w:type="gramStart"/>
      <w:r w:rsidR="00815BF0" w:rsidRPr="00B32ABF">
        <w:rPr>
          <w:color w:val="000000" w:themeColor="text1"/>
        </w:rPr>
        <w:t xml:space="preserve">during </w:t>
      </w:r>
      <w:r w:rsidR="0088304E" w:rsidRPr="00B32ABF">
        <w:rPr>
          <w:color w:val="000000" w:themeColor="text1"/>
        </w:rPr>
        <w:t>at</w:t>
      </w:r>
      <w:proofErr w:type="gramEnd"/>
      <w:r w:rsidR="0088304E" w:rsidRPr="00B32ABF">
        <w:rPr>
          <w:color w:val="000000" w:themeColor="text1"/>
        </w:rPr>
        <w:t xml:space="preserve"> the completion of each test</w:t>
      </w:r>
      <w:r w:rsidR="00815BF0" w:rsidRPr="00B32ABF">
        <w:rPr>
          <w:color w:val="000000" w:themeColor="text1"/>
        </w:rPr>
        <w:t xml:space="preserve"> phase of the project to record the project's status and provide the project team with updates.</w:t>
      </w:r>
    </w:p>
    <w:p w14:paraId="3A6A0E37" w14:textId="77777777" w:rsidR="00815BF0" w:rsidRPr="00B32ABF" w:rsidRDefault="00815BF0" w:rsidP="00815BF0">
      <w:pPr>
        <w:pStyle w:val="BodyText"/>
        <w:spacing w:before="0" w:after="0"/>
        <w:rPr>
          <w:color w:val="000000" w:themeColor="text1"/>
        </w:rPr>
      </w:pPr>
    </w:p>
    <w:p w14:paraId="11B02AE7" w14:textId="77777777" w:rsidR="00815BF0" w:rsidRPr="00B32ABF" w:rsidRDefault="00815BF0" w:rsidP="00815BF0">
      <w:pPr>
        <w:pStyle w:val="Heading1"/>
        <w:rPr>
          <w:color w:val="000000" w:themeColor="text1"/>
        </w:rPr>
      </w:pPr>
      <w:bookmarkStart w:id="84" w:name="_Toc147041269"/>
      <w:bookmarkStart w:id="85" w:name="_Toc181593366"/>
      <w:bookmarkStart w:id="86" w:name="_Toc182257308"/>
      <w:r w:rsidRPr="00B32ABF">
        <w:rPr>
          <w:color w:val="000000" w:themeColor="text1"/>
        </w:rPr>
        <w:t>Acceptance of Externally Developed Software</w:t>
      </w:r>
      <w:bookmarkEnd w:id="84"/>
      <w:bookmarkEnd w:id="85"/>
      <w:bookmarkEnd w:id="86"/>
    </w:p>
    <w:p w14:paraId="2E6A8802" w14:textId="77777777" w:rsidR="00815BF0" w:rsidRPr="00B32ABF" w:rsidRDefault="00815BF0" w:rsidP="00815BF0">
      <w:pPr>
        <w:rPr>
          <w:color w:val="000000" w:themeColor="text1"/>
        </w:rPr>
      </w:pPr>
    </w:p>
    <w:p w14:paraId="47F06F05" w14:textId="3B917425" w:rsidR="00815BF0" w:rsidRPr="00B32ABF" w:rsidRDefault="00815BF0" w:rsidP="00815BF0">
      <w:pPr>
        <w:rPr>
          <w:color w:val="000000" w:themeColor="text1"/>
        </w:rPr>
      </w:pPr>
      <w:r w:rsidRPr="00B32ABF">
        <w:rPr>
          <w:color w:val="000000" w:themeColor="text1"/>
        </w:rPr>
        <w:t xml:space="preserve">During this project, there is no third-party software </w:t>
      </w:r>
      <w:r w:rsidR="00E926A4" w:rsidRPr="00B32ABF">
        <w:rPr>
          <w:color w:val="000000" w:themeColor="text1"/>
        </w:rPr>
        <w:t>testing there is no requirement for acceptance criteria on this project.</w:t>
      </w:r>
    </w:p>
    <w:p w14:paraId="6DDFF8CB" w14:textId="77777777" w:rsidR="00815BF0" w:rsidRPr="00B32ABF" w:rsidRDefault="00815BF0" w:rsidP="00815BF0">
      <w:pPr>
        <w:pStyle w:val="Heading1"/>
        <w:rPr>
          <w:color w:val="000000" w:themeColor="text1"/>
        </w:rPr>
      </w:pPr>
      <w:bookmarkStart w:id="87" w:name="_Toc181593367"/>
      <w:bookmarkStart w:id="88" w:name="_Toc182257309"/>
      <w:r w:rsidRPr="00B32ABF">
        <w:rPr>
          <w:color w:val="000000" w:themeColor="text1"/>
        </w:rPr>
        <w:t>Criteria</w:t>
      </w:r>
      <w:bookmarkEnd w:id="87"/>
      <w:bookmarkEnd w:id="88"/>
    </w:p>
    <w:p w14:paraId="445865C1" w14:textId="77777777" w:rsidR="00815BF0" w:rsidRPr="00B32ABF" w:rsidRDefault="00815BF0" w:rsidP="00815BF0">
      <w:pPr>
        <w:rPr>
          <w:color w:val="000000" w:themeColor="text1"/>
        </w:rPr>
      </w:pPr>
    </w:p>
    <w:p w14:paraId="0E446712" w14:textId="77777777" w:rsidR="00815BF0" w:rsidRPr="00B32ABF" w:rsidRDefault="00815BF0" w:rsidP="00815BF0">
      <w:pPr>
        <w:rPr>
          <w:color w:val="000000" w:themeColor="text1"/>
        </w:rPr>
      </w:pPr>
      <w:r w:rsidRPr="00B32ABF">
        <w:rPr>
          <w:color w:val="000000" w:themeColor="text1"/>
        </w:rPr>
        <w:t>The following section details the defect severities &amp; priorities, the entry &amp; exit criteria for build 1, build 2, system test, customer acceptance test, and under what condition the testing would be suspended/resumed. During the project, the quality gates are the formal reviews at the end of each phase, and the exit criteria for testing build 1, build 2, and system test.</w:t>
      </w:r>
    </w:p>
    <w:p w14:paraId="7132DBBA" w14:textId="77777777" w:rsidR="00815BF0" w:rsidRPr="00B32ABF" w:rsidRDefault="00815BF0" w:rsidP="00815BF0">
      <w:pPr>
        <w:pStyle w:val="Heading2"/>
        <w:rPr>
          <w:color w:val="000000" w:themeColor="text1"/>
        </w:rPr>
      </w:pPr>
      <w:bookmarkStart w:id="89" w:name="_Toc181593368"/>
      <w:bookmarkStart w:id="90" w:name="_Toc182257310"/>
      <w:r w:rsidRPr="00B32ABF">
        <w:rPr>
          <w:color w:val="000000" w:themeColor="text1"/>
        </w:rPr>
        <w:t>Defect Severity Definition</w:t>
      </w:r>
      <w:bookmarkEnd w:id="89"/>
      <w:bookmarkEnd w:id="90"/>
    </w:p>
    <w:p w14:paraId="472465A2" w14:textId="77777777" w:rsidR="00815BF0" w:rsidRPr="00B32ABF" w:rsidRDefault="00815BF0" w:rsidP="00815BF0">
      <w:pPr>
        <w:rPr>
          <w:color w:val="000000" w:themeColor="text1"/>
        </w:rPr>
      </w:pPr>
    </w:p>
    <w:p w14:paraId="5A5BC374" w14:textId="77777777" w:rsidR="00815BF0" w:rsidRPr="00B32ABF" w:rsidRDefault="00815BF0" w:rsidP="00815BF0">
      <w:pPr>
        <w:rPr>
          <w:color w:val="000000" w:themeColor="text1"/>
        </w:rPr>
      </w:pPr>
      <w:r w:rsidRPr="00B32ABF">
        <w:rPr>
          <w:color w:val="000000" w:themeColor="text1"/>
        </w:rPr>
        <w:t>The following table explains the defect severity levels and their effect on the wok project.</w:t>
      </w:r>
    </w:p>
    <w:p w14:paraId="2C1671C9" w14:textId="77777777" w:rsidR="00EA0CF6" w:rsidRPr="00B32ABF" w:rsidRDefault="00EA0CF6" w:rsidP="00815BF0">
      <w:pPr>
        <w:rPr>
          <w:color w:val="000000" w:themeColor="text1"/>
        </w:rPr>
      </w:pPr>
    </w:p>
    <w:p w14:paraId="4EE43B84" w14:textId="54E15A2F" w:rsidR="00815BF0" w:rsidRPr="00B32ABF" w:rsidRDefault="00815BF0" w:rsidP="00815BF0">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B32ABF" w:rsidRPr="00B32ABF" w14:paraId="0CE713E0" w14:textId="77777777" w:rsidTr="008258AF">
        <w:tc>
          <w:tcPr>
            <w:tcW w:w="3116" w:type="dxa"/>
            <w:shd w:val="clear" w:color="auto" w:fill="D0CECE" w:themeFill="background2" w:themeFillShade="E6"/>
          </w:tcPr>
          <w:p w14:paraId="0E5FFAE2" w14:textId="3C26FD30" w:rsidR="008258AF" w:rsidRPr="00B32ABF" w:rsidRDefault="008258AF" w:rsidP="00EB6C9A">
            <w:pPr>
              <w:rPr>
                <w:b/>
                <w:bCs/>
                <w:color w:val="000000" w:themeColor="text1"/>
              </w:rPr>
            </w:pPr>
            <w:bookmarkStart w:id="91" w:name="_Toc298249889"/>
            <w:bookmarkStart w:id="92" w:name="_Toc181593369"/>
            <w:r w:rsidRPr="00B32ABF">
              <w:rPr>
                <w:b/>
                <w:bCs/>
                <w:color w:val="000000" w:themeColor="text1"/>
              </w:rPr>
              <w:t>Severity</w:t>
            </w:r>
          </w:p>
        </w:tc>
        <w:tc>
          <w:tcPr>
            <w:tcW w:w="3117" w:type="dxa"/>
            <w:shd w:val="clear" w:color="auto" w:fill="D0CECE" w:themeFill="background2" w:themeFillShade="E6"/>
          </w:tcPr>
          <w:p w14:paraId="13285F9C" w14:textId="4150DDFD" w:rsidR="008258AF" w:rsidRPr="00B32ABF" w:rsidRDefault="008258AF" w:rsidP="00EB6C9A">
            <w:pPr>
              <w:rPr>
                <w:b/>
                <w:bCs/>
                <w:color w:val="000000" w:themeColor="text1"/>
              </w:rPr>
            </w:pPr>
            <w:r w:rsidRPr="00B32ABF">
              <w:rPr>
                <w:b/>
                <w:bCs/>
                <w:color w:val="000000" w:themeColor="text1"/>
              </w:rPr>
              <w:t>Description</w:t>
            </w:r>
          </w:p>
        </w:tc>
        <w:tc>
          <w:tcPr>
            <w:tcW w:w="3117" w:type="dxa"/>
            <w:shd w:val="clear" w:color="auto" w:fill="D0CECE" w:themeFill="background2" w:themeFillShade="E6"/>
          </w:tcPr>
          <w:p w14:paraId="0EE89D4C" w14:textId="75995F74" w:rsidR="008258AF" w:rsidRPr="00B32ABF" w:rsidRDefault="008258AF" w:rsidP="00EB6C9A">
            <w:pPr>
              <w:rPr>
                <w:b/>
                <w:bCs/>
                <w:color w:val="000000" w:themeColor="text1"/>
              </w:rPr>
            </w:pPr>
            <w:r w:rsidRPr="00B32ABF">
              <w:rPr>
                <w:b/>
                <w:bCs/>
                <w:color w:val="000000" w:themeColor="text1"/>
              </w:rPr>
              <w:t>Example</w:t>
            </w:r>
          </w:p>
        </w:tc>
      </w:tr>
      <w:tr w:rsidR="00B32ABF" w:rsidRPr="00B32ABF" w14:paraId="0C453984" w14:textId="77777777" w:rsidTr="00EB6C9A">
        <w:tc>
          <w:tcPr>
            <w:tcW w:w="3116" w:type="dxa"/>
          </w:tcPr>
          <w:p w14:paraId="17F232BF" w14:textId="5C08B566" w:rsidR="008258AF" w:rsidRPr="003B49F4" w:rsidRDefault="003166C6" w:rsidP="00B71A3F">
            <w:pPr>
              <w:pStyle w:val="ListParagraph"/>
              <w:numPr>
                <w:ilvl w:val="0"/>
                <w:numId w:val="15"/>
              </w:numPr>
              <w:rPr>
                <w:color w:val="000000" w:themeColor="text1"/>
              </w:rPr>
            </w:pPr>
            <w:r w:rsidRPr="003B49F4">
              <w:rPr>
                <w:color w:val="000000" w:themeColor="text1"/>
              </w:rPr>
              <w:t>Fatal</w:t>
            </w:r>
          </w:p>
        </w:tc>
        <w:tc>
          <w:tcPr>
            <w:tcW w:w="3117" w:type="dxa"/>
          </w:tcPr>
          <w:p w14:paraId="41918FF8" w14:textId="75B93C38" w:rsidR="008258AF" w:rsidRPr="00B32ABF" w:rsidRDefault="00B858FF" w:rsidP="00EB6C9A">
            <w:pPr>
              <w:rPr>
                <w:color w:val="000000" w:themeColor="text1"/>
              </w:rPr>
            </w:pPr>
            <w:r>
              <w:rPr>
                <w:color w:val="000000" w:themeColor="text1"/>
              </w:rPr>
              <w:t>System crash, possibly with loss of data. The test object cannot be released in this form</w:t>
            </w:r>
          </w:p>
        </w:tc>
        <w:tc>
          <w:tcPr>
            <w:tcW w:w="3117" w:type="dxa"/>
          </w:tcPr>
          <w:p w14:paraId="084CFAFC" w14:textId="5BD4881C" w:rsidR="008258AF" w:rsidRPr="00B32ABF" w:rsidRDefault="002530D2" w:rsidP="00EB6C9A">
            <w:pPr>
              <w:rPr>
                <w:color w:val="000000" w:themeColor="text1"/>
              </w:rPr>
            </w:pPr>
            <w:r>
              <w:rPr>
                <w:color w:val="000000" w:themeColor="text1"/>
              </w:rPr>
              <w:t>We’re testing an ecommerce site and when we log in the system goes down, it crashes.</w:t>
            </w:r>
          </w:p>
        </w:tc>
      </w:tr>
      <w:tr w:rsidR="00B32ABF" w:rsidRPr="00B32ABF" w14:paraId="5CF83136" w14:textId="77777777" w:rsidTr="00EB6C9A">
        <w:tc>
          <w:tcPr>
            <w:tcW w:w="3116" w:type="dxa"/>
          </w:tcPr>
          <w:p w14:paraId="56BC379F" w14:textId="1BBF5674" w:rsidR="008258AF" w:rsidRPr="003B49F4" w:rsidRDefault="003166C6" w:rsidP="00B71A3F">
            <w:pPr>
              <w:pStyle w:val="ListParagraph"/>
              <w:numPr>
                <w:ilvl w:val="0"/>
                <w:numId w:val="15"/>
              </w:numPr>
              <w:rPr>
                <w:color w:val="000000" w:themeColor="text1"/>
              </w:rPr>
            </w:pPr>
            <w:r w:rsidRPr="003B49F4">
              <w:rPr>
                <w:color w:val="000000" w:themeColor="text1"/>
              </w:rPr>
              <w:t>Very Serious</w:t>
            </w:r>
          </w:p>
        </w:tc>
        <w:tc>
          <w:tcPr>
            <w:tcW w:w="3117" w:type="dxa"/>
          </w:tcPr>
          <w:p w14:paraId="0DAEB139" w14:textId="3EB55033" w:rsidR="008258AF" w:rsidRPr="00B32ABF" w:rsidRDefault="00B858FF" w:rsidP="00EB6C9A">
            <w:pPr>
              <w:rPr>
                <w:color w:val="000000" w:themeColor="text1"/>
              </w:rPr>
            </w:pPr>
            <w:r>
              <w:rPr>
                <w:color w:val="000000" w:themeColor="text1"/>
              </w:rPr>
              <w:t xml:space="preserve">Essential </w:t>
            </w:r>
            <w:proofErr w:type="gramStart"/>
            <w:r>
              <w:rPr>
                <w:color w:val="000000" w:themeColor="text1"/>
              </w:rPr>
              <w:t>malfunctioning;</w:t>
            </w:r>
            <w:proofErr w:type="gramEnd"/>
            <w:r>
              <w:rPr>
                <w:color w:val="000000" w:themeColor="text1"/>
              </w:rPr>
              <w:t xml:space="preserve"> requirements not adhered to or incorrectly implemented; substantial impairment to many stakeholders. The test object can only be used with severe</w:t>
            </w:r>
            <w:r w:rsidR="006E0A8E">
              <w:rPr>
                <w:color w:val="000000" w:themeColor="text1"/>
              </w:rPr>
              <w:t xml:space="preserve"> restrictions (difficult or expensive workaround).</w:t>
            </w:r>
          </w:p>
        </w:tc>
        <w:tc>
          <w:tcPr>
            <w:tcW w:w="3117" w:type="dxa"/>
          </w:tcPr>
          <w:p w14:paraId="01D17EC0" w14:textId="2B207CDE" w:rsidR="008258AF" w:rsidRPr="00B32ABF" w:rsidRDefault="002530D2" w:rsidP="00EB6C9A">
            <w:pPr>
              <w:rPr>
                <w:color w:val="000000" w:themeColor="text1"/>
              </w:rPr>
            </w:pPr>
            <w:r>
              <w:rPr>
                <w:color w:val="000000" w:themeColor="text1"/>
              </w:rPr>
              <w:t>Our ecommerce</w:t>
            </w:r>
            <w:r w:rsidR="00267401">
              <w:rPr>
                <w:color w:val="000000" w:themeColor="text1"/>
              </w:rPr>
              <w:t xml:space="preserve"> site is working, but when people make </w:t>
            </w:r>
            <w:proofErr w:type="gramStart"/>
            <w:r w:rsidR="00267401">
              <w:rPr>
                <w:color w:val="000000" w:themeColor="text1"/>
              </w:rPr>
              <w:t>purchases</w:t>
            </w:r>
            <w:proofErr w:type="gramEnd"/>
            <w:r w:rsidR="00267401">
              <w:rPr>
                <w:color w:val="000000" w:themeColor="text1"/>
              </w:rPr>
              <w:t xml:space="preserve"> the results aren’t automatically showing up in our warehouse system for the products to be packaged and shipped. There is a work around in that we can print a report and email it to the warehouse manager who then </w:t>
            </w:r>
            <w:proofErr w:type="gramStart"/>
            <w:r w:rsidR="00267401">
              <w:rPr>
                <w:color w:val="000000" w:themeColor="text1"/>
              </w:rPr>
              <w:t>has to</w:t>
            </w:r>
            <w:proofErr w:type="gramEnd"/>
            <w:r w:rsidR="00267401">
              <w:rPr>
                <w:color w:val="000000" w:themeColor="text1"/>
              </w:rPr>
              <w:t xml:space="preserve"> manually assign the products to employees to find and package for shipment. It takes more time and is far more difficult to manage.</w:t>
            </w:r>
          </w:p>
        </w:tc>
      </w:tr>
      <w:tr w:rsidR="00B32ABF" w:rsidRPr="00B32ABF" w14:paraId="43A3ED7B" w14:textId="77777777" w:rsidTr="00EB6C9A">
        <w:tc>
          <w:tcPr>
            <w:tcW w:w="3116" w:type="dxa"/>
          </w:tcPr>
          <w:p w14:paraId="3884DDEE" w14:textId="235F998B" w:rsidR="008258AF" w:rsidRPr="003B49F4" w:rsidRDefault="003166C6" w:rsidP="00B71A3F">
            <w:pPr>
              <w:pStyle w:val="ListParagraph"/>
              <w:numPr>
                <w:ilvl w:val="0"/>
                <w:numId w:val="15"/>
              </w:numPr>
              <w:rPr>
                <w:color w:val="000000" w:themeColor="text1"/>
              </w:rPr>
            </w:pPr>
            <w:r w:rsidRPr="003B49F4">
              <w:rPr>
                <w:color w:val="000000" w:themeColor="text1"/>
              </w:rPr>
              <w:t>Serious</w:t>
            </w:r>
          </w:p>
        </w:tc>
        <w:tc>
          <w:tcPr>
            <w:tcW w:w="3117" w:type="dxa"/>
          </w:tcPr>
          <w:p w14:paraId="5C42C0DC" w14:textId="37E34581" w:rsidR="008258AF" w:rsidRPr="00B32ABF" w:rsidRDefault="006E0A8E" w:rsidP="00EB6C9A">
            <w:pPr>
              <w:rPr>
                <w:color w:val="000000" w:themeColor="text1"/>
              </w:rPr>
            </w:pPr>
            <w:r>
              <w:rPr>
                <w:color w:val="000000" w:themeColor="text1"/>
              </w:rPr>
              <w:t>Functional deviation or restriction (“normal failure”); requirement incorrectly or only partially implemented; substantial impairment to some stakeholders. The test object can be used with restrictions.</w:t>
            </w:r>
          </w:p>
        </w:tc>
        <w:tc>
          <w:tcPr>
            <w:tcW w:w="3117" w:type="dxa"/>
          </w:tcPr>
          <w:p w14:paraId="07EDAA1E" w14:textId="3D213FC3" w:rsidR="008258AF" w:rsidRPr="00B32ABF" w:rsidRDefault="00267401" w:rsidP="00EB6C9A">
            <w:pPr>
              <w:rPr>
                <w:color w:val="000000" w:themeColor="text1"/>
              </w:rPr>
            </w:pPr>
            <w:r>
              <w:rPr>
                <w:color w:val="000000" w:themeColor="text1"/>
              </w:rPr>
              <w:t>Say our search field on our ecommerce site is partially working but there is a bug restricting some of the products from appearing. Users are still seeing most products they search for, and if they drill down through the menu items (products -&gt; televisions -&gt; 52inch) they will see all products.</w:t>
            </w:r>
          </w:p>
        </w:tc>
      </w:tr>
      <w:tr w:rsidR="00B32ABF" w:rsidRPr="00B32ABF" w14:paraId="2AB42221" w14:textId="77777777" w:rsidTr="00EB6C9A">
        <w:tc>
          <w:tcPr>
            <w:tcW w:w="3116" w:type="dxa"/>
          </w:tcPr>
          <w:p w14:paraId="02DA6473" w14:textId="75490EB7" w:rsidR="008258AF" w:rsidRPr="003B49F4" w:rsidRDefault="003166C6" w:rsidP="00B71A3F">
            <w:pPr>
              <w:pStyle w:val="ListParagraph"/>
              <w:numPr>
                <w:ilvl w:val="0"/>
                <w:numId w:val="15"/>
              </w:numPr>
              <w:rPr>
                <w:color w:val="000000" w:themeColor="text1"/>
              </w:rPr>
            </w:pPr>
            <w:r w:rsidRPr="003B49F4">
              <w:rPr>
                <w:color w:val="000000" w:themeColor="text1"/>
              </w:rPr>
              <w:lastRenderedPageBreak/>
              <w:t>Moderate</w:t>
            </w:r>
          </w:p>
        </w:tc>
        <w:tc>
          <w:tcPr>
            <w:tcW w:w="3117" w:type="dxa"/>
          </w:tcPr>
          <w:p w14:paraId="0F4C3E50" w14:textId="1CF27341" w:rsidR="008258AF" w:rsidRPr="00B32ABF" w:rsidRDefault="003B49F4" w:rsidP="00EB6C9A">
            <w:pPr>
              <w:rPr>
                <w:color w:val="000000" w:themeColor="text1"/>
              </w:rPr>
            </w:pPr>
            <w:r>
              <w:rPr>
                <w:color w:val="000000" w:themeColor="text1"/>
              </w:rPr>
              <w:t>Minor deviation; modest impairment to a few stakeholders. System can be used without restrictions.</w:t>
            </w:r>
          </w:p>
        </w:tc>
        <w:tc>
          <w:tcPr>
            <w:tcW w:w="3117" w:type="dxa"/>
          </w:tcPr>
          <w:p w14:paraId="7AFF2ED2" w14:textId="0945E58E" w:rsidR="008258AF" w:rsidRPr="00B32ABF" w:rsidRDefault="000E4AFF" w:rsidP="00EB6C9A">
            <w:pPr>
              <w:rPr>
                <w:color w:val="000000" w:themeColor="text1"/>
              </w:rPr>
            </w:pPr>
            <w:r>
              <w:rPr>
                <w:color w:val="000000" w:themeColor="text1"/>
              </w:rPr>
              <w:t>The daily sales reports are working, so are the weekly sales reports, but in the monthly sales reports the tax column isn’t one or two would prefer to see it just to feel more secure.</w:t>
            </w:r>
          </w:p>
        </w:tc>
      </w:tr>
      <w:tr w:rsidR="00B32ABF" w:rsidRPr="00B32ABF" w14:paraId="1BD0C62A" w14:textId="77777777" w:rsidTr="00EB6C9A">
        <w:tc>
          <w:tcPr>
            <w:tcW w:w="3116" w:type="dxa"/>
          </w:tcPr>
          <w:p w14:paraId="5B8E1EEF" w14:textId="1BAA613F" w:rsidR="008258AF" w:rsidRPr="003B49F4" w:rsidRDefault="003166C6" w:rsidP="00B71A3F">
            <w:pPr>
              <w:pStyle w:val="ListParagraph"/>
              <w:numPr>
                <w:ilvl w:val="0"/>
                <w:numId w:val="15"/>
              </w:numPr>
              <w:rPr>
                <w:color w:val="000000" w:themeColor="text1"/>
              </w:rPr>
            </w:pPr>
            <w:r w:rsidRPr="003B49F4">
              <w:rPr>
                <w:color w:val="000000" w:themeColor="text1"/>
              </w:rPr>
              <w:t>Mild</w:t>
            </w:r>
          </w:p>
        </w:tc>
        <w:tc>
          <w:tcPr>
            <w:tcW w:w="3117" w:type="dxa"/>
          </w:tcPr>
          <w:p w14:paraId="76459395" w14:textId="38CEA750" w:rsidR="008258AF" w:rsidRPr="00B32ABF" w:rsidRDefault="003B49F4" w:rsidP="00EB6C9A">
            <w:pPr>
              <w:rPr>
                <w:color w:val="000000" w:themeColor="text1"/>
              </w:rPr>
            </w:pPr>
            <w:r>
              <w:rPr>
                <w:color w:val="000000" w:themeColor="text1"/>
              </w:rPr>
              <w:t>Mild impairment to few stakeholders; system can be used without restrictions. For example: spelling errors or wrong screen layout.</w:t>
            </w:r>
          </w:p>
        </w:tc>
        <w:tc>
          <w:tcPr>
            <w:tcW w:w="3117" w:type="dxa"/>
          </w:tcPr>
          <w:p w14:paraId="663BB662" w14:textId="2B8014A2" w:rsidR="008258AF" w:rsidRPr="00B32ABF" w:rsidRDefault="000E4AFF" w:rsidP="00EB6C9A">
            <w:pPr>
              <w:rPr>
                <w:color w:val="000000" w:themeColor="text1"/>
              </w:rPr>
            </w:pPr>
            <w:r>
              <w:rPr>
                <w:color w:val="000000" w:themeColor="text1"/>
              </w:rPr>
              <w:t xml:space="preserve">The shopping cart that always appears at the </w:t>
            </w:r>
            <w:proofErr w:type="gramStart"/>
            <w:r>
              <w:rPr>
                <w:color w:val="000000" w:themeColor="text1"/>
              </w:rPr>
              <w:t>far right</w:t>
            </w:r>
            <w:proofErr w:type="gramEnd"/>
            <w:r>
              <w:rPr>
                <w:color w:val="000000" w:themeColor="text1"/>
              </w:rPr>
              <w:t xml:space="preserve"> corner appears and inch to the left out of place, or there is a slight spelling error in a product description.</w:t>
            </w:r>
          </w:p>
        </w:tc>
      </w:tr>
    </w:tbl>
    <w:p w14:paraId="7064C8F3" w14:textId="1B7BE6D4" w:rsidR="00815BF0" w:rsidRPr="00B32ABF" w:rsidRDefault="008258AF" w:rsidP="00B71A3F">
      <w:pPr>
        <w:pStyle w:val="Heading2"/>
        <w:numPr>
          <w:ilvl w:val="1"/>
          <w:numId w:val="13"/>
        </w:numPr>
        <w:rPr>
          <w:color w:val="000000" w:themeColor="text1"/>
        </w:rPr>
      </w:pPr>
      <w:r w:rsidRPr="00B32ABF">
        <w:rPr>
          <w:color w:val="000000" w:themeColor="text1"/>
        </w:rPr>
        <w:t xml:space="preserve"> </w:t>
      </w:r>
      <w:bookmarkStart w:id="93" w:name="_Toc182257311"/>
      <w:r w:rsidR="00815BF0" w:rsidRPr="00B32ABF">
        <w:rPr>
          <w:color w:val="000000" w:themeColor="text1"/>
        </w:rPr>
        <w:t>Defect Priority Definition</w:t>
      </w:r>
      <w:bookmarkEnd w:id="91"/>
      <w:bookmarkEnd w:id="93"/>
    </w:p>
    <w:p w14:paraId="657E0631" w14:textId="77777777" w:rsidR="00815BF0" w:rsidRPr="00B32ABF" w:rsidRDefault="00815BF0" w:rsidP="00815BF0">
      <w:pPr>
        <w:rPr>
          <w:color w:val="000000" w:themeColor="text1"/>
        </w:rPr>
      </w:pPr>
    </w:p>
    <w:p w14:paraId="2EC05FA4" w14:textId="26E06F5B" w:rsidR="00815BF0" w:rsidRPr="00B32ABF" w:rsidRDefault="00815BF0" w:rsidP="00815BF0">
      <w:pPr>
        <w:rPr>
          <w:color w:val="000000" w:themeColor="text1"/>
        </w:rPr>
      </w:pPr>
      <w:r w:rsidRPr="00B32ABF">
        <w:rPr>
          <w:color w:val="000000" w:themeColor="text1"/>
        </w:rPr>
        <w:t>In the following table, the defect priorities levels explain how quickly a defect should be fixed.</w:t>
      </w:r>
    </w:p>
    <w:p w14:paraId="0B1CC21D" w14:textId="694F9405" w:rsidR="00EA0CF6" w:rsidRPr="00B32ABF" w:rsidRDefault="00EA0CF6" w:rsidP="00815BF0">
      <w:pPr>
        <w:rPr>
          <w:color w:val="000000" w:themeColor="text1"/>
        </w:rPr>
      </w:pPr>
    </w:p>
    <w:p w14:paraId="52C328DB" w14:textId="77777777" w:rsidR="00EB75EC" w:rsidRPr="00B32ABF" w:rsidRDefault="00EB75EC" w:rsidP="00815BF0">
      <w:pPr>
        <w:rPr>
          <w:color w:val="000000" w:themeColor="text1"/>
        </w:rPr>
      </w:pPr>
    </w:p>
    <w:tbl>
      <w:tblPr>
        <w:tblStyle w:val="TableGrid"/>
        <w:tblW w:w="9355" w:type="dxa"/>
        <w:tblLook w:val="04A0" w:firstRow="1" w:lastRow="0" w:firstColumn="1" w:lastColumn="0" w:noHBand="0" w:noVBand="1"/>
      </w:tblPr>
      <w:tblGrid>
        <w:gridCol w:w="3116"/>
        <w:gridCol w:w="6239"/>
      </w:tblGrid>
      <w:tr w:rsidR="00B32ABF" w:rsidRPr="00B32ABF" w14:paraId="3CC8C911" w14:textId="77777777" w:rsidTr="00EB75EC">
        <w:tc>
          <w:tcPr>
            <w:tcW w:w="3116" w:type="dxa"/>
            <w:shd w:val="clear" w:color="auto" w:fill="D0CECE" w:themeFill="background2" w:themeFillShade="E6"/>
          </w:tcPr>
          <w:p w14:paraId="5FE8742D" w14:textId="43B099C0" w:rsidR="00EB75EC" w:rsidRPr="00B32ABF" w:rsidRDefault="00EB75EC" w:rsidP="00EB6C9A">
            <w:pPr>
              <w:rPr>
                <w:b/>
                <w:bCs/>
                <w:color w:val="000000" w:themeColor="text1"/>
              </w:rPr>
            </w:pPr>
            <w:r w:rsidRPr="00B32ABF">
              <w:rPr>
                <w:b/>
                <w:bCs/>
                <w:color w:val="000000" w:themeColor="text1"/>
              </w:rPr>
              <w:t>Priority</w:t>
            </w:r>
          </w:p>
        </w:tc>
        <w:tc>
          <w:tcPr>
            <w:tcW w:w="6239" w:type="dxa"/>
            <w:shd w:val="clear" w:color="auto" w:fill="D0CECE" w:themeFill="background2" w:themeFillShade="E6"/>
          </w:tcPr>
          <w:p w14:paraId="73BDC999" w14:textId="77777777" w:rsidR="00EB75EC" w:rsidRPr="00B32ABF" w:rsidRDefault="00EB75EC" w:rsidP="00EB6C9A">
            <w:pPr>
              <w:rPr>
                <w:b/>
                <w:bCs/>
                <w:color w:val="000000" w:themeColor="text1"/>
              </w:rPr>
            </w:pPr>
            <w:r w:rsidRPr="00B32ABF">
              <w:rPr>
                <w:b/>
                <w:bCs/>
                <w:color w:val="000000" w:themeColor="text1"/>
              </w:rPr>
              <w:t>Description</w:t>
            </w:r>
          </w:p>
        </w:tc>
      </w:tr>
      <w:tr w:rsidR="00B32ABF" w:rsidRPr="00B32ABF" w14:paraId="3D577BD2" w14:textId="77777777" w:rsidTr="00EB75EC">
        <w:tc>
          <w:tcPr>
            <w:tcW w:w="3116" w:type="dxa"/>
          </w:tcPr>
          <w:p w14:paraId="7DD65CB3" w14:textId="3DE16E9C" w:rsidR="00EB75EC" w:rsidRPr="00A771AB" w:rsidRDefault="003166C6" w:rsidP="00B71A3F">
            <w:pPr>
              <w:pStyle w:val="ListParagraph"/>
              <w:numPr>
                <w:ilvl w:val="0"/>
                <w:numId w:val="16"/>
              </w:numPr>
              <w:rPr>
                <w:color w:val="000000" w:themeColor="text1"/>
              </w:rPr>
            </w:pPr>
            <w:r w:rsidRPr="00A771AB">
              <w:rPr>
                <w:color w:val="000000" w:themeColor="text1"/>
              </w:rPr>
              <w:t>Immediate</w:t>
            </w:r>
          </w:p>
        </w:tc>
        <w:tc>
          <w:tcPr>
            <w:tcW w:w="6239" w:type="dxa"/>
          </w:tcPr>
          <w:p w14:paraId="23AF42D4" w14:textId="1638F2BE" w:rsidR="00EB75EC" w:rsidRPr="00B32ABF" w:rsidRDefault="00A771AB" w:rsidP="00EB6C9A">
            <w:pPr>
              <w:rPr>
                <w:color w:val="000000" w:themeColor="text1"/>
              </w:rPr>
            </w:pPr>
            <w:r>
              <w:rPr>
                <w:color w:val="000000" w:themeColor="text1"/>
              </w:rPr>
              <w:t>The user’s business or working process is blocked or the running tests cannot be continued. The problem requires immediate, or if necessary, provisional repair (-&gt;patch release)</w:t>
            </w:r>
          </w:p>
        </w:tc>
      </w:tr>
      <w:tr w:rsidR="00B32ABF" w:rsidRPr="00B32ABF" w14:paraId="45416F54" w14:textId="77777777" w:rsidTr="00EB75EC">
        <w:tc>
          <w:tcPr>
            <w:tcW w:w="3116" w:type="dxa"/>
          </w:tcPr>
          <w:p w14:paraId="60360360" w14:textId="73FBC8C3" w:rsidR="00EB75EC" w:rsidRPr="00A771AB" w:rsidRDefault="003166C6" w:rsidP="00B71A3F">
            <w:pPr>
              <w:pStyle w:val="ListParagraph"/>
              <w:numPr>
                <w:ilvl w:val="0"/>
                <w:numId w:val="16"/>
              </w:numPr>
              <w:rPr>
                <w:color w:val="000000" w:themeColor="text1"/>
              </w:rPr>
            </w:pPr>
            <w:r w:rsidRPr="00A771AB">
              <w:rPr>
                <w:color w:val="000000" w:themeColor="text1"/>
              </w:rPr>
              <w:t>Next Release</w:t>
            </w:r>
          </w:p>
        </w:tc>
        <w:tc>
          <w:tcPr>
            <w:tcW w:w="6239" w:type="dxa"/>
          </w:tcPr>
          <w:p w14:paraId="132C5CC9" w14:textId="0214F71E" w:rsidR="00EB75EC" w:rsidRPr="00B32ABF" w:rsidRDefault="00A771AB" w:rsidP="00EB6C9A">
            <w:pPr>
              <w:rPr>
                <w:color w:val="000000" w:themeColor="text1"/>
              </w:rPr>
            </w:pPr>
            <w:r>
              <w:rPr>
                <w:color w:val="000000" w:themeColor="text1"/>
              </w:rPr>
              <w:t>The correction will be implemented in the next regular product release or with the delivery of the next regular product release or with the delivery of the next (internal) test object version.</w:t>
            </w:r>
          </w:p>
        </w:tc>
      </w:tr>
      <w:tr w:rsidR="00B32ABF" w:rsidRPr="00B32ABF" w14:paraId="0E0DB7CF" w14:textId="77777777" w:rsidTr="00EB75EC">
        <w:tc>
          <w:tcPr>
            <w:tcW w:w="3116" w:type="dxa"/>
          </w:tcPr>
          <w:p w14:paraId="7A58BEB5" w14:textId="33B392C2" w:rsidR="00EB75EC" w:rsidRPr="00A771AB" w:rsidRDefault="003166C6" w:rsidP="00B71A3F">
            <w:pPr>
              <w:pStyle w:val="ListParagraph"/>
              <w:numPr>
                <w:ilvl w:val="0"/>
                <w:numId w:val="16"/>
              </w:numPr>
              <w:rPr>
                <w:color w:val="000000" w:themeColor="text1"/>
              </w:rPr>
            </w:pPr>
            <w:r w:rsidRPr="00A771AB">
              <w:rPr>
                <w:color w:val="000000" w:themeColor="text1"/>
              </w:rPr>
              <w:t>On Occasion</w:t>
            </w:r>
          </w:p>
        </w:tc>
        <w:tc>
          <w:tcPr>
            <w:tcW w:w="6239" w:type="dxa"/>
          </w:tcPr>
          <w:p w14:paraId="399913C0" w14:textId="4EAB4031" w:rsidR="00EB75EC" w:rsidRPr="00B32ABF" w:rsidRDefault="00A771AB" w:rsidP="00EB6C9A">
            <w:pPr>
              <w:rPr>
                <w:color w:val="000000" w:themeColor="text1"/>
              </w:rPr>
            </w:pPr>
            <w:r>
              <w:rPr>
                <w:color w:val="000000" w:themeColor="text1"/>
              </w:rPr>
              <w:t>The correction will take place when the affected system parts are due for a revision anyway.</w:t>
            </w:r>
          </w:p>
        </w:tc>
      </w:tr>
      <w:tr w:rsidR="00B32ABF" w:rsidRPr="00B32ABF" w14:paraId="5A3567A3" w14:textId="77777777" w:rsidTr="00EB75EC">
        <w:tc>
          <w:tcPr>
            <w:tcW w:w="3116" w:type="dxa"/>
          </w:tcPr>
          <w:p w14:paraId="3F51401D" w14:textId="2E0B0695" w:rsidR="00EB75EC" w:rsidRPr="00A771AB" w:rsidRDefault="003166C6" w:rsidP="00B71A3F">
            <w:pPr>
              <w:pStyle w:val="ListParagraph"/>
              <w:numPr>
                <w:ilvl w:val="0"/>
                <w:numId w:val="16"/>
              </w:numPr>
              <w:rPr>
                <w:color w:val="000000" w:themeColor="text1"/>
              </w:rPr>
            </w:pPr>
            <w:r w:rsidRPr="00A771AB">
              <w:rPr>
                <w:color w:val="000000" w:themeColor="text1"/>
              </w:rPr>
              <w:t>Open</w:t>
            </w:r>
          </w:p>
        </w:tc>
        <w:tc>
          <w:tcPr>
            <w:tcW w:w="6239" w:type="dxa"/>
          </w:tcPr>
          <w:p w14:paraId="2B15700E" w14:textId="2CFD120B" w:rsidR="00EB75EC" w:rsidRPr="00B32ABF" w:rsidRDefault="00A771AB" w:rsidP="00EB6C9A">
            <w:pPr>
              <w:rPr>
                <w:color w:val="000000" w:themeColor="text1"/>
              </w:rPr>
            </w:pPr>
            <w:r>
              <w:rPr>
                <w:color w:val="000000" w:themeColor="text1"/>
              </w:rPr>
              <w:t>Correction planning has not taken place yet.</w:t>
            </w:r>
          </w:p>
        </w:tc>
      </w:tr>
    </w:tbl>
    <w:p w14:paraId="54096F60" w14:textId="77777777" w:rsidR="00EB75EC" w:rsidRPr="00B32ABF" w:rsidRDefault="00EB75EC" w:rsidP="00815BF0">
      <w:pPr>
        <w:rPr>
          <w:b/>
          <w:bCs/>
          <w:color w:val="000000" w:themeColor="text1"/>
        </w:rPr>
      </w:pPr>
    </w:p>
    <w:p w14:paraId="2521E840" w14:textId="77777777" w:rsidR="00815BF0" w:rsidRPr="00B32ABF" w:rsidRDefault="00815BF0" w:rsidP="00815BF0">
      <w:pPr>
        <w:rPr>
          <w:color w:val="000000" w:themeColor="text1"/>
        </w:rPr>
      </w:pPr>
    </w:p>
    <w:p w14:paraId="25488971" w14:textId="2EC43FF6" w:rsidR="00EA0CF6" w:rsidRPr="00B32ABF" w:rsidRDefault="00EA0CF6" w:rsidP="00EA0CF6">
      <w:pPr>
        <w:pStyle w:val="Heading2"/>
        <w:rPr>
          <w:b w:val="0"/>
          <w:i w:val="0"/>
          <w:color w:val="000000" w:themeColor="text1"/>
        </w:rPr>
      </w:pPr>
      <w:bookmarkStart w:id="94" w:name="_Toc182257312"/>
      <w:bookmarkEnd w:id="92"/>
      <w:r w:rsidRPr="00B32ABF">
        <w:rPr>
          <w:color w:val="000000" w:themeColor="text1"/>
        </w:rPr>
        <w:t>Build Test Correct</w:t>
      </w:r>
      <w:r w:rsidR="00A03DD0" w:rsidRPr="00B32ABF">
        <w:rPr>
          <w:color w:val="000000" w:themeColor="text1"/>
        </w:rPr>
        <w:t xml:space="preserve"> – Build 1 and </w:t>
      </w:r>
      <w:r w:rsidR="00105E1A" w:rsidRPr="00B32ABF">
        <w:rPr>
          <w:color w:val="000000" w:themeColor="text1"/>
        </w:rPr>
        <w:t>Build 2 (</w:t>
      </w:r>
      <w:r w:rsidR="00A03DD0" w:rsidRPr="00B32ABF">
        <w:rPr>
          <w:color w:val="000000" w:themeColor="text1"/>
        </w:rPr>
        <w:t>Fix Build</w:t>
      </w:r>
      <w:r w:rsidR="00105E1A" w:rsidRPr="00B32ABF">
        <w:rPr>
          <w:color w:val="000000" w:themeColor="text1"/>
        </w:rPr>
        <w:t>)</w:t>
      </w:r>
      <w:bookmarkEnd w:id="94"/>
    </w:p>
    <w:p w14:paraId="6ACD67F9" w14:textId="0D94F029" w:rsidR="00EA0CF6" w:rsidRPr="00B32ABF" w:rsidRDefault="00A03DD0" w:rsidP="004733C6">
      <w:pPr>
        <w:pStyle w:val="NoSpacing"/>
        <w:rPr>
          <w:color w:val="000000" w:themeColor="text1"/>
        </w:rPr>
      </w:pPr>
      <w:r w:rsidRPr="00B32ABF">
        <w:rPr>
          <w:color w:val="000000" w:themeColor="text1"/>
        </w:rPr>
        <w:t xml:space="preserve">In this section we will define the </w:t>
      </w:r>
      <w:r w:rsidR="004733C6" w:rsidRPr="00B32ABF">
        <w:rPr>
          <w:color w:val="000000" w:themeColor="text1"/>
        </w:rPr>
        <w:t>Readiness to enter and exit the BTC Phase.</w:t>
      </w:r>
    </w:p>
    <w:p w14:paraId="651AB6F0" w14:textId="7BCCC6C1" w:rsidR="00EA0CF6" w:rsidRPr="00B32ABF" w:rsidRDefault="00EA0CF6" w:rsidP="00EA0CF6">
      <w:pPr>
        <w:pStyle w:val="Heading3"/>
        <w:rPr>
          <w:color w:val="000000" w:themeColor="text1"/>
        </w:rPr>
      </w:pPr>
      <w:bookmarkStart w:id="95" w:name="_Toc182257313"/>
      <w:r w:rsidRPr="00B32ABF">
        <w:rPr>
          <w:color w:val="000000" w:themeColor="text1"/>
        </w:rPr>
        <w:t>Readiness</w:t>
      </w:r>
      <w:r w:rsidR="00A253E0" w:rsidRPr="00B32ABF">
        <w:rPr>
          <w:color w:val="000000" w:themeColor="text1"/>
        </w:rPr>
        <w:t xml:space="preserve"> (Entrance Criteria)</w:t>
      </w:r>
      <w:bookmarkEnd w:id="95"/>
    </w:p>
    <w:p w14:paraId="51782446" w14:textId="2A987E9B" w:rsidR="00D45331" w:rsidRDefault="00D45331" w:rsidP="00D45331">
      <w:pPr>
        <w:rPr>
          <w:color w:val="000000" w:themeColor="text1"/>
        </w:rPr>
      </w:pPr>
      <w:r w:rsidRPr="00B32ABF">
        <w:rPr>
          <w:color w:val="000000" w:themeColor="text1"/>
        </w:rPr>
        <w:t xml:space="preserve">The following readiness criteria will be used for entrance into </w:t>
      </w:r>
      <w:r w:rsidR="008A054F" w:rsidRPr="00B32ABF">
        <w:rPr>
          <w:color w:val="000000" w:themeColor="text1"/>
        </w:rPr>
        <w:t xml:space="preserve">testing </w:t>
      </w:r>
      <w:r w:rsidRPr="00B32ABF">
        <w:rPr>
          <w:color w:val="000000" w:themeColor="text1"/>
        </w:rPr>
        <w:t>Build 1</w:t>
      </w:r>
      <w:r w:rsidR="008A054F" w:rsidRPr="00B32ABF">
        <w:rPr>
          <w:color w:val="000000" w:themeColor="text1"/>
        </w:rPr>
        <w:t>.</w:t>
      </w:r>
    </w:p>
    <w:p w14:paraId="3B7FED91" w14:textId="0B49C8FE" w:rsidR="00F020FB" w:rsidRDefault="00865256" w:rsidP="00B71A3F">
      <w:pPr>
        <w:pStyle w:val="ListParagraph"/>
        <w:numPr>
          <w:ilvl w:val="0"/>
          <w:numId w:val="17"/>
        </w:numPr>
        <w:rPr>
          <w:color w:val="000000" w:themeColor="text1"/>
        </w:rPr>
      </w:pPr>
      <w:r>
        <w:rPr>
          <w:color w:val="000000" w:themeColor="text1"/>
        </w:rPr>
        <w:t>A</w:t>
      </w:r>
      <w:r w:rsidR="00F020FB" w:rsidRPr="00F020FB">
        <w:rPr>
          <w:color w:val="000000" w:themeColor="text1"/>
        </w:rPr>
        <w:t>ll features are fully coded</w:t>
      </w:r>
      <w:r>
        <w:rPr>
          <w:color w:val="000000" w:themeColor="text1"/>
        </w:rPr>
        <w:t>.</w:t>
      </w:r>
    </w:p>
    <w:p w14:paraId="662FE3D0" w14:textId="6891AFB4" w:rsidR="003409FE" w:rsidRPr="00D54FBD" w:rsidRDefault="00865256" w:rsidP="00B71A3F">
      <w:pPr>
        <w:pStyle w:val="ListParagraph"/>
        <w:numPr>
          <w:ilvl w:val="0"/>
          <w:numId w:val="17"/>
        </w:numPr>
        <w:rPr>
          <w:color w:val="000000" w:themeColor="text1"/>
        </w:rPr>
      </w:pPr>
      <w:r>
        <w:rPr>
          <w:color w:val="000000" w:themeColor="text1"/>
        </w:rPr>
        <w:t>U</w:t>
      </w:r>
      <w:r w:rsidR="003409FE" w:rsidRPr="003409FE">
        <w:rPr>
          <w:color w:val="000000" w:themeColor="text1"/>
        </w:rPr>
        <w:t xml:space="preserve">nit </w:t>
      </w:r>
      <w:proofErr w:type="gramStart"/>
      <w:r w:rsidR="003409FE" w:rsidRPr="003409FE">
        <w:rPr>
          <w:color w:val="000000" w:themeColor="text1"/>
        </w:rPr>
        <w:t>test</w:t>
      </w:r>
      <w:proofErr w:type="gramEnd"/>
      <w:r w:rsidR="003409FE" w:rsidRPr="003409FE">
        <w:rPr>
          <w:color w:val="000000" w:themeColor="text1"/>
        </w:rPr>
        <w:t xml:space="preserve"> have been executed</w:t>
      </w:r>
      <w:r w:rsidR="00D54FBD">
        <w:rPr>
          <w:color w:val="000000" w:themeColor="text1"/>
        </w:rPr>
        <w:t xml:space="preserve"> and a</w:t>
      </w:r>
      <w:r w:rsidR="003409FE" w:rsidRPr="00D54FBD">
        <w:rPr>
          <w:color w:val="000000" w:themeColor="text1"/>
        </w:rPr>
        <w:t>ny high severity defects corrected</w:t>
      </w:r>
      <w:r w:rsidRPr="00D54FBD">
        <w:rPr>
          <w:color w:val="000000" w:themeColor="text1"/>
        </w:rPr>
        <w:t>.</w:t>
      </w:r>
    </w:p>
    <w:p w14:paraId="0627DBBF" w14:textId="4B6836C3" w:rsidR="00D17CF0" w:rsidRPr="0037061B" w:rsidRDefault="00865256" w:rsidP="00B71A3F">
      <w:pPr>
        <w:pStyle w:val="ListParagraph"/>
        <w:numPr>
          <w:ilvl w:val="0"/>
          <w:numId w:val="17"/>
        </w:numPr>
        <w:rPr>
          <w:color w:val="000000" w:themeColor="text1"/>
        </w:rPr>
      </w:pPr>
      <w:r>
        <w:rPr>
          <w:color w:val="000000" w:themeColor="text1"/>
        </w:rPr>
        <w:t>I</w:t>
      </w:r>
      <w:r w:rsidR="00D17CF0" w:rsidRPr="00D17CF0">
        <w:rPr>
          <w:color w:val="000000" w:themeColor="text1"/>
        </w:rPr>
        <w:t>ntegration testing has been conducted</w:t>
      </w:r>
      <w:r w:rsidR="0037061B">
        <w:rPr>
          <w:color w:val="000000" w:themeColor="text1"/>
        </w:rPr>
        <w:t xml:space="preserve"> and a</w:t>
      </w:r>
      <w:r w:rsidR="00D17CF0" w:rsidRPr="0037061B">
        <w:rPr>
          <w:color w:val="000000" w:themeColor="text1"/>
        </w:rPr>
        <w:t>ll high severity issues corrected</w:t>
      </w:r>
      <w:r w:rsidRPr="0037061B">
        <w:rPr>
          <w:color w:val="000000" w:themeColor="text1"/>
        </w:rPr>
        <w:t>.</w:t>
      </w:r>
    </w:p>
    <w:p w14:paraId="17F5D1C2" w14:textId="4AA8EAEF" w:rsidR="00D17CF0" w:rsidRPr="002F5224" w:rsidRDefault="00865256" w:rsidP="00B71A3F">
      <w:pPr>
        <w:pStyle w:val="ListParagraph"/>
        <w:numPr>
          <w:ilvl w:val="0"/>
          <w:numId w:val="17"/>
        </w:numPr>
        <w:rPr>
          <w:color w:val="000000" w:themeColor="text1"/>
        </w:rPr>
      </w:pPr>
      <w:r>
        <w:rPr>
          <w:color w:val="000000" w:themeColor="text1"/>
        </w:rPr>
        <w:t>T</w:t>
      </w:r>
      <w:r w:rsidR="00D17CF0" w:rsidRPr="00D17CF0">
        <w:rPr>
          <w:color w:val="000000" w:themeColor="text1"/>
        </w:rPr>
        <w:t xml:space="preserve">he requirements have undergone a formal </w:t>
      </w:r>
      <w:proofErr w:type="gramStart"/>
      <w:r w:rsidR="00D17CF0" w:rsidRPr="00D17CF0">
        <w:rPr>
          <w:color w:val="000000" w:themeColor="text1"/>
        </w:rPr>
        <w:t>inspection</w:t>
      </w:r>
      <w:proofErr w:type="gramEnd"/>
      <w:r w:rsidR="002F5224">
        <w:rPr>
          <w:color w:val="000000" w:themeColor="text1"/>
        </w:rPr>
        <w:t xml:space="preserve"> and </w:t>
      </w:r>
      <w:r w:rsidR="00AF0E43" w:rsidRPr="002F5224">
        <w:rPr>
          <w:color w:val="000000" w:themeColor="text1"/>
        </w:rPr>
        <w:t>all defects have been corrected</w:t>
      </w:r>
      <w:r>
        <w:rPr>
          <w:color w:val="000000" w:themeColor="text1"/>
        </w:rPr>
        <w:t>.</w:t>
      </w:r>
    </w:p>
    <w:p w14:paraId="27FB8F7E" w14:textId="1F12C031" w:rsidR="00AF0E43" w:rsidRDefault="00865256" w:rsidP="00B71A3F">
      <w:pPr>
        <w:pStyle w:val="ListParagraph"/>
        <w:numPr>
          <w:ilvl w:val="0"/>
          <w:numId w:val="17"/>
        </w:numPr>
        <w:rPr>
          <w:color w:val="000000" w:themeColor="text1"/>
        </w:rPr>
      </w:pPr>
      <w:r>
        <w:rPr>
          <w:color w:val="000000" w:themeColor="text1"/>
        </w:rPr>
        <w:t>T</w:t>
      </w:r>
      <w:r w:rsidR="00AF0E43" w:rsidRPr="00AF0E43">
        <w:rPr>
          <w:color w:val="000000" w:themeColor="text1"/>
        </w:rPr>
        <w:t>he requirements have been signed off/accepted by the customer</w:t>
      </w:r>
      <w:r>
        <w:rPr>
          <w:color w:val="000000" w:themeColor="text1"/>
        </w:rPr>
        <w:t>.</w:t>
      </w:r>
    </w:p>
    <w:p w14:paraId="38B325CD" w14:textId="6851F646" w:rsidR="005B17D1" w:rsidRDefault="00865256" w:rsidP="00B71A3F">
      <w:pPr>
        <w:pStyle w:val="ListParagraph"/>
        <w:numPr>
          <w:ilvl w:val="0"/>
          <w:numId w:val="17"/>
        </w:numPr>
        <w:rPr>
          <w:color w:val="000000" w:themeColor="text1"/>
        </w:rPr>
      </w:pPr>
      <w:r>
        <w:rPr>
          <w:color w:val="000000" w:themeColor="text1"/>
        </w:rPr>
        <w:t>T</w:t>
      </w:r>
      <w:r w:rsidR="005B17D1" w:rsidRPr="005B17D1">
        <w:rPr>
          <w:color w:val="000000" w:themeColor="text1"/>
        </w:rPr>
        <w:t>he design document has been created</w:t>
      </w:r>
      <w:r w:rsidR="002F5224">
        <w:rPr>
          <w:color w:val="000000" w:themeColor="text1"/>
        </w:rPr>
        <w:t>, a</w:t>
      </w:r>
      <w:r w:rsidR="004E4EE1" w:rsidRPr="002F5224">
        <w:rPr>
          <w:color w:val="000000" w:themeColor="text1"/>
        </w:rPr>
        <w:t xml:space="preserve">pproved and all defects corrected. </w:t>
      </w:r>
    </w:p>
    <w:p w14:paraId="58A297DD" w14:textId="36D4E838" w:rsidR="00295F63" w:rsidRDefault="00295F63" w:rsidP="00B71A3F">
      <w:pPr>
        <w:pStyle w:val="ListParagraph"/>
        <w:numPr>
          <w:ilvl w:val="0"/>
          <w:numId w:val="17"/>
        </w:numPr>
        <w:rPr>
          <w:color w:val="000000" w:themeColor="text1"/>
        </w:rPr>
      </w:pPr>
      <w:r w:rsidRPr="00295F63">
        <w:rPr>
          <w:color w:val="000000" w:themeColor="text1"/>
        </w:rPr>
        <w:t xml:space="preserve">The test conditions have been identified in a </w:t>
      </w:r>
      <w:proofErr w:type="spellStart"/>
      <w:r w:rsidRPr="00295F63">
        <w:rPr>
          <w:color w:val="000000" w:themeColor="text1"/>
        </w:rPr>
        <w:t>Mindmap</w:t>
      </w:r>
      <w:proofErr w:type="spellEnd"/>
      <w:r w:rsidR="00865256">
        <w:rPr>
          <w:color w:val="000000" w:themeColor="text1"/>
        </w:rPr>
        <w:t>.</w:t>
      </w:r>
    </w:p>
    <w:p w14:paraId="53464517" w14:textId="467F4E4E" w:rsidR="00295F63" w:rsidRDefault="00865256" w:rsidP="00B71A3F">
      <w:pPr>
        <w:pStyle w:val="ListParagraph"/>
        <w:numPr>
          <w:ilvl w:val="0"/>
          <w:numId w:val="17"/>
        </w:numPr>
        <w:rPr>
          <w:color w:val="000000" w:themeColor="text1"/>
        </w:rPr>
      </w:pPr>
      <w:r>
        <w:rPr>
          <w:color w:val="000000" w:themeColor="text1"/>
        </w:rPr>
        <w:t>T</w:t>
      </w:r>
      <w:r w:rsidR="00295F63" w:rsidRPr="00295F63">
        <w:rPr>
          <w:color w:val="000000" w:themeColor="text1"/>
        </w:rPr>
        <w:t>he Test Plan has been formally inspected and all defects corrected</w:t>
      </w:r>
      <w:r>
        <w:rPr>
          <w:color w:val="000000" w:themeColor="text1"/>
        </w:rPr>
        <w:t>.</w:t>
      </w:r>
    </w:p>
    <w:p w14:paraId="3196FFF8" w14:textId="22D28FB1" w:rsidR="00865256" w:rsidRDefault="00865256" w:rsidP="00B71A3F">
      <w:pPr>
        <w:pStyle w:val="ListParagraph"/>
        <w:numPr>
          <w:ilvl w:val="0"/>
          <w:numId w:val="17"/>
        </w:numPr>
        <w:rPr>
          <w:color w:val="000000" w:themeColor="text1"/>
        </w:rPr>
      </w:pPr>
      <w:r>
        <w:rPr>
          <w:color w:val="000000" w:themeColor="text1"/>
        </w:rPr>
        <w:t>A</w:t>
      </w:r>
      <w:r w:rsidRPr="00865256">
        <w:rPr>
          <w:color w:val="000000" w:themeColor="text1"/>
        </w:rPr>
        <w:t>ll test cases have been created and peer reviewed</w:t>
      </w:r>
      <w:r>
        <w:rPr>
          <w:color w:val="000000" w:themeColor="text1"/>
        </w:rPr>
        <w:t>.</w:t>
      </w:r>
    </w:p>
    <w:p w14:paraId="1B265B89" w14:textId="4789172C" w:rsidR="00865256" w:rsidRDefault="00865256" w:rsidP="00B71A3F">
      <w:pPr>
        <w:pStyle w:val="ListParagraph"/>
        <w:numPr>
          <w:ilvl w:val="0"/>
          <w:numId w:val="17"/>
        </w:numPr>
        <w:rPr>
          <w:color w:val="000000" w:themeColor="text1"/>
        </w:rPr>
      </w:pPr>
      <w:r>
        <w:rPr>
          <w:color w:val="000000" w:themeColor="text1"/>
        </w:rPr>
        <w:t>T</w:t>
      </w:r>
      <w:r w:rsidRPr="00865256">
        <w:rPr>
          <w:color w:val="000000" w:themeColor="text1"/>
        </w:rPr>
        <w:t xml:space="preserve">he test environment has been </w:t>
      </w:r>
      <w:proofErr w:type="gramStart"/>
      <w:r w:rsidRPr="00865256">
        <w:rPr>
          <w:color w:val="000000" w:themeColor="text1"/>
        </w:rPr>
        <w:t>setup</w:t>
      </w:r>
      <w:proofErr w:type="gramEnd"/>
      <w:r w:rsidRPr="00865256">
        <w:rPr>
          <w:color w:val="000000" w:themeColor="text1"/>
        </w:rPr>
        <w:t xml:space="preserve"> inclusive of all test data</w:t>
      </w:r>
      <w:r>
        <w:rPr>
          <w:color w:val="000000" w:themeColor="text1"/>
        </w:rPr>
        <w:t>.</w:t>
      </w:r>
    </w:p>
    <w:p w14:paraId="20FA5DFE" w14:textId="5BCEF847" w:rsidR="00865256" w:rsidRDefault="00865256" w:rsidP="00B71A3F">
      <w:pPr>
        <w:pStyle w:val="ListParagraph"/>
        <w:numPr>
          <w:ilvl w:val="0"/>
          <w:numId w:val="17"/>
        </w:numPr>
        <w:rPr>
          <w:color w:val="000000" w:themeColor="text1"/>
        </w:rPr>
      </w:pPr>
      <w:r>
        <w:rPr>
          <w:color w:val="000000" w:themeColor="text1"/>
        </w:rPr>
        <w:t>T</w:t>
      </w:r>
      <w:r w:rsidRPr="00865256">
        <w:rPr>
          <w:color w:val="000000" w:themeColor="text1"/>
        </w:rPr>
        <w:t>he test sets are created</w:t>
      </w:r>
      <w:r>
        <w:rPr>
          <w:color w:val="000000" w:themeColor="text1"/>
        </w:rPr>
        <w:t>.</w:t>
      </w:r>
    </w:p>
    <w:p w14:paraId="18159CF9" w14:textId="5ABA2F2D" w:rsidR="00865256" w:rsidRPr="002F5224" w:rsidRDefault="00865256" w:rsidP="00B71A3F">
      <w:pPr>
        <w:pStyle w:val="ListParagraph"/>
        <w:numPr>
          <w:ilvl w:val="0"/>
          <w:numId w:val="17"/>
        </w:numPr>
        <w:rPr>
          <w:color w:val="000000" w:themeColor="text1"/>
        </w:rPr>
      </w:pPr>
      <w:r>
        <w:rPr>
          <w:color w:val="000000" w:themeColor="text1"/>
        </w:rPr>
        <w:t>T</w:t>
      </w:r>
      <w:r w:rsidRPr="00865256">
        <w:rPr>
          <w:color w:val="000000" w:themeColor="text1"/>
        </w:rPr>
        <w:t xml:space="preserve">he defect management system is </w:t>
      </w:r>
      <w:proofErr w:type="gramStart"/>
      <w:r w:rsidRPr="00865256">
        <w:rPr>
          <w:color w:val="000000" w:themeColor="text1"/>
        </w:rPr>
        <w:t>setup</w:t>
      </w:r>
      <w:proofErr w:type="gramEnd"/>
      <w:r w:rsidRPr="00865256">
        <w:rPr>
          <w:color w:val="000000" w:themeColor="text1"/>
        </w:rPr>
        <w:t>.</w:t>
      </w:r>
    </w:p>
    <w:p w14:paraId="116EAED8" w14:textId="77777777" w:rsidR="00017CD3" w:rsidRPr="00B32ABF" w:rsidRDefault="00017CD3" w:rsidP="00EA0CF6">
      <w:pPr>
        <w:rPr>
          <w:color w:val="000000" w:themeColor="text1"/>
        </w:rPr>
      </w:pPr>
    </w:p>
    <w:p w14:paraId="2BADB5DE" w14:textId="4EFBC091" w:rsidR="00C21758" w:rsidRDefault="00C21758" w:rsidP="00EA0CF6">
      <w:pPr>
        <w:rPr>
          <w:color w:val="000000" w:themeColor="text1"/>
        </w:rPr>
      </w:pPr>
      <w:r w:rsidRPr="00B32ABF">
        <w:rPr>
          <w:color w:val="000000" w:themeColor="text1"/>
        </w:rPr>
        <w:t>The following readiness criteria will be used for entrance into testing Build 2 (defect fixes)</w:t>
      </w:r>
      <w:r w:rsidR="008A054F" w:rsidRPr="00B32ABF">
        <w:rPr>
          <w:color w:val="000000" w:themeColor="text1"/>
        </w:rPr>
        <w:t>.</w:t>
      </w:r>
    </w:p>
    <w:p w14:paraId="78E31EFD" w14:textId="7FCCAF52" w:rsidR="00D8031F" w:rsidRDefault="00B65CB2" w:rsidP="00B71A3F">
      <w:pPr>
        <w:pStyle w:val="ListParagraph"/>
        <w:numPr>
          <w:ilvl w:val="0"/>
          <w:numId w:val="18"/>
        </w:numPr>
        <w:rPr>
          <w:color w:val="000000" w:themeColor="text1"/>
        </w:rPr>
      </w:pPr>
      <w:proofErr w:type="gramStart"/>
      <w:r>
        <w:rPr>
          <w:color w:val="000000" w:themeColor="text1"/>
        </w:rPr>
        <w:t>A</w:t>
      </w:r>
      <w:r w:rsidRPr="00B65CB2">
        <w:rPr>
          <w:color w:val="000000" w:themeColor="text1"/>
        </w:rPr>
        <w:t>ll  Fatal</w:t>
      </w:r>
      <w:proofErr w:type="gramEnd"/>
      <w:r w:rsidRPr="00B65CB2">
        <w:rPr>
          <w:color w:val="000000" w:themeColor="text1"/>
        </w:rPr>
        <w:t xml:space="preserve"> and Very Serious defects have been identified as corrected by the development team</w:t>
      </w:r>
      <w:r w:rsidR="00B42BDC">
        <w:rPr>
          <w:color w:val="000000" w:themeColor="text1"/>
        </w:rPr>
        <w:t xml:space="preserve">, </w:t>
      </w:r>
      <w:r w:rsidR="00B42BDC" w:rsidRPr="00B42BDC">
        <w:rPr>
          <w:color w:val="000000" w:themeColor="text1"/>
        </w:rPr>
        <w:t>and 75% of the Serious, Moderate and Mild as well</w:t>
      </w:r>
      <w:r w:rsidR="00B42BDC">
        <w:rPr>
          <w:color w:val="000000" w:themeColor="text1"/>
        </w:rPr>
        <w:t>.</w:t>
      </w:r>
    </w:p>
    <w:p w14:paraId="248B50BC" w14:textId="757B6FF9" w:rsidR="00B65CB2" w:rsidRDefault="001A31AB" w:rsidP="00B71A3F">
      <w:pPr>
        <w:pStyle w:val="ListParagraph"/>
        <w:numPr>
          <w:ilvl w:val="0"/>
          <w:numId w:val="18"/>
        </w:numPr>
        <w:rPr>
          <w:color w:val="000000" w:themeColor="text1"/>
        </w:rPr>
      </w:pPr>
      <w:r>
        <w:rPr>
          <w:color w:val="000000" w:themeColor="text1"/>
        </w:rPr>
        <w:t>A</w:t>
      </w:r>
      <w:r w:rsidRPr="001A31AB">
        <w:rPr>
          <w:color w:val="000000" w:themeColor="text1"/>
        </w:rPr>
        <w:t xml:space="preserve"> test set should be created to retest all corrected issues and corresponding test cases</w:t>
      </w:r>
      <w:r>
        <w:rPr>
          <w:color w:val="000000" w:themeColor="text1"/>
        </w:rPr>
        <w:t>.</w:t>
      </w:r>
    </w:p>
    <w:p w14:paraId="3B86D80E" w14:textId="08D9A732" w:rsidR="005F7EF8" w:rsidRPr="00D8031F" w:rsidRDefault="005F7EF8" w:rsidP="00B71A3F">
      <w:pPr>
        <w:pStyle w:val="ListParagraph"/>
        <w:numPr>
          <w:ilvl w:val="0"/>
          <w:numId w:val="18"/>
        </w:numPr>
        <w:rPr>
          <w:color w:val="000000" w:themeColor="text1"/>
        </w:rPr>
      </w:pPr>
      <w:r>
        <w:rPr>
          <w:color w:val="000000" w:themeColor="text1"/>
        </w:rPr>
        <w:lastRenderedPageBreak/>
        <w:t>T</w:t>
      </w:r>
      <w:r w:rsidRPr="005F7EF8">
        <w:rPr>
          <w:color w:val="000000" w:themeColor="text1"/>
        </w:rPr>
        <w:t>he defects corrected need to be pushed forward to a state of “In Review” by the assigned developers.</w:t>
      </w:r>
    </w:p>
    <w:p w14:paraId="609C1488" w14:textId="77777777" w:rsidR="003C30C4" w:rsidRPr="00B32ABF" w:rsidRDefault="003C30C4" w:rsidP="00EA0CF6">
      <w:pPr>
        <w:rPr>
          <w:color w:val="000000" w:themeColor="text1"/>
        </w:rPr>
      </w:pPr>
    </w:p>
    <w:p w14:paraId="21209A75" w14:textId="77777777" w:rsidR="00EA0CF6" w:rsidRPr="00B32ABF" w:rsidRDefault="00EA0CF6" w:rsidP="00EA0CF6">
      <w:pPr>
        <w:pStyle w:val="Heading3"/>
        <w:rPr>
          <w:color w:val="000000" w:themeColor="text1"/>
        </w:rPr>
      </w:pPr>
      <w:bookmarkStart w:id="96" w:name="_Toc182257314"/>
      <w:r w:rsidRPr="00B32ABF">
        <w:rPr>
          <w:color w:val="000000" w:themeColor="text1"/>
        </w:rPr>
        <w:t>Item Pass/Fail Criteria</w:t>
      </w:r>
      <w:bookmarkEnd w:id="96"/>
    </w:p>
    <w:p w14:paraId="45A684D2" w14:textId="01BF69F8" w:rsidR="006A27A1" w:rsidRDefault="009F0A63" w:rsidP="009F0A63">
      <w:pPr>
        <w:pStyle w:val="NoSpacing"/>
        <w:rPr>
          <w:color w:val="000000" w:themeColor="text1"/>
        </w:rPr>
      </w:pPr>
      <w:r w:rsidRPr="00B32ABF">
        <w:rPr>
          <w:color w:val="000000" w:themeColor="text1"/>
        </w:rPr>
        <w:t>Please refer to section 10 above.</w:t>
      </w:r>
    </w:p>
    <w:p w14:paraId="700B6F72" w14:textId="61FDB36B" w:rsidR="009F0A63" w:rsidRPr="00B32ABF" w:rsidRDefault="006A27A1" w:rsidP="006A27A1">
      <w:pPr>
        <w:spacing w:after="160" w:line="259" w:lineRule="auto"/>
        <w:rPr>
          <w:color w:val="000000" w:themeColor="text1"/>
        </w:rPr>
      </w:pPr>
      <w:r>
        <w:rPr>
          <w:color w:val="000000" w:themeColor="text1"/>
        </w:rPr>
        <w:br w:type="page"/>
      </w:r>
    </w:p>
    <w:p w14:paraId="0CCEB5F3" w14:textId="75C02475" w:rsidR="00CD13DE" w:rsidRPr="00B32ABF" w:rsidRDefault="00EA0CF6" w:rsidP="001D76B0">
      <w:pPr>
        <w:pStyle w:val="Heading3"/>
        <w:rPr>
          <w:color w:val="000000" w:themeColor="text1"/>
        </w:rPr>
      </w:pPr>
      <w:bookmarkStart w:id="97" w:name="_Toc182257315"/>
      <w:r w:rsidRPr="00B32ABF">
        <w:rPr>
          <w:color w:val="000000" w:themeColor="text1"/>
        </w:rPr>
        <w:lastRenderedPageBreak/>
        <w:t>Suspension and Resumption</w:t>
      </w:r>
      <w:bookmarkEnd w:id="97"/>
    </w:p>
    <w:p w14:paraId="0909D39B" w14:textId="77777777" w:rsidR="002C271D" w:rsidRPr="00B32ABF" w:rsidRDefault="002C271D" w:rsidP="002C271D">
      <w:pPr>
        <w:rPr>
          <w:color w:val="000000" w:themeColor="text1"/>
        </w:rPr>
      </w:pPr>
    </w:p>
    <w:p w14:paraId="4E7613E3" w14:textId="22544765" w:rsidR="009F5553" w:rsidRDefault="009F5553" w:rsidP="009F5553">
      <w:pPr>
        <w:rPr>
          <w:color w:val="000000" w:themeColor="text1"/>
        </w:rPr>
      </w:pPr>
      <w:bookmarkStart w:id="98" w:name="_Hlk135319274"/>
      <w:r w:rsidRPr="00B32ABF">
        <w:rPr>
          <w:color w:val="000000" w:themeColor="text1"/>
        </w:rPr>
        <w:t>Under the following circumstances the QA team will suspend and resume testing during Build/BTC testing.</w:t>
      </w:r>
    </w:p>
    <w:p w14:paraId="6D373B52" w14:textId="77777777" w:rsidR="00424B7A" w:rsidRDefault="00424B7A" w:rsidP="009F5553">
      <w:pPr>
        <w:rPr>
          <w:color w:val="000000" w:themeColor="text1"/>
        </w:rPr>
      </w:pPr>
    </w:p>
    <w:bookmarkEnd w:id="98"/>
    <w:p w14:paraId="2B4395D8" w14:textId="77777777" w:rsidR="00C91075" w:rsidRPr="0072474B" w:rsidRDefault="00C91075" w:rsidP="00B71A3F">
      <w:pPr>
        <w:pStyle w:val="ListParagraph"/>
        <w:numPr>
          <w:ilvl w:val="0"/>
          <w:numId w:val="21"/>
        </w:numPr>
        <w:rPr>
          <w:color w:val="000000" w:themeColor="text1"/>
        </w:rPr>
      </w:pPr>
      <w:r w:rsidRPr="0072474B">
        <w:rPr>
          <w:color w:val="000000" w:themeColor="text1"/>
        </w:rPr>
        <w:t>If the smoke test fails, and/or we encounter a high severity or critical error that significantly impacts or blocks our testing effort QA testing will cease (suspension), the development team will be notified of the impact.</w:t>
      </w:r>
    </w:p>
    <w:p w14:paraId="5AD852F0" w14:textId="77777777" w:rsidR="00C91075" w:rsidRPr="0072474B" w:rsidRDefault="00C91075" w:rsidP="00B71A3F">
      <w:pPr>
        <w:pStyle w:val="ListParagraph"/>
        <w:numPr>
          <w:ilvl w:val="0"/>
          <w:numId w:val="21"/>
        </w:numPr>
        <w:rPr>
          <w:color w:val="000000" w:themeColor="text1"/>
        </w:rPr>
      </w:pPr>
      <w:r w:rsidRPr="0072474B">
        <w:rPr>
          <w:color w:val="000000" w:themeColor="text1"/>
        </w:rPr>
        <w:t>Testing will only resume once a new build with a fix applied has been delivered (resumption).</w:t>
      </w:r>
    </w:p>
    <w:p w14:paraId="249A6218" w14:textId="5092AB04" w:rsidR="00EA0CF6" w:rsidRPr="00B32ABF" w:rsidRDefault="00EA0CF6" w:rsidP="00EA0CF6">
      <w:pPr>
        <w:pStyle w:val="Heading3"/>
        <w:rPr>
          <w:color w:val="000000" w:themeColor="text1"/>
        </w:rPr>
      </w:pPr>
      <w:bookmarkStart w:id="99" w:name="_Toc182257316"/>
      <w:r w:rsidRPr="00B32ABF">
        <w:rPr>
          <w:color w:val="000000" w:themeColor="text1"/>
        </w:rPr>
        <w:t>Completion</w:t>
      </w:r>
      <w:r w:rsidR="00D17D1C" w:rsidRPr="00B32ABF">
        <w:rPr>
          <w:color w:val="000000" w:themeColor="text1"/>
        </w:rPr>
        <w:t xml:space="preserve"> (Exit Criteria)</w:t>
      </w:r>
      <w:bookmarkEnd w:id="99"/>
    </w:p>
    <w:p w14:paraId="3ED21A88" w14:textId="77777777" w:rsidR="009F5553" w:rsidRPr="00B32ABF" w:rsidRDefault="009F5553" w:rsidP="009F5553">
      <w:pPr>
        <w:rPr>
          <w:color w:val="000000" w:themeColor="text1"/>
        </w:rPr>
      </w:pPr>
    </w:p>
    <w:p w14:paraId="38E574A6" w14:textId="6E901D90" w:rsidR="009F5553" w:rsidRDefault="009F5553" w:rsidP="009F5553">
      <w:pPr>
        <w:rPr>
          <w:color w:val="000000" w:themeColor="text1"/>
        </w:rPr>
      </w:pPr>
      <w:r w:rsidRPr="00B32ABF">
        <w:rPr>
          <w:color w:val="000000" w:themeColor="text1"/>
        </w:rPr>
        <w:t xml:space="preserve">The following criteria will be used to know when </w:t>
      </w:r>
      <w:r w:rsidR="00E05F3F" w:rsidRPr="00B32ABF">
        <w:rPr>
          <w:color w:val="000000" w:themeColor="text1"/>
        </w:rPr>
        <w:t xml:space="preserve">the BTC phase is </w:t>
      </w:r>
      <w:r w:rsidR="00D40F22" w:rsidRPr="00B32ABF">
        <w:rPr>
          <w:color w:val="000000" w:themeColor="text1"/>
        </w:rPr>
        <w:t>complete</w:t>
      </w:r>
      <w:r w:rsidR="00E05F3F" w:rsidRPr="00B32ABF">
        <w:rPr>
          <w:color w:val="000000" w:themeColor="text1"/>
        </w:rPr>
        <w:t>.</w:t>
      </w:r>
    </w:p>
    <w:p w14:paraId="37611492" w14:textId="77777777" w:rsidR="00B578FC" w:rsidRPr="00B32ABF" w:rsidRDefault="00B578FC" w:rsidP="009F5553">
      <w:pPr>
        <w:rPr>
          <w:color w:val="000000" w:themeColor="text1"/>
        </w:rPr>
      </w:pPr>
    </w:p>
    <w:p w14:paraId="04D34D20" w14:textId="3909664A" w:rsidR="00E05F3F" w:rsidRDefault="00B578FC" w:rsidP="00B71A3F">
      <w:pPr>
        <w:pStyle w:val="ListParagraph"/>
        <w:numPr>
          <w:ilvl w:val="0"/>
          <w:numId w:val="19"/>
        </w:numPr>
        <w:rPr>
          <w:color w:val="000000" w:themeColor="text1"/>
        </w:rPr>
      </w:pPr>
      <w:r>
        <w:rPr>
          <w:color w:val="000000" w:themeColor="text1"/>
        </w:rPr>
        <w:t>A</w:t>
      </w:r>
      <w:r w:rsidRPr="00B578FC">
        <w:rPr>
          <w:color w:val="000000" w:themeColor="text1"/>
        </w:rPr>
        <w:t>ll planned activities for the phase have been successfully completed</w:t>
      </w:r>
      <w:r w:rsidR="001C08CE">
        <w:rPr>
          <w:color w:val="000000" w:themeColor="text1"/>
        </w:rPr>
        <w:t>.</w:t>
      </w:r>
    </w:p>
    <w:p w14:paraId="2DFF7C9F" w14:textId="3F65A21F" w:rsidR="001C08CE" w:rsidRDefault="001C08CE" w:rsidP="00B71A3F">
      <w:pPr>
        <w:pStyle w:val="ListParagraph"/>
        <w:numPr>
          <w:ilvl w:val="0"/>
          <w:numId w:val="19"/>
        </w:numPr>
        <w:rPr>
          <w:color w:val="000000" w:themeColor="text1"/>
        </w:rPr>
      </w:pPr>
      <w:r>
        <w:rPr>
          <w:color w:val="000000" w:themeColor="text1"/>
        </w:rPr>
        <w:t>A</w:t>
      </w:r>
      <w:r w:rsidRPr="001C08CE">
        <w:rPr>
          <w:color w:val="000000" w:themeColor="text1"/>
        </w:rPr>
        <w:t xml:space="preserve"> phase review or quality gate meeting with all project participants has taken place</w:t>
      </w:r>
      <w:r>
        <w:rPr>
          <w:color w:val="000000" w:themeColor="text1"/>
        </w:rPr>
        <w:t>.</w:t>
      </w:r>
    </w:p>
    <w:p w14:paraId="51C2810B" w14:textId="7A16C360" w:rsidR="001C08CE" w:rsidRPr="00B578FC" w:rsidRDefault="001C08CE" w:rsidP="00B71A3F">
      <w:pPr>
        <w:pStyle w:val="ListParagraph"/>
        <w:numPr>
          <w:ilvl w:val="0"/>
          <w:numId w:val="19"/>
        </w:numPr>
        <w:rPr>
          <w:color w:val="000000" w:themeColor="text1"/>
        </w:rPr>
      </w:pPr>
      <w:r>
        <w:rPr>
          <w:color w:val="000000" w:themeColor="text1"/>
        </w:rPr>
        <w:t>The</w:t>
      </w:r>
      <w:r w:rsidRPr="001C08CE">
        <w:rPr>
          <w:color w:val="000000" w:themeColor="text1"/>
        </w:rPr>
        <w:t xml:space="preserve"> entrance criteria for the next phase </w:t>
      </w:r>
      <w:proofErr w:type="gramStart"/>
      <w:r w:rsidRPr="001C08CE">
        <w:rPr>
          <w:color w:val="000000" w:themeColor="text1"/>
        </w:rPr>
        <w:t>has</w:t>
      </w:r>
      <w:proofErr w:type="gramEnd"/>
      <w:r w:rsidRPr="001C08CE">
        <w:rPr>
          <w:color w:val="000000" w:themeColor="text1"/>
        </w:rPr>
        <w:t xml:space="preserve"> been defined and in place.</w:t>
      </w:r>
    </w:p>
    <w:p w14:paraId="365C3E56" w14:textId="77777777" w:rsidR="00EA0CF6" w:rsidRPr="00B32ABF" w:rsidRDefault="00EA0CF6" w:rsidP="00EA0CF6">
      <w:pPr>
        <w:pStyle w:val="Heading2"/>
        <w:rPr>
          <w:color w:val="000000" w:themeColor="text1"/>
        </w:rPr>
      </w:pPr>
      <w:bookmarkStart w:id="100" w:name="_Toc182257317"/>
      <w:r w:rsidRPr="00B32ABF">
        <w:rPr>
          <w:color w:val="000000" w:themeColor="text1"/>
        </w:rPr>
        <w:t>System Test</w:t>
      </w:r>
      <w:bookmarkEnd w:id="100"/>
    </w:p>
    <w:p w14:paraId="0BD04C73" w14:textId="3B67EE2F" w:rsidR="00EA0CF6" w:rsidRPr="00B32ABF" w:rsidRDefault="00C66DB5" w:rsidP="00EA0CF6">
      <w:pPr>
        <w:rPr>
          <w:color w:val="000000" w:themeColor="text1"/>
        </w:rPr>
      </w:pPr>
      <w:r w:rsidRPr="00B32ABF">
        <w:rPr>
          <w:color w:val="000000" w:themeColor="text1"/>
        </w:rPr>
        <w:t xml:space="preserve">A full system test, or retesting of all previously executed test cases, will be conducted after BTC testing </w:t>
      </w:r>
      <w:r w:rsidR="00BC234D" w:rsidRPr="00B32ABF">
        <w:rPr>
          <w:color w:val="000000" w:themeColor="text1"/>
        </w:rPr>
        <w:t>is complete</w:t>
      </w:r>
      <w:r w:rsidRPr="00B32ABF">
        <w:rPr>
          <w:color w:val="000000" w:themeColor="text1"/>
        </w:rPr>
        <w:t>.</w:t>
      </w:r>
    </w:p>
    <w:p w14:paraId="51119E22" w14:textId="4E452541" w:rsidR="00EA0CF6" w:rsidRPr="00B32ABF" w:rsidRDefault="00EA0CF6" w:rsidP="00EA0CF6">
      <w:pPr>
        <w:pStyle w:val="Heading3"/>
        <w:rPr>
          <w:color w:val="000000" w:themeColor="text1"/>
        </w:rPr>
      </w:pPr>
      <w:bookmarkStart w:id="101" w:name="_Toc181593371"/>
      <w:bookmarkStart w:id="102" w:name="_Toc182257318"/>
      <w:r w:rsidRPr="00B32ABF">
        <w:rPr>
          <w:color w:val="000000" w:themeColor="text1"/>
        </w:rPr>
        <w:t>Readiness</w:t>
      </w:r>
      <w:bookmarkEnd w:id="101"/>
      <w:r w:rsidR="00D17D1C" w:rsidRPr="00B32ABF">
        <w:rPr>
          <w:color w:val="000000" w:themeColor="text1"/>
        </w:rPr>
        <w:t xml:space="preserve"> (Entrance Criteria)</w:t>
      </w:r>
      <w:bookmarkEnd w:id="102"/>
    </w:p>
    <w:p w14:paraId="3EB2CD26" w14:textId="310C4D09" w:rsidR="00AF3412" w:rsidRDefault="00AF3412" w:rsidP="00AF3412">
      <w:pPr>
        <w:rPr>
          <w:color w:val="000000" w:themeColor="text1"/>
        </w:rPr>
      </w:pPr>
      <w:r w:rsidRPr="00B32ABF">
        <w:rPr>
          <w:color w:val="000000" w:themeColor="text1"/>
        </w:rPr>
        <w:t>The following readiness criteria will be used for entrance into</w:t>
      </w:r>
      <w:r w:rsidR="002F0AAF" w:rsidRPr="00B32ABF">
        <w:rPr>
          <w:color w:val="000000" w:themeColor="text1"/>
        </w:rPr>
        <w:t xml:space="preserve"> </w:t>
      </w:r>
      <w:proofErr w:type="gramStart"/>
      <w:r w:rsidR="002F0AAF" w:rsidRPr="00B32ABF">
        <w:rPr>
          <w:color w:val="000000" w:themeColor="text1"/>
        </w:rPr>
        <w:t>System</w:t>
      </w:r>
      <w:proofErr w:type="gramEnd"/>
      <w:r w:rsidR="002F0AAF" w:rsidRPr="00B32ABF">
        <w:rPr>
          <w:color w:val="000000" w:themeColor="text1"/>
        </w:rPr>
        <w:t xml:space="preserve"> Test</w:t>
      </w:r>
      <w:r w:rsidRPr="00B32ABF">
        <w:rPr>
          <w:color w:val="000000" w:themeColor="text1"/>
        </w:rPr>
        <w:t>.</w:t>
      </w:r>
    </w:p>
    <w:p w14:paraId="41E1CEF6" w14:textId="77777777" w:rsidR="008F7768" w:rsidRDefault="008F7768" w:rsidP="00AF3412">
      <w:pPr>
        <w:rPr>
          <w:color w:val="000000" w:themeColor="text1"/>
        </w:rPr>
      </w:pPr>
    </w:p>
    <w:p w14:paraId="6A0BDF66" w14:textId="0034322D" w:rsidR="008D56D5" w:rsidRDefault="007005D0" w:rsidP="00B71A3F">
      <w:pPr>
        <w:pStyle w:val="ListParagraph"/>
        <w:numPr>
          <w:ilvl w:val="0"/>
          <w:numId w:val="20"/>
        </w:numPr>
        <w:rPr>
          <w:color w:val="000000" w:themeColor="text1"/>
        </w:rPr>
      </w:pPr>
      <w:r>
        <w:rPr>
          <w:color w:val="000000" w:themeColor="text1"/>
        </w:rPr>
        <w:t>A</w:t>
      </w:r>
      <w:r w:rsidRPr="007005D0">
        <w:rPr>
          <w:color w:val="000000" w:themeColor="text1"/>
        </w:rPr>
        <w:t xml:space="preserve"> maximum of 0 Fatal, 0 Very Serious, 10 Serious, 20 Moderate, 50 Mild defects still open/unresolved.</w:t>
      </w:r>
    </w:p>
    <w:p w14:paraId="1D330DD0" w14:textId="1270B13A" w:rsidR="008C6F7B" w:rsidRPr="00F15753" w:rsidRDefault="007005D0" w:rsidP="00B71A3F">
      <w:pPr>
        <w:pStyle w:val="ListParagraph"/>
        <w:numPr>
          <w:ilvl w:val="0"/>
          <w:numId w:val="20"/>
        </w:numPr>
        <w:rPr>
          <w:color w:val="000000" w:themeColor="text1"/>
        </w:rPr>
      </w:pPr>
      <w:r>
        <w:rPr>
          <w:color w:val="000000" w:themeColor="text1"/>
        </w:rPr>
        <w:t>A</w:t>
      </w:r>
      <w:r w:rsidRPr="007005D0">
        <w:rPr>
          <w:color w:val="000000" w:themeColor="text1"/>
        </w:rPr>
        <w:t xml:space="preserve"> test set should be created to retest all corrected issues</w:t>
      </w:r>
      <w:r w:rsidR="00F15753">
        <w:rPr>
          <w:color w:val="000000" w:themeColor="text1"/>
        </w:rPr>
        <w:t xml:space="preserve"> and a</w:t>
      </w:r>
      <w:r w:rsidR="008C6F7B" w:rsidRPr="00F15753">
        <w:rPr>
          <w:color w:val="000000" w:themeColor="text1"/>
        </w:rPr>
        <w:t>ll previously executed test cases.</w:t>
      </w:r>
    </w:p>
    <w:p w14:paraId="2BEC6DB2" w14:textId="40DEB7FE" w:rsidR="00EA0CF6" w:rsidRPr="008F7768" w:rsidRDefault="008C6F7B" w:rsidP="00B71A3F">
      <w:pPr>
        <w:pStyle w:val="ListParagraph"/>
        <w:numPr>
          <w:ilvl w:val="0"/>
          <w:numId w:val="20"/>
        </w:numPr>
        <w:rPr>
          <w:color w:val="000000" w:themeColor="text1"/>
        </w:rPr>
      </w:pPr>
      <w:r>
        <w:rPr>
          <w:color w:val="000000" w:themeColor="text1"/>
        </w:rPr>
        <w:t>T</w:t>
      </w:r>
      <w:r w:rsidRPr="008C6F7B">
        <w:rPr>
          <w:color w:val="000000" w:themeColor="text1"/>
        </w:rPr>
        <w:t>he defects corrected need to be pushed forward to a state of “In Review” by the assigned developers.</w:t>
      </w:r>
    </w:p>
    <w:p w14:paraId="28391C5C" w14:textId="77777777" w:rsidR="00EA0CF6" w:rsidRPr="00B32ABF" w:rsidRDefault="00EA0CF6" w:rsidP="00EA0CF6">
      <w:pPr>
        <w:pStyle w:val="Heading3"/>
        <w:rPr>
          <w:color w:val="000000" w:themeColor="text1"/>
        </w:rPr>
      </w:pPr>
      <w:bookmarkStart w:id="103" w:name="_Toc181593372"/>
      <w:bookmarkStart w:id="104" w:name="_Toc182257319"/>
      <w:r w:rsidRPr="00B32ABF">
        <w:rPr>
          <w:color w:val="000000" w:themeColor="text1"/>
        </w:rPr>
        <w:t>Item Pass/Fail</w:t>
      </w:r>
      <w:bookmarkEnd w:id="103"/>
      <w:bookmarkEnd w:id="104"/>
    </w:p>
    <w:p w14:paraId="3201AEF8" w14:textId="4896599C" w:rsidR="00EA0CF6" w:rsidRPr="00B32ABF" w:rsidRDefault="00771EA5" w:rsidP="00EA0CF6">
      <w:pPr>
        <w:rPr>
          <w:color w:val="000000" w:themeColor="text1"/>
        </w:rPr>
      </w:pPr>
      <w:r w:rsidRPr="00B32ABF">
        <w:rPr>
          <w:color w:val="000000" w:themeColor="text1"/>
        </w:rPr>
        <w:t>Refer to section 10 above.</w:t>
      </w:r>
    </w:p>
    <w:p w14:paraId="05A226C1" w14:textId="77777777" w:rsidR="00EA0CF6" w:rsidRPr="00B32ABF" w:rsidRDefault="00EA0CF6" w:rsidP="00EA0CF6">
      <w:pPr>
        <w:pStyle w:val="Heading3"/>
        <w:rPr>
          <w:color w:val="000000" w:themeColor="text1"/>
        </w:rPr>
      </w:pPr>
      <w:bookmarkStart w:id="105" w:name="_Toc181593373"/>
      <w:bookmarkStart w:id="106" w:name="_Toc182257320"/>
      <w:r w:rsidRPr="00B32ABF">
        <w:rPr>
          <w:color w:val="000000" w:themeColor="text1"/>
        </w:rPr>
        <w:t>Suspension and Resumption</w:t>
      </w:r>
      <w:bookmarkEnd w:id="105"/>
      <w:bookmarkEnd w:id="106"/>
    </w:p>
    <w:p w14:paraId="347FABF2" w14:textId="5ADC32ED" w:rsidR="002F0AAF" w:rsidRPr="00B32ABF" w:rsidRDefault="002F0AAF" w:rsidP="002F0AAF">
      <w:pPr>
        <w:rPr>
          <w:color w:val="000000" w:themeColor="text1"/>
        </w:rPr>
      </w:pPr>
      <w:bookmarkStart w:id="107" w:name="_Hlk165300112"/>
      <w:r w:rsidRPr="00B32ABF">
        <w:rPr>
          <w:color w:val="000000" w:themeColor="text1"/>
        </w:rPr>
        <w:t>Under the following circumstances the QA team will suspend and resume testing during System Test.</w:t>
      </w:r>
    </w:p>
    <w:bookmarkEnd w:id="107"/>
    <w:p w14:paraId="6254B1B7" w14:textId="77777777" w:rsidR="002F0AAF" w:rsidRPr="00B32ABF" w:rsidRDefault="002F0AAF" w:rsidP="002F0AAF">
      <w:pPr>
        <w:rPr>
          <w:color w:val="000000" w:themeColor="text1"/>
        </w:rPr>
      </w:pPr>
    </w:p>
    <w:p w14:paraId="5FF8F07A" w14:textId="1BA5F3B4" w:rsidR="0072474B" w:rsidRPr="0072474B" w:rsidRDefault="0072474B" w:rsidP="00B71A3F">
      <w:pPr>
        <w:pStyle w:val="ListParagraph"/>
        <w:numPr>
          <w:ilvl w:val="0"/>
          <w:numId w:val="21"/>
        </w:numPr>
        <w:rPr>
          <w:color w:val="000000" w:themeColor="text1"/>
        </w:rPr>
      </w:pPr>
      <w:r w:rsidRPr="0072474B">
        <w:rPr>
          <w:color w:val="000000" w:themeColor="text1"/>
        </w:rPr>
        <w:t>If the smoke test fails, and/or we encounter a high severity or critical error that significantly impacts or blocks our testing effort QA testing will cease (suspension), the development team will be notified of the impact.</w:t>
      </w:r>
    </w:p>
    <w:p w14:paraId="38B5789B" w14:textId="3B1E7CC9" w:rsidR="00EA0CF6" w:rsidRPr="0072474B" w:rsidRDefault="0072474B" w:rsidP="00B71A3F">
      <w:pPr>
        <w:pStyle w:val="ListParagraph"/>
        <w:numPr>
          <w:ilvl w:val="0"/>
          <w:numId w:val="21"/>
        </w:numPr>
        <w:rPr>
          <w:color w:val="000000" w:themeColor="text1"/>
        </w:rPr>
      </w:pPr>
      <w:r w:rsidRPr="0072474B">
        <w:rPr>
          <w:color w:val="000000" w:themeColor="text1"/>
        </w:rPr>
        <w:t>Testing will only resume once a new build with a fix applied has been delivered (resumption).</w:t>
      </w:r>
    </w:p>
    <w:p w14:paraId="24E09885" w14:textId="03BBE602" w:rsidR="00EA0CF6" w:rsidRPr="00B32ABF" w:rsidRDefault="00EA0CF6" w:rsidP="00EA0CF6">
      <w:pPr>
        <w:pStyle w:val="Heading3"/>
        <w:rPr>
          <w:color w:val="000000" w:themeColor="text1"/>
        </w:rPr>
      </w:pPr>
      <w:bookmarkStart w:id="108" w:name="_Toc181593374"/>
      <w:bookmarkStart w:id="109" w:name="_Toc182257321"/>
      <w:r w:rsidRPr="00B32ABF">
        <w:rPr>
          <w:color w:val="000000" w:themeColor="text1"/>
        </w:rPr>
        <w:t>Completion</w:t>
      </w:r>
      <w:bookmarkEnd w:id="108"/>
      <w:r w:rsidR="00D17D1C" w:rsidRPr="00B32ABF">
        <w:rPr>
          <w:color w:val="000000" w:themeColor="text1"/>
        </w:rPr>
        <w:t xml:space="preserve"> (Exit Criteria)</w:t>
      </w:r>
      <w:bookmarkEnd w:id="109"/>
    </w:p>
    <w:p w14:paraId="436B6D1F" w14:textId="77777777" w:rsidR="00E05F3F" w:rsidRPr="00B32ABF" w:rsidRDefault="00E05F3F" w:rsidP="00492713">
      <w:pPr>
        <w:rPr>
          <w:color w:val="000000" w:themeColor="text1"/>
        </w:rPr>
      </w:pPr>
    </w:p>
    <w:p w14:paraId="1A933512" w14:textId="0B11E7E6" w:rsidR="00E05F3F" w:rsidRPr="00B32ABF" w:rsidRDefault="00E05F3F" w:rsidP="00492713">
      <w:pPr>
        <w:rPr>
          <w:color w:val="000000" w:themeColor="text1"/>
        </w:rPr>
      </w:pPr>
      <w:r w:rsidRPr="00B32ABF">
        <w:rPr>
          <w:color w:val="000000" w:themeColor="text1"/>
        </w:rPr>
        <w:t xml:space="preserve">The following criteria will be used to determine when </w:t>
      </w:r>
      <w:r w:rsidR="004F37DF" w:rsidRPr="00B32ABF">
        <w:rPr>
          <w:color w:val="000000" w:themeColor="text1"/>
        </w:rPr>
        <w:t>the System test phase is complete.</w:t>
      </w:r>
    </w:p>
    <w:p w14:paraId="7CDCE8DC" w14:textId="2F7C9668" w:rsidR="00492713" w:rsidRPr="00B32ABF" w:rsidRDefault="00D40F22" w:rsidP="00492713">
      <w:pPr>
        <w:rPr>
          <w:color w:val="000000" w:themeColor="text1"/>
        </w:rPr>
      </w:pPr>
      <w:r w:rsidRPr="00B32ABF">
        <w:rPr>
          <w:color w:val="000000" w:themeColor="text1"/>
        </w:rPr>
        <w:t xml:space="preserve"> </w:t>
      </w:r>
    </w:p>
    <w:p w14:paraId="0D9057E1" w14:textId="77BA0F02" w:rsidR="00873A50" w:rsidRDefault="00873A50" w:rsidP="00B71A3F">
      <w:pPr>
        <w:pStyle w:val="ListParagraph"/>
        <w:numPr>
          <w:ilvl w:val="0"/>
          <w:numId w:val="22"/>
        </w:numPr>
        <w:rPr>
          <w:color w:val="000000" w:themeColor="text1"/>
        </w:rPr>
      </w:pPr>
      <w:bookmarkStart w:id="110" w:name="_Toc181593375"/>
      <w:r>
        <w:rPr>
          <w:color w:val="000000" w:themeColor="text1"/>
        </w:rPr>
        <w:t>A</w:t>
      </w:r>
      <w:r w:rsidRPr="00873A50">
        <w:rPr>
          <w:color w:val="000000" w:themeColor="text1"/>
        </w:rPr>
        <w:t>ll planned activities for the phase have been successfully completed</w:t>
      </w:r>
      <w:r>
        <w:rPr>
          <w:color w:val="000000" w:themeColor="text1"/>
        </w:rPr>
        <w:t>.</w:t>
      </w:r>
    </w:p>
    <w:p w14:paraId="7CE20EFB" w14:textId="781E329C" w:rsidR="00873A50" w:rsidRDefault="00873A50" w:rsidP="00B71A3F">
      <w:pPr>
        <w:pStyle w:val="ListParagraph"/>
        <w:numPr>
          <w:ilvl w:val="0"/>
          <w:numId w:val="22"/>
        </w:numPr>
        <w:rPr>
          <w:color w:val="000000" w:themeColor="text1"/>
        </w:rPr>
      </w:pPr>
      <w:r>
        <w:rPr>
          <w:color w:val="000000" w:themeColor="text1"/>
        </w:rPr>
        <w:t>A</w:t>
      </w:r>
      <w:r w:rsidRPr="00873A50">
        <w:rPr>
          <w:color w:val="000000" w:themeColor="text1"/>
        </w:rPr>
        <w:t xml:space="preserve"> phase review or quality gate meeting with all project participants has taken place</w:t>
      </w:r>
      <w:r>
        <w:rPr>
          <w:color w:val="000000" w:themeColor="text1"/>
        </w:rPr>
        <w:t>.</w:t>
      </w:r>
      <w:r w:rsidRPr="00873A50">
        <w:rPr>
          <w:color w:val="000000" w:themeColor="text1"/>
        </w:rPr>
        <w:t xml:space="preserve"> </w:t>
      </w:r>
    </w:p>
    <w:p w14:paraId="7B9D655A" w14:textId="60135794" w:rsidR="00EA0CF6" w:rsidRPr="00873A50" w:rsidRDefault="00873A50" w:rsidP="00B71A3F">
      <w:pPr>
        <w:pStyle w:val="ListParagraph"/>
        <w:numPr>
          <w:ilvl w:val="0"/>
          <w:numId w:val="22"/>
        </w:numPr>
        <w:rPr>
          <w:color w:val="000000" w:themeColor="text1"/>
        </w:rPr>
      </w:pPr>
      <w:r>
        <w:rPr>
          <w:color w:val="000000" w:themeColor="text1"/>
        </w:rPr>
        <w:t>T</w:t>
      </w:r>
      <w:r w:rsidRPr="00873A50">
        <w:rPr>
          <w:color w:val="000000" w:themeColor="text1"/>
        </w:rPr>
        <w:t xml:space="preserve">he entrance criteria for the next phase </w:t>
      </w:r>
      <w:proofErr w:type="gramStart"/>
      <w:r w:rsidRPr="00873A50">
        <w:rPr>
          <w:color w:val="000000" w:themeColor="text1"/>
        </w:rPr>
        <w:t>has</w:t>
      </w:r>
      <w:proofErr w:type="gramEnd"/>
      <w:r w:rsidRPr="00873A50">
        <w:rPr>
          <w:color w:val="000000" w:themeColor="text1"/>
        </w:rPr>
        <w:t xml:space="preserve"> been defined and in place.</w:t>
      </w:r>
    </w:p>
    <w:p w14:paraId="60463337" w14:textId="77777777" w:rsidR="00EA0CF6" w:rsidRPr="00B32ABF" w:rsidRDefault="00EA0CF6" w:rsidP="00EA0CF6">
      <w:pPr>
        <w:pStyle w:val="Heading2"/>
        <w:rPr>
          <w:color w:val="000000" w:themeColor="text1"/>
        </w:rPr>
      </w:pPr>
      <w:bookmarkStart w:id="111" w:name="_Toc181593380"/>
      <w:bookmarkStart w:id="112" w:name="_Toc182257322"/>
      <w:bookmarkEnd w:id="110"/>
      <w:r w:rsidRPr="00B32ABF">
        <w:rPr>
          <w:color w:val="000000" w:themeColor="text1"/>
        </w:rPr>
        <w:lastRenderedPageBreak/>
        <w:t>Customer Acceptance Test</w:t>
      </w:r>
      <w:bookmarkEnd w:id="111"/>
      <w:bookmarkEnd w:id="112"/>
    </w:p>
    <w:p w14:paraId="0027B933" w14:textId="08B3945A" w:rsidR="00EA0CF6" w:rsidRPr="00B32ABF" w:rsidRDefault="00EA0CF6" w:rsidP="00EA0CF6">
      <w:pPr>
        <w:pStyle w:val="BodyText"/>
        <w:rPr>
          <w:color w:val="000000" w:themeColor="text1"/>
        </w:rPr>
      </w:pPr>
      <w:r w:rsidRPr="00B32ABF">
        <w:rPr>
          <w:color w:val="000000" w:themeColor="text1"/>
        </w:rPr>
        <w:t xml:space="preserve"> </w:t>
      </w:r>
      <w:r w:rsidR="00BC234D" w:rsidRPr="00B32ABF">
        <w:rPr>
          <w:color w:val="000000" w:themeColor="text1"/>
        </w:rPr>
        <w:t>Our QA team will assist the customer in performing a series of tests to ensure their expectations have been met and the software is ready to be deployed to production.</w:t>
      </w:r>
    </w:p>
    <w:p w14:paraId="0EF88271" w14:textId="0B31821E" w:rsidR="00EA0CF6" w:rsidRPr="00B32ABF" w:rsidRDefault="00EA0CF6" w:rsidP="00EA0CF6">
      <w:pPr>
        <w:pStyle w:val="Heading3"/>
        <w:rPr>
          <w:color w:val="000000" w:themeColor="text1"/>
        </w:rPr>
      </w:pPr>
      <w:bookmarkStart w:id="113" w:name="_Toc181593381"/>
      <w:bookmarkStart w:id="114" w:name="_Toc182257323"/>
      <w:r w:rsidRPr="00B32ABF">
        <w:rPr>
          <w:color w:val="000000" w:themeColor="text1"/>
        </w:rPr>
        <w:t>Readiness</w:t>
      </w:r>
      <w:bookmarkEnd w:id="113"/>
      <w:r w:rsidR="00D17D1C" w:rsidRPr="00B32ABF">
        <w:rPr>
          <w:color w:val="000000" w:themeColor="text1"/>
        </w:rPr>
        <w:t xml:space="preserve"> (Entrance Criteria)</w:t>
      </w:r>
      <w:bookmarkEnd w:id="114"/>
    </w:p>
    <w:p w14:paraId="7E3D6A47" w14:textId="77777777" w:rsidR="00E46CF4" w:rsidRPr="00B32ABF" w:rsidRDefault="00E46CF4" w:rsidP="00E46CF4">
      <w:pPr>
        <w:rPr>
          <w:color w:val="000000" w:themeColor="text1"/>
        </w:rPr>
      </w:pPr>
    </w:p>
    <w:p w14:paraId="01A90BA0" w14:textId="717E81F3" w:rsidR="00E46CF4" w:rsidRDefault="00E46CF4" w:rsidP="00E46CF4">
      <w:pPr>
        <w:rPr>
          <w:color w:val="000000" w:themeColor="text1"/>
        </w:rPr>
      </w:pPr>
      <w:r w:rsidRPr="00B32ABF">
        <w:rPr>
          <w:color w:val="000000" w:themeColor="text1"/>
        </w:rPr>
        <w:t xml:space="preserve">The following criteria will be used to determine if the project should </w:t>
      </w:r>
      <w:proofErr w:type="gramStart"/>
      <w:r w:rsidRPr="00B32ABF">
        <w:rPr>
          <w:color w:val="000000" w:themeColor="text1"/>
        </w:rPr>
        <w:t>enter into</w:t>
      </w:r>
      <w:proofErr w:type="gramEnd"/>
      <w:r w:rsidRPr="00B32ABF">
        <w:rPr>
          <w:color w:val="000000" w:themeColor="text1"/>
        </w:rPr>
        <w:t xml:space="preserve"> the CAT testing phase.</w:t>
      </w:r>
    </w:p>
    <w:p w14:paraId="76BAAF4E" w14:textId="77777777" w:rsidR="001F0882" w:rsidRDefault="001F0882" w:rsidP="00E46CF4">
      <w:pPr>
        <w:rPr>
          <w:color w:val="000000" w:themeColor="text1"/>
        </w:rPr>
      </w:pPr>
    </w:p>
    <w:p w14:paraId="2F77EC5A" w14:textId="77777777" w:rsidR="001F0882" w:rsidRDefault="001F0882" w:rsidP="00B71A3F">
      <w:pPr>
        <w:numPr>
          <w:ilvl w:val="0"/>
          <w:numId w:val="23"/>
        </w:numPr>
        <w:rPr>
          <w:color w:val="000000" w:themeColor="text1"/>
        </w:rPr>
      </w:pPr>
      <w:r>
        <w:rPr>
          <w:color w:val="000000" w:themeColor="text1"/>
        </w:rPr>
        <w:t>A</w:t>
      </w:r>
      <w:r w:rsidRPr="001F0882">
        <w:rPr>
          <w:color w:val="000000" w:themeColor="text1"/>
        </w:rPr>
        <w:t xml:space="preserve"> maximum of 0 Fatal, 0 Very Serious, 0 Serious, 0 Moderate, 20 Mild defects still open/unresolved.  </w:t>
      </w:r>
    </w:p>
    <w:p w14:paraId="71F3AD2D" w14:textId="77777777" w:rsidR="001F0882" w:rsidRDefault="001F0882" w:rsidP="00B71A3F">
      <w:pPr>
        <w:numPr>
          <w:ilvl w:val="0"/>
          <w:numId w:val="23"/>
        </w:numPr>
        <w:rPr>
          <w:color w:val="000000" w:themeColor="text1"/>
        </w:rPr>
      </w:pPr>
      <w:r w:rsidRPr="001F0882">
        <w:rPr>
          <w:color w:val="000000" w:themeColor="text1"/>
        </w:rPr>
        <w:t>A final Test Summary report must be created and reviewed</w:t>
      </w:r>
      <w:r>
        <w:rPr>
          <w:color w:val="000000" w:themeColor="text1"/>
        </w:rPr>
        <w:t>.</w:t>
      </w:r>
      <w:r w:rsidRPr="001F0882">
        <w:rPr>
          <w:color w:val="000000" w:themeColor="text1"/>
        </w:rPr>
        <w:t xml:space="preserve"> </w:t>
      </w:r>
    </w:p>
    <w:p w14:paraId="49E7BFD5" w14:textId="35B2110B" w:rsidR="00827F12" w:rsidRPr="001F0882" w:rsidRDefault="001F0882" w:rsidP="00B71A3F">
      <w:pPr>
        <w:numPr>
          <w:ilvl w:val="0"/>
          <w:numId w:val="23"/>
        </w:numPr>
        <w:rPr>
          <w:color w:val="000000" w:themeColor="text1"/>
        </w:rPr>
      </w:pPr>
      <w:r>
        <w:rPr>
          <w:color w:val="000000" w:themeColor="text1"/>
        </w:rPr>
        <w:t>T</w:t>
      </w:r>
      <w:r w:rsidRPr="001F0882">
        <w:rPr>
          <w:color w:val="000000" w:themeColor="text1"/>
        </w:rPr>
        <w:t>he project manager must share the results and recommendation related to quality with the customer to determine if we shall enter this phase.</w:t>
      </w:r>
    </w:p>
    <w:p w14:paraId="130BBB72" w14:textId="77777777" w:rsidR="00EA0CF6" w:rsidRPr="00B32ABF" w:rsidRDefault="00EA0CF6" w:rsidP="00EA0CF6">
      <w:pPr>
        <w:pStyle w:val="Heading3"/>
        <w:rPr>
          <w:color w:val="000000" w:themeColor="text1"/>
        </w:rPr>
      </w:pPr>
      <w:bookmarkStart w:id="115" w:name="_Toc181593382"/>
      <w:bookmarkStart w:id="116" w:name="_Toc182257324"/>
      <w:r w:rsidRPr="00B32ABF">
        <w:rPr>
          <w:color w:val="000000" w:themeColor="text1"/>
        </w:rPr>
        <w:t>Item Pass/Fail</w:t>
      </w:r>
      <w:bookmarkEnd w:id="115"/>
      <w:bookmarkEnd w:id="116"/>
    </w:p>
    <w:p w14:paraId="4422C753" w14:textId="0B4B006F" w:rsidR="00EA0CF6" w:rsidRPr="00B32ABF" w:rsidRDefault="006F36DE" w:rsidP="00EA0CF6">
      <w:pPr>
        <w:rPr>
          <w:color w:val="000000" w:themeColor="text1"/>
        </w:rPr>
      </w:pPr>
      <w:r w:rsidRPr="00B32ABF">
        <w:rPr>
          <w:color w:val="000000" w:themeColor="text1"/>
        </w:rPr>
        <w:t>Please refer to section 10 above.</w:t>
      </w:r>
    </w:p>
    <w:p w14:paraId="05459CDD" w14:textId="77777777" w:rsidR="00EA0CF6" w:rsidRPr="00B32ABF" w:rsidRDefault="00EA0CF6" w:rsidP="00EA0CF6">
      <w:pPr>
        <w:pStyle w:val="Heading3"/>
        <w:rPr>
          <w:color w:val="000000" w:themeColor="text1"/>
        </w:rPr>
      </w:pPr>
      <w:bookmarkStart w:id="117" w:name="_Toc181593383"/>
      <w:bookmarkStart w:id="118" w:name="_Toc182257325"/>
      <w:r w:rsidRPr="00B32ABF">
        <w:rPr>
          <w:color w:val="000000" w:themeColor="text1"/>
        </w:rPr>
        <w:t>Suspension and Resumption</w:t>
      </w:r>
      <w:bookmarkEnd w:id="117"/>
      <w:bookmarkEnd w:id="118"/>
    </w:p>
    <w:p w14:paraId="0D7C6D2D" w14:textId="77777777" w:rsidR="00E46CF4" w:rsidRPr="00B32ABF" w:rsidRDefault="00E46CF4" w:rsidP="00EA0CF6">
      <w:pPr>
        <w:rPr>
          <w:color w:val="000000" w:themeColor="text1"/>
        </w:rPr>
      </w:pPr>
    </w:p>
    <w:p w14:paraId="189204D2" w14:textId="52AE3623" w:rsidR="00E46CF4" w:rsidRDefault="008273E5" w:rsidP="00EA0CF6">
      <w:pPr>
        <w:rPr>
          <w:color w:val="000000" w:themeColor="text1"/>
        </w:rPr>
      </w:pPr>
      <w:r w:rsidRPr="00B32ABF">
        <w:rPr>
          <w:color w:val="000000" w:themeColor="text1"/>
        </w:rPr>
        <w:t>Testing will suspend and resume under the following circumstances during CAT.</w:t>
      </w:r>
    </w:p>
    <w:p w14:paraId="6F047271" w14:textId="77777777" w:rsidR="00C91075" w:rsidRDefault="00C91075" w:rsidP="00EA0CF6">
      <w:pPr>
        <w:rPr>
          <w:color w:val="000000" w:themeColor="text1"/>
        </w:rPr>
      </w:pPr>
    </w:p>
    <w:p w14:paraId="0D364680" w14:textId="77777777" w:rsidR="00C91075" w:rsidRPr="0072474B" w:rsidRDefault="00C91075" w:rsidP="00B71A3F">
      <w:pPr>
        <w:pStyle w:val="ListParagraph"/>
        <w:numPr>
          <w:ilvl w:val="0"/>
          <w:numId w:val="21"/>
        </w:numPr>
        <w:rPr>
          <w:color w:val="000000" w:themeColor="text1"/>
        </w:rPr>
      </w:pPr>
      <w:r w:rsidRPr="0072474B">
        <w:rPr>
          <w:color w:val="000000" w:themeColor="text1"/>
        </w:rPr>
        <w:t>If the smoke test fails, and/or we encounter a high severity or critical error that significantly impacts or blocks our testing effort QA testing will cease (suspension), the development team will be notified of the impact.</w:t>
      </w:r>
    </w:p>
    <w:p w14:paraId="5A9F785D" w14:textId="1C8AF6BE" w:rsidR="00EA0CF6" w:rsidRPr="00C91075" w:rsidRDefault="00C91075" w:rsidP="00B71A3F">
      <w:pPr>
        <w:pStyle w:val="ListParagraph"/>
        <w:numPr>
          <w:ilvl w:val="0"/>
          <w:numId w:val="21"/>
        </w:numPr>
        <w:rPr>
          <w:color w:val="000000" w:themeColor="text1"/>
        </w:rPr>
      </w:pPr>
      <w:r w:rsidRPr="0072474B">
        <w:rPr>
          <w:color w:val="000000" w:themeColor="text1"/>
        </w:rPr>
        <w:t>Testing will only resume once a new build with a fix applied has been delivered (resumption).</w:t>
      </w:r>
    </w:p>
    <w:p w14:paraId="32D97CD3" w14:textId="66A23B2A" w:rsidR="00EA0CF6" w:rsidRPr="00B32ABF" w:rsidRDefault="00EA0CF6" w:rsidP="00EA0CF6">
      <w:pPr>
        <w:pStyle w:val="Heading3"/>
        <w:rPr>
          <w:color w:val="000000" w:themeColor="text1"/>
        </w:rPr>
      </w:pPr>
      <w:bookmarkStart w:id="119" w:name="_Toc181593384"/>
      <w:bookmarkStart w:id="120" w:name="_Toc182257326"/>
      <w:r w:rsidRPr="00B32ABF">
        <w:rPr>
          <w:color w:val="000000" w:themeColor="text1"/>
        </w:rPr>
        <w:t>Completion</w:t>
      </w:r>
      <w:bookmarkEnd w:id="119"/>
      <w:r w:rsidR="00D17D1C" w:rsidRPr="00B32ABF">
        <w:rPr>
          <w:color w:val="000000" w:themeColor="text1"/>
        </w:rPr>
        <w:t xml:space="preserve"> (Exit Criteria)</w:t>
      </w:r>
      <w:bookmarkEnd w:id="120"/>
    </w:p>
    <w:p w14:paraId="763B1D86" w14:textId="77777777" w:rsidR="008273E5" w:rsidRPr="00B32ABF" w:rsidRDefault="008273E5" w:rsidP="008273E5">
      <w:pPr>
        <w:rPr>
          <w:color w:val="000000" w:themeColor="text1"/>
        </w:rPr>
      </w:pPr>
    </w:p>
    <w:p w14:paraId="798249EB" w14:textId="02A0FBBF" w:rsidR="008273E5" w:rsidRDefault="00FF3EB0" w:rsidP="008273E5">
      <w:pPr>
        <w:rPr>
          <w:color w:val="000000" w:themeColor="text1"/>
        </w:rPr>
      </w:pPr>
      <w:r w:rsidRPr="00B32ABF">
        <w:rPr>
          <w:color w:val="000000" w:themeColor="text1"/>
        </w:rPr>
        <w:t xml:space="preserve">The following criteria will be used in addition to customer sign off to </w:t>
      </w:r>
      <w:r w:rsidR="00836D6E" w:rsidRPr="00B32ABF">
        <w:rPr>
          <w:color w:val="000000" w:themeColor="text1"/>
        </w:rPr>
        <w:t>determine</w:t>
      </w:r>
      <w:r w:rsidRPr="00B32ABF">
        <w:rPr>
          <w:color w:val="000000" w:themeColor="text1"/>
        </w:rPr>
        <w:t xml:space="preserve"> </w:t>
      </w:r>
      <w:proofErr w:type="gramStart"/>
      <w:r w:rsidRPr="00B32ABF">
        <w:rPr>
          <w:color w:val="000000" w:themeColor="text1"/>
        </w:rPr>
        <w:t>is</w:t>
      </w:r>
      <w:proofErr w:type="gramEnd"/>
      <w:r w:rsidRPr="00B32ABF">
        <w:rPr>
          <w:color w:val="000000" w:themeColor="text1"/>
        </w:rPr>
        <w:t xml:space="preserve"> the CAT phase is complete.</w:t>
      </w:r>
    </w:p>
    <w:p w14:paraId="4A4A4CE0" w14:textId="77777777" w:rsidR="00486222" w:rsidRDefault="00486222" w:rsidP="008273E5">
      <w:pPr>
        <w:rPr>
          <w:color w:val="000000" w:themeColor="text1"/>
        </w:rPr>
      </w:pPr>
    </w:p>
    <w:p w14:paraId="0450CD08" w14:textId="77777777" w:rsidR="00486222" w:rsidRDefault="00486222" w:rsidP="00B71A3F">
      <w:pPr>
        <w:pStyle w:val="ListParagraph"/>
        <w:numPr>
          <w:ilvl w:val="0"/>
          <w:numId w:val="22"/>
        </w:numPr>
        <w:rPr>
          <w:color w:val="000000" w:themeColor="text1"/>
        </w:rPr>
      </w:pPr>
      <w:r>
        <w:rPr>
          <w:color w:val="000000" w:themeColor="text1"/>
        </w:rPr>
        <w:t>A</w:t>
      </w:r>
      <w:r w:rsidRPr="00873A50">
        <w:rPr>
          <w:color w:val="000000" w:themeColor="text1"/>
        </w:rPr>
        <w:t>ll planned activities for the phase have been successfully completed</w:t>
      </w:r>
      <w:r>
        <w:rPr>
          <w:color w:val="000000" w:themeColor="text1"/>
        </w:rPr>
        <w:t>.</w:t>
      </w:r>
    </w:p>
    <w:p w14:paraId="2AD65BF0" w14:textId="77777777" w:rsidR="00486222" w:rsidRDefault="00486222" w:rsidP="00B71A3F">
      <w:pPr>
        <w:pStyle w:val="ListParagraph"/>
        <w:numPr>
          <w:ilvl w:val="0"/>
          <w:numId w:val="22"/>
        </w:numPr>
        <w:rPr>
          <w:color w:val="000000" w:themeColor="text1"/>
        </w:rPr>
      </w:pPr>
      <w:r>
        <w:rPr>
          <w:color w:val="000000" w:themeColor="text1"/>
        </w:rPr>
        <w:t>A</w:t>
      </w:r>
      <w:r w:rsidRPr="00873A50">
        <w:rPr>
          <w:color w:val="000000" w:themeColor="text1"/>
        </w:rPr>
        <w:t xml:space="preserve"> phase review or quality gate meeting with all project participants has taken place</w:t>
      </w:r>
      <w:r>
        <w:rPr>
          <w:color w:val="000000" w:themeColor="text1"/>
        </w:rPr>
        <w:t>.</w:t>
      </w:r>
      <w:r w:rsidRPr="00873A50">
        <w:rPr>
          <w:color w:val="000000" w:themeColor="text1"/>
        </w:rPr>
        <w:t xml:space="preserve"> </w:t>
      </w:r>
    </w:p>
    <w:p w14:paraId="5C9679DA" w14:textId="4528B8CB" w:rsidR="00EA0CF6" w:rsidRPr="00486222" w:rsidRDefault="00486222" w:rsidP="00B71A3F">
      <w:pPr>
        <w:pStyle w:val="ListParagraph"/>
        <w:numPr>
          <w:ilvl w:val="0"/>
          <w:numId w:val="22"/>
        </w:numPr>
        <w:rPr>
          <w:color w:val="000000" w:themeColor="text1"/>
        </w:rPr>
      </w:pPr>
      <w:r>
        <w:rPr>
          <w:color w:val="000000" w:themeColor="text1"/>
        </w:rPr>
        <w:t>T</w:t>
      </w:r>
      <w:r w:rsidRPr="00873A50">
        <w:rPr>
          <w:color w:val="000000" w:themeColor="text1"/>
        </w:rPr>
        <w:t xml:space="preserve">he entrance criteria for the next phase </w:t>
      </w:r>
      <w:proofErr w:type="gramStart"/>
      <w:r w:rsidRPr="00873A50">
        <w:rPr>
          <w:color w:val="000000" w:themeColor="text1"/>
        </w:rPr>
        <w:t>has</w:t>
      </w:r>
      <w:proofErr w:type="gramEnd"/>
      <w:r w:rsidRPr="00873A50">
        <w:rPr>
          <w:color w:val="000000" w:themeColor="text1"/>
        </w:rPr>
        <w:t xml:space="preserve"> been defined and in place.</w:t>
      </w:r>
    </w:p>
    <w:p w14:paraId="13CD79D0" w14:textId="77777777" w:rsidR="00EA0CF6" w:rsidRPr="00B32ABF" w:rsidRDefault="00EA0CF6" w:rsidP="00EA0CF6">
      <w:pPr>
        <w:pStyle w:val="Heading2"/>
        <w:rPr>
          <w:color w:val="000000" w:themeColor="text1"/>
        </w:rPr>
      </w:pPr>
      <w:bookmarkStart w:id="121" w:name="_Toc181593385"/>
      <w:bookmarkStart w:id="122" w:name="_Toc182257327"/>
      <w:r w:rsidRPr="00B32ABF">
        <w:rPr>
          <w:color w:val="000000" w:themeColor="text1"/>
        </w:rPr>
        <w:t>System Acceptance</w:t>
      </w:r>
      <w:bookmarkEnd w:id="121"/>
      <w:bookmarkEnd w:id="122"/>
    </w:p>
    <w:p w14:paraId="4CC6DD54" w14:textId="39DC07D2" w:rsidR="00EA0CF6" w:rsidRPr="00B32ABF" w:rsidRDefault="003F3B8F" w:rsidP="00EA0CF6">
      <w:pPr>
        <w:rPr>
          <w:color w:val="000000" w:themeColor="text1"/>
        </w:rPr>
      </w:pPr>
      <w:r w:rsidRPr="00B32ABF">
        <w:rPr>
          <w:color w:val="000000" w:themeColor="text1"/>
        </w:rPr>
        <w:t xml:space="preserve">The software is deemed ready for rollout to production once the customer gives their consent at the conclusion of their Customer Acceptance testing. The internal project team will continue to support the customer throughout their </w:t>
      </w:r>
      <w:r w:rsidR="009D269E" w:rsidRPr="00B32ABF">
        <w:rPr>
          <w:color w:val="000000" w:themeColor="text1"/>
        </w:rPr>
        <w:t xml:space="preserve">testing period and during deployment to production.  The internal project team will also continue to support the customer for a period of 3 months after the deployment </w:t>
      </w:r>
      <w:r w:rsidR="00381DC3" w:rsidRPr="00B32ABF">
        <w:rPr>
          <w:color w:val="000000" w:themeColor="text1"/>
        </w:rPr>
        <w:t>date,</w:t>
      </w:r>
      <w:r w:rsidR="009D269E" w:rsidRPr="00B32ABF">
        <w:rPr>
          <w:color w:val="000000" w:themeColor="text1"/>
        </w:rPr>
        <w:t xml:space="preserve"> </w:t>
      </w:r>
      <w:r w:rsidR="00381DC3" w:rsidRPr="00B32ABF">
        <w:rPr>
          <w:color w:val="000000" w:themeColor="text1"/>
        </w:rPr>
        <w:t>helping</w:t>
      </w:r>
      <w:r w:rsidR="009D269E" w:rsidRPr="00B32ABF">
        <w:rPr>
          <w:color w:val="000000" w:themeColor="text1"/>
        </w:rPr>
        <w:t xml:space="preserve"> </w:t>
      </w:r>
      <w:r w:rsidR="00381DC3" w:rsidRPr="00B32ABF">
        <w:rPr>
          <w:color w:val="000000" w:themeColor="text1"/>
        </w:rPr>
        <w:t>to explain</w:t>
      </w:r>
      <w:r w:rsidR="00AB41C9" w:rsidRPr="00B32ABF">
        <w:rPr>
          <w:color w:val="000000" w:themeColor="text1"/>
        </w:rPr>
        <w:t xml:space="preserve"> how the </w:t>
      </w:r>
      <w:r w:rsidR="00A95B99" w:rsidRPr="00B32ABF">
        <w:rPr>
          <w:color w:val="000000" w:themeColor="text1"/>
        </w:rPr>
        <w:t>functionality</w:t>
      </w:r>
      <w:r w:rsidR="00AB41C9" w:rsidRPr="00B32ABF">
        <w:rPr>
          <w:color w:val="000000" w:themeColor="text1"/>
        </w:rPr>
        <w:t xml:space="preserve"> works, correcting any defects found, and delivering any agreed upon upgrades.  After the </w:t>
      </w:r>
      <w:r w:rsidR="00381DC3" w:rsidRPr="00B32ABF">
        <w:rPr>
          <w:color w:val="000000" w:themeColor="text1"/>
        </w:rPr>
        <w:t>3-month</w:t>
      </w:r>
      <w:r w:rsidR="00AB41C9" w:rsidRPr="00B32ABF">
        <w:rPr>
          <w:color w:val="000000" w:themeColor="text1"/>
        </w:rPr>
        <w:t xml:space="preserve"> period the </w:t>
      </w:r>
      <w:r w:rsidR="00A95B99" w:rsidRPr="00B32ABF">
        <w:rPr>
          <w:color w:val="000000" w:themeColor="text1"/>
        </w:rPr>
        <w:t xml:space="preserve">maintenance team will take over the responsibility </w:t>
      </w:r>
      <w:proofErr w:type="gramStart"/>
      <w:r w:rsidR="00A95B99" w:rsidRPr="00B32ABF">
        <w:rPr>
          <w:color w:val="000000" w:themeColor="text1"/>
        </w:rPr>
        <w:t>of</w:t>
      </w:r>
      <w:proofErr w:type="gramEnd"/>
      <w:r w:rsidR="00A95B99" w:rsidRPr="00B32ABF">
        <w:rPr>
          <w:color w:val="000000" w:themeColor="text1"/>
        </w:rPr>
        <w:t xml:space="preserve"> </w:t>
      </w:r>
      <w:r w:rsidR="00381DC3" w:rsidRPr="00B32ABF">
        <w:rPr>
          <w:color w:val="000000" w:themeColor="text1"/>
        </w:rPr>
        <w:t>maintaining</w:t>
      </w:r>
      <w:r w:rsidR="00A95B99" w:rsidRPr="00B32ABF">
        <w:rPr>
          <w:color w:val="000000" w:themeColor="text1"/>
        </w:rPr>
        <w:t xml:space="preserve"> the software.  </w:t>
      </w:r>
      <w:r w:rsidR="00381DC3" w:rsidRPr="00B32ABF">
        <w:rPr>
          <w:color w:val="000000" w:themeColor="text1"/>
        </w:rPr>
        <w:t xml:space="preserve"> </w:t>
      </w:r>
    </w:p>
    <w:p w14:paraId="0425C546" w14:textId="77777777" w:rsidR="00EA0CF6" w:rsidRPr="00B32ABF" w:rsidRDefault="00EA0CF6" w:rsidP="00EA0CF6">
      <w:pPr>
        <w:pStyle w:val="Heading1"/>
        <w:rPr>
          <w:color w:val="000000" w:themeColor="text1"/>
        </w:rPr>
      </w:pPr>
      <w:bookmarkStart w:id="123" w:name="_Toc181593386"/>
      <w:bookmarkStart w:id="124" w:name="_Toc182257328"/>
      <w:r w:rsidRPr="00B32ABF">
        <w:rPr>
          <w:color w:val="000000" w:themeColor="text1"/>
        </w:rPr>
        <w:t>Risks and Contingencies</w:t>
      </w:r>
      <w:bookmarkEnd w:id="123"/>
      <w:bookmarkEnd w:id="124"/>
    </w:p>
    <w:p w14:paraId="380DB52B" w14:textId="0D25958B" w:rsidR="00EA0CF6" w:rsidRPr="00B32ABF" w:rsidRDefault="00AE35A2" w:rsidP="00EA0CF6">
      <w:pPr>
        <w:rPr>
          <w:color w:val="000000" w:themeColor="text1"/>
        </w:rPr>
      </w:pPr>
      <w:r w:rsidRPr="00B32ABF">
        <w:rPr>
          <w:color w:val="000000" w:themeColor="text1"/>
        </w:rPr>
        <w:t>The following</w:t>
      </w:r>
      <w:r w:rsidR="004F474E" w:rsidRPr="00B32ABF">
        <w:rPr>
          <w:color w:val="000000" w:themeColor="text1"/>
        </w:rPr>
        <w:t xml:space="preserve"> risks could potentially occur, if they do the contingency noted can resolve the issue to keep the project on track.</w:t>
      </w:r>
    </w:p>
    <w:p w14:paraId="7A1FC29D" w14:textId="18234E1A" w:rsidR="00EA0CF6" w:rsidRPr="00B32ABF" w:rsidRDefault="00EA0CF6" w:rsidP="00EA0CF6">
      <w:pPr>
        <w:rPr>
          <w:color w:val="000000" w:themeColor="text1"/>
        </w:rPr>
      </w:pPr>
      <w:r w:rsidRPr="00B32ABF">
        <w:rPr>
          <w:color w:val="000000" w:themeColor="text1"/>
        </w:rPr>
        <w:t xml:space="preserve"> </w:t>
      </w:r>
    </w:p>
    <w:p w14:paraId="3BE958D6" w14:textId="77777777" w:rsidR="004F474E" w:rsidRDefault="004F474E" w:rsidP="00EA0CF6">
      <w:pPr>
        <w:rPr>
          <w:color w:val="000000" w:themeColor="text1"/>
        </w:rPr>
      </w:pPr>
    </w:p>
    <w:p w14:paraId="6F75EC32" w14:textId="77777777" w:rsidR="00C0037F" w:rsidRDefault="00C0037F" w:rsidP="00EA0CF6">
      <w:pPr>
        <w:rPr>
          <w:color w:val="000000" w:themeColor="text1"/>
        </w:rPr>
      </w:pPr>
    </w:p>
    <w:p w14:paraId="20E832EF" w14:textId="77777777" w:rsidR="00C0037F" w:rsidRPr="00B32ABF" w:rsidRDefault="00C0037F" w:rsidP="00EA0CF6">
      <w:pPr>
        <w:rPr>
          <w:color w:val="000000" w:themeColor="text1"/>
        </w:rPr>
      </w:pPr>
    </w:p>
    <w:tbl>
      <w:tblPr>
        <w:tblStyle w:val="TableGrid"/>
        <w:tblW w:w="0" w:type="auto"/>
        <w:tblLook w:val="04A0" w:firstRow="1" w:lastRow="0" w:firstColumn="1" w:lastColumn="0" w:noHBand="0" w:noVBand="1"/>
      </w:tblPr>
      <w:tblGrid>
        <w:gridCol w:w="3955"/>
        <w:gridCol w:w="5310"/>
      </w:tblGrid>
      <w:tr w:rsidR="00B32ABF" w:rsidRPr="00B32ABF" w14:paraId="7D21F7E6" w14:textId="77777777" w:rsidTr="001576F1">
        <w:tc>
          <w:tcPr>
            <w:tcW w:w="3955" w:type="dxa"/>
            <w:shd w:val="clear" w:color="auto" w:fill="D9D9D9" w:themeFill="background1" w:themeFillShade="D9"/>
          </w:tcPr>
          <w:p w14:paraId="09CB3D9D" w14:textId="133F1E11" w:rsidR="00413E02" w:rsidRPr="00B32ABF" w:rsidRDefault="00413E02" w:rsidP="00EA0CF6">
            <w:pPr>
              <w:rPr>
                <w:b/>
                <w:bCs/>
                <w:color w:val="000000" w:themeColor="text1"/>
              </w:rPr>
            </w:pPr>
            <w:r w:rsidRPr="00B32ABF">
              <w:rPr>
                <w:b/>
                <w:bCs/>
                <w:color w:val="000000" w:themeColor="text1"/>
              </w:rPr>
              <w:lastRenderedPageBreak/>
              <w:t>Potential Risk</w:t>
            </w:r>
          </w:p>
        </w:tc>
        <w:tc>
          <w:tcPr>
            <w:tcW w:w="5310" w:type="dxa"/>
            <w:shd w:val="clear" w:color="auto" w:fill="D9D9D9" w:themeFill="background1" w:themeFillShade="D9"/>
          </w:tcPr>
          <w:p w14:paraId="55076169" w14:textId="06F7AB3A" w:rsidR="00413E02" w:rsidRPr="00B32ABF" w:rsidRDefault="00413E02" w:rsidP="00EA0CF6">
            <w:pPr>
              <w:rPr>
                <w:b/>
                <w:bCs/>
                <w:color w:val="000000" w:themeColor="text1"/>
              </w:rPr>
            </w:pPr>
            <w:r w:rsidRPr="00B32ABF">
              <w:rPr>
                <w:b/>
                <w:bCs/>
                <w:color w:val="000000" w:themeColor="text1"/>
              </w:rPr>
              <w:t>Contingency Plan</w:t>
            </w:r>
          </w:p>
        </w:tc>
      </w:tr>
      <w:tr w:rsidR="00B32ABF" w:rsidRPr="00B32ABF" w14:paraId="789DBB77" w14:textId="77777777" w:rsidTr="00413E02">
        <w:tc>
          <w:tcPr>
            <w:tcW w:w="3955" w:type="dxa"/>
          </w:tcPr>
          <w:p w14:paraId="1B302BB7" w14:textId="0FC9810C" w:rsidR="00413E02" w:rsidRPr="00B32ABF" w:rsidRDefault="008C6F26" w:rsidP="00EA0CF6">
            <w:pPr>
              <w:rPr>
                <w:color w:val="000000" w:themeColor="text1"/>
              </w:rPr>
            </w:pPr>
            <w:r>
              <w:rPr>
                <w:color w:val="000000" w:themeColor="text1"/>
              </w:rPr>
              <w:t xml:space="preserve">Requirements </w:t>
            </w:r>
            <w:r w:rsidR="005B2C12">
              <w:rPr>
                <w:color w:val="000000" w:themeColor="text1"/>
              </w:rPr>
              <w:t xml:space="preserve">frequently change during testing, leading to </w:t>
            </w:r>
            <w:r w:rsidR="00573812">
              <w:rPr>
                <w:color w:val="000000" w:themeColor="text1"/>
              </w:rPr>
              <w:t>problems like delays</w:t>
            </w:r>
            <w:r w:rsidR="00142907">
              <w:rPr>
                <w:color w:val="000000" w:themeColor="text1"/>
              </w:rPr>
              <w:t> and confusion, </w:t>
            </w:r>
            <w:r w:rsidR="00573812">
              <w:rPr>
                <w:color w:val="000000" w:themeColor="text1"/>
              </w:rPr>
              <w:t>and some of the functionalities might be missed.</w:t>
            </w:r>
          </w:p>
        </w:tc>
        <w:tc>
          <w:tcPr>
            <w:tcW w:w="5310" w:type="dxa"/>
          </w:tcPr>
          <w:p w14:paraId="2209DA62" w14:textId="402569ED" w:rsidR="00413E02" w:rsidRPr="00B32ABF" w:rsidRDefault="00142907" w:rsidP="00EA0CF6">
            <w:pPr>
              <w:rPr>
                <w:color w:val="000000" w:themeColor="text1"/>
              </w:rPr>
            </w:pPr>
            <w:r>
              <w:rPr>
                <w:color w:val="000000" w:themeColor="text1"/>
              </w:rPr>
              <w:t xml:space="preserve">We will conduct a </w:t>
            </w:r>
            <w:r w:rsidR="00800688">
              <w:rPr>
                <w:color w:val="000000" w:themeColor="text1"/>
              </w:rPr>
              <w:t>retrospective</w:t>
            </w:r>
            <w:r w:rsidR="00FC3451">
              <w:rPr>
                <w:color w:val="000000" w:themeColor="text1"/>
              </w:rPr>
              <w:t xml:space="preserve"> with stakeholders to clarify any confusion</w:t>
            </w:r>
            <w:r w:rsidR="00BD2464">
              <w:rPr>
                <w:color w:val="000000" w:themeColor="text1"/>
              </w:rPr>
              <w:t xml:space="preserve"> and changes in requirements and implement a </w:t>
            </w:r>
            <w:r w:rsidR="00684DF2">
              <w:rPr>
                <w:color w:val="000000" w:themeColor="text1"/>
              </w:rPr>
              <w:t xml:space="preserve">change management process to ensure that any type of changes </w:t>
            </w:r>
            <w:r w:rsidR="0084233D">
              <w:rPr>
                <w:color w:val="000000" w:themeColor="text1"/>
              </w:rPr>
              <w:t>is</w:t>
            </w:r>
            <w:r w:rsidR="00684DF2">
              <w:rPr>
                <w:color w:val="000000" w:themeColor="text1"/>
              </w:rPr>
              <w:t xml:space="preserve"> handled for impact on test cases.</w:t>
            </w:r>
          </w:p>
        </w:tc>
      </w:tr>
      <w:tr w:rsidR="00B32ABF" w:rsidRPr="00B32ABF" w14:paraId="253D2C42" w14:textId="77777777" w:rsidTr="00413E02">
        <w:tc>
          <w:tcPr>
            <w:tcW w:w="3955" w:type="dxa"/>
          </w:tcPr>
          <w:p w14:paraId="562DC6E8" w14:textId="603670F0" w:rsidR="00413E02" w:rsidRPr="00B32ABF" w:rsidRDefault="00A252CD" w:rsidP="00EA0CF6">
            <w:pPr>
              <w:rPr>
                <w:color w:val="000000" w:themeColor="text1"/>
              </w:rPr>
            </w:pPr>
            <w:r>
              <w:rPr>
                <w:color w:val="000000" w:themeColor="text1"/>
              </w:rPr>
              <w:t>T</w:t>
            </w:r>
            <w:r w:rsidR="009510ED">
              <w:rPr>
                <w:color w:val="000000" w:themeColor="text1"/>
              </w:rPr>
              <w:t xml:space="preserve">he test environment </w:t>
            </w:r>
            <w:r>
              <w:rPr>
                <w:color w:val="000000" w:themeColor="text1"/>
              </w:rPr>
              <w:t xml:space="preserve">may sometimes not </w:t>
            </w:r>
            <w:r w:rsidR="00516F5D">
              <w:rPr>
                <w:color w:val="000000" w:themeColor="text1"/>
              </w:rPr>
              <w:t>be </w:t>
            </w:r>
            <w:r>
              <w:rPr>
                <w:color w:val="000000" w:themeColor="text1"/>
              </w:rPr>
              <w:t xml:space="preserve">available due </w:t>
            </w:r>
            <w:r w:rsidR="005F493B">
              <w:rPr>
                <w:color w:val="000000" w:themeColor="text1"/>
              </w:rPr>
              <w:t>to some issues like configuration</w:t>
            </w:r>
            <w:r w:rsidR="00BB5279">
              <w:rPr>
                <w:color w:val="000000" w:themeColor="text1"/>
              </w:rPr>
              <w:t xml:space="preserve"> and</w:t>
            </w:r>
            <w:r w:rsidR="005F493B">
              <w:rPr>
                <w:color w:val="000000" w:themeColor="text1"/>
              </w:rPr>
              <w:t xml:space="preserve"> maintenanc</w:t>
            </w:r>
            <w:r w:rsidR="00BB5279">
              <w:rPr>
                <w:color w:val="000000" w:themeColor="text1"/>
              </w:rPr>
              <w:t>e.</w:t>
            </w:r>
          </w:p>
        </w:tc>
        <w:tc>
          <w:tcPr>
            <w:tcW w:w="5310" w:type="dxa"/>
          </w:tcPr>
          <w:p w14:paraId="353483BB" w14:textId="0C6AE55A" w:rsidR="00413E02" w:rsidRPr="00B32ABF" w:rsidRDefault="00203605" w:rsidP="00EA0CF6">
            <w:pPr>
              <w:rPr>
                <w:color w:val="000000" w:themeColor="text1"/>
              </w:rPr>
            </w:pPr>
            <w:r>
              <w:rPr>
                <w:color w:val="000000" w:themeColor="text1"/>
              </w:rPr>
              <w:t xml:space="preserve">Having backup environments or </w:t>
            </w:r>
            <w:r w:rsidR="0084233D" w:rsidRPr="0084233D">
              <w:rPr>
                <w:color w:val="000000" w:themeColor="text1"/>
              </w:rPr>
              <w:t>virtual machines to continue testing without causing </w:t>
            </w:r>
            <w:r>
              <w:rPr>
                <w:color w:val="000000" w:themeColor="text1"/>
              </w:rPr>
              <w:t>delays.</w:t>
            </w:r>
          </w:p>
        </w:tc>
      </w:tr>
      <w:tr w:rsidR="00B32ABF" w:rsidRPr="00B32ABF" w14:paraId="68273578" w14:textId="77777777" w:rsidTr="00413E02">
        <w:tc>
          <w:tcPr>
            <w:tcW w:w="3955" w:type="dxa"/>
          </w:tcPr>
          <w:p w14:paraId="36D7B5D8" w14:textId="7033D61C" w:rsidR="00413E02" w:rsidRPr="00B32ABF" w:rsidRDefault="00987316" w:rsidP="00EA0CF6">
            <w:pPr>
              <w:rPr>
                <w:color w:val="000000" w:themeColor="text1"/>
              </w:rPr>
            </w:pPr>
            <w:r>
              <w:rPr>
                <w:color w:val="000000" w:themeColor="text1"/>
              </w:rPr>
              <w:t>The site</w:t>
            </w:r>
            <w:r w:rsidR="00030796">
              <w:rPr>
                <w:color w:val="000000" w:themeColor="text1"/>
              </w:rPr>
              <w:t xml:space="preserve"> may encounter issues like crashes</w:t>
            </w:r>
            <w:r w:rsidR="000C5903">
              <w:rPr>
                <w:color w:val="000000" w:themeColor="text1"/>
              </w:rPr>
              <w:t xml:space="preserve"> and slow down</w:t>
            </w:r>
            <w:r w:rsidR="00030796">
              <w:rPr>
                <w:color w:val="000000" w:themeColor="text1"/>
              </w:rPr>
              <w:t xml:space="preserve"> because of high traffic</w:t>
            </w:r>
            <w:r w:rsidR="000C5903">
              <w:rPr>
                <w:color w:val="000000" w:themeColor="text1"/>
              </w:rPr>
              <w:t>, especially during busy seasons.</w:t>
            </w:r>
          </w:p>
        </w:tc>
        <w:tc>
          <w:tcPr>
            <w:tcW w:w="5310" w:type="dxa"/>
          </w:tcPr>
          <w:p w14:paraId="0C67FF75" w14:textId="2BD27C31" w:rsidR="00413E02" w:rsidRPr="00B32ABF" w:rsidRDefault="008F109A" w:rsidP="00EA0CF6">
            <w:pPr>
              <w:rPr>
                <w:color w:val="000000" w:themeColor="text1"/>
              </w:rPr>
            </w:pPr>
            <w:r>
              <w:rPr>
                <w:color w:val="000000" w:themeColor="text1"/>
              </w:rPr>
              <w:t xml:space="preserve">We will </w:t>
            </w:r>
            <w:r w:rsidR="00724821">
              <w:rPr>
                <w:color w:val="000000" w:themeColor="text1"/>
              </w:rPr>
              <w:t xml:space="preserve">conduct performance and </w:t>
            </w:r>
            <w:r w:rsidR="007E3D59">
              <w:rPr>
                <w:color w:val="000000" w:themeColor="text1"/>
              </w:rPr>
              <w:t>load testing to check f</w:t>
            </w:r>
            <w:r w:rsidR="00973119">
              <w:rPr>
                <w:color w:val="000000" w:themeColor="text1"/>
              </w:rPr>
              <w:t>o</w:t>
            </w:r>
            <w:r w:rsidR="007E3D59">
              <w:rPr>
                <w:color w:val="000000" w:themeColor="text1"/>
              </w:rPr>
              <w:t>r any bottlenecks</w:t>
            </w:r>
            <w:r w:rsidR="00973119">
              <w:rPr>
                <w:color w:val="000000" w:themeColor="text1"/>
              </w:rPr>
              <w:t>,</w:t>
            </w:r>
            <w:r w:rsidR="007E3D59">
              <w:rPr>
                <w:color w:val="000000" w:themeColor="text1"/>
              </w:rPr>
              <w:t xml:space="preserve"> identify them </w:t>
            </w:r>
            <w:r w:rsidR="00420F22">
              <w:rPr>
                <w:color w:val="000000" w:themeColor="text1"/>
              </w:rPr>
              <w:t>in advance</w:t>
            </w:r>
            <w:r w:rsidR="00973119">
              <w:rPr>
                <w:color w:val="000000" w:themeColor="text1"/>
              </w:rPr>
              <w:t>,</w:t>
            </w:r>
            <w:r w:rsidR="00420F22">
              <w:rPr>
                <w:color w:val="000000" w:themeColor="text1"/>
              </w:rPr>
              <w:t xml:space="preserve"> and </w:t>
            </w:r>
            <w:r w:rsidR="00973119" w:rsidRPr="00973119">
              <w:rPr>
                <w:color w:val="000000" w:themeColor="text1"/>
              </w:rPr>
              <w:t>optimize code and infrastructure based on what we </w:t>
            </w:r>
            <w:r w:rsidR="00B16956">
              <w:rPr>
                <w:color w:val="000000" w:themeColor="text1"/>
              </w:rPr>
              <w:t xml:space="preserve">find </w:t>
            </w:r>
            <w:r w:rsidR="00973119">
              <w:rPr>
                <w:color w:val="000000" w:themeColor="text1"/>
              </w:rPr>
              <w:t>during testing.</w:t>
            </w:r>
          </w:p>
        </w:tc>
      </w:tr>
      <w:tr w:rsidR="00B32ABF" w:rsidRPr="00B32ABF" w14:paraId="03FD4421" w14:textId="77777777" w:rsidTr="00413E02">
        <w:tc>
          <w:tcPr>
            <w:tcW w:w="3955" w:type="dxa"/>
          </w:tcPr>
          <w:p w14:paraId="433B1DA0" w14:textId="6ED775C5" w:rsidR="00413E02" w:rsidRPr="00B32ABF" w:rsidRDefault="00CA2757" w:rsidP="00EA0CF6">
            <w:pPr>
              <w:rPr>
                <w:color w:val="000000" w:themeColor="text1"/>
              </w:rPr>
            </w:pPr>
            <w:r>
              <w:rPr>
                <w:color w:val="000000" w:themeColor="text1"/>
              </w:rPr>
              <w:t xml:space="preserve">Not enough invalid test data can lead to </w:t>
            </w:r>
            <w:r w:rsidR="00BA0B69">
              <w:rPr>
                <w:color w:val="000000" w:themeColor="text1"/>
              </w:rPr>
              <w:t>results that are not accurate, and the defects can be missed.</w:t>
            </w:r>
          </w:p>
        </w:tc>
        <w:tc>
          <w:tcPr>
            <w:tcW w:w="5310" w:type="dxa"/>
          </w:tcPr>
          <w:p w14:paraId="4DEC6595" w14:textId="292E8384" w:rsidR="00413E02" w:rsidRPr="00B32ABF" w:rsidRDefault="001F75C8" w:rsidP="00EA0CF6">
            <w:pPr>
              <w:rPr>
                <w:color w:val="000000" w:themeColor="text1"/>
              </w:rPr>
            </w:pPr>
            <w:r>
              <w:rPr>
                <w:color w:val="000000" w:themeColor="text1"/>
              </w:rPr>
              <w:t>A r</w:t>
            </w:r>
            <w:r w:rsidR="001839FC">
              <w:rPr>
                <w:color w:val="000000" w:themeColor="text1"/>
              </w:rPr>
              <w:t>eliable test data</w:t>
            </w:r>
            <w:r w:rsidR="0014459A">
              <w:rPr>
                <w:color w:val="000000" w:themeColor="text1"/>
              </w:rPr>
              <w:t xml:space="preserve"> management process</w:t>
            </w:r>
            <w:r w:rsidR="001839FC">
              <w:rPr>
                <w:color w:val="000000" w:themeColor="text1"/>
              </w:rPr>
              <w:t xml:space="preserve"> must be set up</w:t>
            </w:r>
            <w:r>
              <w:rPr>
                <w:color w:val="000000" w:themeColor="text1"/>
              </w:rPr>
              <w:t xml:space="preserve"> to create and maintain more realistic data sets.</w:t>
            </w:r>
          </w:p>
        </w:tc>
      </w:tr>
      <w:tr w:rsidR="00B32ABF" w:rsidRPr="00B32ABF" w14:paraId="5C5F4DBE" w14:textId="77777777" w:rsidTr="00413E02">
        <w:tc>
          <w:tcPr>
            <w:tcW w:w="3955" w:type="dxa"/>
          </w:tcPr>
          <w:p w14:paraId="262B6767" w14:textId="31E0B831" w:rsidR="00413E02" w:rsidRPr="00B32ABF" w:rsidRDefault="00C0037F" w:rsidP="00EA0CF6">
            <w:pPr>
              <w:rPr>
                <w:color w:val="000000" w:themeColor="text1"/>
              </w:rPr>
            </w:pPr>
            <w:r>
              <w:rPr>
                <w:color w:val="000000" w:themeColor="text1"/>
              </w:rPr>
              <w:t>Many</w:t>
            </w:r>
            <w:r w:rsidR="00600BDB">
              <w:rPr>
                <w:color w:val="000000" w:themeColor="text1"/>
              </w:rPr>
              <w:t xml:space="preserve"> defects are identi</w:t>
            </w:r>
            <w:r w:rsidR="001A6D6E">
              <w:rPr>
                <w:color w:val="000000" w:themeColor="text1"/>
              </w:rPr>
              <w:t xml:space="preserve">fied during testing, which may cause delays </w:t>
            </w:r>
            <w:r w:rsidR="00A07845">
              <w:rPr>
                <w:color w:val="000000" w:themeColor="text1"/>
              </w:rPr>
              <w:t>and overwhelm the QA team.</w:t>
            </w:r>
          </w:p>
        </w:tc>
        <w:tc>
          <w:tcPr>
            <w:tcW w:w="5310" w:type="dxa"/>
          </w:tcPr>
          <w:p w14:paraId="6A2AA3D8" w14:textId="222415A0" w:rsidR="00413E02" w:rsidRPr="00B32ABF" w:rsidRDefault="00A07845" w:rsidP="00EA0CF6">
            <w:pPr>
              <w:rPr>
                <w:color w:val="000000" w:themeColor="text1"/>
              </w:rPr>
            </w:pPr>
            <w:r>
              <w:rPr>
                <w:color w:val="000000" w:themeColor="text1"/>
              </w:rPr>
              <w:t xml:space="preserve">Only focus on </w:t>
            </w:r>
            <w:r w:rsidR="00C0037F">
              <w:rPr>
                <w:color w:val="000000" w:themeColor="text1"/>
              </w:rPr>
              <w:t>blocking and high-priority issues, creating a plan for defect prioritization and triaging.</w:t>
            </w:r>
          </w:p>
        </w:tc>
      </w:tr>
    </w:tbl>
    <w:p w14:paraId="1A937EB0" w14:textId="77777777" w:rsidR="004F474E" w:rsidRPr="00B32ABF" w:rsidRDefault="004F474E" w:rsidP="00EA0CF6">
      <w:pPr>
        <w:rPr>
          <w:color w:val="000000" w:themeColor="text1"/>
        </w:rPr>
      </w:pPr>
    </w:p>
    <w:p w14:paraId="548AB2F5" w14:textId="77777777" w:rsidR="00815BF0" w:rsidRPr="00B32ABF" w:rsidRDefault="00815BF0" w:rsidP="00815BF0">
      <w:pPr>
        <w:rPr>
          <w:color w:val="000000" w:themeColor="text1"/>
        </w:rPr>
      </w:pPr>
    </w:p>
    <w:p w14:paraId="68004D6C" w14:textId="77777777" w:rsidR="00815BF0" w:rsidRPr="00B32ABF" w:rsidRDefault="00815BF0" w:rsidP="00815BF0">
      <w:pPr>
        <w:rPr>
          <w:color w:val="000000" w:themeColor="text1"/>
        </w:rPr>
      </w:pPr>
    </w:p>
    <w:p w14:paraId="6EA72211" w14:textId="0B495C45" w:rsidR="00815BF0" w:rsidRPr="00B32ABF" w:rsidRDefault="008E24D9" w:rsidP="008E24D9">
      <w:pPr>
        <w:pStyle w:val="Heading1"/>
        <w:rPr>
          <w:color w:val="000000" w:themeColor="text1"/>
        </w:rPr>
      </w:pPr>
      <w:bookmarkStart w:id="125" w:name="_Toc182257329"/>
      <w:r w:rsidRPr="00B32ABF">
        <w:rPr>
          <w:color w:val="000000" w:themeColor="text1"/>
        </w:rPr>
        <w:t>Approvals</w:t>
      </w:r>
      <w:bookmarkEnd w:id="125"/>
    </w:p>
    <w:p w14:paraId="1CD2CD5B" w14:textId="77777777" w:rsidR="00815BF0" w:rsidRPr="00B32ABF" w:rsidRDefault="00815BF0" w:rsidP="00815BF0">
      <w:pPr>
        <w:rPr>
          <w:color w:val="000000" w:themeColor="text1"/>
        </w:rPr>
      </w:pPr>
    </w:p>
    <w:p w14:paraId="5E1CD42E" w14:textId="77777777" w:rsidR="00815BF0" w:rsidRPr="00B32ABF" w:rsidRDefault="00815BF0" w:rsidP="00815BF0">
      <w:pPr>
        <w:rPr>
          <w:color w:val="000000" w:themeColor="text1"/>
        </w:rPr>
      </w:pPr>
      <w:r w:rsidRPr="00B32ABF">
        <w:rPr>
          <w:color w:val="000000" w:themeColor="text1"/>
        </w:rPr>
        <w:t>Date:</w:t>
      </w:r>
    </w:p>
    <w:p w14:paraId="1304C46D" w14:textId="77777777" w:rsidR="00815BF0" w:rsidRPr="00B32ABF" w:rsidRDefault="00815BF0" w:rsidP="00815BF0">
      <w:pPr>
        <w:rPr>
          <w:color w:val="000000" w:themeColor="text1"/>
        </w:rPr>
      </w:pPr>
    </w:p>
    <w:p w14:paraId="38F049A9" w14:textId="77777777" w:rsidR="00815BF0" w:rsidRPr="00B32ABF" w:rsidRDefault="00815BF0" w:rsidP="00815BF0">
      <w:pPr>
        <w:rPr>
          <w:color w:val="000000" w:themeColor="text1"/>
        </w:rPr>
      </w:pPr>
      <w:r w:rsidRPr="00B32ABF">
        <w:rPr>
          <w:color w:val="000000" w:themeColor="text1"/>
        </w:rPr>
        <w:t>Approved by:</w:t>
      </w:r>
      <w:r w:rsidRPr="00B32ABF">
        <w:rPr>
          <w:color w:val="000000" w:themeColor="text1"/>
        </w:rPr>
        <w:tab/>
        <w:t>____________________</w:t>
      </w:r>
      <w:r w:rsidRPr="00B32ABF">
        <w:rPr>
          <w:color w:val="000000" w:themeColor="text1"/>
        </w:rPr>
        <w:tab/>
        <w:t>____________________</w:t>
      </w:r>
      <w:r w:rsidRPr="00B32ABF">
        <w:rPr>
          <w:color w:val="000000" w:themeColor="text1"/>
        </w:rPr>
        <w:tab/>
        <w:t>___________________</w:t>
      </w:r>
    </w:p>
    <w:p w14:paraId="7546BDD8" w14:textId="77777777" w:rsidR="00815BF0" w:rsidRPr="00B32ABF" w:rsidRDefault="00815BF0" w:rsidP="00815BF0">
      <w:pPr>
        <w:rPr>
          <w:color w:val="000000" w:themeColor="text1"/>
        </w:rPr>
      </w:pPr>
    </w:p>
    <w:p w14:paraId="35EE056D" w14:textId="77777777" w:rsidR="00815BF0" w:rsidRPr="00B32ABF" w:rsidRDefault="00815BF0" w:rsidP="00815BF0">
      <w:pPr>
        <w:rPr>
          <w:color w:val="000000" w:themeColor="text1"/>
        </w:rPr>
      </w:pPr>
    </w:p>
    <w:p w14:paraId="0752E71D" w14:textId="77777777" w:rsidR="00815BF0" w:rsidRPr="00B32ABF" w:rsidRDefault="00815BF0" w:rsidP="00815BF0">
      <w:pPr>
        <w:rPr>
          <w:color w:val="000000" w:themeColor="text1"/>
        </w:rPr>
      </w:pPr>
      <w:r w:rsidRPr="00B32ABF">
        <w:rPr>
          <w:color w:val="000000" w:themeColor="text1"/>
        </w:rPr>
        <w:t>Role of Approver(s):</w:t>
      </w:r>
    </w:p>
    <w:p w14:paraId="785A1B5D" w14:textId="00AE0598" w:rsidR="00E01822" w:rsidRPr="00B32ABF" w:rsidRDefault="00E01822">
      <w:pPr>
        <w:spacing w:after="160" w:line="259" w:lineRule="auto"/>
        <w:rPr>
          <w:color w:val="000000" w:themeColor="text1"/>
        </w:rPr>
      </w:pPr>
      <w:r w:rsidRPr="00B32ABF">
        <w:rPr>
          <w:color w:val="000000" w:themeColor="text1"/>
        </w:rPr>
        <w:br w:type="page"/>
      </w:r>
    </w:p>
    <w:p w14:paraId="165B904E" w14:textId="33F670CC" w:rsidR="008E24D9" w:rsidRPr="00B32ABF" w:rsidRDefault="008E24D9" w:rsidP="008E24D9">
      <w:pPr>
        <w:pStyle w:val="Heading1"/>
        <w:rPr>
          <w:color w:val="000000" w:themeColor="text1"/>
        </w:rPr>
      </w:pPr>
      <w:bookmarkStart w:id="126" w:name="_Hlk104998783"/>
      <w:bookmarkStart w:id="127" w:name="_Toc182257330"/>
      <w:r w:rsidRPr="00B32ABF">
        <w:rPr>
          <w:color w:val="000000" w:themeColor="text1"/>
        </w:rPr>
        <w:lastRenderedPageBreak/>
        <w:t>Appendix A – Full Estimate</w:t>
      </w:r>
      <w:bookmarkEnd w:id="127"/>
    </w:p>
    <w:p w14:paraId="442B580C" w14:textId="77777777" w:rsidR="008E24D9" w:rsidRPr="00B32ABF" w:rsidRDefault="008E24D9" w:rsidP="00815BF0">
      <w:pPr>
        <w:rPr>
          <w:color w:val="000000" w:themeColor="text1"/>
        </w:rPr>
      </w:pPr>
    </w:p>
    <w:p w14:paraId="2F19542A" w14:textId="008C898E" w:rsidR="00815BF0" w:rsidRPr="00A41321" w:rsidRDefault="00E01822" w:rsidP="00815BF0">
      <w:pPr>
        <w:rPr>
          <w:color w:val="000000" w:themeColor="text1"/>
        </w:rPr>
      </w:pPr>
      <w:r w:rsidRPr="00B32ABF">
        <w:rPr>
          <w:color w:val="000000" w:themeColor="text1"/>
        </w:rPr>
        <w:t>The following is the Full Estimate for th</w:t>
      </w:r>
      <w:r w:rsidR="008E24D9" w:rsidRPr="00B32ABF">
        <w:rPr>
          <w:color w:val="000000" w:themeColor="text1"/>
        </w:rPr>
        <w:t xml:space="preserve">e QA test efforts on this </w:t>
      </w:r>
      <w:r w:rsidRPr="00B32ABF">
        <w:rPr>
          <w:color w:val="000000" w:themeColor="text1"/>
        </w:rPr>
        <w:t>project:</w:t>
      </w:r>
    </w:p>
    <w:p w14:paraId="6F712D97" w14:textId="10A4A7F6" w:rsidR="009E2422" w:rsidRDefault="009E2422">
      <w:pPr>
        <w:spacing w:after="160" w:line="259" w:lineRule="auto"/>
        <w:rPr>
          <w:color w:val="000000" w:themeColor="text1"/>
        </w:rPr>
      </w:pPr>
      <w:r>
        <w:rPr>
          <w:noProof/>
        </w:rPr>
        <w:drawing>
          <wp:inline distT="0" distB="0" distL="0" distR="0" wp14:anchorId="1E0F00D2" wp14:editId="6672F8D8">
            <wp:extent cx="5943600" cy="3465830"/>
            <wp:effectExtent l="0" t="0" r="0" b="1270"/>
            <wp:docPr id="329298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8616" name="Picture 1" descr="A screenshot of a computer&#10;&#10;Description automatically generated"/>
                    <pic:cNvPicPr/>
                  </pic:nvPicPr>
                  <pic:blipFill>
                    <a:blip r:embed="rId12"/>
                    <a:stretch>
                      <a:fillRect/>
                    </a:stretch>
                  </pic:blipFill>
                  <pic:spPr>
                    <a:xfrm>
                      <a:off x="0" y="0"/>
                      <a:ext cx="5943600" cy="3465830"/>
                    </a:xfrm>
                    <a:prstGeom prst="rect">
                      <a:avLst/>
                    </a:prstGeom>
                  </pic:spPr>
                </pic:pic>
              </a:graphicData>
            </a:graphic>
          </wp:inline>
        </w:drawing>
      </w:r>
      <w:r w:rsidR="00E51E9E">
        <w:rPr>
          <w:noProof/>
        </w:rPr>
        <w:drawing>
          <wp:inline distT="0" distB="0" distL="0" distR="0" wp14:anchorId="5D64E279" wp14:editId="0A6A5178">
            <wp:extent cx="5943600" cy="4099560"/>
            <wp:effectExtent l="0" t="0" r="0" b="0"/>
            <wp:docPr id="9741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7736" name="Picture 1" descr="A screenshot of a computer&#10;&#10;Description automatically generated"/>
                    <pic:cNvPicPr/>
                  </pic:nvPicPr>
                  <pic:blipFill>
                    <a:blip r:embed="rId13"/>
                    <a:stretch>
                      <a:fillRect/>
                    </a:stretch>
                  </pic:blipFill>
                  <pic:spPr>
                    <a:xfrm>
                      <a:off x="0" y="0"/>
                      <a:ext cx="5943600" cy="4099560"/>
                    </a:xfrm>
                    <a:prstGeom prst="rect">
                      <a:avLst/>
                    </a:prstGeom>
                  </pic:spPr>
                </pic:pic>
              </a:graphicData>
            </a:graphic>
          </wp:inline>
        </w:drawing>
      </w:r>
    </w:p>
    <w:p w14:paraId="174339C4" w14:textId="2CDD13F7" w:rsidR="00A41321" w:rsidRDefault="00A41321">
      <w:pPr>
        <w:spacing w:after="160" w:line="259" w:lineRule="auto"/>
        <w:rPr>
          <w:color w:val="000000" w:themeColor="text1"/>
        </w:rPr>
      </w:pPr>
      <w:r>
        <w:rPr>
          <w:noProof/>
        </w:rPr>
        <w:lastRenderedPageBreak/>
        <w:drawing>
          <wp:inline distT="0" distB="0" distL="0" distR="0" wp14:anchorId="639401C7" wp14:editId="3853AB65">
            <wp:extent cx="5943600" cy="3943985"/>
            <wp:effectExtent l="0" t="0" r="0" b="0"/>
            <wp:docPr id="1985461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61271" name="Picture 1" descr="A screenshot of a computer&#10;&#10;Description automatically generated"/>
                    <pic:cNvPicPr/>
                  </pic:nvPicPr>
                  <pic:blipFill>
                    <a:blip r:embed="rId14"/>
                    <a:stretch>
                      <a:fillRect/>
                    </a:stretch>
                  </pic:blipFill>
                  <pic:spPr>
                    <a:xfrm>
                      <a:off x="0" y="0"/>
                      <a:ext cx="5943600" cy="3943985"/>
                    </a:xfrm>
                    <a:prstGeom prst="rect">
                      <a:avLst/>
                    </a:prstGeom>
                  </pic:spPr>
                </pic:pic>
              </a:graphicData>
            </a:graphic>
          </wp:inline>
        </w:drawing>
      </w:r>
    </w:p>
    <w:p w14:paraId="0FF62F3B" w14:textId="630D131E" w:rsidR="00330ABB" w:rsidRDefault="00330ABB">
      <w:pPr>
        <w:spacing w:after="160" w:line="259" w:lineRule="auto"/>
        <w:rPr>
          <w:color w:val="000000" w:themeColor="text1"/>
        </w:rPr>
      </w:pPr>
      <w:r>
        <w:rPr>
          <w:noProof/>
        </w:rPr>
        <w:drawing>
          <wp:inline distT="0" distB="0" distL="0" distR="0" wp14:anchorId="07A34549" wp14:editId="5060B842">
            <wp:extent cx="5943600" cy="2981960"/>
            <wp:effectExtent l="0" t="0" r="0" b="8890"/>
            <wp:docPr id="78342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20608" name="Picture 1" descr="A screenshot of a computer&#10;&#10;Description automatically generated"/>
                    <pic:cNvPicPr/>
                  </pic:nvPicPr>
                  <pic:blipFill>
                    <a:blip r:embed="rId15"/>
                    <a:stretch>
                      <a:fillRect/>
                    </a:stretch>
                  </pic:blipFill>
                  <pic:spPr>
                    <a:xfrm>
                      <a:off x="0" y="0"/>
                      <a:ext cx="5943600" cy="2981960"/>
                    </a:xfrm>
                    <a:prstGeom prst="rect">
                      <a:avLst/>
                    </a:prstGeom>
                  </pic:spPr>
                </pic:pic>
              </a:graphicData>
            </a:graphic>
          </wp:inline>
        </w:drawing>
      </w:r>
    </w:p>
    <w:p w14:paraId="541776AB" w14:textId="6F89768E" w:rsidR="008861FE" w:rsidRDefault="008861FE">
      <w:pPr>
        <w:spacing w:after="160" w:line="259" w:lineRule="auto"/>
        <w:rPr>
          <w:color w:val="000000" w:themeColor="text1"/>
        </w:rPr>
      </w:pPr>
      <w:r>
        <w:rPr>
          <w:noProof/>
        </w:rPr>
        <w:lastRenderedPageBreak/>
        <w:drawing>
          <wp:inline distT="0" distB="0" distL="0" distR="0" wp14:anchorId="07961336" wp14:editId="2286F1B3">
            <wp:extent cx="4914900" cy="2571750"/>
            <wp:effectExtent l="0" t="0" r="0" b="0"/>
            <wp:docPr id="587302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02474" name="Picture 1" descr="A screenshot of a computer&#10;&#10;Description automatically generated"/>
                    <pic:cNvPicPr/>
                  </pic:nvPicPr>
                  <pic:blipFill>
                    <a:blip r:embed="rId16"/>
                    <a:stretch>
                      <a:fillRect/>
                    </a:stretch>
                  </pic:blipFill>
                  <pic:spPr>
                    <a:xfrm>
                      <a:off x="0" y="0"/>
                      <a:ext cx="4914900" cy="2571750"/>
                    </a:xfrm>
                    <a:prstGeom prst="rect">
                      <a:avLst/>
                    </a:prstGeom>
                  </pic:spPr>
                </pic:pic>
              </a:graphicData>
            </a:graphic>
          </wp:inline>
        </w:drawing>
      </w:r>
    </w:p>
    <w:p w14:paraId="6B27C596" w14:textId="77777777" w:rsidR="0070255D" w:rsidRDefault="0070255D">
      <w:pPr>
        <w:spacing w:after="160" w:line="259" w:lineRule="auto"/>
        <w:rPr>
          <w:color w:val="000000" w:themeColor="text1"/>
        </w:rPr>
      </w:pPr>
    </w:p>
    <w:p w14:paraId="112BC6CA" w14:textId="77777777" w:rsidR="0070255D" w:rsidRDefault="0070255D">
      <w:pPr>
        <w:spacing w:after="160" w:line="259" w:lineRule="auto"/>
        <w:rPr>
          <w:color w:val="000000" w:themeColor="text1"/>
        </w:rPr>
      </w:pPr>
    </w:p>
    <w:p w14:paraId="3FD4178A" w14:textId="77777777" w:rsidR="0070255D" w:rsidRDefault="0070255D">
      <w:pPr>
        <w:spacing w:after="160" w:line="259" w:lineRule="auto"/>
        <w:rPr>
          <w:color w:val="000000" w:themeColor="text1"/>
        </w:rPr>
      </w:pPr>
    </w:p>
    <w:p w14:paraId="0551F2A2" w14:textId="77777777" w:rsidR="0070255D" w:rsidRDefault="0070255D">
      <w:pPr>
        <w:spacing w:after="160" w:line="259" w:lineRule="auto"/>
        <w:rPr>
          <w:color w:val="000000" w:themeColor="text1"/>
        </w:rPr>
      </w:pPr>
    </w:p>
    <w:p w14:paraId="5145EBFA" w14:textId="77777777" w:rsidR="0070255D" w:rsidRDefault="0070255D">
      <w:pPr>
        <w:spacing w:after="160" w:line="259" w:lineRule="auto"/>
        <w:rPr>
          <w:color w:val="000000" w:themeColor="text1"/>
        </w:rPr>
      </w:pPr>
    </w:p>
    <w:p w14:paraId="6408B64E" w14:textId="77777777" w:rsidR="0070255D" w:rsidRDefault="0070255D">
      <w:pPr>
        <w:spacing w:after="160" w:line="259" w:lineRule="auto"/>
        <w:rPr>
          <w:color w:val="000000" w:themeColor="text1"/>
        </w:rPr>
      </w:pPr>
    </w:p>
    <w:p w14:paraId="4D3FE0CC" w14:textId="77777777" w:rsidR="0070255D" w:rsidRDefault="0070255D">
      <w:pPr>
        <w:spacing w:after="160" w:line="259" w:lineRule="auto"/>
        <w:rPr>
          <w:color w:val="000000" w:themeColor="text1"/>
        </w:rPr>
      </w:pPr>
    </w:p>
    <w:p w14:paraId="4648B8FC" w14:textId="77777777" w:rsidR="0070255D" w:rsidRDefault="0070255D">
      <w:pPr>
        <w:spacing w:after="160" w:line="259" w:lineRule="auto"/>
        <w:rPr>
          <w:color w:val="000000" w:themeColor="text1"/>
        </w:rPr>
      </w:pPr>
    </w:p>
    <w:p w14:paraId="28A970D1" w14:textId="77777777" w:rsidR="0070255D" w:rsidRDefault="0070255D">
      <w:pPr>
        <w:spacing w:after="160" w:line="259" w:lineRule="auto"/>
        <w:rPr>
          <w:color w:val="000000" w:themeColor="text1"/>
        </w:rPr>
      </w:pPr>
    </w:p>
    <w:p w14:paraId="4951DDC3" w14:textId="77777777" w:rsidR="0070255D" w:rsidRDefault="0070255D">
      <w:pPr>
        <w:spacing w:after="160" w:line="259" w:lineRule="auto"/>
        <w:rPr>
          <w:color w:val="000000" w:themeColor="text1"/>
        </w:rPr>
      </w:pPr>
    </w:p>
    <w:p w14:paraId="735B2ABD" w14:textId="77777777" w:rsidR="0070255D" w:rsidRDefault="0070255D">
      <w:pPr>
        <w:spacing w:after="160" w:line="259" w:lineRule="auto"/>
        <w:rPr>
          <w:color w:val="000000" w:themeColor="text1"/>
        </w:rPr>
      </w:pPr>
    </w:p>
    <w:p w14:paraId="505FD803" w14:textId="77777777" w:rsidR="0070255D" w:rsidRDefault="0070255D">
      <w:pPr>
        <w:spacing w:after="160" w:line="259" w:lineRule="auto"/>
        <w:rPr>
          <w:color w:val="000000" w:themeColor="text1"/>
        </w:rPr>
      </w:pPr>
    </w:p>
    <w:p w14:paraId="49D94548" w14:textId="77777777" w:rsidR="0070255D" w:rsidRDefault="0070255D">
      <w:pPr>
        <w:spacing w:after="160" w:line="259" w:lineRule="auto"/>
        <w:rPr>
          <w:color w:val="000000" w:themeColor="text1"/>
        </w:rPr>
      </w:pPr>
    </w:p>
    <w:p w14:paraId="28E12D43" w14:textId="77777777" w:rsidR="0070255D" w:rsidRDefault="0070255D">
      <w:pPr>
        <w:spacing w:after="160" w:line="259" w:lineRule="auto"/>
        <w:rPr>
          <w:color w:val="000000" w:themeColor="text1"/>
        </w:rPr>
      </w:pPr>
    </w:p>
    <w:p w14:paraId="5E77B9CB" w14:textId="77777777" w:rsidR="0070255D" w:rsidRDefault="0070255D">
      <w:pPr>
        <w:spacing w:after="160" w:line="259" w:lineRule="auto"/>
        <w:rPr>
          <w:color w:val="000000" w:themeColor="text1"/>
        </w:rPr>
      </w:pPr>
    </w:p>
    <w:p w14:paraId="4867F27F" w14:textId="77777777" w:rsidR="0070255D" w:rsidRDefault="0070255D">
      <w:pPr>
        <w:spacing w:after="160" w:line="259" w:lineRule="auto"/>
        <w:rPr>
          <w:color w:val="000000" w:themeColor="text1"/>
        </w:rPr>
      </w:pPr>
    </w:p>
    <w:p w14:paraId="4CB1E232" w14:textId="77777777" w:rsidR="0070255D" w:rsidRDefault="0070255D">
      <w:pPr>
        <w:spacing w:after="160" w:line="259" w:lineRule="auto"/>
        <w:rPr>
          <w:color w:val="000000" w:themeColor="text1"/>
        </w:rPr>
      </w:pPr>
    </w:p>
    <w:p w14:paraId="275DC955" w14:textId="77777777" w:rsidR="0070255D" w:rsidRDefault="0070255D">
      <w:pPr>
        <w:spacing w:after="160" w:line="259" w:lineRule="auto"/>
        <w:rPr>
          <w:color w:val="000000" w:themeColor="text1"/>
        </w:rPr>
      </w:pPr>
    </w:p>
    <w:p w14:paraId="6CDDBC11" w14:textId="77777777" w:rsidR="0070255D" w:rsidRDefault="0070255D">
      <w:pPr>
        <w:spacing w:after="160" w:line="259" w:lineRule="auto"/>
        <w:rPr>
          <w:color w:val="000000" w:themeColor="text1"/>
        </w:rPr>
      </w:pPr>
    </w:p>
    <w:p w14:paraId="4CE77BA5" w14:textId="77777777" w:rsidR="0070255D" w:rsidRPr="00B32ABF" w:rsidRDefault="0070255D">
      <w:pPr>
        <w:spacing w:after="160" w:line="259" w:lineRule="auto"/>
        <w:rPr>
          <w:color w:val="000000" w:themeColor="text1"/>
        </w:rPr>
      </w:pPr>
    </w:p>
    <w:p w14:paraId="149BE33C" w14:textId="2690768F" w:rsidR="008E24D9" w:rsidRPr="00B32ABF" w:rsidRDefault="008E24D9" w:rsidP="008E24D9">
      <w:pPr>
        <w:pStyle w:val="Heading1"/>
        <w:rPr>
          <w:color w:val="000000" w:themeColor="text1"/>
        </w:rPr>
      </w:pPr>
      <w:bookmarkStart w:id="128" w:name="_Toc182257331"/>
      <w:bookmarkEnd w:id="126"/>
      <w:r w:rsidRPr="00B32ABF">
        <w:rPr>
          <w:color w:val="000000" w:themeColor="text1"/>
        </w:rPr>
        <w:lastRenderedPageBreak/>
        <w:t>Appendix B - Schedule</w:t>
      </w:r>
      <w:bookmarkEnd w:id="128"/>
    </w:p>
    <w:p w14:paraId="1318C7B8" w14:textId="77777777" w:rsidR="008E24D9" w:rsidRPr="00B32ABF" w:rsidRDefault="008E24D9" w:rsidP="0095721D">
      <w:pPr>
        <w:rPr>
          <w:color w:val="000000" w:themeColor="text1"/>
        </w:rPr>
      </w:pPr>
    </w:p>
    <w:p w14:paraId="3CCF0EBD" w14:textId="71A08557" w:rsidR="0095721D" w:rsidRPr="00B32ABF" w:rsidRDefault="0095721D" w:rsidP="0095721D">
      <w:pPr>
        <w:rPr>
          <w:color w:val="000000" w:themeColor="text1"/>
        </w:rPr>
      </w:pPr>
      <w:r w:rsidRPr="00B32ABF">
        <w:rPr>
          <w:color w:val="000000" w:themeColor="text1"/>
        </w:rPr>
        <w:t xml:space="preserve">The following is the Full Schedule for </w:t>
      </w:r>
      <w:r w:rsidR="008E24D9" w:rsidRPr="00B32ABF">
        <w:rPr>
          <w:color w:val="000000" w:themeColor="text1"/>
        </w:rPr>
        <w:t>the QA test efforts on this</w:t>
      </w:r>
      <w:r w:rsidRPr="00B32ABF">
        <w:rPr>
          <w:color w:val="000000" w:themeColor="text1"/>
        </w:rPr>
        <w:t xml:space="preserve"> project:</w:t>
      </w:r>
    </w:p>
    <w:p w14:paraId="27D522E9" w14:textId="7099EBA6" w:rsidR="00E01822" w:rsidRDefault="003B32C7" w:rsidP="00815BF0">
      <w:pPr>
        <w:rPr>
          <w:b/>
          <w:bCs/>
          <w:color w:val="000000" w:themeColor="text1"/>
        </w:rPr>
      </w:pPr>
      <w:r w:rsidRPr="00B32ABF">
        <w:rPr>
          <w:b/>
          <w:bCs/>
          <w:color w:val="000000" w:themeColor="text1"/>
        </w:rPr>
        <w:t xml:space="preserve"> </w:t>
      </w:r>
      <w:r w:rsidR="000232B8">
        <w:rPr>
          <w:noProof/>
        </w:rPr>
        <w:drawing>
          <wp:inline distT="0" distB="0" distL="0" distR="0" wp14:anchorId="5BF22654" wp14:editId="1F908743">
            <wp:extent cx="5943600" cy="3718560"/>
            <wp:effectExtent l="0" t="0" r="0" b="0"/>
            <wp:docPr id="100315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3511" name="Picture 1" descr="A screenshot of a computer&#10;&#10;Description automatically generated"/>
                    <pic:cNvPicPr/>
                  </pic:nvPicPr>
                  <pic:blipFill>
                    <a:blip r:embed="rId17"/>
                    <a:stretch>
                      <a:fillRect/>
                    </a:stretch>
                  </pic:blipFill>
                  <pic:spPr>
                    <a:xfrm>
                      <a:off x="0" y="0"/>
                      <a:ext cx="5943600" cy="3718560"/>
                    </a:xfrm>
                    <a:prstGeom prst="rect">
                      <a:avLst/>
                    </a:prstGeom>
                  </pic:spPr>
                </pic:pic>
              </a:graphicData>
            </a:graphic>
          </wp:inline>
        </w:drawing>
      </w:r>
    </w:p>
    <w:p w14:paraId="5D5D8D08" w14:textId="4CD4A3CB" w:rsidR="00C517DD" w:rsidRDefault="00C517DD" w:rsidP="00815BF0">
      <w:pPr>
        <w:rPr>
          <w:color w:val="000000" w:themeColor="text1"/>
        </w:rPr>
      </w:pPr>
      <w:r>
        <w:rPr>
          <w:noProof/>
        </w:rPr>
        <w:drawing>
          <wp:inline distT="0" distB="0" distL="0" distR="0" wp14:anchorId="149C6F67" wp14:editId="235E5DAA">
            <wp:extent cx="5943600" cy="3582035"/>
            <wp:effectExtent l="0" t="0" r="0" b="0"/>
            <wp:docPr id="204075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0978" name="Picture 1" descr="A screenshot of a computer&#10;&#10;Description automatically generated"/>
                    <pic:cNvPicPr/>
                  </pic:nvPicPr>
                  <pic:blipFill>
                    <a:blip r:embed="rId18"/>
                    <a:stretch>
                      <a:fillRect/>
                    </a:stretch>
                  </pic:blipFill>
                  <pic:spPr>
                    <a:xfrm>
                      <a:off x="0" y="0"/>
                      <a:ext cx="5943600" cy="3582035"/>
                    </a:xfrm>
                    <a:prstGeom prst="rect">
                      <a:avLst/>
                    </a:prstGeom>
                  </pic:spPr>
                </pic:pic>
              </a:graphicData>
            </a:graphic>
          </wp:inline>
        </w:drawing>
      </w:r>
    </w:p>
    <w:p w14:paraId="4084A9F5" w14:textId="731034A0" w:rsidR="0070255D" w:rsidRPr="00B32ABF" w:rsidRDefault="0070255D" w:rsidP="00815BF0">
      <w:pPr>
        <w:rPr>
          <w:color w:val="000000" w:themeColor="text1"/>
        </w:rPr>
      </w:pPr>
      <w:r>
        <w:rPr>
          <w:noProof/>
        </w:rPr>
        <w:lastRenderedPageBreak/>
        <w:drawing>
          <wp:inline distT="0" distB="0" distL="0" distR="0" wp14:anchorId="4FBFD2A3" wp14:editId="4DE00CB5">
            <wp:extent cx="5943600" cy="1567815"/>
            <wp:effectExtent l="0" t="0" r="0" b="0"/>
            <wp:docPr id="1141900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00248" name="Picture 1" descr="A screenshot of a computer&#10;&#10;Description automatically generated"/>
                    <pic:cNvPicPr/>
                  </pic:nvPicPr>
                  <pic:blipFill>
                    <a:blip r:embed="rId19"/>
                    <a:stretch>
                      <a:fillRect/>
                    </a:stretch>
                  </pic:blipFill>
                  <pic:spPr>
                    <a:xfrm>
                      <a:off x="0" y="0"/>
                      <a:ext cx="5943600" cy="1567815"/>
                    </a:xfrm>
                    <a:prstGeom prst="rect">
                      <a:avLst/>
                    </a:prstGeom>
                  </pic:spPr>
                </pic:pic>
              </a:graphicData>
            </a:graphic>
          </wp:inline>
        </w:drawing>
      </w:r>
    </w:p>
    <w:sectPr w:rsidR="0070255D" w:rsidRPr="00B32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3F3B1" w14:textId="77777777" w:rsidR="00E62402" w:rsidRDefault="00E62402">
      <w:r>
        <w:separator/>
      </w:r>
    </w:p>
  </w:endnote>
  <w:endnote w:type="continuationSeparator" w:id="0">
    <w:p w14:paraId="5378F46E" w14:textId="77777777" w:rsidR="00E62402" w:rsidRDefault="00E6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88DB5" w14:textId="77777777" w:rsidR="00D1174F" w:rsidRPr="004D4390" w:rsidRDefault="00D1174F" w:rsidP="00D1174F">
    <w:pPr>
      <w:tabs>
        <w:tab w:val="left" w:pos="4665"/>
        <w:tab w:val="decimal" w:pos="4730"/>
        <w:tab w:val="right" w:pos="9240"/>
      </w:tabs>
    </w:pPr>
    <w:r>
      <w:rPr>
        <w:noProof/>
      </w:rPr>
      <mc:AlternateContent>
        <mc:Choice Requires="wps">
          <w:drawing>
            <wp:anchor distT="0" distB="0" distL="114300" distR="114300" simplePos="0" relativeHeight="251659264" behindDoc="0" locked="0" layoutInCell="1" allowOverlap="1" wp14:anchorId="10394FC5" wp14:editId="01B5F629">
              <wp:simplePos x="0" y="0"/>
              <wp:positionH relativeFrom="column">
                <wp:posOffset>57150</wp:posOffset>
              </wp:positionH>
              <wp:positionV relativeFrom="paragraph">
                <wp:posOffset>41275</wp:posOffset>
              </wp:positionV>
              <wp:extent cx="59436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BDD15D" id="_x0000_t32" coordsize="21600,21600" o:spt="32" o:oned="t" path="m,l21600,21600e" filled="f">
              <v:path arrowok="t" fillok="f" o:connecttype="none"/>
              <o:lock v:ext="edit" shapetype="t"/>
            </v:shapetype>
            <v:shape id="AutoShape 1" o:spid="_x0000_s1026" type="#_x0000_t32" style="position:absolute;margin-left:4.5pt;margin-top:3.2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ED04A" w14:textId="77777777" w:rsidR="00E62402" w:rsidRDefault="00E62402">
      <w:r>
        <w:separator/>
      </w:r>
    </w:p>
  </w:footnote>
  <w:footnote w:type="continuationSeparator" w:id="0">
    <w:p w14:paraId="6FEED5F1" w14:textId="77777777" w:rsidR="00E62402" w:rsidRDefault="00E6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1FF01" w14:textId="77777777" w:rsidR="00D1174F" w:rsidRPr="002260BF" w:rsidRDefault="00D1174F" w:rsidP="00D1174F">
    <w:pPr>
      <w:pStyle w:val="Header"/>
      <w:jc w:val="center"/>
      <w:rPr>
        <w:b/>
      </w:rPr>
    </w:pPr>
    <w:r>
      <w:rPr>
        <w:b/>
      </w:rPr>
      <w:t>QA Test Plan</w:t>
    </w:r>
  </w:p>
  <w:p w14:paraId="1500A800" w14:textId="77777777" w:rsidR="00D1174F" w:rsidRDefault="00D11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C1A8D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DC4DC9"/>
    <w:multiLevelType w:val="hybridMultilevel"/>
    <w:tmpl w:val="BFD00202"/>
    <w:lvl w:ilvl="0" w:tplc="27568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63300"/>
    <w:multiLevelType w:val="hybridMultilevel"/>
    <w:tmpl w:val="9EC8E474"/>
    <w:lvl w:ilvl="0" w:tplc="F7A88592">
      <w:start w:val="1"/>
      <w:numFmt w:val="bullet"/>
      <w:lvlText w:val="•"/>
      <w:lvlJc w:val="left"/>
      <w:pPr>
        <w:tabs>
          <w:tab w:val="num" w:pos="720"/>
        </w:tabs>
        <w:ind w:left="720" w:hanging="360"/>
      </w:pPr>
      <w:rPr>
        <w:rFonts w:ascii="Arial" w:hAnsi="Arial" w:hint="default"/>
      </w:rPr>
    </w:lvl>
    <w:lvl w:ilvl="1" w:tplc="C9E8848A">
      <w:start w:val="1"/>
      <w:numFmt w:val="bullet"/>
      <w:lvlText w:val="•"/>
      <w:lvlJc w:val="left"/>
      <w:pPr>
        <w:tabs>
          <w:tab w:val="num" w:pos="1440"/>
        </w:tabs>
        <w:ind w:left="1440" w:hanging="360"/>
      </w:pPr>
      <w:rPr>
        <w:rFonts w:ascii="Arial" w:hAnsi="Arial" w:hint="default"/>
      </w:rPr>
    </w:lvl>
    <w:lvl w:ilvl="2" w:tplc="4C3ABDCE" w:tentative="1">
      <w:start w:val="1"/>
      <w:numFmt w:val="bullet"/>
      <w:lvlText w:val="•"/>
      <w:lvlJc w:val="left"/>
      <w:pPr>
        <w:tabs>
          <w:tab w:val="num" w:pos="2160"/>
        </w:tabs>
        <w:ind w:left="2160" w:hanging="360"/>
      </w:pPr>
      <w:rPr>
        <w:rFonts w:ascii="Arial" w:hAnsi="Arial" w:hint="default"/>
      </w:rPr>
    </w:lvl>
    <w:lvl w:ilvl="3" w:tplc="19564830" w:tentative="1">
      <w:start w:val="1"/>
      <w:numFmt w:val="bullet"/>
      <w:lvlText w:val="•"/>
      <w:lvlJc w:val="left"/>
      <w:pPr>
        <w:tabs>
          <w:tab w:val="num" w:pos="2880"/>
        </w:tabs>
        <w:ind w:left="2880" w:hanging="360"/>
      </w:pPr>
      <w:rPr>
        <w:rFonts w:ascii="Arial" w:hAnsi="Arial" w:hint="default"/>
      </w:rPr>
    </w:lvl>
    <w:lvl w:ilvl="4" w:tplc="E4DC6012" w:tentative="1">
      <w:start w:val="1"/>
      <w:numFmt w:val="bullet"/>
      <w:lvlText w:val="•"/>
      <w:lvlJc w:val="left"/>
      <w:pPr>
        <w:tabs>
          <w:tab w:val="num" w:pos="3600"/>
        </w:tabs>
        <w:ind w:left="3600" w:hanging="360"/>
      </w:pPr>
      <w:rPr>
        <w:rFonts w:ascii="Arial" w:hAnsi="Arial" w:hint="default"/>
      </w:rPr>
    </w:lvl>
    <w:lvl w:ilvl="5" w:tplc="210AFCF6" w:tentative="1">
      <w:start w:val="1"/>
      <w:numFmt w:val="bullet"/>
      <w:lvlText w:val="•"/>
      <w:lvlJc w:val="left"/>
      <w:pPr>
        <w:tabs>
          <w:tab w:val="num" w:pos="4320"/>
        </w:tabs>
        <w:ind w:left="4320" w:hanging="360"/>
      </w:pPr>
      <w:rPr>
        <w:rFonts w:ascii="Arial" w:hAnsi="Arial" w:hint="default"/>
      </w:rPr>
    </w:lvl>
    <w:lvl w:ilvl="6" w:tplc="03AADE0E" w:tentative="1">
      <w:start w:val="1"/>
      <w:numFmt w:val="bullet"/>
      <w:lvlText w:val="•"/>
      <w:lvlJc w:val="left"/>
      <w:pPr>
        <w:tabs>
          <w:tab w:val="num" w:pos="5040"/>
        </w:tabs>
        <w:ind w:left="5040" w:hanging="360"/>
      </w:pPr>
      <w:rPr>
        <w:rFonts w:ascii="Arial" w:hAnsi="Arial" w:hint="default"/>
      </w:rPr>
    </w:lvl>
    <w:lvl w:ilvl="7" w:tplc="3E2C8CEC" w:tentative="1">
      <w:start w:val="1"/>
      <w:numFmt w:val="bullet"/>
      <w:lvlText w:val="•"/>
      <w:lvlJc w:val="left"/>
      <w:pPr>
        <w:tabs>
          <w:tab w:val="num" w:pos="5760"/>
        </w:tabs>
        <w:ind w:left="5760" w:hanging="360"/>
      </w:pPr>
      <w:rPr>
        <w:rFonts w:ascii="Arial" w:hAnsi="Arial" w:hint="default"/>
      </w:rPr>
    </w:lvl>
    <w:lvl w:ilvl="8" w:tplc="C0787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710EA9"/>
    <w:multiLevelType w:val="hybridMultilevel"/>
    <w:tmpl w:val="5448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A048D"/>
    <w:multiLevelType w:val="hybridMultilevel"/>
    <w:tmpl w:val="EF2AB0D2"/>
    <w:lvl w:ilvl="0" w:tplc="F828B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20878"/>
    <w:multiLevelType w:val="singleLevel"/>
    <w:tmpl w:val="46BE34FA"/>
    <w:lvl w:ilvl="0">
      <w:start w:val="1"/>
      <w:numFmt w:val="bullet"/>
      <w:pStyle w:val="Arrow"/>
      <w:lvlText w:val=""/>
      <w:lvlJc w:val="left"/>
      <w:pPr>
        <w:tabs>
          <w:tab w:val="num" w:pos="432"/>
        </w:tabs>
        <w:ind w:left="144" w:hanging="72"/>
      </w:pPr>
      <w:rPr>
        <w:rFonts w:ascii="Wingdings" w:hAnsi="Wingdings" w:hint="default"/>
      </w:rPr>
    </w:lvl>
  </w:abstractNum>
  <w:abstractNum w:abstractNumId="6" w15:restartNumberingAfterBreak="0">
    <w:nsid w:val="183B4267"/>
    <w:multiLevelType w:val="hybridMultilevel"/>
    <w:tmpl w:val="1D2A2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B0E6F"/>
    <w:multiLevelType w:val="hybridMultilevel"/>
    <w:tmpl w:val="E3607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92C57"/>
    <w:multiLevelType w:val="hybridMultilevel"/>
    <w:tmpl w:val="9A2E5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074A"/>
    <w:multiLevelType w:val="hybridMultilevel"/>
    <w:tmpl w:val="AB28B420"/>
    <w:lvl w:ilvl="0" w:tplc="A9D494DE">
      <w:start w:val="1"/>
      <w:numFmt w:val="bullet"/>
      <w:lvlText w:val="•"/>
      <w:lvlJc w:val="left"/>
      <w:pPr>
        <w:tabs>
          <w:tab w:val="num" w:pos="720"/>
        </w:tabs>
        <w:ind w:left="720" w:hanging="360"/>
      </w:pPr>
      <w:rPr>
        <w:rFonts w:ascii="Arial" w:hAnsi="Arial" w:hint="default"/>
      </w:rPr>
    </w:lvl>
    <w:lvl w:ilvl="1" w:tplc="AC10801E" w:tentative="1">
      <w:start w:val="1"/>
      <w:numFmt w:val="bullet"/>
      <w:lvlText w:val="•"/>
      <w:lvlJc w:val="left"/>
      <w:pPr>
        <w:tabs>
          <w:tab w:val="num" w:pos="1440"/>
        </w:tabs>
        <w:ind w:left="1440" w:hanging="360"/>
      </w:pPr>
      <w:rPr>
        <w:rFonts w:ascii="Arial" w:hAnsi="Arial" w:hint="default"/>
      </w:rPr>
    </w:lvl>
    <w:lvl w:ilvl="2" w:tplc="9FCE1238" w:tentative="1">
      <w:start w:val="1"/>
      <w:numFmt w:val="bullet"/>
      <w:lvlText w:val="•"/>
      <w:lvlJc w:val="left"/>
      <w:pPr>
        <w:tabs>
          <w:tab w:val="num" w:pos="2160"/>
        </w:tabs>
        <w:ind w:left="2160" w:hanging="360"/>
      </w:pPr>
      <w:rPr>
        <w:rFonts w:ascii="Arial" w:hAnsi="Arial" w:hint="default"/>
      </w:rPr>
    </w:lvl>
    <w:lvl w:ilvl="3" w:tplc="354E6F0C" w:tentative="1">
      <w:start w:val="1"/>
      <w:numFmt w:val="bullet"/>
      <w:lvlText w:val="•"/>
      <w:lvlJc w:val="left"/>
      <w:pPr>
        <w:tabs>
          <w:tab w:val="num" w:pos="2880"/>
        </w:tabs>
        <w:ind w:left="2880" w:hanging="360"/>
      </w:pPr>
      <w:rPr>
        <w:rFonts w:ascii="Arial" w:hAnsi="Arial" w:hint="default"/>
      </w:rPr>
    </w:lvl>
    <w:lvl w:ilvl="4" w:tplc="A6520344" w:tentative="1">
      <w:start w:val="1"/>
      <w:numFmt w:val="bullet"/>
      <w:lvlText w:val="•"/>
      <w:lvlJc w:val="left"/>
      <w:pPr>
        <w:tabs>
          <w:tab w:val="num" w:pos="3600"/>
        </w:tabs>
        <w:ind w:left="3600" w:hanging="360"/>
      </w:pPr>
      <w:rPr>
        <w:rFonts w:ascii="Arial" w:hAnsi="Arial" w:hint="default"/>
      </w:rPr>
    </w:lvl>
    <w:lvl w:ilvl="5" w:tplc="BFD2717E" w:tentative="1">
      <w:start w:val="1"/>
      <w:numFmt w:val="bullet"/>
      <w:lvlText w:val="•"/>
      <w:lvlJc w:val="left"/>
      <w:pPr>
        <w:tabs>
          <w:tab w:val="num" w:pos="4320"/>
        </w:tabs>
        <w:ind w:left="4320" w:hanging="360"/>
      </w:pPr>
      <w:rPr>
        <w:rFonts w:ascii="Arial" w:hAnsi="Arial" w:hint="default"/>
      </w:rPr>
    </w:lvl>
    <w:lvl w:ilvl="6" w:tplc="74B26816" w:tentative="1">
      <w:start w:val="1"/>
      <w:numFmt w:val="bullet"/>
      <w:lvlText w:val="•"/>
      <w:lvlJc w:val="left"/>
      <w:pPr>
        <w:tabs>
          <w:tab w:val="num" w:pos="5040"/>
        </w:tabs>
        <w:ind w:left="5040" w:hanging="360"/>
      </w:pPr>
      <w:rPr>
        <w:rFonts w:ascii="Arial" w:hAnsi="Arial" w:hint="default"/>
      </w:rPr>
    </w:lvl>
    <w:lvl w:ilvl="7" w:tplc="87CC465E" w:tentative="1">
      <w:start w:val="1"/>
      <w:numFmt w:val="bullet"/>
      <w:lvlText w:val="•"/>
      <w:lvlJc w:val="left"/>
      <w:pPr>
        <w:tabs>
          <w:tab w:val="num" w:pos="5760"/>
        </w:tabs>
        <w:ind w:left="5760" w:hanging="360"/>
      </w:pPr>
      <w:rPr>
        <w:rFonts w:ascii="Arial" w:hAnsi="Arial" w:hint="default"/>
      </w:rPr>
    </w:lvl>
    <w:lvl w:ilvl="8" w:tplc="F2BA93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C14BBC"/>
    <w:multiLevelType w:val="hybridMultilevel"/>
    <w:tmpl w:val="5F7EE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421D85"/>
    <w:multiLevelType w:val="hybridMultilevel"/>
    <w:tmpl w:val="74C63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55958"/>
    <w:multiLevelType w:val="singleLevel"/>
    <w:tmpl w:val="984AE482"/>
    <w:lvl w:ilvl="0">
      <w:start w:val="1"/>
      <w:numFmt w:val="bullet"/>
      <w:pStyle w:val="Level3Bullet"/>
      <w:lvlText w:val=""/>
      <w:lvlJc w:val="left"/>
      <w:pPr>
        <w:tabs>
          <w:tab w:val="num" w:pos="1080"/>
        </w:tabs>
        <w:ind w:left="1080" w:hanging="360"/>
      </w:pPr>
      <w:rPr>
        <w:rFonts w:ascii="Symbol" w:hAnsi="Symbol" w:hint="default"/>
      </w:rPr>
    </w:lvl>
  </w:abstractNum>
  <w:abstractNum w:abstractNumId="13" w15:restartNumberingAfterBreak="0">
    <w:nsid w:val="40C46643"/>
    <w:multiLevelType w:val="hybridMultilevel"/>
    <w:tmpl w:val="D6121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E64DA"/>
    <w:multiLevelType w:val="hybridMultilevel"/>
    <w:tmpl w:val="946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87CBB"/>
    <w:multiLevelType w:val="hybridMultilevel"/>
    <w:tmpl w:val="DC844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67A2A"/>
    <w:multiLevelType w:val="hybridMultilevel"/>
    <w:tmpl w:val="EAAA2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D160F"/>
    <w:multiLevelType w:val="hybridMultilevel"/>
    <w:tmpl w:val="0970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14D15"/>
    <w:multiLevelType w:val="hybridMultilevel"/>
    <w:tmpl w:val="C1A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530C4"/>
    <w:multiLevelType w:val="hybridMultilevel"/>
    <w:tmpl w:val="7A1E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6328B"/>
    <w:multiLevelType w:val="hybridMultilevel"/>
    <w:tmpl w:val="9546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906F9"/>
    <w:multiLevelType w:val="hybridMultilevel"/>
    <w:tmpl w:val="8232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909C2"/>
    <w:multiLevelType w:val="multilevel"/>
    <w:tmpl w:val="91922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568"/>
        </w:tabs>
        <w:ind w:left="1568" w:hanging="576"/>
      </w:pPr>
      <w:rPr>
        <w:b/>
        <w:bCs w:val="0"/>
        <w:i/>
        <w:iCs w:val="0"/>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42835834">
    <w:abstractNumId w:val="22"/>
  </w:num>
  <w:num w:numId="2" w16cid:durableId="2138520561">
    <w:abstractNumId w:val="0"/>
  </w:num>
  <w:num w:numId="3" w16cid:durableId="1717967020">
    <w:abstractNumId w:val="5"/>
  </w:num>
  <w:num w:numId="4" w16cid:durableId="608199956">
    <w:abstractNumId w:val="12"/>
  </w:num>
  <w:num w:numId="5" w16cid:durableId="1190338613">
    <w:abstractNumId w:val="10"/>
  </w:num>
  <w:num w:numId="6" w16cid:durableId="1251043193">
    <w:abstractNumId w:val="7"/>
  </w:num>
  <w:num w:numId="7" w16cid:durableId="296306331">
    <w:abstractNumId w:val="6"/>
  </w:num>
  <w:num w:numId="8" w16cid:durableId="1447961435">
    <w:abstractNumId w:val="13"/>
  </w:num>
  <w:num w:numId="9" w16cid:durableId="1518082265">
    <w:abstractNumId w:val="11"/>
  </w:num>
  <w:num w:numId="10" w16cid:durableId="399984928">
    <w:abstractNumId w:val="16"/>
  </w:num>
  <w:num w:numId="11" w16cid:durableId="759719230">
    <w:abstractNumId w:val="15"/>
  </w:num>
  <w:num w:numId="12" w16cid:durableId="448277150">
    <w:abstractNumId w:val="2"/>
  </w:num>
  <w:num w:numId="13" w16cid:durableId="15739271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7395410">
    <w:abstractNumId w:val="19"/>
  </w:num>
  <w:num w:numId="15" w16cid:durableId="1424568583">
    <w:abstractNumId w:val="1"/>
  </w:num>
  <w:num w:numId="16" w16cid:durableId="1103107279">
    <w:abstractNumId w:val="4"/>
  </w:num>
  <w:num w:numId="17" w16cid:durableId="1267690529">
    <w:abstractNumId w:val="20"/>
  </w:num>
  <w:num w:numId="18" w16cid:durableId="563300915">
    <w:abstractNumId w:val="14"/>
  </w:num>
  <w:num w:numId="19" w16cid:durableId="74205404">
    <w:abstractNumId w:val="17"/>
  </w:num>
  <w:num w:numId="20" w16cid:durableId="309020393">
    <w:abstractNumId w:val="3"/>
  </w:num>
  <w:num w:numId="21" w16cid:durableId="1743865709">
    <w:abstractNumId w:val="18"/>
  </w:num>
  <w:num w:numId="22" w16cid:durableId="1719668071">
    <w:abstractNumId w:val="21"/>
  </w:num>
  <w:num w:numId="23" w16cid:durableId="958877132">
    <w:abstractNumId w:val="9"/>
  </w:num>
  <w:num w:numId="24" w16cid:durableId="28038607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F0"/>
    <w:rsid w:val="00001220"/>
    <w:rsid w:val="000023DF"/>
    <w:rsid w:val="00003C66"/>
    <w:rsid w:val="00003D9C"/>
    <w:rsid w:val="000059C7"/>
    <w:rsid w:val="00010362"/>
    <w:rsid w:val="00010DFB"/>
    <w:rsid w:val="000162AC"/>
    <w:rsid w:val="00016B9C"/>
    <w:rsid w:val="00017CD3"/>
    <w:rsid w:val="00021AAB"/>
    <w:rsid w:val="00021B4F"/>
    <w:rsid w:val="00021FCF"/>
    <w:rsid w:val="00022AC3"/>
    <w:rsid w:val="000231A9"/>
    <w:rsid w:val="000232B8"/>
    <w:rsid w:val="0002575D"/>
    <w:rsid w:val="00025BAA"/>
    <w:rsid w:val="0003070A"/>
    <w:rsid w:val="00030796"/>
    <w:rsid w:val="00032588"/>
    <w:rsid w:val="000331B6"/>
    <w:rsid w:val="00033EE3"/>
    <w:rsid w:val="000349BE"/>
    <w:rsid w:val="000368ED"/>
    <w:rsid w:val="00036930"/>
    <w:rsid w:val="00036AA8"/>
    <w:rsid w:val="000371E9"/>
    <w:rsid w:val="00037EB4"/>
    <w:rsid w:val="00037F91"/>
    <w:rsid w:val="00040BB2"/>
    <w:rsid w:val="00040E6E"/>
    <w:rsid w:val="000428ED"/>
    <w:rsid w:val="0004430D"/>
    <w:rsid w:val="0004460D"/>
    <w:rsid w:val="00045B3E"/>
    <w:rsid w:val="00046AF6"/>
    <w:rsid w:val="0004756C"/>
    <w:rsid w:val="000520E5"/>
    <w:rsid w:val="00052A3C"/>
    <w:rsid w:val="00053FD1"/>
    <w:rsid w:val="0005699A"/>
    <w:rsid w:val="0005737A"/>
    <w:rsid w:val="0005751B"/>
    <w:rsid w:val="000604D1"/>
    <w:rsid w:val="0006099B"/>
    <w:rsid w:val="00062D91"/>
    <w:rsid w:val="00064CAE"/>
    <w:rsid w:val="00065C56"/>
    <w:rsid w:val="000671FD"/>
    <w:rsid w:val="000676D8"/>
    <w:rsid w:val="000715CB"/>
    <w:rsid w:val="00072FCF"/>
    <w:rsid w:val="000745B1"/>
    <w:rsid w:val="00074E3D"/>
    <w:rsid w:val="00080558"/>
    <w:rsid w:val="0008072D"/>
    <w:rsid w:val="0008122D"/>
    <w:rsid w:val="000828AE"/>
    <w:rsid w:val="0008389D"/>
    <w:rsid w:val="00084EAC"/>
    <w:rsid w:val="000861DA"/>
    <w:rsid w:val="000867DA"/>
    <w:rsid w:val="000874C3"/>
    <w:rsid w:val="00087F47"/>
    <w:rsid w:val="000901D0"/>
    <w:rsid w:val="000908CE"/>
    <w:rsid w:val="00091217"/>
    <w:rsid w:val="000946B3"/>
    <w:rsid w:val="00096180"/>
    <w:rsid w:val="000977EE"/>
    <w:rsid w:val="000A1DBA"/>
    <w:rsid w:val="000A2BB3"/>
    <w:rsid w:val="000A4BBA"/>
    <w:rsid w:val="000A500D"/>
    <w:rsid w:val="000A5B3F"/>
    <w:rsid w:val="000A5D7D"/>
    <w:rsid w:val="000A5D81"/>
    <w:rsid w:val="000B2EB6"/>
    <w:rsid w:val="000B3B7D"/>
    <w:rsid w:val="000B534D"/>
    <w:rsid w:val="000B59D7"/>
    <w:rsid w:val="000C22B2"/>
    <w:rsid w:val="000C32C4"/>
    <w:rsid w:val="000C3AAF"/>
    <w:rsid w:val="000C4754"/>
    <w:rsid w:val="000C515C"/>
    <w:rsid w:val="000C5903"/>
    <w:rsid w:val="000C6329"/>
    <w:rsid w:val="000E02A7"/>
    <w:rsid w:val="000E2C3E"/>
    <w:rsid w:val="000E442D"/>
    <w:rsid w:val="000E4AFF"/>
    <w:rsid w:val="000E4F03"/>
    <w:rsid w:val="000E4FE8"/>
    <w:rsid w:val="000E579B"/>
    <w:rsid w:val="000E68D6"/>
    <w:rsid w:val="000F10F6"/>
    <w:rsid w:val="000F1842"/>
    <w:rsid w:val="000F2192"/>
    <w:rsid w:val="000F2241"/>
    <w:rsid w:val="000F5138"/>
    <w:rsid w:val="000F5B1F"/>
    <w:rsid w:val="000F625C"/>
    <w:rsid w:val="000F7A5B"/>
    <w:rsid w:val="00100ABB"/>
    <w:rsid w:val="00105521"/>
    <w:rsid w:val="0010557C"/>
    <w:rsid w:val="00105E1A"/>
    <w:rsid w:val="00106F07"/>
    <w:rsid w:val="00111AD4"/>
    <w:rsid w:val="00112AE9"/>
    <w:rsid w:val="00113854"/>
    <w:rsid w:val="0011583A"/>
    <w:rsid w:val="00115C6E"/>
    <w:rsid w:val="0011642E"/>
    <w:rsid w:val="00116E83"/>
    <w:rsid w:val="0011707B"/>
    <w:rsid w:val="00120A89"/>
    <w:rsid w:val="00120DA2"/>
    <w:rsid w:val="001237A9"/>
    <w:rsid w:val="00123BCB"/>
    <w:rsid w:val="0013136C"/>
    <w:rsid w:val="001329A8"/>
    <w:rsid w:val="001343FE"/>
    <w:rsid w:val="001351FE"/>
    <w:rsid w:val="00136116"/>
    <w:rsid w:val="00136AD8"/>
    <w:rsid w:val="00137E11"/>
    <w:rsid w:val="00140C36"/>
    <w:rsid w:val="00141272"/>
    <w:rsid w:val="00141B48"/>
    <w:rsid w:val="00142535"/>
    <w:rsid w:val="00142907"/>
    <w:rsid w:val="0014459A"/>
    <w:rsid w:val="00144A20"/>
    <w:rsid w:val="001453DB"/>
    <w:rsid w:val="00150F07"/>
    <w:rsid w:val="00151296"/>
    <w:rsid w:val="00156B32"/>
    <w:rsid w:val="001575C4"/>
    <w:rsid w:val="001576F1"/>
    <w:rsid w:val="00157C02"/>
    <w:rsid w:val="00160232"/>
    <w:rsid w:val="00160CD3"/>
    <w:rsid w:val="00164A00"/>
    <w:rsid w:val="0016527C"/>
    <w:rsid w:val="00165410"/>
    <w:rsid w:val="00165987"/>
    <w:rsid w:val="00165A1A"/>
    <w:rsid w:val="00170050"/>
    <w:rsid w:val="001703CA"/>
    <w:rsid w:val="00174CE5"/>
    <w:rsid w:val="00175452"/>
    <w:rsid w:val="001754B7"/>
    <w:rsid w:val="00175E61"/>
    <w:rsid w:val="001764C4"/>
    <w:rsid w:val="0017698E"/>
    <w:rsid w:val="0017741B"/>
    <w:rsid w:val="00177441"/>
    <w:rsid w:val="00180996"/>
    <w:rsid w:val="001813B9"/>
    <w:rsid w:val="00182BAC"/>
    <w:rsid w:val="001839FC"/>
    <w:rsid w:val="00193A8E"/>
    <w:rsid w:val="0019622A"/>
    <w:rsid w:val="001965CF"/>
    <w:rsid w:val="0019797E"/>
    <w:rsid w:val="001A31AB"/>
    <w:rsid w:val="001A3CB7"/>
    <w:rsid w:val="001A4D62"/>
    <w:rsid w:val="001A6D6E"/>
    <w:rsid w:val="001A7159"/>
    <w:rsid w:val="001B0EF9"/>
    <w:rsid w:val="001B0F07"/>
    <w:rsid w:val="001B411B"/>
    <w:rsid w:val="001B6719"/>
    <w:rsid w:val="001C08CE"/>
    <w:rsid w:val="001C204C"/>
    <w:rsid w:val="001C2673"/>
    <w:rsid w:val="001C3BE4"/>
    <w:rsid w:val="001C3FC9"/>
    <w:rsid w:val="001C5019"/>
    <w:rsid w:val="001C70F4"/>
    <w:rsid w:val="001C7BB5"/>
    <w:rsid w:val="001C7E0D"/>
    <w:rsid w:val="001D2028"/>
    <w:rsid w:val="001D2058"/>
    <w:rsid w:val="001D32C7"/>
    <w:rsid w:val="001D4108"/>
    <w:rsid w:val="001D5AAE"/>
    <w:rsid w:val="001D7056"/>
    <w:rsid w:val="001E073D"/>
    <w:rsid w:val="001E08A0"/>
    <w:rsid w:val="001E361E"/>
    <w:rsid w:val="001E4C47"/>
    <w:rsid w:val="001E5066"/>
    <w:rsid w:val="001F00AC"/>
    <w:rsid w:val="001F0882"/>
    <w:rsid w:val="001F0F49"/>
    <w:rsid w:val="001F15EA"/>
    <w:rsid w:val="001F2653"/>
    <w:rsid w:val="001F290B"/>
    <w:rsid w:val="001F3BA8"/>
    <w:rsid w:val="001F55E3"/>
    <w:rsid w:val="001F75C8"/>
    <w:rsid w:val="001F7997"/>
    <w:rsid w:val="00200010"/>
    <w:rsid w:val="00201088"/>
    <w:rsid w:val="00201E35"/>
    <w:rsid w:val="00203605"/>
    <w:rsid w:val="002070A8"/>
    <w:rsid w:val="00211797"/>
    <w:rsid w:val="0021383D"/>
    <w:rsid w:val="002142BF"/>
    <w:rsid w:val="002145AE"/>
    <w:rsid w:val="00214C1D"/>
    <w:rsid w:val="002155A6"/>
    <w:rsid w:val="00215F52"/>
    <w:rsid w:val="002200F5"/>
    <w:rsid w:val="00221BCD"/>
    <w:rsid w:val="002227DF"/>
    <w:rsid w:val="002229A2"/>
    <w:rsid w:val="00222D8B"/>
    <w:rsid w:val="002252B8"/>
    <w:rsid w:val="00226898"/>
    <w:rsid w:val="00226D43"/>
    <w:rsid w:val="002273BC"/>
    <w:rsid w:val="00230075"/>
    <w:rsid w:val="002308F9"/>
    <w:rsid w:val="0023093E"/>
    <w:rsid w:val="00232D03"/>
    <w:rsid w:val="002365ED"/>
    <w:rsid w:val="0023782E"/>
    <w:rsid w:val="002426DB"/>
    <w:rsid w:val="00242C86"/>
    <w:rsid w:val="00245411"/>
    <w:rsid w:val="002461D8"/>
    <w:rsid w:val="0024673D"/>
    <w:rsid w:val="002473B7"/>
    <w:rsid w:val="002500C6"/>
    <w:rsid w:val="002506F5"/>
    <w:rsid w:val="00250A3D"/>
    <w:rsid w:val="002518A4"/>
    <w:rsid w:val="002526F4"/>
    <w:rsid w:val="00252B1B"/>
    <w:rsid w:val="002530D2"/>
    <w:rsid w:val="002537C3"/>
    <w:rsid w:val="0025506A"/>
    <w:rsid w:val="002551CE"/>
    <w:rsid w:val="0025650F"/>
    <w:rsid w:val="0026091F"/>
    <w:rsid w:val="00260B56"/>
    <w:rsid w:val="002613C8"/>
    <w:rsid w:val="002614C6"/>
    <w:rsid w:val="00262D6E"/>
    <w:rsid w:val="002635AD"/>
    <w:rsid w:val="00263751"/>
    <w:rsid w:val="00263E9E"/>
    <w:rsid w:val="00265516"/>
    <w:rsid w:val="00265BEC"/>
    <w:rsid w:val="00265E80"/>
    <w:rsid w:val="00266914"/>
    <w:rsid w:val="00266BD1"/>
    <w:rsid w:val="00267401"/>
    <w:rsid w:val="002707E2"/>
    <w:rsid w:val="00271789"/>
    <w:rsid w:val="00277252"/>
    <w:rsid w:val="00281C70"/>
    <w:rsid w:val="002824B0"/>
    <w:rsid w:val="00284CA4"/>
    <w:rsid w:val="002854B6"/>
    <w:rsid w:val="0028671C"/>
    <w:rsid w:val="00287231"/>
    <w:rsid w:val="00287FA9"/>
    <w:rsid w:val="00290421"/>
    <w:rsid w:val="0029134F"/>
    <w:rsid w:val="0029140E"/>
    <w:rsid w:val="00291594"/>
    <w:rsid w:val="0029396A"/>
    <w:rsid w:val="00295BC4"/>
    <w:rsid w:val="00295F63"/>
    <w:rsid w:val="00296763"/>
    <w:rsid w:val="0029731F"/>
    <w:rsid w:val="00297482"/>
    <w:rsid w:val="002A04DA"/>
    <w:rsid w:val="002A2CC4"/>
    <w:rsid w:val="002A3152"/>
    <w:rsid w:val="002A5122"/>
    <w:rsid w:val="002A5671"/>
    <w:rsid w:val="002A5E26"/>
    <w:rsid w:val="002B1DEE"/>
    <w:rsid w:val="002B2833"/>
    <w:rsid w:val="002B39CF"/>
    <w:rsid w:val="002B3AD4"/>
    <w:rsid w:val="002B5122"/>
    <w:rsid w:val="002B57FE"/>
    <w:rsid w:val="002C21DE"/>
    <w:rsid w:val="002C271D"/>
    <w:rsid w:val="002C2812"/>
    <w:rsid w:val="002C2BEB"/>
    <w:rsid w:val="002C5B88"/>
    <w:rsid w:val="002D0706"/>
    <w:rsid w:val="002D2258"/>
    <w:rsid w:val="002D26C5"/>
    <w:rsid w:val="002D3654"/>
    <w:rsid w:val="002D56AE"/>
    <w:rsid w:val="002E1EA1"/>
    <w:rsid w:val="002E2E03"/>
    <w:rsid w:val="002E3F4F"/>
    <w:rsid w:val="002E4D7F"/>
    <w:rsid w:val="002E4DC3"/>
    <w:rsid w:val="002F0666"/>
    <w:rsid w:val="002F0AAF"/>
    <w:rsid w:val="002F14DD"/>
    <w:rsid w:val="002F2A24"/>
    <w:rsid w:val="002F34D7"/>
    <w:rsid w:val="002F5224"/>
    <w:rsid w:val="002F61D1"/>
    <w:rsid w:val="002F62C3"/>
    <w:rsid w:val="002F67A4"/>
    <w:rsid w:val="00300120"/>
    <w:rsid w:val="0030157E"/>
    <w:rsid w:val="00301EEA"/>
    <w:rsid w:val="00302516"/>
    <w:rsid w:val="00305BAF"/>
    <w:rsid w:val="003061E7"/>
    <w:rsid w:val="00307758"/>
    <w:rsid w:val="003078C2"/>
    <w:rsid w:val="003137A6"/>
    <w:rsid w:val="00314877"/>
    <w:rsid w:val="00314E03"/>
    <w:rsid w:val="00315680"/>
    <w:rsid w:val="00316296"/>
    <w:rsid w:val="003166C6"/>
    <w:rsid w:val="00320BDD"/>
    <w:rsid w:val="00321106"/>
    <w:rsid w:val="00323D6E"/>
    <w:rsid w:val="00326DCF"/>
    <w:rsid w:val="00330ABB"/>
    <w:rsid w:val="00331E23"/>
    <w:rsid w:val="00332E30"/>
    <w:rsid w:val="0033506E"/>
    <w:rsid w:val="0033765B"/>
    <w:rsid w:val="00337AB8"/>
    <w:rsid w:val="00337BD5"/>
    <w:rsid w:val="003409FE"/>
    <w:rsid w:val="00341242"/>
    <w:rsid w:val="00344295"/>
    <w:rsid w:val="003444F3"/>
    <w:rsid w:val="00344990"/>
    <w:rsid w:val="00344BAA"/>
    <w:rsid w:val="00344FD8"/>
    <w:rsid w:val="00345C47"/>
    <w:rsid w:val="003462F0"/>
    <w:rsid w:val="00347E06"/>
    <w:rsid w:val="003504CD"/>
    <w:rsid w:val="0035120E"/>
    <w:rsid w:val="00352016"/>
    <w:rsid w:val="00352B3D"/>
    <w:rsid w:val="00353AF5"/>
    <w:rsid w:val="00356740"/>
    <w:rsid w:val="00357075"/>
    <w:rsid w:val="0035719E"/>
    <w:rsid w:val="003575DD"/>
    <w:rsid w:val="0036167D"/>
    <w:rsid w:val="00362B54"/>
    <w:rsid w:val="0037061B"/>
    <w:rsid w:val="00372090"/>
    <w:rsid w:val="003732B9"/>
    <w:rsid w:val="003767C5"/>
    <w:rsid w:val="00376E65"/>
    <w:rsid w:val="00377887"/>
    <w:rsid w:val="0038118F"/>
    <w:rsid w:val="00381DC3"/>
    <w:rsid w:val="0038331A"/>
    <w:rsid w:val="00383C1D"/>
    <w:rsid w:val="00384732"/>
    <w:rsid w:val="003868B6"/>
    <w:rsid w:val="003914CB"/>
    <w:rsid w:val="003916A7"/>
    <w:rsid w:val="003931F8"/>
    <w:rsid w:val="00393512"/>
    <w:rsid w:val="00394284"/>
    <w:rsid w:val="00395D6C"/>
    <w:rsid w:val="00397DB2"/>
    <w:rsid w:val="003A1C0D"/>
    <w:rsid w:val="003A50B4"/>
    <w:rsid w:val="003A54AF"/>
    <w:rsid w:val="003B0B75"/>
    <w:rsid w:val="003B1438"/>
    <w:rsid w:val="003B25CE"/>
    <w:rsid w:val="003B32C7"/>
    <w:rsid w:val="003B408D"/>
    <w:rsid w:val="003B49F4"/>
    <w:rsid w:val="003B55A2"/>
    <w:rsid w:val="003B639F"/>
    <w:rsid w:val="003B644D"/>
    <w:rsid w:val="003C01CA"/>
    <w:rsid w:val="003C1D23"/>
    <w:rsid w:val="003C2344"/>
    <w:rsid w:val="003C30C4"/>
    <w:rsid w:val="003C326D"/>
    <w:rsid w:val="003C53B8"/>
    <w:rsid w:val="003C62F7"/>
    <w:rsid w:val="003C72B9"/>
    <w:rsid w:val="003D0C71"/>
    <w:rsid w:val="003D164D"/>
    <w:rsid w:val="003D3096"/>
    <w:rsid w:val="003D3270"/>
    <w:rsid w:val="003D7A3B"/>
    <w:rsid w:val="003E1BF7"/>
    <w:rsid w:val="003E1E96"/>
    <w:rsid w:val="003E279C"/>
    <w:rsid w:val="003E4FBA"/>
    <w:rsid w:val="003F381F"/>
    <w:rsid w:val="003F3B4B"/>
    <w:rsid w:val="003F3B8F"/>
    <w:rsid w:val="003F540D"/>
    <w:rsid w:val="003F57B1"/>
    <w:rsid w:val="003F7507"/>
    <w:rsid w:val="0040290C"/>
    <w:rsid w:val="00402DB9"/>
    <w:rsid w:val="004052AD"/>
    <w:rsid w:val="00407321"/>
    <w:rsid w:val="00412A59"/>
    <w:rsid w:val="00413E02"/>
    <w:rsid w:val="00413F1E"/>
    <w:rsid w:val="00415FB9"/>
    <w:rsid w:val="0041769B"/>
    <w:rsid w:val="00420F22"/>
    <w:rsid w:val="00421298"/>
    <w:rsid w:val="00421FFA"/>
    <w:rsid w:val="004223C4"/>
    <w:rsid w:val="0042395F"/>
    <w:rsid w:val="00423D8C"/>
    <w:rsid w:val="00424B7A"/>
    <w:rsid w:val="00424C1E"/>
    <w:rsid w:val="00425A0A"/>
    <w:rsid w:val="00425CBA"/>
    <w:rsid w:val="00426828"/>
    <w:rsid w:val="004270C8"/>
    <w:rsid w:val="00430CB3"/>
    <w:rsid w:val="00430E6B"/>
    <w:rsid w:val="004312EC"/>
    <w:rsid w:val="0043228D"/>
    <w:rsid w:val="004328F4"/>
    <w:rsid w:val="004342ED"/>
    <w:rsid w:val="0043516B"/>
    <w:rsid w:val="00435A95"/>
    <w:rsid w:val="00436536"/>
    <w:rsid w:val="00436A7F"/>
    <w:rsid w:val="00436F41"/>
    <w:rsid w:val="00437712"/>
    <w:rsid w:val="0044023C"/>
    <w:rsid w:val="00441D99"/>
    <w:rsid w:val="00442677"/>
    <w:rsid w:val="00442AC6"/>
    <w:rsid w:val="004430AF"/>
    <w:rsid w:val="00443AC7"/>
    <w:rsid w:val="0044606D"/>
    <w:rsid w:val="00447E94"/>
    <w:rsid w:val="004522E6"/>
    <w:rsid w:val="004526A1"/>
    <w:rsid w:val="00453321"/>
    <w:rsid w:val="00456C55"/>
    <w:rsid w:val="00457CAA"/>
    <w:rsid w:val="00460888"/>
    <w:rsid w:val="00461600"/>
    <w:rsid w:val="004637CB"/>
    <w:rsid w:val="00464D60"/>
    <w:rsid w:val="00470516"/>
    <w:rsid w:val="0047071D"/>
    <w:rsid w:val="00471543"/>
    <w:rsid w:val="004733C6"/>
    <w:rsid w:val="00476E54"/>
    <w:rsid w:val="00482488"/>
    <w:rsid w:val="00482EF9"/>
    <w:rsid w:val="004834CD"/>
    <w:rsid w:val="00484467"/>
    <w:rsid w:val="0048459B"/>
    <w:rsid w:val="00486222"/>
    <w:rsid w:val="00491983"/>
    <w:rsid w:val="00492713"/>
    <w:rsid w:val="00492EF2"/>
    <w:rsid w:val="0049321F"/>
    <w:rsid w:val="004945C5"/>
    <w:rsid w:val="004958F2"/>
    <w:rsid w:val="0049610C"/>
    <w:rsid w:val="004964A7"/>
    <w:rsid w:val="004A07F6"/>
    <w:rsid w:val="004A11C0"/>
    <w:rsid w:val="004A46EC"/>
    <w:rsid w:val="004A7122"/>
    <w:rsid w:val="004A72E1"/>
    <w:rsid w:val="004B11A0"/>
    <w:rsid w:val="004B23EB"/>
    <w:rsid w:val="004B3E69"/>
    <w:rsid w:val="004B4E64"/>
    <w:rsid w:val="004C0F9B"/>
    <w:rsid w:val="004C18DE"/>
    <w:rsid w:val="004C198A"/>
    <w:rsid w:val="004C1D1E"/>
    <w:rsid w:val="004C1E22"/>
    <w:rsid w:val="004C2836"/>
    <w:rsid w:val="004C44C9"/>
    <w:rsid w:val="004C5959"/>
    <w:rsid w:val="004C6845"/>
    <w:rsid w:val="004D331D"/>
    <w:rsid w:val="004D3A2E"/>
    <w:rsid w:val="004D4102"/>
    <w:rsid w:val="004D4C48"/>
    <w:rsid w:val="004D643C"/>
    <w:rsid w:val="004E236F"/>
    <w:rsid w:val="004E33FA"/>
    <w:rsid w:val="004E3663"/>
    <w:rsid w:val="004E4EE1"/>
    <w:rsid w:val="004E7776"/>
    <w:rsid w:val="004E7EFB"/>
    <w:rsid w:val="004F17FE"/>
    <w:rsid w:val="004F1ED4"/>
    <w:rsid w:val="004F37DF"/>
    <w:rsid w:val="004F3B4D"/>
    <w:rsid w:val="004F3C97"/>
    <w:rsid w:val="004F474E"/>
    <w:rsid w:val="004F5222"/>
    <w:rsid w:val="004F758F"/>
    <w:rsid w:val="004F79E6"/>
    <w:rsid w:val="005133BD"/>
    <w:rsid w:val="00513A1A"/>
    <w:rsid w:val="00514F85"/>
    <w:rsid w:val="00516DEE"/>
    <w:rsid w:val="00516F5D"/>
    <w:rsid w:val="0051752F"/>
    <w:rsid w:val="005204FA"/>
    <w:rsid w:val="005207DB"/>
    <w:rsid w:val="0052297D"/>
    <w:rsid w:val="005268AF"/>
    <w:rsid w:val="00530F4E"/>
    <w:rsid w:val="00534B25"/>
    <w:rsid w:val="00535412"/>
    <w:rsid w:val="00540953"/>
    <w:rsid w:val="0054122F"/>
    <w:rsid w:val="00543B7E"/>
    <w:rsid w:val="0054578E"/>
    <w:rsid w:val="00545C55"/>
    <w:rsid w:val="00546A2B"/>
    <w:rsid w:val="00547869"/>
    <w:rsid w:val="00552A58"/>
    <w:rsid w:val="005530F0"/>
    <w:rsid w:val="0055394A"/>
    <w:rsid w:val="005542FE"/>
    <w:rsid w:val="0056397D"/>
    <w:rsid w:val="0056490D"/>
    <w:rsid w:val="00564B7F"/>
    <w:rsid w:val="0056565B"/>
    <w:rsid w:val="0057063A"/>
    <w:rsid w:val="00570AF3"/>
    <w:rsid w:val="00571A64"/>
    <w:rsid w:val="00572805"/>
    <w:rsid w:val="00573812"/>
    <w:rsid w:val="00573928"/>
    <w:rsid w:val="00574E30"/>
    <w:rsid w:val="00581EDE"/>
    <w:rsid w:val="005827C7"/>
    <w:rsid w:val="00583027"/>
    <w:rsid w:val="00583A73"/>
    <w:rsid w:val="00583C22"/>
    <w:rsid w:val="0058413E"/>
    <w:rsid w:val="00584B8D"/>
    <w:rsid w:val="00585A73"/>
    <w:rsid w:val="00585DE1"/>
    <w:rsid w:val="005879CD"/>
    <w:rsid w:val="00587AB8"/>
    <w:rsid w:val="00591C8E"/>
    <w:rsid w:val="00595451"/>
    <w:rsid w:val="005A0AD1"/>
    <w:rsid w:val="005A11AC"/>
    <w:rsid w:val="005A3344"/>
    <w:rsid w:val="005A4C3D"/>
    <w:rsid w:val="005A4D1E"/>
    <w:rsid w:val="005A4FE4"/>
    <w:rsid w:val="005A7521"/>
    <w:rsid w:val="005B0C40"/>
    <w:rsid w:val="005B0E04"/>
    <w:rsid w:val="005B17D1"/>
    <w:rsid w:val="005B2C12"/>
    <w:rsid w:val="005B3469"/>
    <w:rsid w:val="005B534E"/>
    <w:rsid w:val="005B595D"/>
    <w:rsid w:val="005B66C2"/>
    <w:rsid w:val="005B720A"/>
    <w:rsid w:val="005B7AE5"/>
    <w:rsid w:val="005C0956"/>
    <w:rsid w:val="005C0A61"/>
    <w:rsid w:val="005C0B2D"/>
    <w:rsid w:val="005C2CCE"/>
    <w:rsid w:val="005C6ACE"/>
    <w:rsid w:val="005D0021"/>
    <w:rsid w:val="005D18BD"/>
    <w:rsid w:val="005D1D82"/>
    <w:rsid w:val="005D2216"/>
    <w:rsid w:val="005D3BF1"/>
    <w:rsid w:val="005D468D"/>
    <w:rsid w:val="005D4CC5"/>
    <w:rsid w:val="005D5FA5"/>
    <w:rsid w:val="005E0E21"/>
    <w:rsid w:val="005E1927"/>
    <w:rsid w:val="005E250F"/>
    <w:rsid w:val="005E3F88"/>
    <w:rsid w:val="005E5996"/>
    <w:rsid w:val="005E718E"/>
    <w:rsid w:val="005F0BB9"/>
    <w:rsid w:val="005F0C7D"/>
    <w:rsid w:val="005F18C1"/>
    <w:rsid w:val="005F2DCC"/>
    <w:rsid w:val="005F4846"/>
    <w:rsid w:val="005F493B"/>
    <w:rsid w:val="005F6D3D"/>
    <w:rsid w:val="005F7EA7"/>
    <w:rsid w:val="005F7EF8"/>
    <w:rsid w:val="00600BDB"/>
    <w:rsid w:val="006022C1"/>
    <w:rsid w:val="00602747"/>
    <w:rsid w:val="0060342D"/>
    <w:rsid w:val="0060399C"/>
    <w:rsid w:val="00604E75"/>
    <w:rsid w:val="0060527D"/>
    <w:rsid w:val="00605ED1"/>
    <w:rsid w:val="006062C9"/>
    <w:rsid w:val="006111CB"/>
    <w:rsid w:val="006121A5"/>
    <w:rsid w:val="0061305F"/>
    <w:rsid w:val="00614CFF"/>
    <w:rsid w:val="00614E4B"/>
    <w:rsid w:val="0061639F"/>
    <w:rsid w:val="00616C5B"/>
    <w:rsid w:val="00617503"/>
    <w:rsid w:val="006204DB"/>
    <w:rsid w:val="006204DD"/>
    <w:rsid w:val="006216E3"/>
    <w:rsid w:val="00622DEF"/>
    <w:rsid w:val="00624157"/>
    <w:rsid w:val="006247DB"/>
    <w:rsid w:val="00624E9C"/>
    <w:rsid w:val="00625AD4"/>
    <w:rsid w:val="00627532"/>
    <w:rsid w:val="006300C5"/>
    <w:rsid w:val="0063296E"/>
    <w:rsid w:val="00633716"/>
    <w:rsid w:val="0063391D"/>
    <w:rsid w:val="006352AD"/>
    <w:rsid w:val="006448CB"/>
    <w:rsid w:val="00646DAD"/>
    <w:rsid w:val="006527C8"/>
    <w:rsid w:val="00653404"/>
    <w:rsid w:val="00653CED"/>
    <w:rsid w:val="0065570F"/>
    <w:rsid w:val="006570B8"/>
    <w:rsid w:val="00657D21"/>
    <w:rsid w:val="006630DD"/>
    <w:rsid w:val="00663D13"/>
    <w:rsid w:val="00664788"/>
    <w:rsid w:val="00670DA8"/>
    <w:rsid w:val="006717CC"/>
    <w:rsid w:val="00672107"/>
    <w:rsid w:val="0067509A"/>
    <w:rsid w:val="006825AC"/>
    <w:rsid w:val="00682BFE"/>
    <w:rsid w:val="00684B84"/>
    <w:rsid w:val="00684DF2"/>
    <w:rsid w:val="006871AE"/>
    <w:rsid w:val="006879D8"/>
    <w:rsid w:val="0069096A"/>
    <w:rsid w:val="00693FB1"/>
    <w:rsid w:val="00694279"/>
    <w:rsid w:val="006942B7"/>
    <w:rsid w:val="00694664"/>
    <w:rsid w:val="00696AFC"/>
    <w:rsid w:val="006A01B2"/>
    <w:rsid w:val="006A04BA"/>
    <w:rsid w:val="006A27A1"/>
    <w:rsid w:val="006A3E23"/>
    <w:rsid w:val="006A48D9"/>
    <w:rsid w:val="006A5179"/>
    <w:rsid w:val="006A6AB6"/>
    <w:rsid w:val="006B0C3C"/>
    <w:rsid w:val="006B2C14"/>
    <w:rsid w:val="006B32BC"/>
    <w:rsid w:val="006B44FE"/>
    <w:rsid w:val="006B6AC6"/>
    <w:rsid w:val="006B7150"/>
    <w:rsid w:val="006B7B7A"/>
    <w:rsid w:val="006C05E7"/>
    <w:rsid w:val="006C1C16"/>
    <w:rsid w:val="006C2B20"/>
    <w:rsid w:val="006C432E"/>
    <w:rsid w:val="006C43AD"/>
    <w:rsid w:val="006C46AE"/>
    <w:rsid w:val="006D050C"/>
    <w:rsid w:val="006D1375"/>
    <w:rsid w:val="006D395D"/>
    <w:rsid w:val="006D3E51"/>
    <w:rsid w:val="006E00FB"/>
    <w:rsid w:val="006E0A8E"/>
    <w:rsid w:val="006E141F"/>
    <w:rsid w:val="006E3D9D"/>
    <w:rsid w:val="006F01F2"/>
    <w:rsid w:val="006F1ED9"/>
    <w:rsid w:val="006F36DE"/>
    <w:rsid w:val="006F4615"/>
    <w:rsid w:val="006F4B68"/>
    <w:rsid w:val="007005D0"/>
    <w:rsid w:val="007007DE"/>
    <w:rsid w:val="00701AC4"/>
    <w:rsid w:val="0070255D"/>
    <w:rsid w:val="00705B2C"/>
    <w:rsid w:val="00706C09"/>
    <w:rsid w:val="00710726"/>
    <w:rsid w:val="00710ACA"/>
    <w:rsid w:val="00712670"/>
    <w:rsid w:val="007143BD"/>
    <w:rsid w:val="00716299"/>
    <w:rsid w:val="00722288"/>
    <w:rsid w:val="007229DB"/>
    <w:rsid w:val="00722F4A"/>
    <w:rsid w:val="0072474B"/>
    <w:rsid w:val="00724821"/>
    <w:rsid w:val="00726BA5"/>
    <w:rsid w:val="007275AA"/>
    <w:rsid w:val="00727AD1"/>
    <w:rsid w:val="00732019"/>
    <w:rsid w:val="007321F7"/>
    <w:rsid w:val="0073251A"/>
    <w:rsid w:val="007337F5"/>
    <w:rsid w:val="007345F7"/>
    <w:rsid w:val="0073563F"/>
    <w:rsid w:val="007365A4"/>
    <w:rsid w:val="00743A65"/>
    <w:rsid w:val="00744DB2"/>
    <w:rsid w:val="00751090"/>
    <w:rsid w:val="00751AA7"/>
    <w:rsid w:val="007522A3"/>
    <w:rsid w:val="007575AB"/>
    <w:rsid w:val="0076191D"/>
    <w:rsid w:val="0076306F"/>
    <w:rsid w:val="007640F7"/>
    <w:rsid w:val="007644ED"/>
    <w:rsid w:val="00765A83"/>
    <w:rsid w:val="007664AB"/>
    <w:rsid w:val="0076741A"/>
    <w:rsid w:val="00770252"/>
    <w:rsid w:val="007711FE"/>
    <w:rsid w:val="00771EA5"/>
    <w:rsid w:val="00771F2F"/>
    <w:rsid w:val="00774D95"/>
    <w:rsid w:val="00780DE9"/>
    <w:rsid w:val="007812D5"/>
    <w:rsid w:val="0078203D"/>
    <w:rsid w:val="00782EAF"/>
    <w:rsid w:val="007863BA"/>
    <w:rsid w:val="007865F0"/>
    <w:rsid w:val="00792D05"/>
    <w:rsid w:val="00793C08"/>
    <w:rsid w:val="00794FDA"/>
    <w:rsid w:val="00796117"/>
    <w:rsid w:val="00796B9E"/>
    <w:rsid w:val="007974E6"/>
    <w:rsid w:val="00797912"/>
    <w:rsid w:val="007A03D6"/>
    <w:rsid w:val="007A3D03"/>
    <w:rsid w:val="007A652E"/>
    <w:rsid w:val="007B21A9"/>
    <w:rsid w:val="007B3123"/>
    <w:rsid w:val="007C1D27"/>
    <w:rsid w:val="007C21DE"/>
    <w:rsid w:val="007C639B"/>
    <w:rsid w:val="007D134B"/>
    <w:rsid w:val="007D24E8"/>
    <w:rsid w:val="007D2AAF"/>
    <w:rsid w:val="007D300E"/>
    <w:rsid w:val="007D4CA8"/>
    <w:rsid w:val="007D5B2C"/>
    <w:rsid w:val="007D5B79"/>
    <w:rsid w:val="007D69A8"/>
    <w:rsid w:val="007D765B"/>
    <w:rsid w:val="007D767F"/>
    <w:rsid w:val="007D7A11"/>
    <w:rsid w:val="007E0481"/>
    <w:rsid w:val="007E1498"/>
    <w:rsid w:val="007E1ADA"/>
    <w:rsid w:val="007E1D1E"/>
    <w:rsid w:val="007E3D59"/>
    <w:rsid w:val="007E4435"/>
    <w:rsid w:val="007E704E"/>
    <w:rsid w:val="007E7130"/>
    <w:rsid w:val="007F07E3"/>
    <w:rsid w:val="007F15A6"/>
    <w:rsid w:val="007F1CE6"/>
    <w:rsid w:val="007F2DA1"/>
    <w:rsid w:val="007F5A91"/>
    <w:rsid w:val="007F68B7"/>
    <w:rsid w:val="007F7C42"/>
    <w:rsid w:val="00800688"/>
    <w:rsid w:val="00801229"/>
    <w:rsid w:val="008016B8"/>
    <w:rsid w:val="00802C82"/>
    <w:rsid w:val="00805107"/>
    <w:rsid w:val="008055E9"/>
    <w:rsid w:val="00806B21"/>
    <w:rsid w:val="00810A4F"/>
    <w:rsid w:val="008121FA"/>
    <w:rsid w:val="00814D8C"/>
    <w:rsid w:val="00815BF0"/>
    <w:rsid w:val="00820963"/>
    <w:rsid w:val="00821647"/>
    <w:rsid w:val="00821D41"/>
    <w:rsid w:val="00825691"/>
    <w:rsid w:val="008258AF"/>
    <w:rsid w:val="0082682A"/>
    <w:rsid w:val="008273E5"/>
    <w:rsid w:val="00827B42"/>
    <w:rsid w:val="00827F12"/>
    <w:rsid w:val="00830594"/>
    <w:rsid w:val="00830D8A"/>
    <w:rsid w:val="0083108A"/>
    <w:rsid w:val="00831143"/>
    <w:rsid w:val="00831EA2"/>
    <w:rsid w:val="008322CB"/>
    <w:rsid w:val="00832589"/>
    <w:rsid w:val="00836D6E"/>
    <w:rsid w:val="00836F62"/>
    <w:rsid w:val="0083791A"/>
    <w:rsid w:val="008404F0"/>
    <w:rsid w:val="00841A3E"/>
    <w:rsid w:val="00841EB5"/>
    <w:rsid w:val="0084233D"/>
    <w:rsid w:val="00843C6F"/>
    <w:rsid w:val="00843F9D"/>
    <w:rsid w:val="008441F1"/>
    <w:rsid w:val="0084503F"/>
    <w:rsid w:val="00845BE0"/>
    <w:rsid w:val="00846ABE"/>
    <w:rsid w:val="00846DA6"/>
    <w:rsid w:val="00846F70"/>
    <w:rsid w:val="00846F89"/>
    <w:rsid w:val="00850FC0"/>
    <w:rsid w:val="00851B5C"/>
    <w:rsid w:val="00851D4D"/>
    <w:rsid w:val="00854AC5"/>
    <w:rsid w:val="00857361"/>
    <w:rsid w:val="0086029B"/>
    <w:rsid w:val="008613B9"/>
    <w:rsid w:val="00864BCB"/>
    <w:rsid w:val="00865256"/>
    <w:rsid w:val="00866F14"/>
    <w:rsid w:val="0086766A"/>
    <w:rsid w:val="00867A30"/>
    <w:rsid w:val="008700DA"/>
    <w:rsid w:val="00873A50"/>
    <w:rsid w:val="00874C73"/>
    <w:rsid w:val="00874DB6"/>
    <w:rsid w:val="008760B1"/>
    <w:rsid w:val="0087618A"/>
    <w:rsid w:val="0088304E"/>
    <w:rsid w:val="00884059"/>
    <w:rsid w:val="00885C43"/>
    <w:rsid w:val="008861FE"/>
    <w:rsid w:val="0089041A"/>
    <w:rsid w:val="008908CD"/>
    <w:rsid w:val="00890F5B"/>
    <w:rsid w:val="00891EBE"/>
    <w:rsid w:val="008927D1"/>
    <w:rsid w:val="00892974"/>
    <w:rsid w:val="00893113"/>
    <w:rsid w:val="008941C7"/>
    <w:rsid w:val="0089486B"/>
    <w:rsid w:val="00897D3A"/>
    <w:rsid w:val="008A054F"/>
    <w:rsid w:val="008A0829"/>
    <w:rsid w:val="008A2417"/>
    <w:rsid w:val="008A38EB"/>
    <w:rsid w:val="008A5454"/>
    <w:rsid w:val="008A6796"/>
    <w:rsid w:val="008A6A4E"/>
    <w:rsid w:val="008A7400"/>
    <w:rsid w:val="008A758C"/>
    <w:rsid w:val="008B05C5"/>
    <w:rsid w:val="008B1295"/>
    <w:rsid w:val="008B19D5"/>
    <w:rsid w:val="008B42FA"/>
    <w:rsid w:val="008B4C4C"/>
    <w:rsid w:val="008B4EBB"/>
    <w:rsid w:val="008B5937"/>
    <w:rsid w:val="008B7FAA"/>
    <w:rsid w:val="008C2D52"/>
    <w:rsid w:val="008C3C10"/>
    <w:rsid w:val="008C3D82"/>
    <w:rsid w:val="008C5AB3"/>
    <w:rsid w:val="008C603F"/>
    <w:rsid w:val="008C6EBE"/>
    <w:rsid w:val="008C6F26"/>
    <w:rsid w:val="008C6F7B"/>
    <w:rsid w:val="008C71E5"/>
    <w:rsid w:val="008C7D72"/>
    <w:rsid w:val="008D0D39"/>
    <w:rsid w:val="008D16F5"/>
    <w:rsid w:val="008D2AE0"/>
    <w:rsid w:val="008D35DA"/>
    <w:rsid w:val="008D4C70"/>
    <w:rsid w:val="008D56D5"/>
    <w:rsid w:val="008E24D9"/>
    <w:rsid w:val="008E36CA"/>
    <w:rsid w:val="008E43E8"/>
    <w:rsid w:val="008E6256"/>
    <w:rsid w:val="008F0D19"/>
    <w:rsid w:val="008F0EC9"/>
    <w:rsid w:val="008F109A"/>
    <w:rsid w:val="008F15CB"/>
    <w:rsid w:val="008F2ACB"/>
    <w:rsid w:val="008F5016"/>
    <w:rsid w:val="008F589C"/>
    <w:rsid w:val="008F7768"/>
    <w:rsid w:val="00901ABC"/>
    <w:rsid w:val="00904AC8"/>
    <w:rsid w:val="00904B1E"/>
    <w:rsid w:val="00905748"/>
    <w:rsid w:val="009066D5"/>
    <w:rsid w:val="00910769"/>
    <w:rsid w:val="00910F98"/>
    <w:rsid w:val="00911387"/>
    <w:rsid w:val="0091219B"/>
    <w:rsid w:val="00912FF7"/>
    <w:rsid w:val="00914160"/>
    <w:rsid w:val="009149E2"/>
    <w:rsid w:val="009159BD"/>
    <w:rsid w:val="00916C77"/>
    <w:rsid w:val="00920C5D"/>
    <w:rsid w:val="00920FB0"/>
    <w:rsid w:val="00921159"/>
    <w:rsid w:val="0092142D"/>
    <w:rsid w:val="00924116"/>
    <w:rsid w:val="00927A2E"/>
    <w:rsid w:val="00930DA8"/>
    <w:rsid w:val="00935582"/>
    <w:rsid w:val="0093598E"/>
    <w:rsid w:val="0093659C"/>
    <w:rsid w:val="00937DD9"/>
    <w:rsid w:val="0094001A"/>
    <w:rsid w:val="00940822"/>
    <w:rsid w:val="00940F2B"/>
    <w:rsid w:val="00945947"/>
    <w:rsid w:val="00945EDF"/>
    <w:rsid w:val="00946DD1"/>
    <w:rsid w:val="009510ED"/>
    <w:rsid w:val="0095145D"/>
    <w:rsid w:val="0095332C"/>
    <w:rsid w:val="00953D70"/>
    <w:rsid w:val="00955CC3"/>
    <w:rsid w:val="00956394"/>
    <w:rsid w:val="0095721D"/>
    <w:rsid w:val="009603D3"/>
    <w:rsid w:val="00964C51"/>
    <w:rsid w:val="0096562C"/>
    <w:rsid w:val="00966D0E"/>
    <w:rsid w:val="00966F5A"/>
    <w:rsid w:val="009678F7"/>
    <w:rsid w:val="0097166C"/>
    <w:rsid w:val="00972887"/>
    <w:rsid w:val="00973119"/>
    <w:rsid w:val="009755FC"/>
    <w:rsid w:val="00976DD0"/>
    <w:rsid w:val="00977B35"/>
    <w:rsid w:val="00985BB9"/>
    <w:rsid w:val="00987316"/>
    <w:rsid w:val="00987768"/>
    <w:rsid w:val="00990364"/>
    <w:rsid w:val="00990603"/>
    <w:rsid w:val="00992068"/>
    <w:rsid w:val="00994413"/>
    <w:rsid w:val="00994BBD"/>
    <w:rsid w:val="00994E77"/>
    <w:rsid w:val="00996F2B"/>
    <w:rsid w:val="009A0DD3"/>
    <w:rsid w:val="009A2128"/>
    <w:rsid w:val="009A2E3D"/>
    <w:rsid w:val="009A3128"/>
    <w:rsid w:val="009A54EB"/>
    <w:rsid w:val="009A6841"/>
    <w:rsid w:val="009A6C59"/>
    <w:rsid w:val="009B0CB3"/>
    <w:rsid w:val="009B1812"/>
    <w:rsid w:val="009B3DE4"/>
    <w:rsid w:val="009B4C74"/>
    <w:rsid w:val="009B5A40"/>
    <w:rsid w:val="009C157C"/>
    <w:rsid w:val="009C1813"/>
    <w:rsid w:val="009C4ED7"/>
    <w:rsid w:val="009D269E"/>
    <w:rsid w:val="009D2CC3"/>
    <w:rsid w:val="009D3EFE"/>
    <w:rsid w:val="009D4AAE"/>
    <w:rsid w:val="009D6503"/>
    <w:rsid w:val="009D6E04"/>
    <w:rsid w:val="009E2097"/>
    <w:rsid w:val="009E2422"/>
    <w:rsid w:val="009E54E4"/>
    <w:rsid w:val="009E5B08"/>
    <w:rsid w:val="009E7111"/>
    <w:rsid w:val="009F05E8"/>
    <w:rsid w:val="009F0A63"/>
    <w:rsid w:val="009F10C2"/>
    <w:rsid w:val="009F1ACD"/>
    <w:rsid w:val="009F201E"/>
    <w:rsid w:val="009F5553"/>
    <w:rsid w:val="00A01275"/>
    <w:rsid w:val="00A01989"/>
    <w:rsid w:val="00A03DD0"/>
    <w:rsid w:val="00A03F1C"/>
    <w:rsid w:val="00A0507B"/>
    <w:rsid w:val="00A05293"/>
    <w:rsid w:val="00A052FB"/>
    <w:rsid w:val="00A07845"/>
    <w:rsid w:val="00A07D14"/>
    <w:rsid w:val="00A07D50"/>
    <w:rsid w:val="00A107B9"/>
    <w:rsid w:val="00A114AF"/>
    <w:rsid w:val="00A12041"/>
    <w:rsid w:val="00A120E3"/>
    <w:rsid w:val="00A12D38"/>
    <w:rsid w:val="00A144FC"/>
    <w:rsid w:val="00A1509E"/>
    <w:rsid w:val="00A15C48"/>
    <w:rsid w:val="00A15EA5"/>
    <w:rsid w:val="00A16F5B"/>
    <w:rsid w:val="00A227A2"/>
    <w:rsid w:val="00A23D20"/>
    <w:rsid w:val="00A2465E"/>
    <w:rsid w:val="00A24BD0"/>
    <w:rsid w:val="00A252CD"/>
    <w:rsid w:val="00A253E0"/>
    <w:rsid w:val="00A27369"/>
    <w:rsid w:val="00A30AF3"/>
    <w:rsid w:val="00A31912"/>
    <w:rsid w:val="00A327EA"/>
    <w:rsid w:val="00A330E0"/>
    <w:rsid w:val="00A33272"/>
    <w:rsid w:val="00A3339C"/>
    <w:rsid w:val="00A35907"/>
    <w:rsid w:val="00A35D88"/>
    <w:rsid w:val="00A3631D"/>
    <w:rsid w:val="00A36F5D"/>
    <w:rsid w:val="00A37D16"/>
    <w:rsid w:val="00A4097F"/>
    <w:rsid w:val="00A410C8"/>
    <w:rsid w:val="00A41321"/>
    <w:rsid w:val="00A41920"/>
    <w:rsid w:val="00A41CA8"/>
    <w:rsid w:val="00A4256F"/>
    <w:rsid w:val="00A428D1"/>
    <w:rsid w:val="00A438E7"/>
    <w:rsid w:val="00A43C5A"/>
    <w:rsid w:val="00A442EB"/>
    <w:rsid w:val="00A443BE"/>
    <w:rsid w:val="00A44C32"/>
    <w:rsid w:val="00A45015"/>
    <w:rsid w:val="00A464EE"/>
    <w:rsid w:val="00A474CD"/>
    <w:rsid w:val="00A52131"/>
    <w:rsid w:val="00A60457"/>
    <w:rsid w:val="00A61782"/>
    <w:rsid w:val="00A6343F"/>
    <w:rsid w:val="00A63F4B"/>
    <w:rsid w:val="00A64275"/>
    <w:rsid w:val="00A6461E"/>
    <w:rsid w:val="00A64D9D"/>
    <w:rsid w:val="00A7079A"/>
    <w:rsid w:val="00A70C6C"/>
    <w:rsid w:val="00A719B8"/>
    <w:rsid w:val="00A759CF"/>
    <w:rsid w:val="00A75D37"/>
    <w:rsid w:val="00A75D51"/>
    <w:rsid w:val="00A76B93"/>
    <w:rsid w:val="00A771AB"/>
    <w:rsid w:val="00A77554"/>
    <w:rsid w:val="00A802F2"/>
    <w:rsid w:val="00A81558"/>
    <w:rsid w:val="00A8462D"/>
    <w:rsid w:val="00A850CF"/>
    <w:rsid w:val="00A8534D"/>
    <w:rsid w:val="00A86CEA"/>
    <w:rsid w:val="00A870E8"/>
    <w:rsid w:val="00A9014E"/>
    <w:rsid w:val="00A90495"/>
    <w:rsid w:val="00A93A7C"/>
    <w:rsid w:val="00A93B83"/>
    <w:rsid w:val="00A94AFE"/>
    <w:rsid w:val="00A95345"/>
    <w:rsid w:val="00A9551C"/>
    <w:rsid w:val="00A95B99"/>
    <w:rsid w:val="00A966B1"/>
    <w:rsid w:val="00A967F5"/>
    <w:rsid w:val="00A96898"/>
    <w:rsid w:val="00A97548"/>
    <w:rsid w:val="00A97912"/>
    <w:rsid w:val="00AA1052"/>
    <w:rsid w:val="00AA11AB"/>
    <w:rsid w:val="00AB0132"/>
    <w:rsid w:val="00AB0DB5"/>
    <w:rsid w:val="00AB1085"/>
    <w:rsid w:val="00AB140D"/>
    <w:rsid w:val="00AB1A41"/>
    <w:rsid w:val="00AB23DF"/>
    <w:rsid w:val="00AB41C9"/>
    <w:rsid w:val="00AB58F6"/>
    <w:rsid w:val="00AB62CC"/>
    <w:rsid w:val="00AB6A01"/>
    <w:rsid w:val="00AB6FE9"/>
    <w:rsid w:val="00AB7206"/>
    <w:rsid w:val="00AC00ED"/>
    <w:rsid w:val="00AC5021"/>
    <w:rsid w:val="00AC6029"/>
    <w:rsid w:val="00AC6220"/>
    <w:rsid w:val="00AC7CEB"/>
    <w:rsid w:val="00AD1379"/>
    <w:rsid w:val="00AD1DBF"/>
    <w:rsid w:val="00AD59D2"/>
    <w:rsid w:val="00AE1690"/>
    <w:rsid w:val="00AE35A2"/>
    <w:rsid w:val="00AF0288"/>
    <w:rsid w:val="00AF0898"/>
    <w:rsid w:val="00AF0CD3"/>
    <w:rsid w:val="00AF0E43"/>
    <w:rsid w:val="00AF1EE7"/>
    <w:rsid w:val="00AF3412"/>
    <w:rsid w:val="00AF4026"/>
    <w:rsid w:val="00AF4999"/>
    <w:rsid w:val="00AF4BA4"/>
    <w:rsid w:val="00AF4FCE"/>
    <w:rsid w:val="00AF507E"/>
    <w:rsid w:val="00AF6132"/>
    <w:rsid w:val="00AF76FA"/>
    <w:rsid w:val="00B008F5"/>
    <w:rsid w:val="00B021A8"/>
    <w:rsid w:val="00B0355D"/>
    <w:rsid w:val="00B03591"/>
    <w:rsid w:val="00B0378A"/>
    <w:rsid w:val="00B064C1"/>
    <w:rsid w:val="00B079C6"/>
    <w:rsid w:val="00B13EF3"/>
    <w:rsid w:val="00B14D56"/>
    <w:rsid w:val="00B14F03"/>
    <w:rsid w:val="00B14FC8"/>
    <w:rsid w:val="00B152DA"/>
    <w:rsid w:val="00B1543F"/>
    <w:rsid w:val="00B1553E"/>
    <w:rsid w:val="00B168B5"/>
    <w:rsid w:val="00B16956"/>
    <w:rsid w:val="00B177D4"/>
    <w:rsid w:val="00B178D4"/>
    <w:rsid w:val="00B2291C"/>
    <w:rsid w:val="00B22CF2"/>
    <w:rsid w:val="00B25611"/>
    <w:rsid w:val="00B26F5D"/>
    <w:rsid w:val="00B27B44"/>
    <w:rsid w:val="00B27B53"/>
    <w:rsid w:val="00B302D5"/>
    <w:rsid w:val="00B323A9"/>
    <w:rsid w:val="00B32ABF"/>
    <w:rsid w:val="00B331D4"/>
    <w:rsid w:val="00B34BEC"/>
    <w:rsid w:val="00B40968"/>
    <w:rsid w:val="00B42BDC"/>
    <w:rsid w:val="00B43DBC"/>
    <w:rsid w:val="00B44AC7"/>
    <w:rsid w:val="00B45D12"/>
    <w:rsid w:val="00B46284"/>
    <w:rsid w:val="00B465C0"/>
    <w:rsid w:val="00B46A6C"/>
    <w:rsid w:val="00B47A4A"/>
    <w:rsid w:val="00B50181"/>
    <w:rsid w:val="00B53A7E"/>
    <w:rsid w:val="00B54D90"/>
    <w:rsid w:val="00B54F32"/>
    <w:rsid w:val="00B54F69"/>
    <w:rsid w:val="00B56A5C"/>
    <w:rsid w:val="00B578FC"/>
    <w:rsid w:val="00B60117"/>
    <w:rsid w:val="00B61510"/>
    <w:rsid w:val="00B6206B"/>
    <w:rsid w:val="00B629B3"/>
    <w:rsid w:val="00B64FD3"/>
    <w:rsid w:val="00B65CB2"/>
    <w:rsid w:val="00B65F59"/>
    <w:rsid w:val="00B6695F"/>
    <w:rsid w:val="00B66B80"/>
    <w:rsid w:val="00B6765E"/>
    <w:rsid w:val="00B700D9"/>
    <w:rsid w:val="00B7138A"/>
    <w:rsid w:val="00B71A3F"/>
    <w:rsid w:val="00B73616"/>
    <w:rsid w:val="00B73828"/>
    <w:rsid w:val="00B74CA2"/>
    <w:rsid w:val="00B7668B"/>
    <w:rsid w:val="00B81FE8"/>
    <w:rsid w:val="00B82573"/>
    <w:rsid w:val="00B8419B"/>
    <w:rsid w:val="00B84790"/>
    <w:rsid w:val="00B84B5E"/>
    <w:rsid w:val="00B84CAB"/>
    <w:rsid w:val="00B858FF"/>
    <w:rsid w:val="00B87AA4"/>
    <w:rsid w:val="00B91332"/>
    <w:rsid w:val="00B92C58"/>
    <w:rsid w:val="00B938F2"/>
    <w:rsid w:val="00B96329"/>
    <w:rsid w:val="00B967DC"/>
    <w:rsid w:val="00BA0B69"/>
    <w:rsid w:val="00BA16B7"/>
    <w:rsid w:val="00BA17FB"/>
    <w:rsid w:val="00BA26BC"/>
    <w:rsid w:val="00BA3D20"/>
    <w:rsid w:val="00BA45D9"/>
    <w:rsid w:val="00BA5970"/>
    <w:rsid w:val="00BA5DAE"/>
    <w:rsid w:val="00BA7B75"/>
    <w:rsid w:val="00BB1352"/>
    <w:rsid w:val="00BB1A1F"/>
    <w:rsid w:val="00BB2693"/>
    <w:rsid w:val="00BB5279"/>
    <w:rsid w:val="00BB6938"/>
    <w:rsid w:val="00BB6A74"/>
    <w:rsid w:val="00BB6B88"/>
    <w:rsid w:val="00BC234D"/>
    <w:rsid w:val="00BC2498"/>
    <w:rsid w:val="00BC2632"/>
    <w:rsid w:val="00BC353E"/>
    <w:rsid w:val="00BC4288"/>
    <w:rsid w:val="00BC463B"/>
    <w:rsid w:val="00BC4B90"/>
    <w:rsid w:val="00BC5791"/>
    <w:rsid w:val="00BC66E2"/>
    <w:rsid w:val="00BC72EA"/>
    <w:rsid w:val="00BC7EDA"/>
    <w:rsid w:val="00BD2464"/>
    <w:rsid w:val="00BD2E89"/>
    <w:rsid w:val="00BD352C"/>
    <w:rsid w:val="00BD5B1E"/>
    <w:rsid w:val="00BD6364"/>
    <w:rsid w:val="00BD716B"/>
    <w:rsid w:val="00BE2AC7"/>
    <w:rsid w:val="00BE4D8A"/>
    <w:rsid w:val="00BE5B1C"/>
    <w:rsid w:val="00BE5FA0"/>
    <w:rsid w:val="00BE74B0"/>
    <w:rsid w:val="00BF4CE3"/>
    <w:rsid w:val="00BF5737"/>
    <w:rsid w:val="00BF5DA3"/>
    <w:rsid w:val="00C0037F"/>
    <w:rsid w:val="00C00480"/>
    <w:rsid w:val="00C014B4"/>
    <w:rsid w:val="00C0587E"/>
    <w:rsid w:val="00C062DC"/>
    <w:rsid w:val="00C1077F"/>
    <w:rsid w:val="00C16EB0"/>
    <w:rsid w:val="00C20F60"/>
    <w:rsid w:val="00C21758"/>
    <w:rsid w:val="00C270ED"/>
    <w:rsid w:val="00C3080E"/>
    <w:rsid w:val="00C30E16"/>
    <w:rsid w:val="00C31DDF"/>
    <w:rsid w:val="00C34071"/>
    <w:rsid w:val="00C36A2E"/>
    <w:rsid w:val="00C4026D"/>
    <w:rsid w:val="00C4088B"/>
    <w:rsid w:val="00C408DA"/>
    <w:rsid w:val="00C41E8B"/>
    <w:rsid w:val="00C424C6"/>
    <w:rsid w:val="00C42BB5"/>
    <w:rsid w:val="00C434AC"/>
    <w:rsid w:val="00C477FD"/>
    <w:rsid w:val="00C501CA"/>
    <w:rsid w:val="00C517DD"/>
    <w:rsid w:val="00C51814"/>
    <w:rsid w:val="00C52E82"/>
    <w:rsid w:val="00C60EE6"/>
    <w:rsid w:val="00C61C98"/>
    <w:rsid w:val="00C6234C"/>
    <w:rsid w:val="00C62691"/>
    <w:rsid w:val="00C631F0"/>
    <w:rsid w:val="00C6449E"/>
    <w:rsid w:val="00C65D22"/>
    <w:rsid w:val="00C66DB5"/>
    <w:rsid w:val="00C70907"/>
    <w:rsid w:val="00C70CDB"/>
    <w:rsid w:val="00C71C71"/>
    <w:rsid w:val="00C71F63"/>
    <w:rsid w:val="00C7213A"/>
    <w:rsid w:val="00C724D3"/>
    <w:rsid w:val="00C73050"/>
    <w:rsid w:val="00C73462"/>
    <w:rsid w:val="00C762CF"/>
    <w:rsid w:val="00C779BA"/>
    <w:rsid w:val="00C77AD2"/>
    <w:rsid w:val="00C802B8"/>
    <w:rsid w:val="00C81C1C"/>
    <w:rsid w:val="00C82C62"/>
    <w:rsid w:val="00C83D77"/>
    <w:rsid w:val="00C84D0E"/>
    <w:rsid w:val="00C85E64"/>
    <w:rsid w:val="00C86824"/>
    <w:rsid w:val="00C87E43"/>
    <w:rsid w:val="00C91075"/>
    <w:rsid w:val="00C92BDD"/>
    <w:rsid w:val="00C956FE"/>
    <w:rsid w:val="00C959EE"/>
    <w:rsid w:val="00CA020A"/>
    <w:rsid w:val="00CA1407"/>
    <w:rsid w:val="00CA2291"/>
    <w:rsid w:val="00CA2757"/>
    <w:rsid w:val="00CA65FC"/>
    <w:rsid w:val="00CB007F"/>
    <w:rsid w:val="00CB122B"/>
    <w:rsid w:val="00CB17B5"/>
    <w:rsid w:val="00CB21A3"/>
    <w:rsid w:val="00CB73FA"/>
    <w:rsid w:val="00CC33D6"/>
    <w:rsid w:val="00CC486B"/>
    <w:rsid w:val="00CD09AE"/>
    <w:rsid w:val="00CD0E00"/>
    <w:rsid w:val="00CD13DE"/>
    <w:rsid w:val="00CD1F2D"/>
    <w:rsid w:val="00CD2025"/>
    <w:rsid w:val="00CD2F59"/>
    <w:rsid w:val="00CD3DB4"/>
    <w:rsid w:val="00CE01B4"/>
    <w:rsid w:val="00CE036A"/>
    <w:rsid w:val="00CE2339"/>
    <w:rsid w:val="00CE2BEC"/>
    <w:rsid w:val="00CE3A92"/>
    <w:rsid w:val="00CF3AA7"/>
    <w:rsid w:val="00CF3F1B"/>
    <w:rsid w:val="00CF5DC0"/>
    <w:rsid w:val="00CF6D48"/>
    <w:rsid w:val="00CF6D5C"/>
    <w:rsid w:val="00CF76AB"/>
    <w:rsid w:val="00D028DF"/>
    <w:rsid w:val="00D0333B"/>
    <w:rsid w:val="00D03E90"/>
    <w:rsid w:val="00D04FF9"/>
    <w:rsid w:val="00D05661"/>
    <w:rsid w:val="00D10313"/>
    <w:rsid w:val="00D10B10"/>
    <w:rsid w:val="00D1174F"/>
    <w:rsid w:val="00D136DC"/>
    <w:rsid w:val="00D13C9B"/>
    <w:rsid w:val="00D17CF0"/>
    <w:rsid w:val="00D17D1C"/>
    <w:rsid w:val="00D2007E"/>
    <w:rsid w:val="00D20635"/>
    <w:rsid w:val="00D20671"/>
    <w:rsid w:val="00D2168B"/>
    <w:rsid w:val="00D245D0"/>
    <w:rsid w:val="00D25760"/>
    <w:rsid w:val="00D25962"/>
    <w:rsid w:val="00D25B42"/>
    <w:rsid w:val="00D305A8"/>
    <w:rsid w:val="00D30A37"/>
    <w:rsid w:val="00D33E40"/>
    <w:rsid w:val="00D35910"/>
    <w:rsid w:val="00D35E88"/>
    <w:rsid w:val="00D36A2E"/>
    <w:rsid w:val="00D37185"/>
    <w:rsid w:val="00D378EC"/>
    <w:rsid w:val="00D40F22"/>
    <w:rsid w:val="00D41A65"/>
    <w:rsid w:val="00D42A62"/>
    <w:rsid w:val="00D44EBA"/>
    <w:rsid w:val="00D45331"/>
    <w:rsid w:val="00D45D42"/>
    <w:rsid w:val="00D461AB"/>
    <w:rsid w:val="00D46CDC"/>
    <w:rsid w:val="00D4719B"/>
    <w:rsid w:val="00D474DF"/>
    <w:rsid w:val="00D50614"/>
    <w:rsid w:val="00D51B4B"/>
    <w:rsid w:val="00D52D01"/>
    <w:rsid w:val="00D542B3"/>
    <w:rsid w:val="00D543EB"/>
    <w:rsid w:val="00D54FBD"/>
    <w:rsid w:val="00D55C10"/>
    <w:rsid w:val="00D56888"/>
    <w:rsid w:val="00D57969"/>
    <w:rsid w:val="00D638C0"/>
    <w:rsid w:val="00D642BD"/>
    <w:rsid w:val="00D64342"/>
    <w:rsid w:val="00D67840"/>
    <w:rsid w:val="00D67FA4"/>
    <w:rsid w:val="00D70313"/>
    <w:rsid w:val="00D735A6"/>
    <w:rsid w:val="00D73B6A"/>
    <w:rsid w:val="00D74B37"/>
    <w:rsid w:val="00D76CEC"/>
    <w:rsid w:val="00D8031F"/>
    <w:rsid w:val="00D81C09"/>
    <w:rsid w:val="00D81C15"/>
    <w:rsid w:val="00D85CB4"/>
    <w:rsid w:val="00D85F92"/>
    <w:rsid w:val="00D87D3E"/>
    <w:rsid w:val="00D923FC"/>
    <w:rsid w:val="00D924E8"/>
    <w:rsid w:val="00D935FE"/>
    <w:rsid w:val="00D93956"/>
    <w:rsid w:val="00D93C96"/>
    <w:rsid w:val="00D941B1"/>
    <w:rsid w:val="00D95026"/>
    <w:rsid w:val="00D959F1"/>
    <w:rsid w:val="00D967A1"/>
    <w:rsid w:val="00DA4561"/>
    <w:rsid w:val="00DA5622"/>
    <w:rsid w:val="00DA6ED3"/>
    <w:rsid w:val="00DB11D3"/>
    <w:rsid w:val="00DB207E"/>
    <w:rsid w:val="00DB3946"/>
    <w:rsid w:val="00DB3F19"/>
    <w:rsid w:val="00DB4A3F"/>
    <w:rsid w:val="00DB56EA"/>
    <w:rsid w:val="00DB6AA7"/>
    <w:rsid w:val="00DC09D7"/>
    <w:rsid w:val="00DC0DAA"/>
    <w:rsid w:val="00DC11EC"/>
    <w:rsid w:val="00DC15FB"/>
    <w:rsid w:val="00DC2528"/>
    <w:rsid w:val="00DC3DB5"/>
    <w:rsid w:val="00DC5045"/>
    <w:rsid w:val="00DC63F5"/>
    <w:rsid w:val="00DC7577"/>
    <w:rsid w:val="00DD0D00"/>
    <w:rsid w:val="00DD316A"/>
    <w:rsid w:val="00DD5D44"/>
    <w:rsid w:val="00DE0165"/>
    <w:rsid w:val="00DE5B0A"/>
    <w:rsid w:val="00DE688E"/>
    <w:rsid w:val="00DF1BE0"/>
    <w:rsid w:val="00DF1E4D"/>
    <w:rsid w:val="00DF69A1"/>
    <w:rsid w:val="00E00C12"/>
    <w:rsid w:val="00E0150D"/>
    <w:rsid w:val="00E01822"/>
    <w:rsid w:val="00E02532"/>
    <w:rsid w:val="00E02D2F"/>
    <w:rsid w:val="00E03996"/>
    <w:rsid w:val="00E0418F"/>
    <w:rsid w:val="00E049CB"/>
    <w:rsid w:val="00E05F3F"/>
    <w:rsid w:val="00E06B13"/>
    <w:rsid w:val="00E06C22"/>
    <w:rsid w:val="00E07DD4"/>
    <w:rsid w:val="00E105B7"/>
    <w:rsid w:val="00E126F3"/>
    <w:rsid w:val="00E13072"/>
    <w:rsid w:val="00E13F7B"/>
    <w:rsid w:val="00E151E4"/>
    <w:rsid w:val="00E15F9B"/>
    <w:rsid w:val="00E17125"/>
    <w:rsid w:val="00E20083"/>
    <w:rsid w:val="00E2075E"/>
    <w:rsid w:val="00E22F09"/>
    <w:rsid w:val="00E22FB6"/>
    <w:rsid w:val="00E25152"/>
    <w:rsid w:val="00E26282"/>
    <w:rsid w:val="00E26592"/>
    <w:rsid w:val="00E325AB"/>
    <w:rsid w:val="00E32DCF"/>
    <w:rsid w:val="00E3692B"/>
    <w:rsid w:val="00E42E81"/>
    <w:rsid w:val="00E435EA"/>
    <w:rsid w:val="00E46804"/>
    <w:rsid w:val="00E46CF4"/>
    <w:rsid w:val="00E47131"/>
    <w:rsid w:val="00E47437"/>
    <w:rsid w:val="00E502C9"/>
    <w:rsid w:val="00E510FB"/>
    <w:rsid w:val="00E51E9E"/>
    <w:rsid w:val="00E52C10"/>
    <w:rsid w:val="00E54F3A"/>
    <w:rsid w:val="00E552C2"/>
    <w:rsid w:val="00E56605"/>
    <w:rsid w:val="00E577F1"/>
    <w:rsid w:val="00E621F6"/>
    <w:rsid w:val="00E62402"/>
    <w:rsid w:val="00E629BE"/>
    <w:rsid w:val="00E632DC"/>
    <w:rsid w:val="00E63687"/>
    <w:rsid w:val="00E64839"/>
    <w:rsid w:val="00E64A97"/>
    <w:rsid w:val="00E65E77"/>
    <w:rsid w:val="00E703DF"/>
    <w:rsid w:val="00E71086"/>
    <w:rsid w:val="00E75EF4"/>
    <w:rsid w:val="00E7628F"/>
    <w:rsid w:val="00E80A61"/>
    <w:rsid w:val="00E82F70"/>
    <w:rsid w:val="00E830D5"/>
    <w:rsid w:val="00E840E4"/>
    <w:rsid w:val="00E85F4A"/>
    <w:rsid w:val="00E91B7E"/>
    <w:rsid w:val="00E926A4"/>
    <w:rsid w:val="00E93C2C"/>
    <w:rsid w:val="00E940A9"/>
    <w:rsid w:val="00E95BEB"/>
    <w:rsid w:val="00EA0CF6"/>
    <w:rsid w:val="00EA3F23"/>
    <w:rsid w:val="00EA4D85"/>
    <w:rsid w:val="00EA51DE"/>
    <w:rsid w:val="00EA53AF"/>
    <w:rsid w:val="00EA54A5"/>
    <w:rsid w:val="00EA5FF1"/>
    <w:rsid w:val="00EA61C0"/>
    <w:rsid w:val="00EA73DC"/>
    <w:rsid w:val="00EB0BFE"/>
    <w:rsid w:val="00EB40D3"/>
    <w:rsid w:val="00EB412A"/>
    <w:rsid w:val="00EB5070"/>
    <w:rsid w:val="00EB5579"/>
    <w:rsid w:val="00EB75EC"/>
    <w:rsid w:val="00EC50CD"/>
    <w:rsid w:val="00EC538A"/>
    <w:rsid w:val="00ED5728"/>
    <w:rsid w:val="00ED74B6"/>
    <w:rsid w:val="00EE01FA"/>
    <w:rsid w:val="00EE13CA"/>
    <w:rsid w:val="00EE2234"/>
    <w:rsid w:val="00EE387C"/>
    <w:rsid w:val="00EE439E"/>
    <w:rsid w:val="00EE46ED"/>
    <w:rsid w:val="00EE58E8"/>
    <w:rsid w:val="00EE635A"/>
    <w:rsid w:val="00EE65CF"/>
    <w:rsid w:val="00EE7BF7"/>
    <w:rsid w:val="00EE7C5E"/>
    <w:rsid w:val="00EF0458"/>
    <w:rsid w:val="00EF0BAC"/>
    <w:rsid w:val="00EF2F68"/>
    <w:rsid w:val="00EF3ACD"/>
    <w:rsid w:val="00EF3B2A"/>
    <w:rsid w:val="00EF5605"/>
    <w:rsid w:val="00EF560D"/>
    <w:rsid w:val="00EF5FE3"/>
    <w:rsid w:val="00F0014E"/>
    <w:rsid w:val="00F004BD"/>
    <w:rsid w:val="00F020FB"/>
    <w:rsid w:val="00F02757"/>
    <w:rsid w:val="00F039E4"/>
    <w:rsid w:val="00F03C9D"/>
    <w:rsid w:val="00F040A2"/>
    <w:rsid w:val="00F06784"/>
    <w:rsid w:val="00F1274D"/>
    <w:rsid w:val="00F1469E"/>
    <w:rsid w:val="00F14D88"/>
    <w:rsid w:val="00F15753"/>
    <w:rsid w:val="00F177AE"/>
    <w:rsid w:val="00F21BF7"/>
    <w:rsid w:val="00F21C9A"/>
    <w:rsid w:val="00F224C7"/>
    <w:rsid w:val="00F23F6F"/>
    <w:rsid w:val="00F2442E"/>
    <w:rsid w:val="00F27B13"/>
    <w:rsid w:val="00F35617"/>
    <w:rsid w:val="00F4098B"/>
    <w:rsid w:val="00F4365A"/>
    <w:rsid w:val="00F43B14"/>
    <w:rsid w:val="00F442DA"/>
    <w:rsid w:val="00F45C53"/>
    <w:rsid w:val="00F45EBD"/>
    <w:rsid w:val="00F505E1"/>
    <w:rsid w:val="00F5082E"/>
    <w:rsid w:val="00F544D0"/>
    <w:rsid w:val="00F54E54"/>
    <w:rsid w:val="00F559E4"/>
    <w:rsid w:val="00F57BFD"/>
    <w:rsid w:val="00F6020B"/>
    <w:rsid w:val="00F6194A"/>
    <w:rsid w:val="00F61B17"/>
    <w:rsid w:val="00F63282"/>
    <w:rsid w:val="00F63B8F"/>
    <w:rsid w:val="00F63C72"/>
    <w:rsid w:val="00F6488D"/>
    <w:rsid w:val="00F66280"/>
    <w:rsid w:val="00F6670E"/>
    <w:rsid w:val="00F67365"/>
    <w:rsid w:val="00F70699"/>
    <w:rsid w:val="00F728F0"/>
    <w:rsid w:val="00F7395A"/>
    <w:rsid w:val="00F73FA6"/>
    <w:rsid w:val="00F74B63"/>
    <w:rsid w:val="00F75AC2"/>
    <w:rsid w:val="00F82463"/>
    <w:rsid w:val="00F84891"/>
    <w:rsid w:val="00F868FD"/>
    <w:rsid w:val="00F86DC8"/>
    <w:rsid w:val="00F86ED7"/>
    <w:rsid w:val="00F908E7"/>
    <w:rsid w:val="00F90DA2"/>
    <w:rsid w:val="00F91081"/>
    <w:rsid w:val="00F9246B"/>
    <w:rsid w:val="00F9260C"/>
    <w:rsid w:val="00F94CAB"/>
    <w:rsid w:val="00F94DD5"/>
    <w:rsid w:val="00F9615E"/>
    <w:rsid w:val="00FA17FB"/>
    <w:rsid w:val="00FA1DC9"/>
    <w:rsid w:val="00FA21D0"/>
    <w:rsid w:val="00FA4575"/>
    <w:rsid w:val="00FA6965"/>
    <w:rsid w:val="00FB35A8"/>
    <w:rsid w:val="00FB7704"/>
    <w:rsid w:val="00FB7E31"/>
    <w:rsid w:val="00FC1694"/>
    <w:rsid w:val="00FC2E9D"/>
    <w:rsid w:val="00FC3451"/>
    <w:rsid w:val="00FC38D4"/>
    <w:rsid w:val="00FC3997"/>
    <w:rsid w:val="00FC3C0B"/>
    <w:rsid w:val="00FC4336"/>
    <w:rsid w:val="00FC573D"/>
    <w:rsid w:val="00FC68EE"/>
    <w:rsid w:val="00FC7FD0"/>
    <w:rsid w:val="00FD212A"/>
    <w:rsid w:val="00FD26AB"/>
    <w:rsid w:val="00FD357D"/>
    <w:rsid w:val="00FD3637"/>
    <w:rsid w:val="00FD7188"/>
    <w:rsid w:val="00FE50F7"/>
    <w:rsid w:val="00FE7303"/>
    <w:rsid w:val="00FE7502"/>
    <w:rsid w:val="00FE7D38"/>
    <w:rsid w:val="00FF06DF"/>
    <w:rsid w:val="00FF0874"/>
    <w:rsid w:val="00FF2BD9"/>
    <w:rsid w:val="00FF2D6D"/>
    <w:rsid w:val="00FF3EB0"/>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6F221"/>
  <w15:chartTrackingRefBased/>
  <w15:docId w15:val="{21A920C6-817A-49FB-B328-AE5AC215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F0"/>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15BF0"/>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815BF0"/>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815BF0"/>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815BF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15BF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15BF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15BF0"/>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15BF0"/>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15BF0"/>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5BF0"/>
    <w:rPr>
      <w:rFonts w:ascii="Arial" w:eastAsia="Times New Roman" w:hAnsi="Arial" w:cs="Arial"/>
      <w:b/>
      <w:bCs/>
      <w:kern w:val="32"/>
      <w:sz w:val="32"/>
      <w:szCs w:val="32"/>
    </w:rPr>
  </w:style>
  <w:style w:type="character" w:customStyle="1" w:styleId="Heading2Char">
    <w:name w:val="Heading 2 Char"/>
    <w:basedOn w:val="DefaultParagraphFont"/>
    <w:link w:val="Heading2"/>
    <w:rsid w:val="00815BF0"/>
    <w:rPr>
      <w:rFonts w:ascii="Arial" w:eastAsia="Times New Roman" w:hAnsi="Arial" w:cs="Arial"/>
      <w:b/>
      <w:bCs/>
      <w:i/>
      <w:iCs/>
      <w:sz w:val="28"/>
      <w:szCs w:val="28"/>
    </w:rPr>
  </w:style>
  <w:style w:type="character" w:customStyle="1" w:styleId="Heading3Char">
    <w:name w:val="Heading 3 Char"/>
    <w:basedOn w:val="DefaultParagraphFont"/>
    <w:link w:val="Heading3"/>
    <w:rsid w:val="00815BF0"/>
    <w:rPr>
      <w:rFonts w:ascii="Arial" w:eastAsia="Times New Roman" w:hAnsi="Arial" w:cs="Arial"/>
      <w:b/>
      <w:bCs/>
      <w:sz w:val="26"/>
      <w:szCs w:val="26"/>
    </w:rPr>
  </w:style>
  <w:style w:type="character" w:customStyle="1" w:styleId="Heading4Char">
    <w:name w:val="Heading 4 Char"/>
    <w:basedOn w:val="DefaultParagraphFont"/>
    <w:link w:val="Heading4"/>
    <w:rsid w:val="00815BF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15B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15BF0"/>
    <w:rPr>
      <w:rFonts w:ascii="Times New Roman" w:eastAsia="Times New Roman" w:hAnsi="Times New Roman" w:cs="Times New Roman"/>
      <w:b/>
      <w:bCs/>
    </w:rPr>
  </w:style>
  <w:style w:type="character" w:customStyle="1" w:styleId="Heading7Char">
    <w:name w:val="Heading 7 Char"/>
    <w:basedOn w:val="DefaultParagraphFont"/>
    <w:link w:val="Heading7"/>
    <w:rsid w:val="00815BF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15BF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15BF0"/>
    <w:rPr>
      <w:rFonts w:ascii="Arial" w:eastAsia="Times New Roman" w:hAnsi="Arial" w:cs="Arial"/>
    </w:rPr>
  </w:style>
  <w:style w:type="character" w:styleId="PageNumber">
    <w:name w:val="page number"/>
    <w:basedOn w:val="DefaultParagraphFont"/>
    <w:uiPriority w:val="99"/>
    <w:rsid w:val="00815BF0"/>
  </w:style>
  <w:style w:type="paragraph" w:styleId="Header">
    <w:name w:val="header"/>
    <w:basedOn w:val="Normal"/>
    <w:link w:val="HeaderChar"/>
    <w:uiPriority w:val="99"/>
    <w:rsid w:val="00815BF0"/>
    <w:pPr>
      <w:tabs>
        <w:tab w:val="center" w:pos="4320"/>
        <w:tab w:val="right" w:pos="8640"/>
      </w:tabs>
    </w:pPr>
  </w:style>
  <w:style w:type="character" w:customStyle="1" w:styleId="HeaderChar">
    <w:name w:val="Header Char"/>
    <w:basedOn w:val="DefaultParagraphFont"/>
    <w:link w:val="Header"/>
    <w:uiPriority w:val="99"/>
    <w:rsid w:val="00815BF0"/>
    <w:rPr>
      <w:rFonts w:ascii="Arial" w:eastAsia="Times New Roman" w:hAnsi="Arial" w:cs="Times New Roman"/>
      <w:sz w:val="20"/>
      <w:szCs w:val="20"/>
    </w:rPr>
  </w:style>
  <w:style w:type="paragraph" w:styleId="Footer">
    <w:name w:val="footer"/>
    <w:basedOn w:val="Normal"/>
    <w:link w:val="FooterChar"/>
    <w:uiPriority w:val="99"/>
    <w:rsid w:val="00815BF0"/>
    <w:pPr>
      <w:tabs>
        <w:tab w:val="center" w:pos="4320"/>
        <w:tab w:val="right" w:pos="8640"/>
      </w:tabs>
    </w:pPr>
  </w:style>
  <w:style w:type="character" w:customStyle="1" w:styleId="FooterChar">
    <w:name w:val="Footer Char"/>
    <w:basedOn w:val="DefaultParagraphFont"/>
    <w:link w:val="Footer"/>
    <w:uiPriority w:val="99"/>
    <w:rsid w:val="00815BF0"/>
    <w:rPr>
      <w:rFonts w:ascii="Arial" w:eastAsia="Times New Roman" w:hAnsi="Arial" w:cs="Times New Roman"/>
      <w:sz w:val="20"/>
      <w:szCs w:val="20"/>
    </w:rPr>
  </w:style>
  <w:style w:type="paragraph" w:customStyle="1" w:styleId="TemplateText">
    <w:name w:val="Template Text"/>
    <w:basedOn w:val="Normal"/>
    <w:next w:val="Normal"/>
    <w:rsid w:val="00815BF0"/>
    <w:pPr>
      <w:spacing w:after="240"/>
    </w:pPr>
    <w:rPr>
      <w:rFonts w:ascii="Times New Roman" w:hAnsi="Times New Roman"/>
      <w:i/>
      <w:vanish/>
      <w:color w:val="0000FF"/>
      <w:sz w:val="18"/>
    </w:rPr>
  </w:style>
  <w:style w:type="character" w:styleId="Emphasis">
    <w:name w:val="Emphasis"/>
    <w:qFormat/>
    <w:rsid w:val="00815BF0"/>
    <w:rPr>
      <w:i/>
    </w:rPr>
  </w:style>
  <w:style w:type="paragraph" w:styleId="TOC1">
    <w:name w:val="toc 1"/>
    <w:basedOn w:val="Normal"/>
    <w:next w:val="Normal"/>
    <w:autoRedefine/>
    <w:uiPriority w:val="39"/>
    <w:rsid w:val="00815BF0"/>
  </w:style>
  <w:style w:type="paragraph" w:styleId="TOC2">
    <w:name w:val="toc 2"/>
    <w:basedOn w:val="Normal"/>
    <w:next w:val="Normal"/>
    <w:autoRedefine/>
    <w:uiPriority w:val="39"/>
    <w:rsid w:val="00815BF0"/>
    <w:pPr>
      <w:ind w:left="200"/>
    </w:pPr>
  </w:style>
  <w:style w:type="paragraph" w:styleId="TOC3">
    <w:name w:val="toc 3"/>
    <w:basedOn w:val="Normal"/>
    <w:next w:val="Normal"/>
    <w:autoRedefine/>
    <w:uiPriority w:val="39"/>
    <w:rsid w:val="00815BF0"/>
    <w:pPr>
      <w:ind w:left="400"/>
    </w:pPr>
  </w:style>
  <w:style w:type="paragraph" w:styleId="TOC4">
    <w:name w:val="toc 4"/>
    <w:basedOn w:val="Normal"/>
    <w:next w:val="Normal"/>
    <w:autoRedefine/>
    <w:uiPriority w:val="39"/>
    <w:rsid w:val="00815BF0"/>
    <w:pPr>
      <w:ind w:left="720"/>
    </w:pPr>
    <w:rPr>
      <w:sz w:val="18"/>
    </w:rPr>
  </w:style>
  <w:style w:type="paragraph" w:styleId="TOC5">
    <w:name w:val="toc 5"/>
    <w:basedOn w:val="Normal"/>
    <w:next w:val="Normal"/>
    <w:autoRedefine/>
    <w:uiPriority w:val="39"/>
    <w:rsid w:val="00815BF0"/>
    <w:pPr>
      <w:ind w:left="960"/>
    </w:pPr>
    <w:rPr>
      <w:sz w:val="18"/>
    </w:rPr>
  </w:style>
  <w:style w:type="paragraph" w:styleId="TOC6">
    <w:name w:val="toc 6"/>
    <w:basedOn w:val="Normal"/>
    <w:next w:val="Normal"/>
    <w:autoRedefine/>
    <w:uiPriority w:val="39"/>
    <w:rsid w:val="00815BF0"/>
    <w:pPr>
      <w:ind w:left="1200"/>
    </w:pPr>
    <w:rPr>
      <w:sz w:val="18"/>
    </w:rPr>
  </w:style>
  <w:style w:type="paragraph" w:styleId="TOC7">
    <w:name w:val="toc 7"/>
    <w:basedOn w:val="TOC1"/>
    <w:next w:val="Normal"/>
    <w:autoRedefine/>
    <w:uiPriority w:val="39"/>
    <w:rsid w:val="00815BF0"/>
    <w:pPr>
      <w:tabs>
        <w:tab w:val="right" w:leader="dot" w:pos="9346"/>
      </w:tabs>
    </w:pPr>
    <w:rPr>
      <w:noProof/>
    </w:rPr>
  </w:style>
  <w:style w:type="paragraph" w:styleId="TOC8">
    <w:name w:val="toc 8"/>
    <w:basedOn w:val="Normal"/>
    <w:next w:val="Normal"/>
    <w:autoRedefine/>
    <w:uiPriority w:val="39"/>
    <w:rsid w:val="00815BF0"/>
    <w:pPr>
      <w:ind w:left="1680"/>
    </w:pPr>
    <w:rPr>
      <w:sz w:val="18"/>
    </w:rPr>
  </w:style>
  <w:style w:type="paragraph" w:styleId="TOC9">
    <w:name w:val="toc 9"/>
    <w:basedOn w:val="Normal"/>
    <w:next w:val="Normal"/>
    <w:autoRedefine/>
    <w:uiPriority w:val="39"/>
    <w:rsid w:val="00815BF0"/>
    <w:pPr>
      <w:ind w:left="1920"/>
    </w:pPr>
    <w:rPr>
      <w:sz w:val="18"/>
    </w:rPr>
  </w:style>
  <w:style w:type="paragraph" w:styleId="TableofFigures">
    <w:name w:val="table of figures"/>
    <w:basedOn w:val="Normal"/>
    <w:next w:val="Normal"/>
    <w:semiHidden/>
    <w:rsid w:val="00815BF0"/>
  </w:style>
  <w:style w:type="character" w:styleId="Strong">
    <w:name w:val="Strong"/>
    <w:qFormat/>
    <w:rsid w:val="00815BF0"/>
    <w:rPr>
      <w:b/>
    </w:rPr>
  </w:style>
  <w:style w:type="character" w:styleId="Hyperlink">
    <w:name w:val="Hyperlink"/>
    <w:uiPriority w:val="99"/>
    <w:rsid w:val="00815BF0"/>
    <w:rPr>
      <w:color w:val="0000FF"/>
      <w:u w:val="single"/>
    </w:rPr>
  </w:style>
  <w:style w:type="character" w:styleId="FollowedHyperlink">
    <w:name w:val="FollowedHyperlink"/>
    <w:rsid w:val="00815BF0"/>
    <w:rPr>
      <w:color w:val="800080"/>
      <w:u w:val="single"/>
    </w:rPr>
  </w:style>
  <w:style w:type="paragraph" w:customStyle="1" w:styleId="Blockquote">
    <w:name w:val="Blockquote"/>
    <w:basedOn w:val="Normal"/>
    <w:rsid w:val="00815BF0"/>
    <w:pPr>
      <w:widowControl w:val="0"/>
      <w:spacing w:before="100" w:after="100"/>
      <w:ind w:left="360" w:right="360"/>
    </w:pPr>
    <w:rPr>
      <w:snapToGrid w:val="0"/>
    </w:rPr>
  </w:style>
  <w:style w:type="paragraph" w:styleId="Caption">
    <w:name w:val="caption"/>
    <w:basedOn w:val="Normal"/>
    <w:next w:val="Normal"/>
    <w:qFormat/>
    <w:rsid w:val="00815BF0"/>
    <w:pPr>
      <w:spacing w:before="120"/>
      <w:jc w:val="center"/>
    </w:pPr>
    <w:rPr>
      <w:b/>
    </w:rPr>
  </w:style>
  <w:style w:type="paragraph" w:styleId="BodyTextIndent">
    <w:name w:val="Body Text Indent"/>
    <w:basedOn w:val="Normal"/>
    <w:link w:val="BodyTextIndentChar"/>
    <w:rsid w:val="00815BF0"/>
    <w:pPr>
      <w:widowControl w:val="0"/>
      <w:ind w:left="810"/>
    </w:pPr>
  </w:style>
  <w:style w:type="character" w:customStyle="1" w:styleId="BodyTextIndentChar">
    <w:name w:val="Body Text Indent Char"/>
    <w:basedOn w:val="DefaultParagraphFont"/>
    <w:link w:val="BodyTextIndent"/>
    <w:rsid w:val="00815BF0"/>
    <w:rPr>
      <w:rFonts w:ascii="Arial" w:eastAsia="Times New Roman" w:hAnsi="Arial" w:cs="Times New Roman"/>
      <w:sz w:val="20"/>
      <w:szCs w:val="20"/>
    </w:rPr>
  </w:style>
  <w:style w:type="paragraph" w:customStyle="1" w:styleId="doctype">
    <w:name w:val="doctype"/>
    <w:basedOn w:val="Normal"/>
    <w:rsid w:val="00815BF0"/>
    <w:pPr>
      <w:spacing w:after="60"/>
      <w:jc w:val="center"/>
    </w:pPr>
    <w:rPr>
      <w:b/>
      <w:i/>
      <w:sz w:val="32"/>
    </w:rPr>
  </w:style>
  <w:style w:type="paragraph" w:styleId="BodyText">
    <w:name w:val="Body Text"/>
    <w:basedOn w:val="Normal"/>
    <w:link w:val="BodyTextChar"/>
    <w:rsid w:val="00815BF0"/>
    <w:pPr>
      <w:spacing w:before="60" w:after="120"/>
    </w:pPr>
  </w:style>
  <w:style w:type="character" w:customStyle="1" w:styleId="BodyTextChar">
    <w:name w:val="Body Text Char"/>
    <w:basedOn w:val="DefaultParagraphFont"/>
    <w:link w:val="BodyText"/>
    <w:rsid w:val="00815BF0"/>
    <w:rPr>
      <w:rFonts w:ascii="Arial" w:eastAsia="Times New Roman" w:hAnsi="Arial" w:cs="Times New Roman"/>
      <w:sz w:val="20"/>
      <w:szCs w:val="20"/>
    </w:rPr>
  </w:style>
  <w:style w:type="paragraph" w:styleId="BodyText2">
    <w:name w:val="Body Text 2"/>
    <w:basedOn w:val="Normal"/>
    <w:link w:val="BodyText2Char"/>
    <w:rsid w:val="00815BF0"/>
    <w:rPr>
      <w:rFonts w:cs="Arial"/>
      <w:b/>
      <w:bCs/>
      <w:iCs/>
      <w:color w:val="0000FF"/>
    </w:rPr>
  </w:style>
  <w:style w:type="character" w:customStyle="1" w:styleId="BodyText2Char">
    <w:name w:val="Body Text 2 Char"/>
    <w:basedOn w:val="DefaultParagraphFont"/>
    <w:link w:val="BodyText2"/>
    <w:rsid w:val="00815BF0"/>
    <w:rPr>
      <w:rFonts w:ascii="Arial" w:eastAsia="Times New Roman" w:hAnsi="Arial" w:cs="Arial"/>
      <w:b/>
      <w:bCs/>
      <w:iCs/>
      <w:color w:val="0000FF"/>
      <w:sz w:val="20"/>
      <w:szCs w:val="20"/>
    </w:rPr>
  </w:style>
  <w:style w:type="paragraph" w:styleId="BalloonText">
    <w:name w:val="Balloon Text"/>
    <w:basedOn w:val="Normal"/>
    <w:link w:val="BalloonTextChar"/>
    <w:semiHidden/>
    <w:rsid w:val="00815BF0"/>
    <w:rPr>
      <w:rFonts w:ascii="Tahoma" w:hAnsi="Tahoma" w:cs="Tahoma"/>
      <w:sz w:val="16"/>
      <w:szCs w:val="16"/>
    </w:rPr>
  </w:style>
  <w:style w:type="character" w:customStyle="1" w:styleId="BalloonTextChar">
    <w:name w:val="Balloon Text Char"/>
    <w:basedOn w:val="DefaultParagraphFont"/>
    <w:link w:val="BalloonText"/>
    <w:semiHidden/>
    <w:rsid w:val="00815BF0"/>
    <w:rPr>
      <w:rFonts w:ascii="Tahoma" w:eastAsia="Times New Roman" w:hAnsi="Tahoma" w:cs="Tahoma"/>
      <w:sz w:val="16"/>
      <w:szCs w:val="16"/>
    </w:rPr>
  </w:style>
  <w:style w:type="paragraph" w:styleId="ListBullet">
    <w:name w:val="List Bullet"/>
    <w:basedOn w:val="Normal"/>
    <w:rsid w:val="00815BF0"/>
    <w:pPr>
      <w:numPr>
        <w:numId w:val="2"/>
      </w:numPr>
      <w:ind w:left="720"/>
    </w:pPr>
  </w:style>
  <w:style w:type="paragraph" w:customStyle="1" w:styleId="Page1Heading">
    <w:name w:val="Page 1 Heading"/>
    <w:basedOn w:val="Normal"/>
    <w:rsid w:val="00815BF0"/>
    <w:pPr>
      <w:widowControl w:val="0"/>
      <w:spacing w:after="120"/>
      <w:jc w:val="right"/>
    </w:pPr>
    <w:rPr>
      <w:rFonts w:ascii="Times New Roman" w:hAnsi="Times New Roman"/>
      <w:b/>
      <w:sz w:val="32"/>
    </w:rPr>
  </w:style>
  <w:style w:type="paragraph" w:customStyle="1" w:styleId="SectionTitle">
    <w:name w:val="Section Title"/>
    <w:basedOn w:val="Normal"/>
    <w:uiPriority w:val="99"/>
    <w:rsid w:val="00815BF0"/>
    <w:pPr>
      <w:spacing w:after="360"/>
      <w:jc w:val="center"/>
    </w:pPr>
    <w:rPr>
      <w:b/>
      <w:bCs/>
      <w:sz w:val="28"/>
    </w:rPr>
  </w:style>
  <w:style w:type="paragraph" w:customStyle="1" w:styleId="bullet">
    <w:name w:val="bullet"/>
    <w:basedOn w:val="Normal"/>
    <w:uiPriority w:val="99"/>
    <w:rsid w:val="00815BF0"/>
    <w:pPr>
      <w:widowControl w:val="0"/>
    </w:pPr>
  </w:style>
  <w:style w:type="paragraph" w:customStyle="1" w:styleId="SuperTitle">
    <w:name w:val="SuperTitle"/>
    <w:basedOn w:val="Title"/>
    <w:next w:val="Normal"/>
    <w:uiPriority w:val="99"/>
    <w:rsid w:val="00815BF0"/>
    <w:pPr>
      <w:widowControl w:val="0"/>
      <w:pBdr>
        <w:top w:val="single" w:sz="48" w:space="1" w:color="auto"/>
        <w:bottom w:val="none" w:sz="0" w:space="0" w:color="auto"/>
      </w:pBdr>
      <w:spacing w:before="960" w:after="0"/>
      <w:contextualSpacing w:val="0"/>
    </w:pPr>
    <w:rPr>
      <w:rFonts w:ascii="Trebuchet MS" w:hAnsi="Trebuchet MS"/>
      <w:b/>
      <w:color w:val="auto"/>
      <w:spacing w:val="0"/>
      <w:kern w:val="0"/>
      <w:sz w:val="32"/>
      <w:szCs w:val="20"/>
    </w:rPr>
  </w:style>
  <w:style w:type="paragraph" w:styleId="Title">
    <w:name w:val="Title"/>
    <w:basedOn w:val="Normal"/>
    <w:next w:val="Normal"/>
    <w:link w:val="TitleChar"/>
    <w:qFormat/>
    <w:rsid w:val="00815BF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5BF0"/>
    <w:rPr>
      <w:rFonts w:ascii="Cambria" w:eastAsia="Times New Roman" w:hAnsi="Cambria" w:cs="Times New Roman"/>
      <w:color w:val="17365D"/>
      <w:spacing w:val="5"/>
      <w:kern w:val="28"/>
      <w:sz w:val="52"/>
      <w:szCs w:val="52"/>
    </w:rPr>
  </w:style>
  <w:style w:type="paragraph" w:customStyle="1" w:styleId="copyright">
    <w:name w:val="copyright"/>
    <w:basedOn w:val="BodyText"/>
    <w:rsid w:val="00815BF0"/>
    <w:pPr>
      <w:framePr w:hSpace="187" w:vSpace="187" w:wrap="auto" w:hAnchor="margin" w:yAlign="bottom"/>
      <w:widowControl w:val="0"/>
      <w:spacing w:before="0"/>
      <w:jc w:val="both"/>
    </w:pPr>
    <w:rPr>
      <w:rFonts w:ascii="Times New Roman" w:hAnsi="Times New Roman"/>
      <w:sz w:val="22"/>
      <w:szCs w:val="22"/>
    </w:rPr>
  </w:style>
  <w:style w:type="paragraph" w:customStyle="1" w:styleId="Arrow">
    <w:name w:val="Arrow"/>
    <w:basedOn w:val="BodyText"/>
    <w:rsid w:val="00815BF0"/>
    <w:pPr>
      <w:numPr>
        <w:numId w:val="3"/>
      </w:numPr>
    </w:pPr>
  </w:style>
  <w:style w:type="table" w:styleId="TableGrid">
    <w:name w:val="Table Grid"/>
    <w:basedOn w:val="TableNormal"/>
    <w:uiPriority w:val="39"/>
    <w:rsid w:val="00815B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Bullet">
    <w:name w:val="Level 3 Bullet"/>
    <w:basedOn w:val="Normal"/>
    <w:rsid w:val="00815BF0"/>
    <w:pPr>
      <w:numPr>
        <w:numId w:val="4"/>
      </w:numPr>
      <w:tabs>
        <w:tab w:val="left" w:pos="720"/>
      </w:tabs>
      <w:spacing w:before="60" w:after="120"/>
      <w:ind w:left="1440"/>
    </w:pPr>
    <w:rPr>
      <w:i/>
      <w:iCs/>
      <w:color w:val="FF0000"/>
    </w:rPr>
  </w:style>
  <w:style w:type="paragraph" w:styleId="ListParagraph">
    <w:name w:val="List Paragraph"/>
    <w:basedOn w:val="Normal"/>
    <w:uiPriority w:val="34"/>
    <w:qFormat/>
    <w:rsid w:val="00815BF0"/>
    <w:pPr>
      <w:ind w:left="720"/>
      <w:contextualSpacing/>
    </w:pPr>
  </w:style>
  <w:style w:type="character" w:styleId="CommentReference">
    <w:name w:val="annotation reference"/>
    <w:basedOn w:val="DefaultParagraphFont"/>
    <w:rsid w:val="00815BF0"/>
    <w:rPr>
      <w:sz w:val="16"/>
      <w:szCs w:val="16"/>
    </w:rPr>
  </w:style>
  <w:style w:type="paragraph" w:styleId="CommentText">
    <w:name w:val="annotation text"/>
    <w:basedOn w:val="Normal"/>
    <w:link w:val="CommentTextChar"/>
    <w:rsid w:val="00815BF0"/>
  </w:style>
  <w:style w:type="character" w:customStyle="1" w:styleId="CommentTextChar">
    <w:name w:val="Comment Text Char"/>
    <w:basedOn w:val="DefaultParagraphFont"/>
    <w:link w:val="CommentText"/>
    <w:rsid w:val="00815BF0"/>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815BF0"/>
    <w:rPr>
      <w:b/>
      <w:bCs/>
    </w:rPr>
  </w:style>
  <w:style w:type="character" w:customStyle="1" w:styleId="CommentSubjectChar">
    <w:name w:val="Comment Subject Char"/>
    <w:basedOn w:val="CommentTextChar"/>
    <w:link w:val="CommentSubject"/>
    <w:rsid w:val="00815BF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815BF0"/>
    <w:rPr>
      <w:color w:val="605E5C"/>
      <w:shd w:val="clear" w:color="auto" w:fill="E1DFDD"/>
    </w:rPr>
  </w:style>
  <w:style w:type="paragraph" w:styleId="EndnoteText">
    <w:name w:val="endnote text"/>
    <w:basedOn w:val="Normal"/>
    <w:link w:val="EndnoteTextChar"/>
    <w:semiHidden/>
    <w:unhideWhenUsed/>
    <w:rsid w:val="00815BF0"/>
  </w:style>
  <w:style w:type="character" w:customStyle="1" w:styleId="EndnoteTextChar">
    <w:name w:val="Endnote Text Char"/>
    <w:basedOn w:val="DefaultParagraphFont"/>
    <w:link w:val="EndnoteText"/>
    <w:semiHidden/>
    <w:rsid w:val="00815BF0"/>
    <w:rPr>
      <w:rFonts w:ascii="Arial" w:eastAsia="Times New Roman" w:hAnsi="Arial" w:cs="Times New Roman"/>
      <w:sz w:val="20"/>
      <w:szCs w:val="20"/>
    </w:rPr>
  </w:style>
  <w:style w:type="character" w:styleId="EndnoteReference">
    <w:name w:val="endnote reference"/>
    <w:basedOn w:val="DefaultParagraphFont"/>
    <w:semiHidden/>
    <w:unhideWhenUsed/>
    <w:rsid w:val="00815BF0"/>
    <w:rPr>
      <w:vertAlign w:val="superscript"/>
    </w:rPr>
  </w:style>
  <w:style w:type="paragraph" w:styleId="FootnoteText">
    <w:name w:val="footnote text"/>
    <w:basedOn w:val="Normal"/>
    <w:link w:val="FootnoteTextChar"/>
    <w:semiHidden/>
    <w:unhideWhenUsed/>
    <w:rsid w:val="00815BF0"/>
  </w:style>
  <w:style w:type="character" w:customStyle="1" w:styleId="FootnoteTextChar">
    <w:name w:val="Footnote Text Char"/>
    <w:basedOn w:val="DefaultParagraphFont"/>
    <w:link w:val="FootnoteText"/>
    <w:semiHidden/>
    <w:rsid w:val="00815BF0"/>
    <w:rPr>
      <w:rFonts w:ascii="Arial" w:eastAsia="Times New Roman" w:hAnsi="Arial" w:cs="Times New Roman"/>
      <w:sz w:val="20"/>
      <w:szCs w:val="20"/>
    </w:rPr>
  </w:style>
  <w:style w:type="character" w:styleId="FootnoteReference">
    <w:name w:val="footnote reference"/>
    <w:basedOn w:val="DefaultParagraphFont"/>
    <w:semiHidden/>
    <w:unhideWhenUsed/>
    <w:rsid w:val="00815BF0"/>
    <w:rPr>
      <w:vertAlign w:val="superscript"/>
    </w:rPr>
  </w:style>
  <w:style w:type="paragraph" w:styleId="NormalWeb">
    <w:name w:val="Normal (Web)"/>
    <w:basedOn w:val="Normal"/>
    <w:uiPriority w:val="99"/>
    <w:semiHidden/>
    <w:unhideWhenUsed/>
    <w:rsid w:val="00815BF0"/>
    <w:pPr>
      <w:spacing w:before="100" w:beforeAutospacing="1" w:after="100" w:afterAutospacing="1"/>
    </w:pPr>
    <w:rPr>
      <w:rFonts w:ascii="Times New Roman" w:hAnsi="Times New Roman"/>
      <w:sz w:val="24"/>
      <w:szCs w:val="24"/>
      <w:lang w:val="en-CA" w:eastAsia="en-CA"/>
    </w:rPr>
  </w:style>
  <w:style w:type="paragraph" w:customStyle="1" w:styleId="template">
    <w:name w:val="template"/>
    <w:basedOn w:val="Normal"/>
    <w:rsid w:val="00815BF0"/>
    <w:pPr>
      <w:spacing w:line="240" w:lineRule="exact"/>
    </w:pPr>
    <w:rPr>
      <w:i/>
      <w:sz w:val="22"/>
    </w:rPr>
  </w:style>
  <w:style w:type="table" w:styleId="GridTable4-Accent1">
    <w:name w:val="Grid Table 4 Accent 1"/>
    <w:basedOn w:val="TableNormal"/>
    <w:uiPriority w:val="49"/>
    <w:rsid w:val="00815BF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9F0A63"/>
    <w:pPr>
      <w:spacing w:after="0" w:line="240" w:lineRule="auto"/>
    </w:pPr>
    <w:rPr>
      <w:rFonts w:ascii="Arial" w:eastAsia="Times New Roman" w:hAnsi="Arial" w:cs="Times New Roman"/>
      <w:sz w:val="20"/>
      <w:szCs w:val="20"/>
    </w:rPr>
  </w:style>
  <w:style w:type="paragraph" w:styleId="Subtitle">
    <w:name w:val="Subtitle"/>
    <w:basedOn w:val="Normal"/>
    <w:next w:val="Normal"/>
    <w:link w:val="SubtitleChar"/>
    <w:uiPriority w:val="11"/>
    <w:qFormat/>
    <w:rsid w:val="00AD13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3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3231">
      <w:bodyDiv w:val="1"/>
      <w:marLeft w:val="0"/>
      <w:marRight w:val="0"/>
      <w:marTop w:val="0"/>
      <w:marBottom w:val="0"/>
      <w:divBdr>
        <w:top w:val="none" w:sz="0" w:space="0" w:color="auto"/>
        <w:left w:val="none" w:sz="0" w:space="0" w:color="auto"/>
        <w:bottom w:val="none" w:sz="0" w:space="0" w:color="auto"/>
        <w:right w:val="none" w:sz="0" w:space="0" w:color="auto"/>
      </w:divBdr>
      <w:divsChild>
        <w:div w:id="1210729123">
          <w:marLeft w:val="360"/>
          <w:marRight w:val="0"/>
          <w:marTop w:val="200"/>
          <w:marBottom w:val="0"/>
          <w:divBdr>
            <w:top w:val="none" w:sz="0" w:space="0" w:color="auto"/>
            <w:left w:val="none" w:sz="0" w:space="0" w:color="auto"/>
            <w:bottom w:val="none" w:sz="0" w:space="0" w:color="auto"/>
            <w:right w:val="none" w:sz="0" w:space="0" w:color="auto"/>
          </w:divBdr>
        </w:div>
      </w:divsChild>
    </w:div>
    <w:div w:id="194470233">
      <w:bodyDiv w:val="1"/>
      <w:marLeft w:val="0"/>
      <w:marRight w:val="0"/>
      <w:marTop w:val="0"/>
      <w:marBottom w:val="0"/>
      <w:divBdr>
        <w:top w:val="none" w:sz="0" w:space="0" w:color="auto"/>
        <w:left w:val="none" w:sz="0" w:space="0" w:color="auto"/>
        <w:bottom w:val="none" w:sz="0" w:space="0" w:color="auto"/>
        <w:right w:val="none" w:sz="0" w:space="0" w:color="auto"/>
      </w:divBdr>
    </w:div>
    <w:div w:id="230584059">
      <w:bodyDiv w:val="1"/>
      <w:marLeft w:val="0"/>
      <w:marRight w:val="0"/>
      <w:marTop w:val="0"/>
      <w:marBottom w:val="0"/>
      <w:divBdr>
        <w:top w:val="none" w:sz="0" w:space="0" w:color="auto"/>
        <w:left w:val="none" w:sz="0" w:space="0" w:color="auto"/>
        <w:bottom w:val="none" w:sz="0" w:space="0" w:color="auto"/>
        <w:right w:val="none" w:sz="0" w:space="0" w:color="auto"/>
      </w:divBdr>
    </w:div>
    <w:div w:id="348918223">
      <w:bodyDiv w:val="1"/>
      <w:marLeft w:val="0"/>
      <w:marRight w:val="0"/>
      <w:marTop w:val="0"/>
      <w:marBottom w:val="0"/>
      <w:divBdr>
        <w:top w:val="none" w:sz="0" w:space="0" w:color="auto"/>
        <w:left w:val="none" w:sz="0" w:space="0" w:color="auto"/>
        <w:bottom w:val="none" w:sz="0" w:space="0" w:color="auto"/>
        <w:right w:val="none" w:sz="0" w:space="0" w:color="auto"/>
      </w:divBdr>
    </w:div>
    <w:div w:id="470362935">
      <w:bodyDiv w:val="1"/>
      <w:marLeft w:val="0"/>
      <w:marRight w:val="0"/>
      <w:marTop w:val="0"/>
      <w:marBottom w:val="0"/>
      <w:divBdr>
        <w:top w:val="none" w:sz="0" w:space="0" w:color="auto"/>
        <w:left w:val="none" w:sz="0" w:space="0" w:color="auto"/>
        <w:bottom w:val="none" w:sz="0" w:space="0" w:color="auto"/>
        <w:right w:val="none" w:sz="0" w:space="0" w:color="auto"/>
      </w:divBdr>
      <w:divsChild>
        <w:div w:id="1645966495">
          <w:marLeft w:val="0"/>
          <w:marRight w:val="0"/>
          <w:marTop w:val="0"/>
          <w:marBottom w:val="160"/>
          <w:divBdr>
            <w:top w:val="none" w:sz="0" w:space="0" w:color="auto"/>
            <w:left w:val="none" w:sz="0" w:space="0" w:color="auto"/>
            <w:bottom w:val="none" w:sz="0" w:space="0" w:color="auto"/>
            <w:right w:val="none" w:sz="0" w:space="0" w:color="auto"/>
          </w:divBdr>
        </w:div>
      </w:divsChild>
    </w:div>
    <w:div w:id="659237651">
      <w:bodyDiv w:val="1"/>
      <w:marLeft w:val="0"/>
      <w:marRight w:val="0"/>
      <w:marTop w:val="0"/>
      <w:marBottom w:val="0"/>
      <w:divBdr>
        <w:top w:val="none" w:sz="0" w:space="0" w:color="auto"/>
        <w:left w:val="none" w:sz="0" w:space="0" w:color="auto"/>
        <w:bottom w:val="none" w:sz="0" w:space="0" w:color="auto"/>
        <w:right w:val="none" w:sz="0" w:space="0" w:color="auto"/>
      </w:divBdr>
    </w:div>
    <w:div w:id="776405845">
      <w:bodyDiv w:val="1"/>
      <w:marLeft w:val="0"/>
      <w:marRight w:val="0"/>
      <w:marTop w:val="0"/>
      <w:marBottom w:val="0"/>
      <w:divBdr>
        <w:top w:val="none" w:sz="0" w:space="0" w:color="auto"/>
        <w:left w:val="none" w:sz="0" w:space="0" w:color="auto"/>
        <w:bottom w:val="none" w:sz="0" w:space="0" w:color="auto"/>
        <w:right w:val="none" w:sz="0" w:space="0" w:color="auto"/>
      </w:divBdr>
    </w:div>
    <w:div w:id="1049499091">
      <w:bodyDiv w:val="1"/>
      <w:marLeft w:val="0"/>
      <w:marRight w:val="0"/>
      <w:marTop w:val="0"/>
      <w:marBottom w:val="0"/>
      <w:divBdr>
        <w:top w:val="none" w:sz="0" w:space="0" w:color="auto"/>
        <w:left w:val="none" w:sz="0" w:space="0" w:color="auto"/>
        <w:bottom w:val="none" w:sz="0" w:space="0" w:color="auto"/>
        <w:right w:val="none" w:sz="0" w:space="0" w:color="auto"/>
      </w:divBdr>
      <w:divsChild>
        <w:div w:id="1178808341">
          <w:marLeft w:val="360"/>
          <w:marRight w:val="0"/>
          <w:marTop w:val="200"/>
          <w:marBottom w:val="0"/>
          <w:divBdr>
            <w:top w:val="none" w:sz="0" w:space="0" w:color="auto"/>
            <w:left w:val="none" w:sz="0" w:space="0" w:color="auto"/>
            <w:bottom w:val="none" w:sz="0" w:space="0" w:color="auto"/>
            <w:right w:val="none" w:sz="0" w:space="0" w:color="auto"/>
          </w:divBdr>
        </w:div>
      </w:divsChild>
    </w:div>
    <w:div w:id="1227453553">
      <w:bodyDiv w:val="1"/>
      <w:marLeft w:val="0"/>
      <w:marRight w:val="0"/>
      <w:marTop w:val="0"/>
      <w:marBottom w:val="0"/>
      <w:divBdr>
        <w:top w:val="none" w:sz="0" w:space="0" w:color="auto"/>
        <w:left w:val="none" w:sz="0" w:space="0" w:color="auto"/>
        <w:bottom w:val="none" w:sz="0" w:space="0" w:color="auto"/>
        <w:right w:val="none" w:sz="0" w:space="0" w:color="auto"/>
      </w:divBdr>
      <w:divsChild>
        <w:div w:id="671033509">
          <w:marLeft w:val="1080"/>
          <w:marRight w:val="0"/>
          <w:marTop w:val="100"/>
          <w:marBottom w:val="0"/>
          <w:divBdr>
            <w:top w:val="none" w:sz="0" w:space="0" w:color="auto"/>
            <w:left w:val="none" w:sz="0" w:space="0" w:color="auto"/>
            <w:bottom w:val="none" w:sz="0" w:space="0" w:color="auto"/>
            <w:right w:val="none" w:sz="0" w:space="0" w:color="auto"/>
          </w:divBdr>
        </w:div>
        <w:div w:id="188374918">
          <w:marLeft w:val="1080"/>
          <w:marRight w:val="0"/>
          <w:marTop w:val="100"/>
          <w:marBottom w:val="0"/>
          <w:divBdr>
            <w:top w:val="none" w:sz="0" w:space="0" w:color="auto"/>
            <w:left w:val="none" w:sz="0" w:space="0" w:color="auto"/>
            <w:bottom w:val="none" w:sz="0" w:space="0" w:color="auto"/>
            <w:right w:val="none" w:sz="0" w:space="0" w:color="auto"/>
          </w:divBdr>
        </w:div>
        <w:div w:id="1312562861">
          <w:marLeft w:val="1080"/>
          <w:marRight w:val="0"/>
          <w:marTop w:val="100"/>
          <w:marBottom w:val="0"/>
          <w:divBdr>
            <w:top w:val="none" w:sz="0" w:space="0" w:color="auto"/>
            <w:left w:val="none" w:sz="0" w:space="0" w:color="auto"/>
            <w:bottom w:val="none" w:sz="0" w:space="0" w:color="auto"/>
            <w:right w:val="none" w:sz="0" w:space="0" w:color="auto"/>
          </w:divBdr>
        </w:div>
        <w:div w:id="1544444796">
          <w:marLeft w:val="1080"/>
          <w:marRight w:val="0"/>
          <w:marTop w:val="100"/>
          <w:marBottom w:val="0"/>
          <w:divBdr>
            <w:top w:val="none" w:sz="0" w:space="0" w:color="auto"/>
            <w:left w:val="none" w:sz="0" w:space="0" w:color="auto"/>
            <w:bottom w:val="none" w:sz="0" w:space="0" w:color="auto"/>
            <w:right w:val="none" w:sz="0" w:space="0" w:color="auto"/>
          </w:divBdr>
        </w:div>
      </w:divsChild>
    </w:div>
    <w:div w:id="1616643822">
      <w:bodyDiv w:val="1"/>
      <w:marLeft w:val="0"/>
      <w:marRight w:val="0"/>
      <w:marTop w:val="0"/>
      <w:marBottom w:val="0"/>
      <w:divBdr>
        <w:top w:val="none" w:sz="0" w:space="0" w:color="auto"/>
        <w:left w:val="none" w:sz="0" w:space="0" w:color="auto"/>
        <w:bottom w:val="none" w:sz="0" w:space="0" w:color="auto"/>
        <w:right w:val="none" w:sz="0" w:space="0" w:color="auto"/>
      </w:divBdr>
    </w:div>
    <w:div w:id="1667972201">
      <w:bodyDiv w:val="1"/>
      <w:marLeft w:val="0"/>
      <w:marRight w:val="0"/>
      <w:marTop w:val="0"/>
      <w:marBottom w:val="0"/>
      <w:divBdr>
        <w:top w:val="none" w:sz="0" w:space="0" w:color="auto"/>
        <w:left w:val="none" w:sz="0" w:space="0" w:color="auto"/>
        <w:bottom w:val="none" w:sz="0" w:space="0" w:color="auto"/>
        <w:right w:val="none" w:sz="0" w:space="0" w:color="auto"/>
      </w:divBdr>
      <w:divsChild>
        <w:div w:id="950434597">
          <w:marLeft w:val="0"/>
          <w:marRight w:val="0"/>
          <w:marTop w:val="0"/>
          <w:marBottom w:val="160"/>
          <w:divBdr>
            <w:top w:val="none" w:sz="0" w:space="0" w:color="auto"/>
            <w:left w:val="none" w:sz="0" w:space="0" w:color="auto"/>
            <w:bottom w:val="none" w:sz="0" w:space="0" w:color="auto"/>
            <w:right w:val="none" w:sz="0" w:space="0" w:color="auto"/>
          </w:divBdr>
        </w:div>
      </w:divsChild>
    </w:div>
    <w:div w:id="1732532991">
      <w:bodyDiv w:val="1"/>
      <w:marLeft w:val="0"/>
      <w:marRight w:val="0"/>
      <w:marTop w:val="0"/>
      <w:marBottom w:val="0"/>
      <w:divBdr>
        <w:top w:val="none" w:sz="0" w:space="0" w:color="auto"/>
        <w:left w:val="none" w:sz="0" w:space="0" w:color="auto"/>
        <w:bottom w:val="none" w:sz="0" w:space="0" w:color="auto"/>
        <w:right w:val="none" w:sz="0" w:space="0" w:color="auto"/>
      </w:divBdr>
      <w:divsChild>
        <w:div w:id="16094353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5B03101C8D27469335B153AD8531FA" ma:contentTypeVersion="5" ma:contentTypeDescription="Create a new document." ma:contentTypeScope="" ma:versionID="34d142f71b3a800c0e6733874ccaa67d">
  <xsd:schema xmlns:xsd="http://www.w3.org/2001/XMLSchema" xmlns:xs="http://www.w3.org/2001/XMLSchema" xmlns:p="http://schemas.microsoft.com/office/2006/metadata/properties" xmlns:ns3="5b8798f7-c0c5-49db-b137-2926acaefe3c" targetNamespace="http://schemas.microsoft.com/office/2006/metadata/properties" ma:root="true" ma:fieldsID="ae04ba3776ac904e3652408fc9d80bb3" ns3:_="">
    <xsd:import namespace="5b8798f7-c0c5-49db-b137-2926acaefe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798f7-c0c5-49db-b137-2926acaefe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47F8F-B3C1-4BE6-A979-82CEE058E5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B50442-56B4-4086-8B04-5A4BF14D0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798f7-c0c5-49db-b137-2926acaef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0B93F-147D-4CEF-BABB-A63909B02B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32</Pages>
  <Words>8796</Words>
  <Characters>47856</Characters>
  <Application>Microsoft Office Word</Application>
  <DocSecurity>0</DocSecurity>
  <Lines>2080</Lines>
  <Paragraphs>1381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Ivany, Stacey (NBCC Moncton)</dc:creator>
  <cp:keywords/>
  <dc:description/>
  <cp:lastModifiedBy>Ugdang, James</cp:lastModifiedBy>
  <cp:revision>50</cp:revision>
  <dcterms:created xsi:type="dcterms:W3CDTF">2024-11-11T23:38:00Z</dcterms:created>
  <dcterms:modified xsi:type="dcterms:W3CDTF">2024-11-12T02:41:00Z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0x010100A55B03101C8D27469335B153AD8531FA</vt:lpwstr>
  </property>
</Properties>
</file>