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b/>
          <w:bCs/>
          <w:color w:val="000000"/>
        </w:rPr>
        <w:t>Enron Submission Free-Response Questions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 xml:space="preserve">When your evaluator looks at your responses, he or she will use a specific list of rubric items to assess your answers. Here is the link to that rubric: </w:t>
      </w:r>
      <w:hyperlink r:id="rId5" w:history="1">
        <w:r w:rsidRPr="000E6C10">
          <w:rPr>
            <w:rFonts w:ascii="Arial" w:eastAsia="Times New Roman" w:hAnsi="Arial" w:cs="Arial"/>
            <w:color w:val="0000FF"/>
            <w:u w:val="single"/>
          </w:rPr>
          <w:t>Link to the rubric</w:t>
        </w:r>
      </w:hyperlink>
      <w:r w:rsidRPr="000E6C10">
        <w:rPr>
          <w:rFonts w:ascii="Arial" w:eastAsia="Times New Roman" w:hAnsi="Arial" w:cs="Arial"/>
          <w:color w:val="000000"/>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Once you’ve submitted your responses, your coach will take a look and may ask a few more focused follow-up questions on one or more of your answers.  </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We can’t wait to see what you’ve put together for this project!</w:t>
      </w:r>
    </w:p>
    <w:p w:rsidR="000E6C10" w:rsidRDefault="000E6C10" w:rsidP="000E6C10">
      <w:pPr>
        <w:numPr>
          <w:ilvl w:val="0"/>
          <w:numId w:val="1"/>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E85390" w:rsidRDefault="00E85390"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In this project I’ll play the role of a detective and use Machine Learning skills learned in the class to select/create best fit features and build reliable and accurate algorithm to identify Enron POIs who may have committed fraud based on the public Enron financial and email dataset.</w:t>
      </w:r>
    </w:p>
    <w:p w:rsidR="00D14E05" w:rsidRDefault="00D14E05"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There are total 145 records (145 persons in question) in given dataset, of which 18 are POIs and the rest 127 are non_POIs. Obviously this is an unbalanced dataset where the number of non_POI is much more than the one of POIs.</w:t>
      </w:r>
    </w:p>
    <w:p w:rsidR="00E85390" w:rsidRPr="00042B14" w:rsidRDefault="002D791F"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 given Enron dataset fall into three major categories, specifically financial features including salary, bonus, stock, etc, email features comprising all emails to/from this person and also the ones to/from any POI, and the POI label which is Boolean represented as integer (0 means NonPOI and 1 means POI)</w:t>
      </w:r>
      <w:r w:rsidR="00533AA7">
        <w:rPr>
          <w:rFonts w:ascii="Arial" w:eastAsia="Times New Roman" w:hAnsi="Arial" w:cs="Arial"/>
          <w:color w:val="000000"/>
        </w:rPr>
        <w:t xml:space="preserve">. </w:t>
      </w:r>
    </w:p>
    <w:p w:rsidR="00042B14" w:rsidRPr="000E6C10" w:rsidRDefault="00042B14" w:rsidP="00042B14">
      <w:pPr>
        <w:spacing w:before="100" w:beforeAutospacing="1" w:after="100" w:afterAutospacing="1" w:line="240" w:lineRule="auto"/>
        <w:jc w:val="both"/>
        <w:rPr>
          <w:rFonts w:ascii="Arial" w:eastAsia="Times New Roman" w:hAnsi="Arial" w:cs="Arial"/>
          <w:color w:val="000000"/>
        </w:rPr>
      </w:pPr>
      <w:r w:rsidRPr="00042B14">
        <w:rPr>
          <w:rFonts w:ascii="Arial" w:eastAsia="Times New Roman" w:hAnsi="Arial" w:cs="Arial"/>
          <w:color w:val="000000"/>
        </w:rPr>
        <w:t xml:space="preserve">When I </w:t>
      </w:r>
      <w:r>
        <w:rPr>
          <w:rFonts w:ascii="Arial" w:eastAsia="Times New Roman" w:hAnsi="Arial" w:cs="Arial"/>
          <w:color w:val="000000"/>
        </w:rPr>
        <w:t>plot salary-bonus chart it easily tells me that there is an outliner which is way beyond the normal extend. I take a further look at the excel spreadsheet and figure out that outliner is named ‘TOTAL’; it’s actually an excel spreadsheet squirt so I remove it from the dataset</w:t>
      </w:r>
      <w:r w:rsidR="001D0993">
        <w:rPr>
          <w:rFonts w:ascii="Arial" w:eastAsia="Times New Roman" w:hAnsi="Arial" w:cs="Arial"/>
          <w:color w:val="000000"/>
        </w:rPr>
        <w:t xml:space="preserve"> [see “task1: Remove outliers” in poi_id.py]</w:t>
      </w:r>
      <w:r>
        <w:rPr>
          <w:rFonts w:ascii="Arial" w:eastAsia="Times New Roman" w:hAnsi="Arial" w:cs="Arial"/>
          <w:color w:val="000000"/>
        </w:rPr>
        <w:t>.</w:t>
      </w:r>
    </w:p>
    <w:p w:rsidR="000E6C10" w:rsidRDefault="000E6C10" w:rsidP="000E6C10">
      <w:pPr>
        <w:numPr>
          <w:ilvl w:val="0"/>
          <w:numId w:val="2"/>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525EA1" w:rsidRDefault="00525EA1"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lastRenderedPageBreak/>
        <w:t xml:space="preserve">I create two new features, namely </w:t>
      </w:r>
      <w:r w:rsidRPr="00042B14">
        <w:rPr>
          <w:rFonts w:ascii="Arial" w:eastAsia="Times New Roman" w:hAnsi="Arial" w:cs="Arial"/>
          <w:color w:val="000000"/>
        </w:rPr>
        <w:t>ratio_to_poi which is the ratio of the emails sent from this person to any poi against the total emails sent from this person and ratio_from_poi which is the ratio of the emails from any poi to this person against the total emails received by this person.</w:t>
      </w:r>
      <w:r>
        <w:rPr>
          <w:rFonts w:ascii="Arial" w:eastAsia="Times New Roman" w:hAnsi="Arial" w:cs="Arial"/>
          <w:color w:val="000000"/>
        </w:rPr>
        <w:t xml:space="preserve"> I believe the person who has a high ratio of email communications to/from a POI could also be a POI. </w:t>
      </w:r>
      <w:r w:rsidR="008A3D6F">
        <w:rPr>
          <w:rFonts w:ascii="Arial" w:eastAsia="Times New Roman" w:hAnsi="Arial" w:cs="Arial"/>
          <w:color w:val="000000"/>
        </w:rPr>
        <w:t>It’s approved that “ratio_to_poi” is ranked No.5 of best fitted features selected by SelectKBest function.</w:t>
      </w:r>
    </w:p>
    <w:p w:rsidR="001A52D2" w:rsidRDefault="001A52D2"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 use SelectKBest() to select the top 5 best ranked features. The selected features and their corresponding scores are as below. For the full scores of all features please run poi_id.py and refer to the printed list.</w:t>
      </w:r>
    </w:p>
    <w:p w:rsidR="001A52D2" w:rsidRDefault="004B3228"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{'bonus': </w:t>
      </w:r>
      <w:r>
        <w:t>21.06000171,</w:t>
      </w:r>
      <w:r w:rsidR="001A52D2" w:rsidRPr="001A52D2">
        <w:rPr>
          <w:rFonts w:ascii="Arial" w:eastAsia="Times New Roman" w:hAnsi="Arial" w:cs="Arial"/>
          <w:color w:val="000000"/>
        </w:rPr>
        <w:t xml:space="preserve"> 'total_stock_value'</w:t>
      </w:r>
      <w:r>
        <w:rPr>
          <w:rFonts w:ascii="Arial" w:eastAsia="Times New Roman" w:hAnsi="Arial" w:cs="Arial"/>
          <w:color w:val="000000"/>
        </w:rPr>
        <w:t xml:space="preserve">: </w:t>
      </w:r>
      <w:r>
        <w:t xml:space="preserve">24.46765405, </w:t>
      </w:r>
      <w:r>
        <w:rPr>
          <w:rFonts w:ascii="Arial" w:eastAsia="Times New Roman" w:hAnsi="Arial" w:cs="Arial"/>
          <w:color w:val="000000"/>
        </w:rPr>
        <w:t xml:space="preserve">'ratio_to_poi': </w:t>
      </w:r>
      <w:r>
        <w:t xml:space="preserve">16.64170707, </w:t>
      </w:r>
      <w:r>
        <w:rPr>
          <w:rFonts w:ascii="Arial" w:eastAsia="Times New Roman" w:hAnsi="Arial" w:cs="Arial"/>
          <w:color w:val="000000"/>
        </w:rPr>
        <w:t xml:space="preserve">'salary': </w:t>
      </w:r>
      <w:r>
        <w:t xml:space="preserve">18.57570327, </w:t>
      </w:r>
      <w:r w:rsidR="001A52D2" w:rsidRPr="001A52D2">
        <w:rPr>
          <w:rFonts w:ascii="Arial" w:eastAsia="Times New Roman" w:hAnsi="Arial" w:cs="Arial"/>
          <w:color w:val="000000"/>
        </w:rPr>
        <w:t>'exercised_stock_options'</w:t>
      </w:r>
      <w:r>
        <w:rPr>
          <w:rFonts w:ascii="Arial" w:eastAsia="Times New Roman" w:hAnsi="Arial" w:cs="Arial"/>
          <w:color w:val="000000"/>
        </w:rPr>
        <w:t xml:space="preserve">: </w:t>
      </w:r>
      <w:r>
        <w:t>25.09754153</w:t>
      </w:r>
      <w:r>
        <w:rPr>
          <w:rFonts w:ascii="Arial" w:eastAsia="Times New Roman" w:hAnsi="Arial" w:cs="Arial"/>
          <w:color w:val="000000"/>
        </w:rPr>
        <w:t>}</w:t>
      </w:r>
    </w:p>
    <w:p w:rsidR="005A5130" w:rsidRPr="000E6C10" w:rsidRDefault="005A5130"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Regarding features scaling, it depends on which algorithm is used. For example, my final algorithm is </w:t>
      </w:r>
      <w:r w:rsidR="00D94A47">
        <w:rPr>
          <w:rFonts w:ascii="Arial" w:eastAsia="Times New Roman" w:hAnsi="Arial" w:cs="Arial"/>
          <w:color w:val="000000"/>
        </w:rPr>
        <w:t xml:space="preserve">decision tree and feature scaling is not needed in that case because the scale of the features won’t affect the decision cut. On the other hand, feature scaling is mandatory for SVM algorithm which could be dominated by </w:t>
      </w:r>
      <w:r w:rsidR="00B46715">
        <w:rPr>
          <w:rFonts w:ascii="Arial" w:eastAsia="Times New Roman" w:hAnsi="Arial" w:cs="Arial"/>
          <w:color w:val="000000"/>
        </w:rPr>
        <w:t xml:space="preserve">large-scale features </w:t>
      </w:r>
      <w:r w:rsidR="00DA5C59">
        <w:rPr>
          <w:rFonts w:ascii="Arial" w:eastAsia="Times New Roman" w:hAnsi="Arial" w:cs="Arial"/>
          <w:color w:val="000000"/>
        </w:rPr>
        <w:t>if</w:t>
      </w:r>
      <w:r w:rsidR="00B46715">
        <w:rPr>
          <w:rFonts w:ascii="Arial" w:eastAsia="Times New Roman" w:hAnsi="Arial" w:cs="Arial"/>
          <w:color w:val="000000"/>
        </w:rPr>
        <w:t xml:space="preserve"> feature scaling</w:t>
      </w:r>
      <w:r w:rsidR="00DA5C59">
        <w:rPr>
          <w:rFonts w:ascii="Arial" w:eastAsia="Times New Roman" w:hAnsi="Arial" w:cs="Arial"/>
          <w:color w:val="000000"/>
        </w:rPr>
        <w:t xml:space="preserve"> is not preprocessed</w:t>
      </w:r>
      <w:r w:rsidR="00B46715">
        <w:rPr>
          <w:rFonts w:ascii="Arial" w:eastAsia="Times New Roman" w:hAnsi="Arial" w:cs="Arial"/>
          <w:color w:val="000000"/>
        </w:rPr>
        <w:t>.</w:t>
      </w:r>
    </w:p>
    <w:p w:rsidR="000E6C10" w:rsidRDefault="000E6C10" w:rsidP="000E6C10">
      <w:pPr>
        <w:numPr>
          <w:ilvl w:val="0"/>
          <w:numId w:val="3"/>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algorithm did you end up using? What other one(s) did you try? How did model performance differ between algorithms?  [relevant rubric item: “pick an algorithm”]</w:t>
      </w:r>
    </w:p>
    <w:p w:rsidR="001D32F5" w:rsidRDefault="001D32F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have tried 5 algorithms as well as some pipelines of combining PCA with algorithms, and my final algorithm is the pipeline of PCA and DecisionTree with tuned up parameters based on the recall/precision/F1 scores. </w:t>
      </w:r>
      <w:r w:rsidR="00B53DB7">
        <w:rPr>
          <w:rFonts w:ascii="Arial" w:eastAsia="Times New Roman" w:hAnsi="Arial" w:cs="Arial"/>
          <w:color w:val="000000"/>
        </w:rPr>
        <w:t xml:space="preserve">Notice </w:t>
      </w:r>
      <w:r w:rsidR="00B00F73">
        <w:rPr>
          <w:rFonts w:ascii="Arial" w:eastAsia="Times New Roman" w:hAnsi="Arial" w:cs="Arial"/>
          <w:color w:val="000000"/>
        </w:rPr>
        <w:t xml:space="preserve">that </w:t>
      </w:r>
      <w:r w:rsidR="00B53DB7">
        <w:rPr>
          <w:rFonts w:ascii="Arial" w:eastAsia="Times New Roman" w:hAnsi="Arial" w:cs="Arial"/>
          <w:color w:val="000000"/>
        </w:rPr>
        <w:t xml:space="preserve">the given dataset is very unbalanced the accuracy </w:t>
      </w:r>
      <w:r w:rsidR="00B00F73">
        <w:rPr>
          <w:rFonts w:ascii="Arial" w:eastAsia="Times New Roman" w:hAnsi="Arial" w:cs="Arial"/>
          <w:color w:val="000000"/>
        </w:rPr>
        <w:t>score</w:t>
      </w:r>
      <w:r w:rsidR="00B53DB7">
        <w:rPr>
          <w:rFonts w:ascii="Arial" w:eastAsia="Times New Roman" w:hAnsi="Arial" w:cs="Arial"/>
          <w:color w:val="000000"/>
        </w:rPr>
        <w:t xml:space="preserve"> is not a fitted criterion for this project. In addition, as a POI detective tool it’s critical to apply strict algorithm to make sure no </w:t>
      </w:r>
      <w:r w:rsidR="00B00F73">
        <w:rPr>
          <w:rFonts w:ascii="Arial" w:eastAsia="Times New Roman" w:hAnsi="Arial" w:cs="Arial"/>
          <w:color w:val="000000"/>
        </w:rPr>
        <w:t xml:space="preserve">potential </w:t>
      </w:r>
      <w:r w:rsidR="00B53DB7">
        <w:rPr>
          <w:rFonts w:ascii="Arial" w:eastAsia="Times New Roman" w:hAnsi="Arial" w:cs="Arial"/>
          <w:color w:val="000000"/>
        </w:rPr>
        <w:t xml:space="preserve">POI is missing; from this perspective recall performance should be </w:t>
      </w:r>
      <w:r w:rsidR="00B00F73">
        <w:rPr>
          <w:rFonts w:ascii="Arial" w:eastAsia="Times New Roman" w:hAnsi="Arial" w:cs="Arial"/>
          <w:color w:val="000000"/>
        </w:rPr>
        <w:t xml:space="preserve">the </w:t>
      </w:r>
      <w:r w:rsidR="00B53DB7">
        <w:rPr>
          <w:rFonts w:ascii="Arial" w:eastAsia="Times New Roman" w:hAnsi="Arial" w:cs="Arial"/>
          <w:color w:val="000000"/>
        </w:rPr>
        <w:t>No.1 criterion when selecting the best algorithm.</w:t>
      </w:r>
    </w:p>
    <w:p w:rsidR="00B53DB7" w:rsidRDefault="00AB740D"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Here is the best and final algorithm </w:t>
      </w:r>
      <w:r w:rsidR="00A20C46">
        <w:rPr>
          <w:rFonts w:ascii="Arial" w:eastAsia="Times New Roman" w:hAnsi="Arial" w:cs="Arial"/>
          <w:color w:val="000000"/>
        </w:rPr>
        <w:t xml:space="preserve">with tuned parameters </w:t>
      </w:r>
      <w:r>
        <w:rPr>
          <w:rFonts w:ascii="Arial" w:eastAsia="Times New Roman" w:hAnsi="Arial" w:cs="Arial"/>
          <w:color w:val="000000"/>
        </w:rPr>
        <w:t>that I use as well as the associated performance scores:</w:t>
      </w:r>
    </w:p>
    <w:bookmarkStart w:id="0" w:name="_MON_1507018277"/>
    <w:bookmarkEnd w:id="0"/>
    <w:p w:rsidR="008D2984"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object w:dxaOrig="9360"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161.65pt" o:ole="" filled="t" fillcolor="#8db3e2 [1311]">
            <v:imagedata r:id="rId6" o:title=""/>
          </v:shape>
          <o:OLEObject Type="Embed" ProgID="Word.OpenDocumentText.12" ShapeID="_x0000_i1025" DrawAspect="Content" ObjectID="_1507396176" r:id="rId7"/>
        </w:object>
      </w:r>
    </w:p>
    <w:p w:rsidR="005202C0"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showed, the Recall/Precision/F1 are all above the required 0.3.</w:t>
      </w:r>
    </w:p>
    <w:p w:rsidR="005202C0" w:rsidRDefault="002D70BF"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This</w:t>
      </w:r>
      <w:r w:rsidR="005202C0">
        <w:rPr>
          <w:rFonts w:ascii="Arial" w:eastAsia="Times New Roman" w:hAnsi="Arial" w:cs="Arial"/>
          <w:color w:val="000000"/>
        </w:rPr>
        <w:t xml:space="preserve"> table </w:t>
      </w:r>
      <w:r>
        <w:rPr>
          <w:rFonts w:ascii="Arial" w:eastAsia="Times New Roman" w:hAnsi="Arial" w:cs="Arial"/>
          <w:color w:val="000000"/>
        </w:rPr>
        <w:t>shows</w:t>
      </w:r>
      <w:r w:rsidR="005202C0">
        <w:rPr>
          <w:rFonts w:ascii="Arial" w:eastAsia="Times New Roman" w:hAnsi="Arial" w:cs="Arial"/>
          <w:color w:val="000000"/>
        </w:rPr>
        <w:t xml:space="preserve"> other algorithms that I tried and their performance scores. </w:t>
      </w:r>
      <w:r w:rsidR="00042625">
        <w:rPr>
          <w:rFonts w:ascii="Arial" w:eastAsia="Times New Roman" w:hAnsi="Arial" w:cs="Arial"/>
          <w:color w:val="000000"/>
        </w:rPr>
        <w:t xml:space="preserve">Note that the best parameters are also showed inside each algorithm. </w:t>
      </w:r>
      <w:r>
        <w:rPr>
          <w:rFonts w:ascii="Arial" w:eastAsia="Times New Roman" w:hAnsi="Arial" w:cs="Arial"/>
          <w:color w:val="000000"/>
        </w:rPr>
        <w:t>Please refer to the poi_id.py for details.</w:t>
      </w:r>
      <w:r w:rsidR="005202C0">
        <w:rPr>
          <w:rFonts w:ascii="Arial" w:eastAsia="Times New Roman" w:hAnsi="Arial" w:cs="Arial"/>
          <w:color w:val="000000"/>
        </w:rPr>
        <w:t xml:space="preserve">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DC0496" w:rsidRPr="00A010BF" w:rsidTr="00DC0496">
        <w:tc>
          <w:tcPr>
            <w:tcW w:w="5508" w:type="dxa"/>
          </w:tcPr>
          <w:p w:rsidR="00A010BF" w:rsidRPr="00A010BF" w:rsidRDefault="00A010BF" w:rsidP="001D32F5">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DC0496" w:rsidRPr="00A010BF" w:rsidTr="00DC0496">
        <w:tc>
          <w:tcPr>
            <w:tcW w:w="5508" w:type="dxa"/>
          </w:tcPr>
          <w:p w:rsidR="00A010BF" w:rsidRPr="00A010BF" w:rsidRDefault="00A010BF" w:rsidP="00DC0496">
            <w:pPr>
              <w:spacing w:before="100" w:beforeAutospacing="1" w:after="100" w:afterAutospacing="1"/>
              <w:rPr>
                <w:rFonts w:eastAsia="Times New Roman" w:cstheme="minorHAnsi"/>
                <w:color w:val="000000"/>
                <w:sz w:val="20"/>
                <w:szCs w:val="20"/>
              </w:rPr>
            </w:pPr>
            <w:r w:rsidRPr="00A010BF">
              <w:rPr>
                <w:rFonts w:cstheme="minorHAnsi"/>
                <w:sz w:val="20"/>
                <w:szCs w:val="20"/>
              </w:rPr>
              <w:t>clf_NB = GaussianNB()</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0.84879</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0.45558</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0.30000</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0.36177</w:t>
            </w:r>
          </w:p>
        </w:tc>
      </w:tr>
      <w:tr w:rsidR="00DC0496" w:rsidRPr="00A010BF" w:rsidTr="00DC0496">
        <w:tc>
          <w:tcPr>
            <w:tcW w:w="5508" w:type="dxa"/>
          </w:tcPr>
          <w:p w:rsidR="00A010BF" w:rsidRPr="00A010BF" w:rsidRDefault="00A010BF" w:rsidP="00A010BF">
            <w:pPr>
              <w:rPr>
                <w:rFonts w:eastAsia="Times New Roman" w:cstheme="minorHAnsi"/>
                <w:sz w:val="20"/>
                <w:szCs w:val="20"/>
              </w:rPr>
            </w:pPr>
            <w:r w:rsidRPr="00A010BF">
              <w:rPr>
                <w:rFonts w:eastAsia="Times New Roman" w:cstheme="minorHAnsi"/>
                <w:sz w:val="20"/>
                <w:szCs w:val="20"/>
              </w:rPr>
              <w:t>scaler = MinMaxScaler()</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svc = svm.SVC(kernel = 'sigmoid',C = 16, gamma = 0.2)</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clf_pipe_SVM = Pipeline([('scaler', scaler),</w:t>
            </w:r>
          </w:p>
          <w:p w:rsidR="00A010BF" w:rsidRPr="00DC0496" w:rsidRDefault="00A010BF" w:rsidP="00DC0496">
            <w:pPr>
              <w:rPr>
                <w:rFonts w:eastAsia="Times New Roman" w:cstheme="minorHAnsi"/>
                <w:sz w:val="20"/>
                <w:szCs w:val="20"/>
              </w:rPr>
            </w:pPr>
            <w:r w:rsidRPr="00A010BF">
              <w:rPr>
                <w:rFonts w:eastAsia="Times New Roman" w:cstheme="minorHAnsi"/>
                <w:sz w:val="20"/>
                <w:szCs w:val="20"/>
              </w:rPr>
              <w:t xml:space="preserve">                                            </w:t>
            </w:r>
            <w:r w:rsidR="00DC0496">
              <w:rPr>
                <w:rFonts w:eastAsia="Times New Roman" w:cstheme="minorHAnsi"/>
                <w:sz w:val="20"/>
                <w:szCs w:val="20"/>
              </w:rPr>
              <w:t xml:space="preserve">   </w:t>
            </w:r>
            <w:r w:rsidRPr="00A010BF">
              <w:rPr>
                <w:rFonts w:eastAsia="Times New Roman" w:cstheme="minorHAnsi"/>
                <w:sz w:val="20"/>
                <w:szCs w:val="20"/>
              </w:rPr>
              <w:t>('svc', svc)])</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0.86464</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0.61438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0.14100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0.22936</w:t>
            </w:r>
          </w:p>
        </w:tc>
      </w:tr>
      <w:tr w:rsidR="00DC0496" w:rsidRPr="00A010BF" w:rsidTr="00DC0496">
        <w:tc>
          <w:tcPr>
            <w:tcW w:w="5508" w:type="dxa"/>
          </w:tcPr>
          <w:p w:rsidR="00A010BF" w:rsidRPr="00DC0496" w:rsidRDefault="00DC0496" w:rsidP="00DC0496">
            <w:pPr>
              <w:rPr>
                <w:rFonts w:eastAsia="Times New Roman" w:cstheme="minorHAnsi"/>
                <w:sz w:val="20"/>
                <w:szCs w:val="20"/>
              </w:rPr>
            </w:pPr>
            <w:r w:rsidRPr="00DC0496">
              <w:rPr>
                <w:rFonts w:eastAsia="Times New Roman" w:cstheme="minorHAnsi"/>
                <w:sz w:val="20"/>
                <w:szCs w:val="20"/>
              </w:rPr>
              <w:t>clf_KNeighbors = neighbors.KNeighborsClassifier(3, weights = 'uniform')</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0.87429</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0.61928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0.31150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0.41450</w:t>
            </w:r>
          </w:p>
        </w:tc>
      </w:tr>
      <w:tr w:rsidR="00DC0496" w:rsidRPr="00A010BF" w:rsidTr="00DC0496">
        <w:tc>
          <w:tcPr>
            <w:tcW w:w="5508" w:type="dxa"/>
          </w:tcPr>
          <w:p w:rsidR="00DC0496" w:rsidRPr="00DC0496" w:rsidRDefault="00DC0496" w:rsidP="00DC0496">
            <w:pPr>
              <w:rPr>
                <w:rFonts w:eastAsia="Times New Roman" w:cstheme="minorHAnsi"/>
                <w:sz w:val="20"/>
                <w:szCs w:val="20"/>
              </w:rPr>
            </w:pPr>
            <w:r w:rsidRPr="00DC0496">
              <w:rPr>
                <w:rFonts w:eastAsia="Times New Roman" w:cstheme="minorHAnsi"/>
                <w:sz w:val="20"/>
                <w:szCs w:val="20"/>
              </w:rPr>
              <w:t>random_forest = RandomForestClassifier(n_estimators = 17,</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 xml:space="preserve">criterion = 'gini',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 xml:space="preserve">min_samples_split = 2,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random_state = 10)</w:t>
            </w:r>
          </w:p>
          <w:p w:rsidR="00DC0496" w:rsidRPr="00DC0496" w:rsidRDefault="00DC0496" w:rsidP="00DC0496">
            <w:pPr>
              <w:rPr>
                <w:rFonts w:eastAsia="Times New Roman" w:cstheme="minorHAnsi"/>
                <w:sz w:val="20"/>
                <w:szCs w:val="20"/>
              </w:rPr>
            </w:pPr>
            <w:r w:rsidRPr="00DC0496">
              <w:rPr>
                <w:rFonts w:eastAsia="Times New Roman" w:cstheme="minorHAnsi"/>
                <w:sz w:val="20"/>
                <w:szCs w:val="20"/>
              </w:rPr>
              <w:t>clf_pipe_RandomForest = Pipeline([('pca', pca_RF),</w:t>
            </w:r>
          </w:p>
          <w:p w:rsidR="00A010BF"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('rf', random_forest)])</w:t>
            </w:r>
          </w:p>
        </w:tc>
        <w:tc>
          <w:tcPr>
            <w:tcW w:w="108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0.85850</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0.50806</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0.29950</w:t>
            </w:r>
          </w:p>
        </w:tc>
        <w:tc>
          <w:tcPr>
            <w:tcW w:w="1008"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0.37685</w:t>
            </w:r>
          </w:p>
        </w:tc>
      </w:tr>
      <w:tr w:rsidR="00DC0496" w:rsidRPr="00A010BF" w:rsidTr="00DC0496">
        <w:tc>
          <w:tcPr>
            <w:tcW w:w="5508" w:type="dxa"/>
          </w:tcPr>
          <w:p w:rsidR="00016A3E" w:rsidRPr="00016A3E" w:rsidRDefault="00016A3E" w:rsidP="00016A3E">
            <w:pPr>
              <w:rPr>
                <w:rFonts w:eastAsia="Times New Roman" w:cstheme="minorHAnsi"/>
                <w:sz w:val="20"/>
                <w:szCs w:val="20"/>
              </w:rPr>
            </w:pPr>
            <w:r w:rsidRPr="00016A3E">
              <w:rPr>
                <w:rFonts w:eastAsia="Times New Roman" w:cstheme="minorHAnsi"/>
                <w:sz w:val="20"/>
                <w:szCs w:val="20"/>
              </w:rPr>
              <w:t xml:space="preserve">pca_Adaboost = PCA(n_components = 5) </w:t>
            </w:r>
          </w:p>
          <w:p w:rsidR="00016A3E" w:rsidRPr="00016A3E" w:rsidRDefault="00016A3E" w:rsidP="00016A3E">
            <w:pPr>
              <w:rPr>
                <w:rFonts w:eastAsia="Times New Roman" w:cstheme="minorHAnsi"/>
                <w:sz w:val="20"/>
                <w:szCs w:val="20"/>
              </w:rPr>
            </w:pPr>
            <w:r w:rsidRPr="00016A3E">
              <w:rPr>
                <w:rFonts w:eastAsia="Times New Roman" w:cstheme="minorHAnsi"/>
                <w:sz w:val="20"/>
                <w:szCs w:val="20"/>
              </w:rPr>
              <w:t>adaboost = AdaBoostClassifier(n_estimators = 3,</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algorithm = 'SAMME.R',</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random_state = 10)</w:t>
            </w:r>
          </w:p>
          <w:p w:rsidR="00016A3E" w:rsidRPr="00016A3E" w:rsidRDefault="00016A3E" w:rsidP="00016A3E">
            <w:pPr>
              <w:rPr>
                <w:rFonts w:eastAsia="Times New Roman" w:cstheme="minorHAnsi"/>
                <w:sz w:val="20"/>
                <w:szCs w:val="20"/>
              </w:rPr>
            </w:pPr>
            <w:r w:rsidRPr="00016A3E">
              <w:rPr>
                <w:rFonts w:eastAsia="Times New Roman" w:cstheme="minorHAnsi"/>
                <w:sz w:val="20"/>
                <w:szCs w:val="20"/>
              </w:rPr>
              <w:t>clf_pipe_Adaboost = Pipeline([('pca', pca_Adaboost),</w:t>
            </w:r>
          </w:p>
          <w:p w:rsidR="00A010BF"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('adaboost', adaboost)])</w:t>
            </w:r>
          </w:p>
        </w:tc>
        <w:tc>
          <w:tcPr>
            <w:tcW w:w="108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0.86086</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0.51917</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0.35200</w:t>
            </w:r>
          </w:p>
        </w:tc>
        <w:tc>
          <w:tcPr>
            <w:tcW w:w="1008"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0.41955</w:t>
            </w:r>
          </w:p>
        </w:tc>
      </w:tr>
    </w:tbl>
    <w:p w:rsidR="000E6C10" w:rsidRDefault="000E6C10" w:rsidP="000E6C10">
      <w:pPr>
        <w:numPr>
          <w:ilvl w:val="0"/>
          <w:numId w:val="4"/>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FD79D0" w:rsidRPr="000E6C10" w:rsidRDefault="00F62848" w:rsidP="00F6284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algorithm is only as good as the best tuned parameters. If </w:t>
      </w:r>
      <w:r w:rsidR="00FD79D0">
        <w:rPr>
          <w:rFonts w:ascii="Arial" w:eastAsia="Times New Roman" w:hAnsi="Arial" w:cs="Arial"/>
          <w:color w:val="000000"/>
        </w:rPr>
        <w:t>parameters are not tuned or not the best fitted we could miss the best algorithm</w:t>
      </w:r>
      <w:r w:rsidR="006746E5">
        <w:rPr>
          <w:rFonts w:ascii="Arial" w:eastAsia="Times New Roman" w:hAnsi="Arial" w:cs="Arial"/>
          <w:color w:val="000000"/>
        </w:rPr>
        <w:t xml:space="preserve"> resulting in sub-optimal estimator</w:t>
      </w:r>
      <w:r w:rsidR="00FD79D0">
        <w:rPr>
          <w:rFonts w:ascii="Arial" w:eastAsia="Times New Roman" w:hAnsi="Arial" w:cs="Arial"/>
          <w:color w:val="000000"/>
        </w:rPr>
        <w:t xml:space="preserve">. Before tuning I think it’s critical to determine the criterion </w:t>
      </w:r>
      <w:r w:rsidR="003407AE">
        <w:rPr>
          <w:rFonts w:ascii="Arial" w:eastAsia="Times New Roman" w:hAnsi="Arial" w:cs="Arial"/>
          <w:color w:val="000000"/>
        </w:rPr>
        <w:t>that parameters tuning is based on</w:t>
      </w:r>
      <w:r w:rsidR="00FD79D0">
        <w:rPr>
          <w:rFonts w:ascii="Arial" w:eastAsia="Times New Roman" w:hAnsi="Arial" w:cs="Arial"/>
          <w:color w:val="000000"/>
        </w:rPr>
        <w:t xml:space="preserve">. As previous stated, I use </w:t>
      </w:r>
      <w:r w:rsidR="006746E5">
        <w:rPr>
          <w:rFonts w:ascii="Arial" w:eastAsia="Times New Roman" w:hAnsi="Arial" w:cs="Arial"/>
          <w:color w:val="000000"/>
        </w:rPr>
        <w:t>“</w:t>
      </w:r>
      <w:r w:rsidR="00FD79D0">
        <w:rPr>
          <w:rFonts w:ascii="Arial" w:eastAsia="Times New Roman" w:hAnsi="Arial" w:cs="Arial"/>
          <w:color w:val="000000"/>
        </w:rPr>
        <w:t>recall</w:t>
      </w:r>
      <w:r w:rsidR="006746E5">
        <w:rPr>
          <w:rFonts w:ascii="Arial" w:eastAsia="Times New Roman" w:hAnsi="Arial" w:cs="Arial"/>
          <w:color w:val="000000"/>
        </w:rPr>
        <w:t>”</w:t>
      </w:r>
      <w:r w:rsidR="00FD79D0">
        <w:rPr>
          <w:rFonts w:ascii="Arial" w:eastAsia="Times New Roman" w:hAnsi="Arial" w:cs="Arial"/>
          <w:color w:val="000000"/>
        </w:rPr>
        <w:t xml:space="preserve"> as the No.1 criterion for this particular project and other performances such as precision and F1 are also factored in. For my final algorithm Decision Tree Classifier, the main parameter</w:t>
      </w:r>
      <w:r w:rsidR="006746E5">
        <w:rPr>
          <w:rFonts w:ascii="Arial" w:eastAsia="Times New Roman" w:hAnsi="Arial" w:cs="Arial"/>
          <w:color w:val="000000"/>
        </w:rPr>
        <w:t>s</w:t>
      </w:r>
      <w:r w:rsidR="00FD79D0">
        <w:rPr>
          <w:rFonts w:ascii="Arial" w:eastAsia="Times New Roman" w:hAnsi="Arial" w:cs="Arial"/>
          <w:color w:val="000000"/>
        </w:rPr>
        <w:t xml:space="preserve"> that affect the result is the </w:t>
      </w:r>
      <w:r w:rsidR="006746E5">
        <w:rPr>
          <w:rFonts w:ascii="Arial" w:eastAsia="Times New Roman" w:hAnsi="Arial" w:cs="Arial"/>
          <w:color w:val="000000"/>
        </w:rPr>
        <w:t>“</w:t>
      </w:r>
      <w:r w:rsidR="00FD79D0">
        <w:rPr>
          <w:rFonts w:ascii="Arial" w:eastAsia="Times New Roman" w:hAnsi="Arial" w:cs="Arial"/>
          <w:color w:val="000000"/>
        </w:rPr>
        <w:t>criterion</w:t>
      </w:r>
      <w:r w:rsidR="006746E5">
        <w:rPr>
          <w:rFonts w:ascii="Arial" w:eastAsia="Times New Roman" w:hAnsi="Arial" w:cs="Arial"/>
          <w:color w:val="000000"/>
        </w:rPr>
        <w:t>”</w:t>
      </w:r>
      <w:r w:rsidR="00FD79D0">
        <w:rPr>
          <w:rFonts w:ascii="Arial" w:eastAsia="Times New Roman" w:hAnsi="Arial" w:cs="Arial"/>
          <w:color w:val="000000"/>
        </w:rPr>
        <w:t xml:space="preserve"> including two </w:t>
      </w:r>
      <w:r w:rsidR="006746E5">
        <w:rPr>
          <w:rFonts w:ascii="Arial" w:eastAsia="Times New Roman" w:hAnsi="Arial" w:cs="Arial"/>
          <w:color w:val="000000"/>
        </w:rPr>
        <w:t>option</w:t>
      </w:r>
      <w:r w:rsidR="003407AE">
        <w:rPr>
          <w:rFonts w:ascii="Arial" w:eastAsia="Times New Roman" w:hAnsi="Arial" w:cs="Arial"/>
          <w:color w:val="000000"/>
        </w:rPr>
        <w:t xml:space="preserve">s - ‘gini’ which is the </w:t>
      </w:r>
      <w:r w:rsidR="00FD79D0">
        <w:rPr>
          <w:rFonts w:ascii="Arial" w:eastAsia="Times New Roman" w:hAnsi="Arial" w:cs="Arial"/>
          <w:color w:val="000000"/>
        </w:rPr>
        <w:t xml:space="preserve">default </w:t>
      </w:r>
      <w:r w:rsidR="003407AE">
        <w:rPr>
          <w:rFonts w:ascii="Arial" w:eastAsia="Times New Roman" w:hAnsi="Arial" w:cs="Arial"/>
          <w:color w:val="000000"/>
        </w:rPr>
        <w:t>choice</w:t>
      </w:r>
      <w:r w:rsidR="006746E5">
        <w:rPr>
          <w:rFonts w:ascii="Arial" w:eastAsia="Times New Roman" w:hAnsi="Arial" w:cs="Arial"/>
          <w:color w:val="000000"/>
        </w:rPr>
        <w:t xml:space="preserve"> </w:t>
      </w:r>
      <w:r w:rsidR="00FD79D0">
        <w:rPr>
          <w:rFonts w:ascii="Arial" w:eastAsia="Times New Roman" w:hAnsi="Arial" w:cs="Arial"/>
          <w:color w:val="000000"/>
        </w:rPr>
        <w:t xml:space="preserve">and ‘entropy’ which is detailed in the lecture and uses information gain for decision cut. It ends up that ‘entropy’ is better when only decision tree is used while ‘gini’ is preferred one </w:t>
      </w:r>
      <w:r w:rsidR="000B0FCC">
        <w:rPr>
          <w:rFonts w:ascii="Arial" w:eastAsia="Times New Roman" w:hAnsi="Arial" w:cs="Arial"/>
          <w:color w:val="000000"/>
        </w:rPr>
        <w:t xml:space="preserve">when </w:t>
      </w:r>
      <w:r w:rsidR="006746E5">
        <w:rPr>
          <w:rFonts w:ascii="Arial" w:eastAsia="Times New Roman" w:hAnsi="Arial" w:cs="Arial"/>
          <w:color w:val="000000"/>
        </w:rPr>
        <w:t>it is pipelined with PCA</w:t>
      </w:r>
      <w:r w:rsidR="000B0FCC">
        <w:rPr>
          <w:rFonts w:ascii="Arial" w:eastAsia="Times New Roman" w:hAnsi="Arial" w:cs="Arial"/>
          <w:color w:val="000000"/>
        </w:rPr>
        <w:t xml:space="preserve">. </w:t>
      </w:r>
      <w:r w:rsidR="006746E5">
        <w:rPr>
          <w:rFonts w:ascii="Arial" w:eastAsia="Times New Roman" w:hAnsi="Arial" w:cs="Arial"/>
          <w:color w:val="000000"/>
        </w:rPr>
        <w:t xml:space="preserve">The number of principal components “n_components” for PCA is also tuned to the best value of “2”. </w:t>
      </w:r>
    </w:p>
    <w:p w:rsidR="000E6C10" w:rsidRDefault="000E6C10" w:rsidP="000E6C10">
      <w:pPr>
        <w:numPr>
          <w:ilvl w:val="0"/>
          <w:numId w:val="5"/>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is validation, and what’s a classic mistake you can make if you do it wrong? How did you validate your analysis?  [relevant rubric item: “validation strategy”]</w:t>
      </w:r>
    </w:p>
    <w:p w:rsidR="008D6E78" w:rsidRDefault="008D6E78"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to evaluate the quality of the machine learning outcome and there are a couple of performance evaluators including accuracy, precision, recall and </w:t>
      </w:r>
      <w:r w:rsidR="00C06136">
        <w:rPr>
          <w:rFonts w:ascii="Arial" w:eastAsia="Times New Roman" w:hAnsi="Arial" w:cs="Arial"/>
          <w:color w:val="000000"/>
        </w:rPr>
        <w:t xml:space="preserve">F1. A classic mistake of machine learning is overfitted in which case you create an over complicated estimator that perfectly reflects the training data but has poor prediction on test data. This is usually done by using a large number of features on a relatively small amount of dataset. </w:t>
      </w:r>
    </w:p>
    <w:p w:rsidR="00C06136" w:rsidRPr="000E6C10" w:rsidRDefault="00C06136"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In the given dataset there are 145 persons (data) but 21 features</w:t>
      </w:r>
      <w:r w:rsidR="00ED0907">
        <w:rPr>
          <w:rFonts w:ascii="Arial" w:eastAsia="Times New Roman" w:hAnsi="Arial" w:cs="Arial"/>
          <w:color w:val="000000"/>
        </w:rPr>
        <w:t xml:space="preserve">, I have reduced the number of features that’s used in my project to five; furtherly, when feeding into my final decision tree algorithm, I apply PCA with n_components = 2 to reduce the dimension down to 2. </w:t>
      </w:r>
      <w:r w:rsidR="00050BDC">
        <w:rPr>
          <w:rFonts w:ascii="Arial" w:eastAsia="Times New Roman" w:hAnsi="Arial" w:cs="Arial"/>
          <w:color w:val="000000"/>
        </w:rPr>
        <w:t xml:space="preserve">Among the various performance evaluators I </w:t>
      </w:r>
      <w:r w:rsidR="00213A70">
        <w:rPr>
          <w:rFonts w:ascii="Arial" w:eastAsia="Times New Roman" w:hAnsi="Arial" w:cs="Arial"/>
          <w:color w:val="000000"/>
        </w:rPr>
        <w:t>focus mainly on</w:t>
      </w:r>
      <w:r w:rsidR="00050BDC">
        <w:rPr>
          <w:rFonts w:ascii="Arial" w:eastAsia="Times New Roman" w:hAnsi="Arial" w:cs="Arial"/>
          <w:color w:val="000000"/>
        </w:rPr>
        <w:t xml:space="preserve"> “recall” to make sure the most possibility that </w:t>
      </w:r>
      <w:r w:rsidR="00CC7D09">
        <w:rPr>
          <w:rFonts w:ascii="Arial" w:eastAsia="Times New Roman" w:hAnsi="Arial" w:cs="Arial"/>
          <w:color w:val="000000"/>
        </w:rPr>
        <w:t xml:space="preserve">the </w:t>
      </w:r>
      <w:r w:rsidR="00050BDC">
        <w:rPr>
          <w:rFonts w:ascii="Arial" w:eastAsia="Times New Roman" w:hAnsi="Arial" w:cs="Arial"/>
          <w:color w:val="000000"/>
        </w:rPr>
        <w:t xml:space="preserve">predictor will not miss any </w:t>
      </w:r>
      <w:r w:rsidR="00213A70">
        <w:rPr>
          <w:rFonts w:ascii="Arial" w:eastAsia="Times New Roman" w:hAnsi="Arial" w:cs="Arial"/>
          <w:color w:val="000000"/>
        </w:rPr>
        <w:t xml:space="preserve">potential </w:t>
      </w:r>
      <w:r w:rsidR="00050BDC">
        <w:rPr>
          <w:rFonts w:ascii="Arial" w:eastAsia="Times New Roman" w:hAnsi="Arial" w:cs="Arial"/>
          <w:color w:val="000000"/>
        </w:rPr>
        <w:t xml:space="preserve">POI. </w:t>
      </w:r>
      <w:r w:rsidR="00CC7D09">
        <w:rPr>
          <w:rFonts w:ascii="Arial" w:eastAsia="Times New Roman" w:hAnsi="Arial" w:cs="Arial"/>
          <w:color w:val="000000"/>
        </w:rPr>
        <w:t xml:space="preserve">Precision and F1 are also considered.  </w:t>
      </w:r>
    </w:p>
    <w:p w:rsidR="000E6C10" w:rsidRPr="000E6C10" w:rsidRDefault="000E6C10" w:rsidP="000E6C10">
      <w:pPr>
        <w:numPr>
          <w:ilvl w:val="0"/>
          <w:numId w:val="6"/>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9D687D" w:rsidRPr="00A7156E" w:rsidRDefault="00A7156E">
      <w:pPr>
        <w:rPr>
          <w:rFonts w:ascii="Arial" w:eastAsia="Times New Roman" w:hAnsi="Arial" w:cs="Arial"/>
          <w:color w:val="000000"/>
        </w:rPr>
      </w:pPr>
      <w:r w:rsidRPr="00A7156E">
        <w:rPr>
          <w:rFonts w:ascii="Arial" w:eastAsia="Times New Roman" w:hAnsi="Arial" w:cs="Arial"/>
          <w:color w:val="000000"/>
        </w:rPr>
        <w:t>Below is the final algorithm and the associated performance metrics.</w:t>
      </w:r>
    </w:p>
    <w:p w:rsidR="00A7156E" w:rsidRDefault="00A7156E">
      <w:r>
        <w:rPr>
          <w:rFonts w:ascii="Arial" w:eastAsia="Times New Roman" w:hAnsi="Arial" w:cs="Arial"/>
          <w:color w:val="000000"/>
        </w:rPr>
        <w:object w:dxaOrig="9360" w:dyaOrig="3224">
          <v:shape id="_x0000_i1026" type="#_x0000_t75" style="width:468.2pt;height:161.65pt" o:ole="" filled="t" fillcolor="#8db3e2 [1311]">
            <v:imagedata r:id="rId6" o:title=""/>
          </v:shape>
          <o:OLEObject Type="Embed" ProgID="Word.OpenDocumentText.12" ShapeID="_x0000_i1026" DrawAspect="Content" ObjectID="_1507396177" r:id="rId8"/>
        </w:object>
      </w:r>
    </w:p>
    <w:p w:rsidR="00A7156E" w:rsidRDefault="00A7156E" w:rsidP="00A7156E">
      <w:r>
        <w:t xml:space="preserve">Accuracy: </w:t>
      </w:r>
      <w:r w:rsidR="00782784">
        <w:t>0.83407.</w:t>
      </w:r>
    </w:p>
    <w:p w:rsidR="00782784" w:rsidRDefault="00FD62F9" w:rsidP="00A7156E">
      <w:r>
        <w:t xml:space="preserve">The probability that this predictor can correctly identify whether or not a given person is </w:t>
      </w:r>
      <w:r w:rsidR="00213A70">
        <w:t xml:space="preserve">a </w:t>
      </w:r>
      <w:bookmarkStart w:id="1" w:name="_GoBack"/>
      <w:bookmarkEnd w:id="1"/>
      <w:r>
        <w:t>POI is 83.407%</w:t>
      </w:r>
      <w:r w:rsidR="00782784">
        <w:t xml:space="preserve">. </w:t>
      </w:r>
    </w:p>
    <w:p w:rsidR="00782784" w:rsidRDefault="00782784" w:rsidP="00A7156E">
      <w:r>
        <w:t>Precision: 0.41848</w:t>
      </w:r>
    </w:p>
    <w:p w:rsidR="00782784" w:rsidRDefault="00782784" w:rsidP="00A7156E">
      <w:r>
        <w:t xml:space="preserve">When the predictor predict this person is a POI, it’s 41.848% possibility that she/he is really a POI. </w:t>
      </w:r>
    </w:p>
    <w:p w:rsidR="00782784" w:rsidRDefault="00782784" w:rsidP="00A7156E">
      <w:r>
        <w:t>Recall: 0.41450</w:t>
      </w:r>
    </w:p>
    <w:p w:rsidR="00782784" w:rsidRDefault="00782784" w:rsidP="00A7156E">
      <w:r>
        <w:t>When a real POI is given to the predictor, the probability that this predictor can successfully predict she/he is a POI is 41.45%</w:t>
      </w:r>
    </w:p>
    <w:p w:rsidR="00782784" w:rsidRPr="00A7156E" w:rsidRDefault="00782784" w:rsidP="00A7156E"/>
    <w:sectPr w:rsidR="00782784" w:rsidRPr="00A7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B6AE6"/>
    <w:multiLevelType w:val="multilevel"/>
    <w:tmpl w:val="93942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E60708"/>
    <w:multiLevelType w:val="multilevel"/>
    <w:tmpl w:val="BC0A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295AFF"/>
    <w:multiLevelType w:val="multilevel"/>
    <w:tmpl w:val="60E81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AF67B9"/>
    <w:multiLevelType w:val="multilevel"/>
    <w:tmpl w:val="CE1EF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876ABC"/>
    <w:multiLevelType w:val="multilevel"/>
    <w:tmpl w:val="F7762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9B2877"/>
    <w:multiLevelType w:val="multilevel"/>
    <w:tmpl w:val="09FC8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0"/>
    <w:rsid w:val="00016A3E"/>
    <w:rsid w:val="00042625"/>
    <w:rsid w:val="00042B14"/>
    <w:rsid w:val="00050BDC"/>
    <w:rsid w:val="000B0FCC"/>
    <w:rsid w:val="000E6C10"/>
    <w:rsid w:val="001A52D2"/>
    <w:rsid w:val="001D0993"/>
    <w:rsid w:val="001D32F5"/>
    <w:rsid w:val="00213A70"/>
    <w:rsid w:val="002D70BF"/>
    <w:rsid w:val="002D791F"/>
    <w:rsid w:val="003407AE"/>
    <w:rsid w:val="004B3228"/>
    <w:rsid w:val="005202C0"/>
    <w:rsid w:val="00525EA1"/>
    <w:rsid w:val="00533AA7"/>
    <w:rsid w:val="005A5130"/>
    <w:rsid w:val="006746E5"/>
    <w:rsid w:val="006D5463"/>
    <w:rsid w:val="007068D6"/>
    <w:rsid w:val="00782784"/>
    <w:rsid w:val="007A3D7D"/>
    <w:rsid w:val="00860CBD"/>
    <w:rsid w:val="008A3D6F"/>
    <w:rsid w:val="008D2984"/>
    <w:rsid w:val="008D6E78"/>
    <w:rsid w:val="009039D9"/>
    <w:rsid w:val="00A010BF"/>
    <w:rsid w:val="00A20C46"/>
    <w:rsid w:val="00A7156E"/>
    <w:rsid w:val="00AB740D"/>
    <w:rsid w:val="00B00F73"/>
    <w:rsid w:val="00B46715"/>
    <w:rsid w:val="00B53DB7"/>
    <w:rsid w:val="00C06136"/>
    <w:rsid w:val="00CC7D09"/>
    <w:rsid w:val="00D14E05"/>
    <w:rsid w:val="00D94A47"/>
    <w:rsid w:val="00DA5C59"/>
    <w:rsid w:val="00DC0496"/>
    <w:rsid w:val="00DF3513"/>
    <w:rsid w:val="00E23558"/>
    <w:rsid w:val="00E85390"/>
    <w:rsid w:val="00ED0907"/>
    <w:rsid w:val="00F62848"/>
    <w:rsid w:val="00FD62F9"/>
    <w:rsid w:val="00FD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E8DCE-2FF9-4A16-972E-FF33363A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0E6C10"/>
    <w:pPr>
      <w:spacing w:after="0" w:line="240" w:lineRule="auto"/>
    </w:pPr>
    <w:rPr>
      <w:rFonts w:ascii="Arial" w:eastAsia="Times New Roman" w:hAnsi="Arial" w:cs="Arial"/>
      <w:color w:val="000000"/>
    </w:rPr>
  </w:style>
  <w:style w:type="character" w:customStyle="1" w:styleId="c51">
    <w:name w:val="c51"/>
    <w:basedOn w:val="DefaultParagraphFont"/>
    <w:rsid w:val="000E6C10"/>
    <w:rPr>
      <w:b/>
      <w:bCs/>
    </w:rPr>
  </w:style>
  <w:style w:type="character" w:customStyle="1" w:styleId="c11">
    <w:name w:val="c11"/>
    <w:basedOn w:val="DefaultParagraphFont"/>
    <w:rsid w:val="000E6C10"/>
    <w:rPr>
      <w:color w:val="1155CC"/>
      <w:u w:val="single"/>
    </w:rPr>
  </w:style>
  <w:style w:type="character" w:styleId="Hyperlink">
    <w:name w:val="Hyperlink"/>
    <w:basedOn w:val="DefaultParagraphFont"/>
    <w:uiPriority w:val="99"/>
    <w:semiHidden/>
    <w:unhideWhenUsed/>
    <w:rsid w:val="000E6C10"/>
    <w:rPr>
      <w:color w:val="0000FF"/>
      <w:u w:val="single"/>
    </w:rPr>
  </w:style>
  <w:style w:type="paragraph" w:styleId="NormalWeb">
    <w:name w:val="Normal (Web)"/>
    <w:basedOn w:val="Normal"/>
    <w:uiPriority w:val="99"/>
    <w:unhideWhenUsed/>
    <w:rsid w:val="00042B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01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9483">
      <w:bodyDiv w:val="1"/>
      <w:marLeft w:val="0"/>
      <w:marRight w:val="0"/>
      <w:marTop w:val="0"/>
      <w:marBottom w:val="0"/>
      <w:divBdr>
        <w:top w:val="none" w:sz="0" w:space="0" w:color="auto"/>
        <w:left w:val="none" w:sz="0" w:space="0" w:color="auto"/>
        <w:bottom w:val="none" w:sz="0" w:space="0" w:color="auto"/>
        <w:right w:val="none" w:sz="0" w:space="0" w:color="auto"/>
      </w:divBdr>
    </w:div>
    <w:div w:id="849219589">
      <w:bodyDiv w:val="1"/>
      <w:marLeft w:val="0"/>
      <w:marRight w:val="0"/>
      <w:marTop w:val="0"/>
      <w:marBottom w:val="0"/>
      <w:divBdr>
        <w:top w:val="none" w:sz="0" w:space="0" w:color="auto"/>
        <w:left w:val="none" w:sz="0" w:space="0" w:color="auto"/>
        <w:bottom w:val="none" w:sz="0" w:space="0" w:color="auto"/>
        <w:right w:val="none" w:sz="0" w:space="0" w:color="auto"/>
      </w:divBdr>
    </w:div>
    <w:div w:id="933321977">
      <w:bodyDiv w:val="1"/>
      <w:marLeft w:val="0"/>
      <w:marRight w:val="0"/>
      <w:marTop w:val="0"/>
      <w:marBottom w:val="0"/>
      <w:divBdr>
        <w:top w:val="none" w:sz="0" w:space="0" w:color="auto"/>
        <w:left w:val="none" w:sz="0" w:space="0" w:color="auto"/>
        <w:bottom w:val="none" w:sz="0" w:space="0" w:color="auto"/>
        <w:right w:val="none" w:sz="0" w:space="0" w:color="auto"/>
      </w:divBdr>
    </w:div>
    <w:div w:id="1075274200">
      <w:bodyDiv w:val="1"/>
      <w:marLeft w:val="0"/>
      <w:marRight w:val="0"/>
      <w:marTop w:val="0"/>
      <w:marBottom w:val="0"/>
      <w:divBdr>
        <w:top w:val="none" w:sz="0" w:space="0" w:color="auto"/>
        <w:left w:val="none" w:sz="0" w:space="0" w:color="auto"/>
        <w:bottom w:val="none" w:sz="0" w:space="0" w:color="auto"/>
        <w:right w:val="none" w:sz="0" w:space="0" w:color="auto"/>
      </w:divBdr>
    </w:div>
    <w:div w:id="1574970504">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google.com/url?q=https://docs.google.com/a/knowlabs.com/document/d/17-JwNQH1aRxtqMkJ6zpCL_68kh5F6uSbDXcJS26vZWY/pub&amp;sa=D&amp;usg=AFQjCNGXFmH5PbWY9NdA_HaW3ioo6c3t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4</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James Wang</cp:lastModifiedBy>
  <cp:revision>32</cp:revision>
  <dcterms:created xsi:type="dcterms:W3CDTF">2015-10-07T17:57:00Z</dcterms:created>
  <dcterms:modified xsi:type="dcterms:W3CDTF">2015-10-27T03:23:00Z</dcterms:modified>
</cp:coreProperties>
</file>