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36B0" w14:textId="37F316FE" w:rsidR="00464A52" w:rsidRPr="00464A52" w:rsidRDefault="00464A52">
      <w:pPr>
        <w:rPr>
          <w:b/>
          <w:bCs/>
          <w:sz w:val="28"/>
          <w:szCs w:val="28"/>
          <w:u w:val="single"/>
        </w:rPr>
      </w:pPr>
      <w:r w:rsidRPr="00464A52">
        <w:rPr>
          <w:b/>
          <w:bCs/>
          <w:sz w:val="28"/>
          <w:szCs w:val="28"/>
          <w:u w:val="single"/>
        </w:rPr>
        <w:t>Forward</w:t>
      </w:r>
    </w:p>
    <w:p w14:paraId="757172B9" w14:textId="2B4C1B34" w:rsidR="0084383B" w:rsidRDefault="00464A52">
      <w:r>
        <w:t>The task is intentionally open-ended. If this were a project rooted in the needs of the maintainer, the first goal would be to determine what pain points exist in their Monday morning triage through an interview or discussion. I tried to simulate this using a combination of asking my developer friends (and Gemini deep research) and uncovered a few major themes:</w:t>
      </w:r>
    </w:p>
    <w:p w14:paraId="243049B3" w14:textId="06B0062C" w:rsidR="00464A52" w:rsidRDefault="00464A52" w:rsidP="00464A52">
      <w:pPr>
        <w:pStyle w:val="ListParagraph"/>
        <w:numPr>
          <w:ilvl w:val="0"/>
          <w:numId w:val="1"/>
        </w:numPr>
      </w:pPr>
      <w:r>
        <w:t>Making repositories public has democratised coding and made it easier to find contributors, however, it has massively overwhelmed maintainer teams who are usually only one or two people.</w:t>
      </w:r>
    </w:p>
    <w:p w14:paraId="7A67523F" w14:textId="14511CF3" w:rsidR="00464A52" w:rsidRDefault="00464A52" w:rsidP="00464A52">
      <w:pPr>
        <w:pStyle w:val="ListParagraph"/>
        <w:numPr>
          <w:ilvl w:val="0"/>
          <w:numId w:val="1"/>
        </w:numPr>
      </w:pPr>
      <w:r>
        <w:t>One developer I spoke with suggested that the most direct way to tackle the backlog for him would be to simply enlist Claude code to make pull requests for problems fed directly to it from the issues list and they had employed a version of this for their closed repo.</w:t>
      </w:r>
      <w:r w:rsidR="001614C3">
        <w:t xml:space="preserve"> This poses a few problems:</w:t>
      </w:r>
    </w:p>
    <w:p w14:paraId="628B9872" w14:textId="4F43B3A3" w:rsidR="00464A52" w:rsidRDefault="001614C3" w:rsidP="001614C3">
      <w:pPr>
        <w:pStyle w:val="ListParagraph"/>
        <w:numPr>
          <w:ilvl w:val="1"/>
          <w:numId w:val="1"/>
        </w:numPr>
      </w:pPr>
      <w:r w:rsidRPr="001614C3">
        <w:rPr>
          <w:b/>
          <w:bCs/>
        </w:rPr>
        <w:t>Token limits for testing:</w:t>
      </w:r>
      <w:r>
        <w:t xml:space="preserve"> I have a limited token budget with which to test my tool.</w:t>
      </w:r>
    </w:p>
    <w:p w14:paraId="71A2200C" w14:textId="3573AAD6" w:rsidR="001614C3" w:rsidRPr="001614C3" w:rsidRDefault="001614C3" w:rsidP="001614C3">
      <w:pPr>
        <w:pStyle w:val="ListParagraph"/>
        <w:numPr>
          <w:ilvl w:val="1"/>
          <w:numId w:val="1"/>
        </w:numPr>
        <w:rPr>
          <w:b/>
          <w:bCs/>
        </w:rPr>
      </w:pPr>
      <w:r w:rsidRPr="001614C3">
        <w:rPr>
          <w:b/>
          <w:bCs/>
        </w:rPr>
        <w:t>Creating conflicts</w:t>
      </w:r>
      <w:r>
        <w:rPr>
          <w:b/>
          <w:bCs/>
        </w:rPr>
        <w:t xml:space="preserve"> and noise</w:t>
      </w:r>
      <w:r w:rsidRPr="001614C3">
        <w:rPr>
          <w:b/>
          <w:bCs/>
        </w:rPr>
        <w:t>:</w:t>
      </w:r>
      <w:r>
        <w:rPr>
          <w:b/>
          <w:bCs/>
        </w:rPr>
        <w:t xml:space="preserve"> </w:t>
      </w:r>
      <w:r>
        <w:t xml:space="preserve">If performed naively this process could cause a long list of merge conflicts and noise that could </w:t>
      </w:r>
      <w:proofErr w:type="gramStart"/>
      <w:r>
        <w:t>actually create</w:t>
      </w:r>
      <w:proofErr w:type="gramEnd"/>
      <w:r>
        <w:t xml:space="preserve"> work for the maintainer.</w:t>
      </w:r>
    </w:p>
    <w:p w14:paraId="0C1223E7" w14:textId="56581622" w:rsidR="001614C3" w:rsidRDefault="001614C3" w:rsidP="001614C3">
      <w:pPr>
        <w:pStyle w:val="ListParagraph"/>
        <w:numPr>
          <w:ilvl w:val="0"/>
          <w:numId w:val="1"/>
        </w:numPr>
      </w:pPr>
      <w:r>
        <w:t xml:space="preserve">Triage is a multi-faceted problem that is more than just ranking issues by </w:t>
      </w:r>
      <w:r>
        <w:t>importance but</w:t>
      </w:r>
      <w:r>
        <w:t xml:space="preserve"> also categorising issues and prompting users for more information if required</w:t>
      </w:r>
      <w:r w:rsidR="0008575F">
        <w:t xml:space="preserve"> or finding cases where the problem is in fact an </w:t>
      </w:r>
      <w:r w:rsidR="00B2171D">
        <w:t>up-stream</w:t>
      </w:r>
      <w:r w:rsidR="0008575F">
        <w:t xml:space="preserve"> library.</w:t>
      </w:r>
    </w:p>
    <w:p w14:paraId="2773FF90" w14:textId="6021E49B" w:rsidR="001614C3" w:rsidRDefault="001614C3" w:rsidP="001614C3">
      <w:pPr>
        <w:pStyle w:val="ListParagraph"/>
        <w:numPr>
          <w:ilvl w:val="1"/>
          <w:numId w:val="1"/>
        </w:numPr>
      </w:pPr>
      <w:r>
        <w:t xml:space="preserve">My primary limitations are tokens and local compute. Full triage would likely require the model to have deep understanding of the code base </w:t>
      </w:r>
      <w:r w:rsidR="0008575F">
        <w:t xml:space="preserve">and documentation </w:t>
      </w:r>
      <w:r>
        <w:t>(RAG) which is expensive</w:t>
      </w:r>
      <w:r w:rsidR="00B2171D">
        <w:t xml:space="preserve"> and would violate the 2-hour limit</w:t>
      </w:r>
      <w:r>
        <w:t xml:space="preserve"> but an approximation of this could be achieved with simple BAM.</w:t>
      </w:r>
    </w:p>
    <w:p w14:paraId="39BE95E3" w14:textId="132E2927" w:rsidR="001614C3" w:rsidRDefault="001614C3" w:rsidP="001614C3">
      <w:pPr>
        <w:rPr>
          <w:b/>
          <w:bCs/>
          <w:sz w:val="28"/>
          <w:szCs w:val="28"/>
          <w:u w:val="single"/>
        </w:rPr>
      </w:pPr>
      <w:r w:rsidRPr="001614C3">
        <w:rPr>
          <w:b/>
          <w:bCs/>
          <w:sz w:val="28"/>
          <w:szCs w:val="28"/>
          <w:u w:val="single"/>
        </w:rPr>
        <w:t>My Approach:</w:t>
      </w:r>
    </w:p>
    <w:p w14:paraId="7595F1ED" w14:textId="350F48CF" w:rsidR="001614C3" w:rsidRDefault="0008575F" w:rsidP="001614C3">
      <w:pPr>
        <w:pStyle w:val="ListParagraph"/>
        <w:numPr>
          <w:ilvl w:val="0"/>
          <w:numId w:val="2"/>
        </w:numPr>
      </w:pPr>
      <w:r>
        <w:t>I want to tackle the triage problem in a parsimonious way while offering other functions to the maintainer, such as automated user prompting or suggesting to the maintainer possible upstream conflicts.</w:t>
      </w:r>
    </w:p>
    <w:p w14:paraId="358D1A33" w14:textId="5945F045" w:rsidR="0008575F" w:rsidRDefault="0008575F" w:rsidP="001614C3">
      <w:pPr>
        <w:pStyle w:val="ListParagraph"/>
        <w:numPr>
          <w:ilvl w:val="0"/>
          <w:numId w:val="2"/>
        </w:numPr>
      </w:pPr>
      <w:r>
        <w:t>I would like to make this an extendable tool that could later incorporate RAG with little friction.</w:t>
      </w:r>
    </w:p>
    <w:p w14:paraId="30145C17" w14:textId="1AAB82BB" w:rsidR="0008575F" w:rsidRPr="001614C3" w:rsidRDefault="0008575F" w:rsidP="001614C3">
      <w:pPr>
        <w:pStyle w:val="ListParagraph"/>
        <w:numPr>
          <w:ilvl w:val="0"/>
          <w:numId w:val="2"/>
        </w:numPr>
      </w:pPr>
      <w:r>
        <w:t xml:space="preserve">I need to be able to test my code on a real repo, for this reason I have created a fork of the </w:t>
      </w:r>
      <w:proofErr w:type="spellStart"/>
      <w:r>
        <w:t>scanpy</w:t>
      </w:r>
      <w:proofErr w:type="spellEnd"/>
      <w:r>
        <w:t xml:space="preserve"> package, a popular Python library in single cell transcriptomics and created a limited set of 5 “test issues” for the programme to tackle.</w:t>
      </w:r>
    </w:p>
    <w:sectPr w:rsidR="0008575F" w:rsidRPr="00161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CCF"/>
    <w:multiLevelType w:val="hybridMultilevel"/>
    <w:tmpl w:val="BF6A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C746C"/>
    <w:multiLevelType w:val="hybridMultilevel"/>
    <w:tmpl w:val="2954F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361713">
    <w:abstractNumId w:val="0"/>
  </w:num>
  <w:num w:numId="2" w16cid:durableId="138394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52"/>
    <w:rsid w:val="0008575F"/>
    <w:rsid w:val="001614C3"/>
    <w:rsid w:val="00335241"/>
    <w:rsid w:val="00464A52"/>
    <w:rsid w:val="0084383B"/>
    <w:rsid w:val="00883377"/>
    <w:rsid w:val="00B2171D"/>
    <w:rsid w:val="00C63E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AF93"/>
  <w15:chartTrackingRefBased/>
  <w15:docId w15:val="{6D460428-3EF4-43CC-ADD2-7B199A75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52"/>
    <w:rPr>
      <w:rFonts w:eastAsiaTheme="majorEastAsia" w:cstheme="majorBidi"/>
      <w:color w:val="272727" w:themeColor="text1" w:themeTint="D8"/>
    </w:rPr>
  </w:style>
  <w:style w:type="paragraph" w:styleId="Title">
    <w:name w:val="Title"/>
    <w:basedOn w:val="Normal"/>
    <w:next w:val="Normal"/>
    <w:link w:val="TitleChar"/>
    <w:uiPriority w:val="10"/>
    <w:qFormat/>
    <w:rsid w:val="0046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52"/>
    <w:pPr>
      <w:spacing w:before="160"/>
      <w:jc w:val="center"/>
    </w:pPr>
    <w:rPr>
      <w:i/>
      <w:iCs/>
      <w:color w:val="404040" w:themeColor="text1" w:themeTint="BF"/>
    </w:rPr>
  </w:style>
  <w:style w:type="character" w:customStyle="1" w:styleId="QuoteChar">
    <w:name w:val="Quote Char"/>
    <w:basedOn w:val="DefaultParagraphFont"/>
    <w:link w:val="Quote"/>
    <w:uiPriority w:val="29"/>
    <w:rsid w:val="00464A52"/>
    <w:rPr>
      <w:i/>
      <w:iCs/>
      <w:color w:val="404040" w:themeColor="text1" w:themeTint="BF"/>
    </w:rPr>
  </w:style>
  <w:style w:type="paragraph" w:styleId="ListParagraph">
    <w:name w:val="List Paragraph"/>
    <w:basedOn w:val="Normal"/>
    <w:uiPriority w:val="34"/>
    <w:qFormat/>
    <w:rsid w:val="00464A52"/>
    <w:pPr>
      <w:ind w:left="720"/>
      <w:contextualSpacing/>
    </w:pPr>
  </w:style>
  <w:style w:type="character" w:styleId="IntenseEmphasis">
    <w:name w:val="Intense Emphasis"/>
    <w:basedOn w:val="DefaultParagraphFont"/>
    <w:uiPriority w:val="21"/>
    <w:qFormat/>
    <w:rsid w:val="00464A52"/>
    <w:rPr>
      <w:i/>
      <w:iCs/>
      <w:color w:val="0F4761" w:themeColor="accent1" w:themeShade="BF"/>
    </w:rPr>
  </w:style>
  <w:style w:type="paragraph" w:styleId="IntenseQuote">
    <w:name w:val="Intense Quote"/>
    <w:basedOn w:val="Normal"/>
    <w:next w:val="Normal"/>
    <w:link w:val="IntenseQuoteChar"/>
    <w:uiPriority w:val="30"/>
    <w:qFormat/>
    <w:rsid w:val="0046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A52"/>
    <w:rPr>
      <w:i/>
      <w:iCs/>
      <w:color w:val="0F4761" w:themeColor="accent1" w:themeShade="BF"/>
    </w:rPr>
  </w:style>
  <w:style w:type="character" w:styleId="IntenseReference">
    <w:name w:val="Intense Reference"/>
    <w:basedOn w:val="DefaultParagraphFont"/>
    <w:uiPriority w:val="32"/>
    <w:qFormat/>
    <w:rsid w:val="00464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Wilsenach</dc:creator>
  <cp:keywords/>
  <dc:description/>
  <cp:lastModifiedBy>James Wilsenach</cp:lastModifiedBy>
  <cp:revision>1</cp:revision>
  <dcterms:created xsi:type="dcterms:W3CDTF">2026-05-09T11:33:00Z</dcterms:created>
  <dcterms:modified xsi:type="dcterms:W3CDTF">2026-05-09T14:08:00Z</dcterms:modified>
</cp:coreProperties>
</file>