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5" w:name="ai产业研究个人知识资产引擎开发文档"/>
    <w:p>
      <w:pPr>
        <w:pStyle w:val="Heading1"/>
      </w:pPr>
      <w:r>
        <w:rPr>
          <w:rFonts w:hint="eastAsia"/>
        </w:rPr>
        <w:t xml:space="preserve">AI/产业研究个人知识资产引擎开发文档</w:t>
      </w:r>
    </w:p>
    <w:p>
      <w:pPr>
        <w:pStyle w:val="FirstParagraph"/>
      </w:pPr>
      <w:r>
        <w:rPr>
          <w:rFonts w:hint="eastAsia"/>
        </w:rPr>
        <w:t xml:space="preserve">版本：V0.1</w:t>
      </w:r>
      <w:r>
        <w:br/>
      </w:r>
      <w:r>
        <w:rPr>
          <w:rFonts w:hint="eastAsia"/>
        </w:rPr>
        <w:t xml:space="preserve">阶段：MVP</w:t>
      </w:r>
      <w:r>
        <w:t xml:space="preserve"> </w:t>
      </w:r>
      <w:r>
        <w:rPr>
          <w:rFonts w:hint="eastAsia"/>
        </w:rPr>
        <w:t xml:space="preserve">方案设计</w:t>
      </w:r>
      <w:r>
        <w:br/>
      </w:r>
      <w:r>
        <w:rPr>
          <w:rFonts w:hint="eastAsia"/>
        </w:rPr>
        <w:t xml:space="preserve">定位：面向</w:t>
      </w:r>
      <w:r>
        <w:t xml:space="preserve"> </w:t>
      </w:r>
      <w:r>
        <w:rPr>
          <w:rFonts w:hint="eastAsia"/>
        </w:rPr>
        <w:t xml:space="preserve">AI/产业研究者的个人知识资产引擎</w:t>
      </w:r>
      <w:r>
        <w:br/>
      </w:r>
      <w:r>
        <w:rPr>
          <w:rFonts w:hint="eastAsia"/>
        </w:rPr>
        <w:t xml:space="preserve">核心目标：将碎片化信息转化为可检索、可复用、可自动输出、可被</w:t>
      </w:r>
      <w:r>
        <w:t xml:space="preserve"> Agent </w:t>
      </w:r>
      <w:r>
        <w:rPr>
          <w:rFonts w:hint="eastAsia"/>
        </w:rPr>
        <w:t xml:space="preserve">调用的知识资产。</w:t>
      </w:r>
    </w:p>
    <w:p>
      <w:r>
        <w:pict>
          <v:rect style="width:0;height:1.5pt" o:hralign="center" o:hrstd="t" o:hr="t"/>
        </w:pict>
      </w:r>
    </w:p>
    <w:bookmarkStart w:id="20" w:name="项目背景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互联网与</w:t>
      </w:r>
      <w:r>
        <w:t xml:space="preserve"> AI </w:t>
      </w:r>
      <w:r>
        <w:rPr>
          <w:rFonts w:hint="eastAsia"/>
        </w:rPr>
        <w:t xml:space="preserve">的发展极大提升了信息生产和分发效率，用户每天接触大量文章、报告、图片、音频、视频、社交媒体内容和行业资讯。大量信息被收藏、转发、截图或存入笔记工具，但真正能被再次检索、理解、复用和输出的比例很低。</w:t>
      </w:r>
    </w:p>
    <w:p>
      <w:pPr>
        <w:pStyle w:val="BodyText"/>
      </w:pPr>
      <w:r>
        <w:rPr>
          <w:rFonts w:hint="eastAsia"/>
        </w:rPr>
        <w:t xml:space="preserve">传统收藏夹、笔记工具和知识库主要解决“保存”问题，但没有系统性解决以下问题：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信息进入后缺乏自动清洗和结构化；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用户难以快速定位过去看过的内容；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信息之间缺少主题、实体、事件和关系连接；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知识无法按照固定模板持续输出；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个人知识资产不能被</w:t>
      </w:r>
      <w:r>
        <w:t xml:space="preserve"> </w:t>
      </w:r>
      <w:r>
        <w:rPr>
          <w:rFonts w:hint="eastAsia"/>
        </w:rPr>
        <w:t xml:space="preserve">Agent、报告系统、写作系统或业务系统调用。</w:t>
      </w:r>
    </w:p>
    <w:p>
      <w:pPr>
        <w:pStyle w:val="FirstParagraph"/>
      </w:pPr>
      <w:r>
        <w:rPr>
          <w:rFonts w:hint="eastAsia"/>
        </w:rPr>
        <w:t xml:space="preserve">本项目希望构建一个面向专业信息工作者的知识资产引擎，将原始资料通过</w:t>
      </w:r>
      <w:r>
        <w:t xml:space="preserve"> AI </w:t>
      </w:r>
      <w:r>
        <w:rPr>
          <w:rFonts w:hint="eastAsia"/>
        </w:rPr>
        <w:t xml:space="preserve">加工成结构化知识，并支持检索、图谱、报告、导出和</w:t>
      </w:r>
      <w:r>
        <w:t xml:space="preserve"> Agent </w:t>
      </w:r>
      <w:r>
        <w:rPr>
          <w:rFonts w:hint="eastAsia"/>
        </w:rPr>
        <w:t xml:space="preserve">调用。</w:t>
      </w:r>
    </w:p>
    <w:p>
      <w:r>
        <w:pict>
          <v:rect style="width:0;height:1.5pt" o:hralign="center" o:hrstd="t" o:hr="t"/>
        </w:pict>
      </w:r>
    </w:p>
    <w:bookmarkEnd w:id="20"/>
    <w:bookmarkStart w:id="24" w:name="产品定位"/>
    <w:p>
      <w:pPr>
        <w:pStyle w:val="Heading2"/>
      </w:pPr>
      <w:r>
        <w:t xml:space="preserve">2. </w:t>
      </w:r>
      <w:r>
        <w:rPr>
          <w:rFonts w:hint="eastAsia"/>
        </w:rPr>
        <w:t xml:space="preserve">产品定位</w:t>
      </w:r>
    </w:p>
    <w:bookmarkStart w:id="21" w:name="一句话定位"/>
    <w:p>
      <w:pPr>
        <w:pStyle w:val="Heading3"/>
      </w:pPr>
      <w:r>
        <w:t xml:space="preserve">2.1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面向</w:t>
      </w:r>
      <w:r>
        <w:t xml:space="preserve"> </w:t>
      </w:r>
      <w:r>
        <w:rPr>
          <w:rFonts w:hint="eastAsia"/>
        </w:rPr>
        <w:t xml:space="preserve">AI/产业研究者的个人知识资产引擎，把碎片资料转化为可检索、可复用、可自动输出的知识资产。</w:t>
      </w:r>
    </w:p>
    <w:bookmarkEnd w:id="21"/>
    <w:bookmarkStart w:id="22" w:name="产品不是"/>
    <w:p>
      <w:pPr>
        <w:pStyle w:val="Heading3"/>
      </w:pPr>
      <w:r>
        <w:t xml:space="preserve">2.2 </w:t>
      </w:r>
      <w:r>
        <w:rPr>
          <w:rFonts w:hint="eastAsia"/>
        </w:rPr>
        <w:t xml:space="preserve">产品不是</w:t>
      </w:r>
    </w:p>
    <w:p>
      <w:pPr>
        <w:pStyle w:val="FirstParagraph"/>
      </w:pPr>
      <w:r>
        <w:rPr>
          <w:rFonts w:hint="eastAsia"/>
        </w:rPr>
        <w:t xml:space="preserve">本项目第一阶段不做以下方向：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不做泛用户收藏夹；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不做完整笔记编辑器；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不做类</w:t>
      </w:r>
      <w:r>
        <w:t xml:space="preserve"> Notion </w:t>
      </w:r>
      <w:r>
        <w:rPr>
          <w:rFonts w:hint="eastAsia"/>
        </w:rPr>
        <w:t xml:space="preserve">的协作文档系统；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不做复杂知识图谱编辑器；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不做全媒体内容理解平台；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不做公开数据集交易市场；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不做第三方开发者生态；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不做社交社区。</w:t>
      </w:r>
    </w:p>
    <w:bookmarkEnd w:id="22"/>
    <w:bookmarkStart w:id="23" w:name="产品应该是"/>
    <w:p>
      <w:pPr>
        <w:pStyle w:val="Heading3"/>
      </w:pPr>
      <w:r>
        <w:t xml:space="preserve">2.3 </w:t>
      </w:r>
      <w:r>
        <w:rPr>
          <w:rFonts w:hint="eastAsia"/>
        </w:rPr>
        <w:t xml:space="preserve">产品应该是</w:t>
      </w:r>
    </w:p>
    <w:p>
      <w:pPr>
        <w:pStyle w:val="FirstParagraph"/>
      </w:pPr>
      <w:r>
        <w:rPr>
          <w:rFonts w:hint="eastAsia"/>
        </w:rPr>
        <w:t xml:space="preserve">第一阶段应聚焦为：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专业资料采集工具；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清洗与结构化流水线；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专题知识库；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混合检索系统；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自动报告生成系统；</w:t>
      </w:r>
    </w:p>
    <w:p>
      <w:pPr>
        <w:pStyle w:val="Compact"/>
        <w:numPr>
          <w:ilvl w:val="0"/>
          <w:numId w:val="1003"/>
        </w:numPr>
      </w:pPr>
      <w:r>
        <w:t xml:space="preserve">Obsidian/Markdown </w:t>
      </w:r>
      <w:r>
        <w:rPr>
          <w:rFonts w:hint="eastAsia"/>
        </w:rPr>
        <w:t xml:space="preserve">导出工具；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可调用的知识接口。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目标用户"/>
    <w:p>
      <w:pPr>
        <w:pStyle w:val="Heading2"/>
      </w:pPr>
      <w:r>
        <w:t xml:space="preserve">3. </w:t>
      </w:r>
      <w:r>
        <w:rPr>
          <w:rFonts w:hint="eastAsia"/>
        </w:rPr>
        <w:t xml:space="preserve">目标用户</w:t>
      </w:r>
    </w:p>
    <w:bookmarkStart w:id="25" w:name="核心用户"/>
    <w:p>
      <w:pPr>
        <w:pStyle w:val="Heading3"/>
      </w:pPr>
      <w:r>
        <w:t xml:space="preserve">3.1 </w:t>
      </w:r>
      <w:r>
        <w:rPr>
          <w:rFonts w:hint="eastAsia"/>
        </w:rPr>
        <w:t xml:space="preserve">核心用户</w:t>
      </w:r>
    </w:p>
    <w:p>
      <w:pPr>
        <w:pStyle w:val="FirstParagraph"/>
      </w:pPr>
      <w:r>
        <w:rPr>
          <w:rFonts w:hint="eastAsia"/>
        </w:rPr>
        <w:t xml:space="preserve">第一阶段优先服务以下用户：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行业研究者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资讯多、更新快、整理难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自动整理行业动态和趋势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竞品、需求、技术资料分散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形成专题资料库和产品分析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需要快速理解行业机会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快速生成市场与机会报告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自媒体创作者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选题、素材、观点分散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生成选题库、脚本、文章大纲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软件架构师/开发者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技术资料和项目经验沉淀弱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形成可检索技术知识库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咨询顾问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资料复用频繁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自动生成客户简报和方案素材</w:t>
            </w:r>
          </w:p>
        </w:tc>
      </w:tr>
    </w:tbl>
    <w:bookmarkEnd w:id="25"/>
    <w:bookmarkStart w:id="26" w:name="第一批建议用户"/>
    <w:p>
      <w:pPr>
        <w:pStyle w:val="Heading3"/>
      </w:pPr>
      <w:r>
        <w:t xml:space="preserve">3.2 </w:t>
      </w:r>
      <w:r>
        <w:rPr>
          <w:rFonts w:hint="eastAsia"/>
        </w:rPr>
        <w:t xml:space="preserve">第一批建议用户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阶段最建议选择：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从业者、AI</w:t>
      </w:r>
      <w:r>
        <w:t xml:space="preserve"> </w:t>
      </w:r>
      <w:r>
        <w:rPr>
          <w:rFonts w:hint="eastAsia"/>
        </w:rPr>
        <w:t xml:space="preserve">创业者、产业研究者、技术自媒体、产品经理。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信息密度高；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更新频率快；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有持续整理需求；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付费意愿相对更强；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输出需求明确，例如日报、周报、研究报告、选题库。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产品核心价值"/>
    <w:p>
      <w:pPr>
        <w:pStyle w:val="Heading2"/>
      </w:pPr>
      <w:r>
        <w:t xml:space="preserve">4. </w:t>
      </w:r>
      <w:r>
        <w:rPr>
          <w:rFonts w:hint="eastAsia"/>
        </w:rPr>
        <w:t xml:space="preserve">产品核心价值</w:t>
      </w:r>
    </w:p>
    <w:bookmarkStart w:id="28" w:name="从收藏升级为知识资产"/>
    <w:p>
      <w:pPr>
        <w:pStyle w:val="Heading3"/>
      </w:pPr>
      <w:r>
        <w:t xml:space="preserve">4.1 </w:t>
      </w:r>
      <w:r>
        <w:rPr>
          <w:rFonts w:hint="eastAsia"/>
        </w:rPr>
        <w:t xml:space="preserve">从“收藏”升级为“知识资产”</w:t>
      </w:r>
    </w:p>
    <w:p>
      <w:pPr>
        <w:pStyle w:val="FirstParagraph"/>
      </w:pPr>
      <w:r>
        <w:rPr>
          <w:rFonts w:hint="eastAsia"/>
        </w:rPr>
        <w:t xml:space="preserve">传统收藏工具解决的是：</w:t>
      </w:r>
    </w:p>
    <w:p>
      <w:pPr>
        <w:pStyle w:val="BlockText"/>
      </w:pPr>
      <w:r>
        <w:rPr>
          <w:rFonts w:hint="eastAsia"/>
        </w:rPr>
        <w:t xml:space="preserve">我把信息存起来。</w:t>
      </w:r>
    </w:p>
    <w:p>
      <w:pPr>
        <w:pStyle w:val="FirstParagraph"/>
      </w:pPr>
      <w:r>
        <w:rPr>
          <w:rFonts w:hint="eastAsia"/>
        </w:rPr>
        <w:t xml:space="preserve">本项目解决的是：</w:t>
      </w:r>
    </w:p>
    <w:p>
      <w:pPr>
        <w:pStyle w:val="BlockText"/>
      </w:pPr>
      <w:r>
        <w:rPr>
          <w:rFonts w:hint="eastAsia"/>
        </w:rPr>
        <w:t xml:space="preserve">我把信息变成可以被搜索、分析、输出和调用的资产。</w:t>
      </w:r>
    </w:p>
    <w:bookmarkEnd w:id="28"/>
    <w:bookmarkStart w:id="29" w:name="三层价值模型"/>
    <w:p>
      <w:pPr>
        <w:pStyle w:val="Heading3"/>
      </w:pPr>
      <w:r>
        <w:t xml:space="preserve">4.2 </w:t>
      </w:r>
      <w:r>
        <w:rPr>
          <w:rFonts w:hint="eastAsia"/>
        </w:rPr>
        <w:t xml:space="preserve">三层价值模型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我保存过的东西能找回来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采集、存储、检索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系统能帮我总结、归类、关联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摘要、标签、实体、关系、主题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系统能帮我生成报告、脚本、决策参考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模板输出、日报周报、Agent</w:t>
            </w:r>
            <w:r>
              <w:t xml:space="preserve"> API</w:t>
            </w:r>
          </w:p>
        </w:tc>
      </w:tr>
    </w:tbl>
    <w:bookmarkEnd w:id="29"/>
    <w:bookmarkStart w:id="30" w:name="产品护城河"/>
    <w:p>
      <w:pPr>
        <w:pStyle w:val="Heading3"/>
      </w:pPr>
      <w:r>
        <w:t xml:space="preserve">4.3 </w:t>
      </w:r>
      <w:r>
        <w:rPr>
          <w:rFonts w:hint="eastAsia"/>
        </w:rPr>
        <w:t xml:space="preserve">产品护城河</w:t>
      </w:r>
    </w:p>
    <w:p>
      <w:pPr>
        <w:pStyle w:val="FirstParagraph"/>
      </w:pPr>
      <w:r>
        <w:rPr>
          <w:rFonts w:hint="eastAsia"/>
        </w:rPr>
        <w:t xml:space="preserve">第一阶段应重点积累三个护城河：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垂直领域结构化规则；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用户长期沉淀的私有知识资产；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自动报告和</w:t>
      </w:r>
      <w:r>
        <w:t xml:space="preserve"> Agent </w:t>
      </w:r>
      <w:r>
        <w:rPr>
          <w:rFonts w:hint="eastAsia"/>
        </w:rPr>
        <w:t xml:space="preserve">工作流嵌入。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vp-范围"/>
    <w:p>
      <w:pPr>
        <w:pStyle w:val="Heading2"/>
      </w:pPr>
      <w:r>
        <w:t xml:space="preserve">5. MVP </w:t>
      </w:r>
      <w:r>
        <w:rPr>
          <w:rFonts w:hint="eastAsia"/>
        </w:rPr>
        <w:t xml:space="preserve">范围</w:t>
      </w:r>
    </w:p>
    <w:bookmarkStart w:id="32" w:name="mvp-核心目标"/>
    <w:p>
      <w:pPr>
        <w:pStyle w:val="Heading3"/>
      </w:pPr>
      <w:r>
        <w:t xml:space="preserve">5.1 MVP </w:t>
      </w:r>
      <w:r>
        <w:rPr>
          <w:rFonts w:hint="eastAsia"/>
        </w:rPr>
        <w:t xml:space="preserve">核心目标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只验证一个闭环：</w:t>
      </w:r>
    </w:p>
    <w:p>
      <w:pPr>
        <w:pStyle w:val="BlockText"/>
      </w:pPr>
      <w:r>
        <w:rPr>
          <w:rFonts w:hint="eastAsia"/>
        </w:rPr>
        <w:t xml:space="preserve">用户导入资料</w:t>
      </w:r>
      <w:r>
        <w:t xml:space="preserve"> → </w:t>
      </w:r>
      <w:r>
        <w:rPr>
          <w:rFonts w:hint="eastAsia"/>
        </w:rPr>
        <w:t xml:space="preserve">系统自动清洗结构化</w:t>
      </w:r>
      <w:r>
        <w:t xml:space="preserve"> → </w:t>
      </w:r>
      <w:r>
        <w:rPr>
          <w:rFonts w:hint="eastAsia"/>
        </w:rPr>
        <w:t xml:space="preserve">用户可检索问答</w:t>
      </w:r>
      <w:r>
        <w:t xml:space="preserve"> → </w:t>
      </w:r>
      <w:r>
        <w:rPr>
          <w:rFonts w:hint="eastAsia"/>
        </w:rPr>
        <w:t xml:space="preserve">系统可按模板生成报告。</w:t>
      </w:r>
    </w:p>
    <w:bookmarkEnd w:id="32"/>
    <w:bookmarkStart w:id="33" w:name="mvp-必做功能"/>
    <w:p>
      <w:pPr>
        <w:pStyle w:val="Heading3"/>
      </w:pPr>
      <w:r>
        <w:t xml:space="preserve">5.2 MVP </w:t>
      </w:r>
      <w:r>
        <w:rPr>
          <w:rFonts w:hint="eastAsia"/>
        </w:rPr>
        <w:t xml:space="preserve">必做功能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网页链接、PDF、Markdown、文本、RSS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资料清洗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转</w:t>
            </w:r>
            <w:r>
              <w:t xml:space="preserve"> Markdown、PDF </w:t>
            </w:r>
            <w:r>
              <w:rPr>
                <w:rFonts w:hint="eastAsia"/>
              </w:rPr>
              <w:t xml:space="preserve">解析、文本去噪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摘要、要点、实体、标签、风险、机会、评分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用户创建专题，资料归入专题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关键词检索、向量检索、标签过滤、时间过滤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基于专题知识库进行</w:t>
            </w:r>
            <w:r>
              <w:t xml:space="preserve"> RAG </w:t>
            </w:r>
            <w:r>
              <w:rPr>
                <w:rFonts w:hint="eastAsia"/>
              </w:rPr>
              <w:t xml:space="preserve">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日报、周报、专题报告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t xml:space="preserve">Markdown、Obsidian </w:t>
            </w:r>
            <w:r>
              <w:rPr>
                <w:rFonts w:hint="eastAsia"/>
              </w:rPr>
              <w:t xml:space="preserve">目录、JSON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查询接口</w:t>
            </w:r>
          </w:p>
        </w:tc>
      </w:tr>
    </w:tbl>
    <w:bookmarkEnd w:id="33"/>
    <w:bookmarkStart w:id="34" w:name="mvp-暂不做功能"/>
    <w:p>
      <w:pPr>
        <w:pStyle w:val="Heading3"/>
      </w:pPr>
      <w:r>
        <w:t xml:space="preserve">5.3 MVP </w:t>
      </w:r>
      <w:r>
        <w:rPr>
          <w:rFonts w:hint="eastAsia"/>
        </w:rPr>
        <w:t xml:space="preserve">暂不做功能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成本高，处理链路复杂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音频转写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后续可接入，MVP</w:t>
            </w:r>
            <w:r>
              <w:t xml:space="preserve"> </w:t>
            </w:r>
            <w:r>
              <w:rPr>
                <w:rFonts w:hint="eastAsia"/>
              </w:rPr>
              <w:t xml:space="preserve">非必要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知识交易市场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版权和供需双边市场风险高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会分散核心产品验证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第一阶段先验证个人价值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复杂图数据库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先用轻量实体关系表实现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先用</w:t>
            </w:r>
            <w:r>
              <w:t xml:space="preserve"> Web + </w:t>
            </w:r>
            <w:r>
              <w:rPr>
                <w:rFonts w:hint="eastAsia"/>
              </w:rPr>
              <w:t xml:space="preserve">浏览器插件/分享入口验证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产品功能设计"/>
    <w:p>
      <w:pPr>
        <w:pStyle w:val="Heading2"/>
      </w:pPr>
      <w:r>
        <w:t xml:space="preserve">6. </w:t>
      </w:r>
      <w:r>
        <w:rPr>
          <w:rFonts w:hint="eastAsia"/>
        </w:rPr>
        <w:t xml:space="preserve">产品功能设计</w:t>
      </w:r>
    </w:p>
    <w:bookmarkEnd w:id="36"/>
    <w:bookmarkStart w:id="39" w:name="用户账户模块"/>
    <w:p>
      <w:pPr>
        <w:pStyle w:val="Heading2"/>
      </w:pPr>
      <w:r>
        <w:t xml:space="preserve">6.1 </w:t>
      </w:r>
      <w:r>
        <w:rPr>
          <w:rFonts w:hint="eastAsia"/>
        </w:rPr>
        <w:t xml:space="preserve">用户账户模块</w:t>
      </w:r>
    </w:p>
    <w:bookmarkStart w:id="37" w:name="功能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用户注册；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用户登录；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用户资料管理；</w:t>
      </w:r>
    </w:p>
    <w:p>
      <w:pPr>
        <w:pStyle w:val="Compact"/>
        <w:numPr>
          <w:ilvl w:val="0"/>
          <w:numId w:val="1006"/>
        </w:numPr>
      </w:pPr>
      <w:r>
        <w:t xml:space="preserve">API Key </w:t>
      </w:r>
      <w:r>
        <w:rPr>
          <w:rFonts w:hint="eastAsia"/>
        </w:rPr>
        <w:t xml:space="preserve">管理；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订阅套餐预留；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使用量统计。</w:t>
      </w:r>
    </w:p>
    <w:bookmarkEnd w:id="37"/>
    <w:bookmarkStart w:id="38" w:name="用户字段"/>
    <w:p>
      <w:pPr>
        <w:pStyle w:val="Heading3"/>
      </w:pPr>
      <w:r>
        <w:rPr>
          <w:rFonts w:hint="eastAsia"/>
        </w:rPr>
        <w:t xml:space="preserve">用户字段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用户唯一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专题知识库模块"/>
    <w:p>
      <w:pPr>
        <w:pStyle w:val="Heading2"/>
      </w:pPr>
      <w:r>
        <w:t xml:space="preserve">6.2 </w:t>
      </w:r>
      <w:r>
        <w:rPr>
          <w:rFonts w:hint="eastAsia"/>
        </w:rPr>
        <w:t xml:space="preserve">专题知识库模块</w:t>
      </w:r>
    </w:p>
    <w:bookmarkStart w:id="40" w:name="功能说明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专题是系统组织知识的核心单位。用户可以创建不同专题，例如：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行业资讯；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跨境电商；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财务系统开发；</w:t>
      </w:r>
    </w:p>
    <w:p>
      <w:pPr>
        <w:pStyle w:val="Compact"/>
        <w:numPr>
          <w:ilvl w:val="0"/>
          <w:numId w:val="1007"/>
        </w:numPr>
      </w:pPr>
      <w:r>
        <w:t xml:space="preserve">WMS/ERP </w:t>
      </w:r>
      <w:r>
        <w:rPr>
          <w:rFonts w:hint="eastAsia"/>
        </w:rPr>
        <w:t xml:space="preserve">架构；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竞品分析；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客户项目资料；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投研资料。</w:t>
      </w:r>
    </w:p>
    <w:p>
      <w:pPr>
        <w:pStyle w:val="FirstParagraph"/>
      </w:pPr>
      <w:r>
        <w:rPr>
          <w:rFonts w:hint="eastAsia"/>
        </w:rPr>
        <w:t xml:space="preserve">每个专题拥有独立的：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资料集合；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抽取规则；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标签体系；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报告模板；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检索范围；</w:t>
      </w:r>
    </w:p>
    <w:p>
      <w:pPr>
        <w:pStyle w:val="Compact"/>
        <w:numPr>
          <w:ilvl w:val="0"/>
          <w:numId w:val="1008"/>
        </w:numPr>
      </w:pPr>
      <w:r>
        <w:t xml:space="preserve">Agent </w:t>
      </w:r>
      <w:r>
        <w:rPr>
          <w:rFonts w:hint="eastAsia"/>
        </w:rPr>
        <w:t xml:space="preserve">调用权限。</w:t>
      </w:r>
    </w:p>
    <w:bookmarkEnd w:id="40"/>
    <w:bookmarkStart w:id="41" w:name="专题字段"/>
    <w:p>
      <w:pPr>
        <w:pStyle w:val="Heading3"/>
      </w:pPr>
      <w:r>
        <w:rPr>
          <w:rFonts w:hint="eastAsia"/>
        </w:rPr>
        <w:t xml:space="preserve">专题字段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private/team/public，MVP</w:t>
            </w:r>
            <w:r>
              <w:t xml:space="preserve"> </w:t>
            </w:r>
            <w:r>
              <w:rPr>
                <w:rFonts w:hint="eastAsia"/>
              </w:rPr>
              <w:t xml:space="preserve">只实现</w:t>
            </w:r>
            <w:r>
              <w:t xml:space="preserve"> 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默认处理提示词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report_template_id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默认报告模板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资料采集模块"/>
    <w:p>
      <w:pPr>
        <w:pStyle w:val="Heading2"/>
      </w:pPr>
      <w:r>
        <w:t xml:space="preserve">6.3 </w:t>
      </w:r>
      <w:r>
        <w:rPr>
          <w:rFonts w:hint="eastAsia"/>
        </w:rPr>
        <w:t xml:space="preserve">资料采集模块</w:t>
      </w:r>
    </w:p>
    <w:bookmarkStart w:id="43" w:name="支持来源"/>
    <w:p>
      <w:pPr>
        <w:pStyle w:val="Heading3"/>
      </w:pPr>
      <w:r>
        <w:rPr>
          <w:rFonts w:hint="eastAsia"/>
        </w:rPr>
        <w:t xml:space="preserve">支持来源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支持以下资料来源：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网页</w:t>
      </w:r>
      <w:r>
        <w:t xml:space="preserve">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09"/>
        </w:numPr>
      </w:pPr>
      <w:r>
        <w:t xml:space="preserve">PDF </w:t>
      </w:r>
      <w:r>
        <w:rPr>
          <w:rFonts w:hint="eastAsia"/>
        </w:rPr>
        <w:t xml:space="preserve">上传；</w:t>
      </w:r>
    </w:p>
    <w:p>
      <w:pPr>
        <w:pStyle w:val="Compact"/>
        <w:numPr>
          <w:ilvl w:val="0"/>
          <w:numId w:val="1009"/>
        </w:numPr>
      </w:pPr>
      <w:r>
        <w:t xml:space="preserve">Markdown </w:t>
      </w:r>
      <w:r>
        <w:rPr>
          <w:rFonts w:hint="eastAsia"/>
        </w:rPr>
        <w:t xml:space="preserve">上传；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纯文本粘贴；</w:t>
      </w:r>
    </w:p>
    <w:p>
      <w:pPr>
        <w:pStyle w:val="Compact"/>
        <w:numPr>
          <w:ilvl w:val="0"/>
          <w:numId w:val="1009"/>
        </w:numPr>
      </w:pPr>
      <w:r>
        <w:t xml:space="preserve">RSS </w:t>
      </w:r>
      <w:r>
        <w:rPr>
          <w:rFonts w:hint="eastAsia"/>
        </w:rPr>
        <w:t xml:space="preserve">订阅。</w:t>
      </w:r>
    </w:p>
    <w:p>
      <w:pPr>
        <w:pStyle w:val="FirstParagraph"/>
      </w:pPr>
      <w:r>
        <w:rPr>
          <w:rFonts w:hint="eastAsia"/>
        </w:rPr>
        <w:t xml:space="preserve">后续扩展：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微信公众号文章；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邮件转发；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浏览器插件；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移动端分享；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飞书/钉钉/Slack；</w:t>
      </w:r>
    </w:p>
    <w:p>
      <w:pPr>
        <w:pStyle w:val="Compact"/>
        <w:numPr>
          <w:ilvl w:val="0"/>
          <w:numId w:val="1010"/>
        </w:numPr>
      </w:pPr>
      <w:r>
        <w:t xml:space="preserve">YouTube/Bilibili </w:t>
      </w:r>
      <w:r>
        <w:rPr>
          <w:rFonts w:hint="eastAsia"/>
        </w:rPr>
        <w:t xml:space="preserve">视频；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录音文件。</w:t>
      </w:r>
    </w:p>
    <w:bookmarkEnd w:id="43"/>
    <w:bookmarkStart w:id="44" w:name="采集流程"/>
    <w:p>
      <w:pPr>
        <w:pStyle w:val="Heading3"/>
      </w:pPr>
      <w:r>
        <w:rPr>
          <w:rFonts w:hint="eastAsia"/>
        </w:rPr>
        <w:t xml:space="preserve">采集流程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用户提交资料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source </w:t>
      </w:r>
      <w:r>
        <w:rPr>
          <w:rStyle w:val="VerbatimChar"/>
          <w:rFonts w:hint="eastAsia"/>
        </w:rPr>
        <w:t xml:space="preserve">记录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保存原始文件或原始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进入解析队列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文本清洗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结构化处理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生成索引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进入可检索状态</w:t>
      </w:r>
    </w:p>
    <w:bookmarkEnd w:id="44"/>
    <w:bookmarkStart w:id="45" w:name="资料状态"/>
    <w:p>
      <w:pPr>
        <w:pStyle w:val="Heading3"/>
      </w:pPr>
      <w:r>
        <w:rPr>
          <w:rFonts w:hint="eastAsia"/>
        </w:rPr>
        <w:t xml:space="preserve">资料状态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正在抓取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正在清洗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ai_processing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</w:t>
            </w:r>
            <w:r>
              <w:t xml:space="preserve"> AI </w:t>
            </w:r>
            <w:r>
              <w:rPr>
                <w:rFonts w:hint="eastAsia"/>
              </w:rPr>
              <w:t xml:space="preserve">加工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正在建立索引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已归档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原始资料存储模块"/>
    <w:p>
      <w:pPr>
        <w:pStyle w:val="Heading2"/>
      </w:pPr>
      <w:r>
        <w:t xml:space="preserve">6.4 </w:t>
      </w:r>
      <w:r>
        <w:rPr>
          <w:rFonts w:hint="eastAsia"/>
        </w:rPr>
        <w:t xml:space="preserve">原始资料存储模块</w:t>
      </w:r>
    </w:p>
    <w:bookmarkStart w:id="47" w:name="设计原则"/>
    <w:p>
      <w:pPr>
        <w:pStyle w:val="Heading3"/>
      </w:pP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所有原始资料必须保留，不允许只保存</w:t>
      </w:r>
      <w:r>
        <w:t xml:space="preserve"> AI </w:t>
      </w:r>
      <w:r>
        <w:rPr>
          <w:rFonts w:hint="eastAsia"/>
        </w:rPr>
        <w:t xml:space="preserve">摘要。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摘要可能有误；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后续模型升级后可以重新处理；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用户需要溯源；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报告需要引用原始来源；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合规审计需要保留处理链路。</w:t>
      </w:r>
    </w:p>
    <w:bookmarkEnd w:id="47"/>
    <w:bookmarkStart w:id="48" w:name="存储内容"/>
    <w:p>
      <w:pPr>
        <w:pStyle w:val="Heading3"/>
      </w:pPr>
      <w:r>
        <w:rPr>
          <w:rFonts w:hint="eastAsia"/>
        </w:rPr>
        <w:t xml:space="preserve">存储内容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HTML、PDF、Markdown、文本、图片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清洗后的</w:t>
            </w:r>
            <w:r>
              <w:t xml:space="preserve">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可分块检索的纯文本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来源、作者、发布时间、抓取时间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摘要、实体、标签、要点、风险、机会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向量、关键词、实体关系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ai-清洗与结构化模块"/>
    <w:p>
      <w:pPr>
        <w:pStyle w:val="Heading2"/>
      </w:pPr>
      <w:r>
        <w:t xml:space="preserve">6.5 AI </w:t>
      </w:r>
      <w:r>
        <w:rPr>
          <w:rFonts w:hint="eastAsia"/>
        </w:rPr>
        <w:t xml:space="preserve">清洗与结构化模块</w:t>
      </w:r>
    </w:p>
    <w:bookmarkStart w:id="50" w:name="核心目标"/>
    <w:p>
      <w:pPr>
        <w:pStyle w:val="Heading3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处理不只是生成摘要，而是将资料转成标准化知识资产。</w:t>
      </w:r>
    </w:p>
    <w:bookmarkEnd w:id="50"/>
    <w:bookmarkStart w:id="51" w:name="标准处理结果"/>
    <w:p>
      <w:pPr>
        <w:pStyle w:val="Heading3"/>
      </w:pPr>
      <w:r>
        <w:rPr>
          <w:rFonts w:hint="eastAsia"/>
        </w:rPr>
        <w:t xml:space="preserve">标准处理结果</w:t>
      </w:r>
    </w:p>
    <w:p>
      <w:pPr>
        <w:pStyle w:val="FirstParagraph"/>
      </w:pPr>
      <w:r>
        <w:rPr>
          <w:rFonts w:hint="eastAsia"/>
        </w:rPr>
        <w:t xml:space="preserve">每篇资料至少生成以下字段：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中文摘要；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一句话结论；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关键要点；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公司/产品/人物/技术抽取；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商业信号；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技术信号；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风险信号；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机会信号；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价值评分；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推荐标签；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适合归属专题；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可复用素材片段。</w:t>
      </w:r>
    </w:p>
    <w:bookmarkEnd w:id="51"/>
    <w:bookmarkStart w:id="52" w:name="标准输出结构"/>
    <w:p>
      <w:pPr>
        <w:pStyle w:val="Heading3"/>
      </w:pPr>
      <w:r>
        <w:rPr>
          <w:rFonts w:hint="eastAsia"/>
        </w:rPr>
        <w:t xml:space="preserve">标准输出结构</w:t>
      </w:r>
    </w:p>
    <w:p>
      <w:pPr>
        <w:pStyle w:val="SourceCode"/>
      </w:pPr>
      <w:r>
        <w:rPr>
          <w:rStyle w:val="FunctionTok"/>
        </w:rPr>
        <w:t xml:space="preserve">## 1. 中文摘要</w:t>
      </w:r>
      <w:r>
        <w:br/>
      </w:r>
      <w:r>
        <w:br/>
      </w:r>
      <w:r>
        <w:rPr>
          <w:rStyle w:val="FunctionTok"/>
        </w:rPr>
        <w:t xml:space="preserve">## 2. 一句话结论</w:t>
      </w:r>
      <w:r>
        <w:br/>
      </w:r>
      <w:r>
        <w:br/>
      </w:r>
      <w:r>
        <w:rPr>
          <w:rStyle w:val="FunctionTok"/>
        </w:rPr>
        <w:t xml:space="preserve">## 3. 关键要点</w:t>
      </w:r>
      <w:r>
        <w:br/>
      </w:r>
      <w:r>
        <w:br/>
      </w:r>
      <w:r>
        <w:rPr>
          <w:rStyle w:val="FunctionTok"/>
        </w:rPr>
        <w:t xml:space="preserve">## 4. 公司/产品/人物/技术抽取</w:t>
      </w:r>
      <w:r>
        <w:br/>
      </w:r>
      <w:r>
        <w:br/>
      </w:r>
      <w:r>
        <w:rPr>
          <w:rStyle w:val="FunctionTok"/>
        </w:rPr>
        <w:t xml:space="preserve">## 5. 商业信号抽取</w:t>
      </w:r>
      <w:r>
        <w:br/>
      </w:r>
      <w:r>
        <w:br/>
      </w:r>
      <w:r>
        <w:rPr>
          <w:rStyle w:val="FunctionTok"/>
        </w:rPr>
        <w:t xml:space="preserve">## 6. 技术信号抽取</w:t>
      </w:r>
      <w:r>
        <w:br/>
      </w:r>
      <w:r>
        <w:br/>
      </w:r>
      <w:r>
        <w:rPr>
          <w:rStyle w:val="FunctionTok"/>
        </w:rPr>
        <w:t xml:space="preserve">## 7. 风险抽取</w:t>
      </w:r>
      <w:r>
        <w:br/>
      </w:r>
      <w:r>
        <w:br/>
      </w:r>
      <w:r>
        <w:rPr>
          <w:rStyle w:val="FunctionTok"/>
        </w:rPr>
        <w:t xml:space="preserve">## 8. 机会抽取</w:t>
      </w:r>
      <w:r>
        <w:br/>
      </w:r>
      <w:r>
        <w:br/>
      </w:r>
      <w:r>
        <w:rPr>
          <w:rStyle w:val="FunctionTok"/>
        </w:rPr>
        <w:t xml:space="preserve">## 9. 价值评分</w:t>
      </w:r>
      <w:r>
        <w:br/>
      </w:r>
      <w:r>
        <w:br/>
      </w:r>
      <w:r>
        <w:rPr>
          <w:rStyle w:val="FunctionTok"/>
        </w:rPr>
        <w:t xml:space="preserve">## 10. 推荐标签</w:t>
      </w:r>
    </w:p>
    <w:bookmarkEnd w:id="52"/>
    <w:bookmarkStart w:id="53" w:name="ai-处理策略"/>
    <w:p>
      <w:pPr>
        <w:pStyle w:val="Heading3"/>
      </w:pPr>
      <w:r>
        <w:t xml:space="preserve">AI </w:t>
      </w:r>
      <w:r>
        <w:rPr>
          <w:rFonts w:hint="eastAsia"/>
        </w:rPr>
        <w:t xml:space="preserve">处理策略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分块摘要</w:t>
            </w:r>
            <w:r>
              <w:t xml:space="preserve"> + </w:t>
            </w:r>
            <w:r>
              <w:rPr>
                <w:rFonts w:hint="eastAsia"/>
              </w:rPr>
              <w:t xml:space="preserve">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分章节处理</w:t>
            </w:r>
            <w:r>
              <w:t xml:space="preserve"> + </w:t>
            </w:r>
            <w:r>
              <w:rPr>
                <w:rFonts w:hint="eastAsia"/>
              </w:rPr>
              <w:t xml:space="preserve">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页级解析</w:t>
            </w:r>
            <w:r>
              <w:t xml:space="preserve"> + </w:t>
            </w:r>
            <w:r>
              <w:rPr>
                <w:rFonts w:hint="eastAsia"/>
              </w:rPr>
              <w:t xml:space="preserve">章节合并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多篇专题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批量聚合分析</w:t>
            </w:r>
          </w:p>
        </w:tc>
      </w:tr>
    </w:tbl>
    <w:bookmarkEnd w:id="53"/>
    <w:bookmarkStart w:id="54" w:name="ai-任务状态"/>
    <w:p>
      <w:pPr>
        <w:pStyle w:val="Heading3"/>
      </w:pPr>
      <w:r>
        <w:t xml:space="preserve">AI </w:t>
      </w:r>
      <w:r>
        <w:rPr>
          <w:rFonts w:hint="eastAsia"/>
        </w:rPr>
        <w:t xml:space="preserve">任务状态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ai_status</w:t>
            </w:r>
          </w:p>
        </w:tc>
        <w:tc>
          <w:tcPr/>
          <w:p>
            <w:pPr>
              <w:pStyle w:val="Compact"/>
            </w:pPr>
            <w:r>
              <w:t xml:space="preserve">pending/processing/done/failed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token_usage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使用量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标签与分类模块"/>
    <w:p>
      <w:pPr>
        <w:pStyle w:val="Heading2"/>
      </w:pPr>
      <w:r>
        <w:t xml:space="preserve">6.6 </w:t>
      </w:r>
      <w:r>
        <w:rPr>
          <w:rFonts w:hint="eastAsia"/>
        </w:rPr>
        <w:t xml:space="preserve">标签与分类模块</w:t>
      </w:r>
    </w:p>
    <w:bookmarkStart w:id="56" w:name="标签类型"/>
    <w:p>
      <w:pPr>
        <w:pStyle w:val="Heading3"/>
      </w:pPr>
      <w:r>
        <w:rPr>
          <w:rFonts w:hint="eastAsia"/>
        </w:rPr>
        <w:t xml:space="preserve">标签类型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主题标签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Agent、RAG、多模态、机器人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SaaS、跨境电商、金融、教育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公司标签</w:t>
            </w:r>
          </w:p>
        </w:tc>
        <w:tc>
          <w:tcPr/>
          <w:p>
            <w:pPr>
              <w:pStyle w:val="Compact"/>
            </w:pPr>
            <w:r>
              <w:t xml:space="preserve">OpenAI、Anthropic、Google、Nvidia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技术标签</w:t>
            </w:r>
          </w:p>
        </w:tc>
        <w:tc>
          <w:tcPr/>
          <w:p>
            <w:pPr>
              <w:pStyle w:val="Compact"/>
            </w:pPr>
            <w:r>
              <w:t xml:space="preserve">LLM、GraphRAG、Embedding、Vector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融资、并购、产品发布、监管风险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高价值、待跟踪、可用于报告</w:t>
            </w:r>
          </w:p>
        </w:tc>
      </w:tr>
    </w:tbl>
    <w:bookmarkEnd w:id="56"/>
    <w:bookmarkStart w:id="57" w:name="标签生成方式"/>
    <w:p>
      <w:pPr>
        <w:pStyle w:val="Heading3"/>
      </w:pPr>
      <w:r>
        <w:rPr>
          <w:rFonts w:hint="eastAsia"/>
        </w:rPr>
        <w:t xml:space="preserve">标签生成方式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自动推荐；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用户手动添加；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专题规则自动匹配；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来源规则自动打标。</w:t>
      </w:r>
    </w:p>
    <w:bookmarkEnd w:id="57"/>
    <w:bookmarkStart w:id="58" w:name="标签设计原则"/>
    <w:p>
      <w:pPr>
        <w:pStyle w:val="Heading3"/>
      </w:pPr>
      <w:r>
        <w:rPr>
          <w:rFonts w:hint="eastAsia"/>
        </w:rPr>
        <w:t xml:space="preserve">标签设计原则</w:t>
      </w:r>
    </w:p>
    <w:p>
      <w:pPr>
        <w:pStyle w:val="FirstParagraph"/>
      </w:pPr>
      <w:r>
        <w:rPr>
          <w:rFonts w:hint="eastAsia"/>
        </w:rPr>
        <w:t xml:space="preserve">标签不是越多越好，应控制在可维护范围内。</w:t>
      </w:r>
    </w:p>
    <w:p>
      <w:pPr>
        <w:pStyle w:val="BodyText"/>
      </w:pPr>
      <w:r>
        <w:rPr>
          <w:rFonts w:hint="eastAsia"/>
        </w:rPr>
        <w:t xml:space="preserve">每篇资料建议：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主题标签：1-5</w:t>
      </w:r>
      <w:r>
        <w:t xml:space="preserve"> </w:t>
      </w:r>
      <w:r>
        <w:rPr>
          <w:rFonts w:hint="eastAsia"/>
        </w:rPr>
        <w:t xml:space="preserve">个；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实体标签：自动生成；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价值标签：最多</w:t>
      </w:r>
      <w:r>
        <w:t xml:space="preserve"> 3 </w:t>
      </w:r>
      <w:r>
        <w:rPr>
          <w:rFonts w:hint="eastAsia"/>
        </w:rPr>
        <w:t xml:space="preserve">个；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状态标签：待读、已读、待复用、已归档。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实体与关系模块"/>
    <w:p>
      <w:pPr>
        <w:pStyle w:val="Heading2"/>
      </w:pPr>
      <w:r>
        <w:t xml:space="preserve">6.7 </w:t>
      </w:r>
      <w:r>
        <w:rPr>
          <w:rFonts w:hint="eastAsia"/>
        </w:rPr>
        <w:t xml:space="preserve">实体与关系模块</w:t>
      </w:r>
    </w:p>
    <w:bookmarkStart w:id="60" w:name="mvp-目标"/>
    <w:p>
      <w:pPr>
        <w:pStyle w:val="Heading3"/>
      </w:pPr>
      <w:r>
        <w:t xml:space="preserve">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不上重型知识图谱系统，只实现轻量实体抽取和实体关系表。</w:t>
      </w:r>
    </w:p>
    <w:bookmarkEnd w:id="60"/>
    <w:bookmarkStart w:id="61" w:name="实体类型"/>
    <w:p>
      <w:pPr>
        <w:pStyle w:val="Heading3"/>
      </w:pPr>
      <w:r>
        <w:rPr>
          <w:rFonts w:hint="eastAsia"/>
        </w:rPr>
        <w:t xml:space="preserve">实体类型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OpenAI、Nvidia、Google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ChatGPT、Claude、Gemini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Sam Altman、Jensen Huang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RAG、Transformer、Agent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融资、发布、收购、监管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应用、云计算、芯片</w:t>
            </w:r>
          </w:p>
        </w:tc>
      </w:tr>
    </w:tbl>
    <w:bookmarkEnd w:id="61"/>
    <w:bookmarkStart w:id="62" w:name="关系类型"/>
    <w:p>
      <w:pPr>
        <w:pStyle w:val="Heading3"/>
      </w:pPr>
      <w:r>
        <w:rPr>
          <w:rFonts w:hint="eastAsia"/>
        </w:rPr>
        <w:t xml:space="preserve">关系类型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产品由公司开发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invested_in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公司投资公司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competes_with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产品/公司竞争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uses_technology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产品使用技术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公司发布产品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公司收购公司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一般关联关系</w:t>
            </w:r>
          </w:p>
        </w:tc>
      </w:tr>
    </w:tbl>
    <w:bookmarkEnd w:id="62"/>
    <w:bookmarkStart w:id="63" w:name="图谱用途"/>
    <w:p>
      <w:pPr>
        <w:pStyle w:val="Heading3"/>
      </w:pPr>
      <w:r>
        <w:rPr>
          <w:rFonts w:hint="eastAsia"/>
        </w:rPr>
        <w:t xml:space="preserve">图谱用途</w:t>
      </w:r>
    </w:p>
    <w:p>
      <w:pPr>
        <w:pStyle w:val="FirstParagraph"/>
      </w:pPr>
      <w:r>
        <w:rPr>
          <w:rFonts w:hint="eastAsia"/>
        </w:rPr>
        <w:t xml:space="preserve">第一阶段图谱不作为主界面卖点，而用于：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支持实体检索；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支持专题关系分析；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支持报告生成；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支持多跳问答；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支持趋势发现。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检索模块"/>
    <w:p>
      <w:pPr>
        <w:pStyle w:val="Heading2"/>
      </w:pPr>
      <w:r>
        <w:t xml:space="preserve">6.8 </w:t>
      </w:r>
      <w:r>
        <w:rPr>
          <w:rFonts w:hint="eastAsia"/>
        </w:rPr>
        <w:t xml:space="preserve">检索模块</w:t>
      </w:r>
    </w:p>
    <w:bookmarkStart w:id="65" w:name="检索方式"/>
    <w:p>
      <w:pPr>
        <w:pStyle w:val="Heading3"/>
      </w:pPr>
      <w:r>
        <w:rPr>
          <w:rFonts w:hint="eastAsia"/>
        </w:rPr>
        <w:t xml:space="preserve">检索方式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必须支持混合检索，不建议只使用向量检索。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精确查找标题、公司、产品、术语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语义相似内容召回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按主题、公司、价值标签筛选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按发布时间、导入时间筛选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按网站、RSS、文件来源筛选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限定知识库范围</w:t>
            </w:r>
          </w:p>
        </w:tc>
      </w:tr>
    </w:tbl>
    <w:bookmarkEnd w:id="65"/>
    <w:bookmarkStart w:id="66" w:name="检索结果排序"/>
    <w:p>
      <w:pPr>
        <w:pStyle w:val="Heading3"/>
      </w:pPr>
      <w:r>
        <w:rPr>
          <w:rFonts w:hint="eastAsia"/>
        </w:rPr>
        <w:t xml:space="preserve">检索结果排序</w:t>
      </w:r>
    </w:p>
    <w:p>
      <w:pPr>
        <w:pStyle w:val="FirstParagraph"/>
      </w:pPr>
      <w:r>
        <w:rPr>
          <w:rFonts w:hint="eastAsia"/>
        </w:rPr>
        <w:t xml:space="preserve">排序因素：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关键词匹配度；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向量相似度；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时间新鲜度；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资料价值评分；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用户收藏/标记权重；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被引用次数；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专题相关性。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rag-问答模块"/>
    <w:p>
      <w:pPr>
        <w:pStyle w:val="Heading2"/>
      </w:pPr>
      <w:r>
        <w:t xml:space="preserve">6.9 RAG </w:t>
      </w:r>
      <w:r>
        <w:rPr>
          <w:rFonts w:hint="eastAsia"/>
        </w:rPr>
        <w:t xml:space="preserve">问答模块</w:t>
      </w:r>
    </w:p>
    <w:bookmarkStart w:id="68" w:name="功能说明-1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用户可以在某个专题下提问，例如：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最近</w:t>
      </w:r>
      <w:r>
        <w:t xml:space="preserve"> AI Agent </w:t>
      </w:r>
      <w:r>
        <w:rPr>
          <w:rFonts w:hint="eastAsia"/>
        </w:rPr>
        <w:t xml:space="preserve">有哪些值得关注的趋势？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哪些公司最近发布了多模态产品？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帮我总结过去一周</w:t>
      </w:r>
      <w:r>
        <w:t xml:space="preserve"> AI </w:t>
      </w:r>
      <w:r>
        <w:rPr>
          <w:rFonts w:hint="eastAsia"/>
        </w:rPr>
        <w:t xml:space="preserve">芯片相关动态。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找出所有关于</w:t>
      </w:r>
      <w:r>
        <w:t xml:space="preserve"> GraphRAG </w:t>
      </w:r>
      <w:r>
        <w:rPr>
          <w:rFonts w:hint="eastAsia"/>
        </w:rPr>
        <w:t xml:space="preserve">的资料。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哪些内容适合做成视频脚本？</w:t>
      </w:r>
    </w:p>
    <w:bookmarkEnd w:id="68"/>
    <w:bookmarkStart w:id="69" w:name="问答流程"/>
    <w:p>
      <w:pPr>
        <w:pStyle w:val="Heading3"/>
      </w:pPr>
      <w:r>
        <w:rPr>
          <w:rFonts w:hint="eastAsia"/>
        </w:rPr>
        <w:t xml:space="preserve">问答流程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识别专题范围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关键词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标签混合召回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重排序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构造上下文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模型生成答案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附带来源引用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保存问答记录</w:t>
      </w:r>
    </w:p>
    <w:bookmarkEnd w:id="69"/>
    <w:bookmarkStart w:id="70" w:name="回答要求"/>
    <w:p>
      <w:pPr>
        <w:pStyle w:val="Heading3"/>
      </w:pPr>
      <w:r>
        <w:rPr>
          <w:rFonts w:hint="eastAsia"/>
        </w:rPr>
        <w:t xml:space="preserve">回答要求</w:t>
      </w:r>
    </w:p>
    <w:p>
      <w:pPr>
        <w:pStyle w:val="FirstParagraph"/>
      </w:pPr>
      <w:r>
        <w:rPr>
          <w:rFonts w:hint="eastAsia"/>
        </w:rPr>
        <w:t xml:space="preserve">系统回答必须包含：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结论；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依据；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相关资料来源；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不确定性说明；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可继续追问方向。</w:t>
      </w:r>
    </w:p>
    <w:bookmarkEnd w:id="70"/>
    <w:bookmarkStart w:id="71" w:name="禁止行为"/>
    <w:p>
      <w:pPr>
        <w:pStyle w:val="Heading3"/>
      </w:pPr>
      <w:r>
        <w:rPr>
          <w:rFonts w:hint="eastAsia"/>
        </w:rPr>
        <w:t xml:space="preserve">禁止行为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不允许无来源编造；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不允许把不确定结论写成事实；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不允许混淆不同来源时间；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不允许在没有资料支持时强行回答。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报告生成模块"/>
    <w:p>
      <w:pPr>
        <w:pStyle w:val="Heading2"/>
      </w:pPr>
      <w:r>
        <w:t xml:space="preserve">6.10 </w:t>
      </w:r>
      <w:r>
        <w:rPr>
          <w:rFonts w:hint="eastAsia"/>
        </w:rPr>
        <w:t xml:space="preserve">报告生成模块</w:t>
      </w:r>
    </w:p>
    <w:bookmarkStart w:id="73" w:name="报告类型"/>
    <w:p>
      <w:pPr>
        <w:pStyle w:val="Heading3"/>
      </w:pPr>
      <w:r>
        <w:rPr>
          <w:rFonts w:hint="eastAsia"/>
        </w:rPr>
        <w:t xml:space="preserve">报告类型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支持三类报告：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每日简报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每天自动汇总新增资料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按专题总结一周趋势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用户指定主题生成深度报告</w:t>
            </w:r>
          </w:p>
        </w:tc>
      </w:tr>
    </w:tbl>
    <w:bookmarkEnd w:id="73"/>
    <w:bookmarkStart w:id="74" w:name="日报模板"/>
    <w:p>
      <w:pPr>
        <w:pStyle w:val="Heading3"/>
      </w:pPr>
      <w:r>
        <w:rPr>
          <w:rFonts w:hint="eastAsia"/>
        </w:rPr>
        <w:t xml:space="preserve">日报模板</w:t>
      </w:r>
    </w:p>
    <w:p>
      <w:pPr>
        <w:pStyle w:val="SourceCode"/>
      </w:pPr>
      <w:r>
        <w:rPr>
          <w:rStyle w:val="FunctionTok"/>
        </w:rPr>
        <w:t xml:space="preserve"># {{专题名称}} 每日简报</w:t>
      </w:r>
      <w:r>
        <w:br/>
      </w:r>
      <w:r>
        <w:br/>
      </w:r>
      <w:r>
        <w:rPr>
          <w:rStyle w:val="NormalTok"/>
        </w:rPr>
        <w:t xml:space="preserve">日期：{{日期}}</w:t>
      </w:r>
      <w:r>
        <w:br/>
      </w:r>
      <w:r>
        <w:br/>
      </w:r>
      <w:r>
        <w:rPr>
          <w:rStyle w:val="FunctionTok"/>
        </w:rPr>
        <w:t xml:space="preserve">## 1. 今日摘要</w:t>
      </w:r>
      <w:r>
        <w:br/>
      </w:r>
      <w:r>
        <w:br/>
      </w:r>
      <w:r>
        <w:rPr>
          <w:rStyle w:val="FunctionTok"/>
        </w:rPr>
        <w:t xml:space="preserve">## 2. 重要动态</w:t>
      </w:r>
      <w:r>
        <w:br/>
      </w:r>
      <w:r>
        <w:br/>
      </w:r>
      <w:r>
        <w:rPr>
          <w:rStyle w:val="FunctionTok"/>
        </w:rPr>
        <w:t xml:space="preserve">## 3. 公司/产品变化</w:t>
      </w:r>
      <w:r>
        <w:br/>
      </w:r>
      <w:r>
        <w:br/>
      </w:r>
      <w:r>
        <w:rPr>
          <w:rStyle w:val="FunctionTok"/>
        </w:rPr>
        <w:t xml:space="preserve">## 4. 技术趋势</w:t>
      </w:r>
      <w:r>
        <w:br/>
      </w:r>
      <w:r>
        <w:br/>
      </w:r>
      <w:r>
        <w:rPr>
          <w:rStyle w:val="FunctionTok"/>
        </w:rPr>
        <w:t xml:space="preserve">## 5. 商业机会</w:t>
      </w:r>
      <w:r>
        <w:br/>
      </w:r>
      <w:r>
        <w:br/>
      </w:r>
      <w:r>
        <w:rPr>
          <w:rStyle w:val="FunctionTok"/>
        </w:rPr>
        <w:t xml:space="preserve">## 6. 潜在风险</w:t>
      </w:r>
      <w:r>
        <w:br/>
      </w:r>
      <w:r>
        <w:br/>
      </w:r>
      <w:r>
        <w:rPr>
          <w:rStyle w:val="FunctionTok"/>
        </w:rPr>
        <w:t xml:space="preserve">## 7. 值得继续跟踪的内容</w:t>
      </w:r>
      <w:r>
        <w:br/>
      </w:r>
      <w:r>
        <w:br/>
      </w:r>
      <w:r>
        <w:rPr>
          <w:rStyle w:val="FunctionTok"/>
        </w:rPr>
        <w:t xml:space="preserve">## 8. 可用于写作/报告的素材</w:t>
      </w:r>
      <w:r>
        <w:br/>
      </w:r>
      <w:r>
        <w:br/>
      </w:r>
      <w:r>
        <w:rPr>
          <w:rStyle w:val="FunctionTok"/>
        </w:rPr>
        <w:t xml:space="preserve">## 9. 来源列表</w:t>
      </w:r>
    </w:p>
    <w:bookmarkEnd w:id="74"/>
    <w:bookmarkStart w:id="75" w:name="周报模板"/>
    <w:p>
      <w:pPr>
        <w:pStyle w:val="Heading3"/>
      </w:pPr>
      <w:r>
        <w:rPr>
          <w:rFonts w:hint="eastAsia"/>
        </w:rPr>
        <w:t xml:space="preserve">周报模板</w:t>
      </w:r>
    </w:p>
    <w:p>
      <w:pPr>
        <w:pStyle w:val="SourceCode"/>
      </w:pPr>
      <w:r>
        <w:rPr>
          <w:rStyle w:val="FunctionTok"/>
        </w:rPr>
        <w:t xml:space="preserve"># {{专题名称}} 周报</w:t>
      </w:r>
      <w:r>
        <w:br/>
      </w:r>
      <w:r>
        <w:br/>
      </w:r>
      <w:r>
        <w:rPr>
          <w:rStyle w:val="NormalTok"/>
        </w:rPr>
        <w:t xml:space="preserve">周期：{{开始日期}} - {{结束日期}}</w:t>
      </w:r>
      <w:r>
        <w:br/>
      </w:r>
      <w:r>
        <w:br/>
      </w:r>
      <w:r>
        <w:rPr>
          <w:rStyle w:val="FunctionTok"/>
        </w:rPr>
        <w:t xml:space="preserve">## 1. 本周核心结论</w:t>
      </w:r>
      <w:r>
        <w:br/>
      </w:r>
      <w:r>
        <w:br/>
      </w:r>
      <w:r>
        <w:rPr>
          <w:rStyle w:val="FunctionTok"/>
        </w:rPr>
        <w:t xml:space="preserve">## 2. 重要趋势</w:t>
      </w:r>
      <w:r>
        <w:br/>
      </w:r>
      <w:r>
        <w:br/>
      </w:r>
      <w:r>
        <w:rPr>
          <w:rStyle w:val="FunctionTok"/>
        </w:rPr>
        <w:t xml:space="preserve">## 3. 关键公司与产品</w:t>
      </w:r>
      <w:r>
        <w:br/>
      </w:r>
      <w:r>
        <w:br/>
      </w:r>
      <w:r>
        <w:rPr>
          <w:rStyle w:val="FunctionTok"/>
        </w:rPr>
        <w:t xml:space="preserve">## 4. 技术演进</w:t>
      </w:r>
      <w:r>
        <w:br/>
      </w:r>
      <w:r>
        <w:br/>
      </w:r>
      <w:r>
        <w:rPr>
          <w:rStyle w:val="FunctionTok"/>
        </w:rPr>
        <w:t xml:space="preserve">## 5. 商业信号</w:t>
      </w:r>
      <w:r>
        <w:br/>
      </w:r>
      <w:r>
        <w:br/>
      </w:r>
      <w:r>
        <w:rPr>
          <w:rStyle w:val="FunctionTok"/>
        </w:rPr>
        <w:t xml:space="preserve">## 6. 风险与不确定性</w:t>
      </w:r>
      <w:r>
        <w:br/>
      </w:r>
      <w:r>
        <w:br/>
      </w:r>
      <w:r>
        <w:rPr>
          <w:rStyle w:val="FunctionTok"/>
        </w:rPr>
        <w:t xml:space="preserve">## 7. 下周重点跟踪</w:t>
      </w:r>
      <w:r>
        <w:br/>
      </w:r>
      <w:r>
        <w:br/>
      </w:r>
      <w:r>
        <w:rPr>
          <w:rStyle w:val="FunctionTok"/>
        </w:rPr>
        <w:t xml:space="preserve">## 8. 资料来源</w:t>
      </w:r>
    </w:p>
    <w:bookmarkEnd w:id="75"/>
    <w:bookmarkStart w:id="76" w:name="专题报告模板"/>
    <w:p>
      <w:pPr>
        <w:pStyle w:val="Heading3"/>
      </w:pPr>
      <w:r>
        <w:rPr>
          <w:rFonts w:hint="eastAsia"/>
        </w:rPr>
        <w:t xml:space="preserve">专题报告模板</w:t>
      </w:r>
    </w:p>
    <w:p>
      <w:pPr>
        <w:pStyle w:val="SourceCode"/>
      </w:pPr>
      <w:r>
        <w:rPr>
          <w:rStyle w:val="FunctionTok"/>
        </w:rPr>
        <w:t xml:space="preserve"># {{主题}} 专题研究报告</w:t>
      </w:r>
      <w:r>
        <w:br/>
      </w:r>
      <w:r>
        <w:br/>
      </w:r>
      <w:r>
        <w:rPr>
          <w:rStyle w:val="FunctionTok"/>
        </w:rPr>
        <w:t xml:space="preserve">## 1. 报告摘要</w:t>
      </w:r>
      <w:r>
        <w:br/>
      </w:r>
      <w:r>
        <w:br/>
      </w:r>
      <w:r>
        <w:rPr>
          <w:rStyle w:val="FunctionTok"/>
        </w:rPr>
        <w:t xml:space="preserve">## 2. 背景介绍</w:t>
      </w:r>
      <w:r>
        <w:br/>
      </w:r>
      <w:r>
        <w:br/>
      </w:r>
      <w:r>
        <w:rPr>
          <w:rStyle w:val="FunctionTok"/>
        </w:rPr>
        <w:t xml:space="preserve">## 3. 关键事实</w:t>
      </w:r>
      <w:r>
        <w:br/>
      </w:r>
      <w:r>
        <w:br/>
      </w:r>
      <w:r>
        <w:rPr>
          <w:rStyle w:val="FunctionTok"/>
        </w:rPr>
        <w:t xml:space="preserve">## 4. 趋势分析</w:t>
      </w:r>
      <w:r>
        <w:br/>
      </w:r>
      <w:r>
        <w:br/>
      </w:r>
      <w:r>
        <w:rPr>
          <w:rStyle w:val="FunctionTok"/>
        </w:rPr>
        <w:t xml:space="preserve">## 5. 代表公司/产品</w:t>
      </w:r>
      <w:r>
        <w:br/>
      </w:r>
      <w:r>
        <w:br/>
      </w:r>
      <w:r>
        <w:rPr>
          <w:rStyle w:val="FunctionTok"/>
        </w:rPr>
        <w:t xml:space="preserve">## 6. 技术路线</w:t>
      </w:r>
      <w:r>
        <w:br/>
      </w:r>
      <w:r>
        <w:br/>
      </w:r>
      <w:r>
        <w:rPr>
          <w:rStyle w:val="FunctionTok"/>
        </w:rPr>
        <w:t xml:space="preserve">## 7. 商业机会</w:t>
      </w:r>
      <w:r>
        <w:br/>
      </w:r>
      <w:r>
        <w:br/>
      </w:r>
      <w:r>
        <w:rPr>
          <w:rStyle w:val="FunctionTok"/>
        </w:rPr>
        <w:t xml:space="preserve">## 8. 风险判断</w:t>
      </w:r>
      <w:r>
        <w:br/>
      </w:r>
      <w:r>
        <w:br/>
      </w:r>
      <w:r>
        <w:rPr>
          <w:rStyle w:val="FunctionTok"/>
        </w:rPr>
        <w:t xml:space="preserve">## 9. 结论与建议</w:t>
      </w:r>
      <w:r>
        <w:br/>
      </w:r>
      <w:r>
        <w:br/>
      </w:r>
      <w:r>
        <w:rPr>
          <w:rStyle w:val="FunctionTok"/>
        </w:rPr>
        <w:t xml:space="preserve">## 10. 参考资料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导出模块"/>
    <w:p>
      <w:pPr>
        <w:pStyle w:val="Heading2"/>
      </w:pPr>
      <w:r>
        <w:t xml:space="preserve">6.11 </w:t>
      </w:r>
      <w:r>
        <w:rPr>
          <w:rFonts w:hint="eastAsia"/>
        </w:rPr>
        <w:t xml:space="preserve">导出模块</w:t>
      </w:r>
    </w:p>
    <w:bookmarkStart w:id="78" w:name="支持格式"/>
    <w:p>
      <w:pPr>
        <w:pStyle w:val="Heading3"/>
      </w:pPr>
      <w:r>
        <w:rPr>
          <w:rFonts w:hint="eastAsia"/>
        </w:rPr>
        <w:t xml:space="preserve">支持格式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Markdown；</w:t>
      </w:r>
    </w:p>
    <w:p>
      <w:pPr>
        <w:pStyle w:val="Compact"/>
        <w:numPr>
          <w:ilvl w:val="0"/>
          <w:numId w:val="1020"/>
        </w:numPr>
      </w:pPr>
      <w:r>
        <w:t xml:space="preserve">Obsidian </w:t>
      </w:r>
      <w:r>
        <w:rPr>
          <w:rFonts w:hint="eastAsia"/>
        </w:rPr>
        <w:t xml:space="preserve">文件夹结构；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JSON；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CSV；</w:t>
      </w:r>
    </w:p>
    <w:p>
      <w:pPr>
        <w:pStyle w:val="Compact"/>
        <w:numPr>
          <w:ilvl w:val="0"/>
          <w:numId w:val="1020"/>
        </w:numPr>
      </w:pPr>
      <w:r>
        <w:t xml:space="preserve">PDF </w:t>
      </w:r>
      <w:r>
        <w:rPr>
          <w:rFonts w:hint="eastAsia"/>
        </w:rPr>
        <w:t xml:space="preserve">可放到后续版本；</w:t>
      </w:r>
    </w:p>
    <w:p>
      <w:pPr>
        <w:pStyle w:val="Compact"/>
        <w:numPr>
          <w:ilvl w:val="0"/>
          <w:numId w:val="1020"/>
        </w:numPr>
      </w:pPr>
      <w:r>
        <w:t xml:space="preserve">Word </w:t>
      </w:r>
      <w:r>
        <w:rPr>
          <w:rFonts w:hint="eastAsia"/>
        </w:rPr>
        <w:t xml:space="preserve">可放到后续版本。</w:t>
      </w:r>
    </w:p>
    <w:bookmarkEnd w:id="78"/>
    <w:bookmarkStart w:id="79" w:name="obsidian-导出结构"/>
    <w:p>
      <w:pPr>
        <w:pStyle w:val="Heading3"/>
      </w:pPr>
      <w:r>
        <w:t xml:space="preserve">Obsidian </w:t>
      </w:r>
      <w:r>
        <w:rPr>
          <w:rFonts w:hint="eastAsia"/>
        </w:rPr>
        <w:t xml:space="preserve">导出结构</w:t>
      </w:r>
    </w:p>
    <w:p>
      <w:pPr>
        <w:pStyle w:val="SourceCode"/>
      </w:pPr>
      <w:r>
        <w:rPr>
          <w:rStyle w:val="VerbatimChar"/>
        </w:rPr>
        <w:t xml:space="preserve">KnowledgeVault/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AI行业资讯/</w:t>
      </w:r>
      <w:r>
        <w:br/>
      </w:r>
      <w:r>
        <w:rPr>
          <w:rStyle w:val="VerbatimChar"/>
        </w:rPr>
        <w:t xml:space="preserve">    articles/</w:t>
      </w:r>
      <w:r>
        <w:br/>
      </w:r>
      <w:r>
        <w:rPr>
          <w:rStyle w:val="VerbatimChar"/>
        </w:rPr>
        <w:t xml:space="preserve">      2026-07-07-openai-agent.md</w:t>
      </w:r>
      <w:r>
        <w:br/>
      </w:r>
      <w:r>
        <w:rPr>
          <w:rStyle w:val="VerbatimChar"/>
        </w:rPr>
        <w:t xml:space="preserve">    entities/</w:t>
      </w:r>
      <w:r>
        <w:br/>
      </w:r>
      <w:r>
        <w:rPr>
          <w:rStyle w:val="VerbatimChar"/>
        </w:rPr>
        <w:t xml:space="preserve">      OpenAI.md</w:t>
      </w:r>
      <w:r>
        <w:br/>
      </w:r>
      <w:r>
        <w:rPr>
          <w:rStyle w:val="VerbatimChar"/>
        </w:rPr>
        <w:t xml:space="preserve">      Nvidia.md</w:t>
      </w:r>
      <w:r>
        <w:br/>
      </w:r>
      <w:r>
        <w:rPr>
          <w:rStyle w:val="VerbatimChar"/>
        </w:rPr>
        <w:t xml:space="preserve">      RAG.md</w:t>
      </w:r>
      <w:r>
        <w:br/>
      </w:r>
      <w:r>
        <w:rPr>
          <w:rStyle w:val="VerbatimChar"/>
        </w:rPr>
        <w:t xml:space="preserve">    reports/</w:t>
      </w:r>
      <w:r>
        <w:br/>
      </w:r>
      <w:r>
        <w:rPr>
          <w:rStyle w:val="VerbatimChar"/>
        </w:rPr>
        <w:t xml:space="preserve">      daily-2026-07-07.md</w:t>
      </w:r>
      <w:r>
        <w:br/>
      </w:r>
      <w:r>
        <w:rPr>
          <w:rStyle w:val="VerbatimChar"/>
        </w:rPr>
        <w:t xml:space="preserve">      weekly-2026-W28.md</w:t>
      </w:r>
      <w:r>
        <w:br/>
      </w:r>
      <w:r>
        <w:rPr>
          <w:rStyle w:val="VerbatimChar"/>
        </w:rPr>
        <w:t xml:space="preserve">    index.md</w:t>
      </w:r>
    </w:p>
    <w:bookmarkEnd w:id="79"/>
    <w:bookmarkStart w:id="80" w:name="单篇文章-markdown-模板"/>
    <w:p>
      <w:pPr>
        <w:pStyle w:val="Heading3"/>
      </w:pPr>
      <w:r>
        <w:rPr>
          <w:rFonts w:hint="eastAsia"/>
        </w:rPr>
        <w:t xml:space="preserve">单篇文章</w:t>
      </w:r>
      <w:r>
        <w:t xml:space="preserve"> Markdown </w:t>
      </w: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FunctionTok"/>
        </w:rPr>
        <w:t xml:space="preserve"># {{标题}}</w:t>
      </w:r>
      <w:r>
        <w:br/>
      </w:r>
      <w:r>
        <w:br/>
      </w:r>
      <w:r>
        <w:rPr>
          <w:rStyle w:val="NormalTok"/>
        </w:rPr>
        <w:t xml:space="preserve">来源：{{来源}}</w:t>
      </w:r>
      <w:r>
        <w:br/>
      </w:r>
      <w:r>
        <w:rPr>
          <w:rStyle w:val="NormalTok"/>
        </w:rPr>
        <w:t xml:space="preserve">链接：{{URL}}</w:t>
      </w:r>
      <w:r>
        <w:br/>
      </w:r>
      <w:r>
        <w:rPr>
          <w:rStyle w:val="NormalTok"/>
        </w:rPr>
        <w:t xml:space="preserve">发布时间：{{发布时间}}</w:t>
      </w:r>
      <w:r>
        <w:br/>
      </w:r>
      <w:r>
        <w:rPr>
          <w:rStyle w:val="NormalTok"/>
        </w:rPr>
        <w:t xml:space="preserve">导入时间：{{导入时间}}</w:t>
      </w:r>
      <w:r>
        <w:br/>
      </w:r>
      <w:r>
        <w:rPr>
          <w:rStyle w:val="NormalTok"/>
        </w:rPr>
        <w:t xml:space="preserve">专题：{{专题}}</w:t>
      </w:r>
      <w:r>
        <w:br/>
      </w:r>
      <w:r>
        <w:rPr>
          <w:rStyle w:val="NormalTok"/>
        </w:rPr>
        <w:t xml:space="preserve">标签：{{标签}}</w:t>
      </w:r>
      <w:r>
        <w:br/>
      </w:r>
      <w:r>
        <w:br/>
      </w:r>
      <w:r>
        <w:rPr>
          <w:rStyle w:val="FunctionTok"/>
        </w:rPr>
        <w:t xml:space="preserve">## 中文摘要</w:t>
      </w:r>
      <w:r>
        <w:br/>
      </w:r>
      <w:r>
        <w:br/>
      </w:r>
      <w:r>
        <w:rPr>
          <w:rStyle w:val="FunctionTok"/>
        </w:rPr>
        <w:t xml:space="preserve">## 一句话结论</w:t>
      </w:r>
      <w:r>
        <w:br/>
      </w:r>
      <w:r>
        <w:br/>
      </w:r>
      <w:r>
        <w:rPr>
          <w:rStyle w:val="FunctionTok"/>
        </w:rPr>
        <w:t xml:space="preserve">## 关键要点</w:t>
      </w:r>
      <w:r>
        <w:br/>
      </w:r>
      <w:r>
        <w:br/>
      </w:r>
      <w:r>
        <w:rPr>
          <w:rStyle w:val="FunctionTok"/>
        </w:rPr>
        <w:t xml:space="preserve">## 实体抽取</w:t>
      </w:r>
      <w:r>
        <w:br/>
      </w:r>
      <w:r>
        <w:br/>
      </w:r>
      <w:r>
        <w:rPr>
          <w:rStyle w:val="FunctionTok"/>
        </w:rPr>
        <w:t xml:space="preserve">## 商业信号</w:t>
      </w:r>
      <w:r>
        <w:br/>
      </w:r>
      <w:r>
        <w:br/>
      </w:r>
      <w:r>
        <w:rPr>
          <w:rStyle w:val="FunctionTok"/>
        </w:rPr>
        <w:t xml:space="preserve">## 技术信号</w:t>
      </w:r>
      <w:r>
        <w:br/>
      </w:r>
      <w:r>
        <w:br/>
      </w:r>
      <w:r>
        <w:rPr>
          <w:rStyle w:val="FunctionTok"/>
        </w:rPr>
        <w:t xml:space="preserve">## 风险</w:t>
      </w:r>
      <w:r>
        <w:br/>
      </w:r>
      <w:r>
        <w:br/>
      </w:r>
      <w:r>
        <w:rPr>
          <w:rStyle w:val="FunctionTok"/>
        </w:rPr>
        <w:t xml:space="preserve">## 机会</w:t>
      </w:r>
      <w:r>
        <w:br/>
      </w:r>
      <w:r>
        <w:br/>
      </w:r>
      <w:r>
        <w:rPr>
          <w:rStyle w:val="FunctionTok"/>
        </w:rPr>
        <w:t xml:space="preserve">## 价值评分</w:t>
      </w:r>
      <w:r>
        <w:br/>
      </w:r>
      <w:r>
        <w:br/>
      </w:r>
      <w:r>
        <w:rPr>
          <w:rStyle w:val="FunctionTok"/>
        </w:rPr>
        <w:t xml:space="preserve">## 原文片段</w:t>
      </w:r>
      <w:r>
        <w:br/>
      </w:r>
      <w:r>
        <w:br/>
      </w:r>
      <w:r>
        <w:rPr>
          <w:rStyle w:val="FunctionTok"/>
        </w:rPr>
        <w:t xml:space="preserve">## 原始链接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agent-api-模块"/>
    <w:p>
      <w:pPr>
        <w:pStyle w:val="Heading2"/>
      </w:pPr>
      <w:r>
        <w:t xml:space="preserve">6.12 Agent API </w:t>
      </w:r>
      <w:r>
        <w:rPr>
          <w:rFonts w:hint="eastAsia"/>
        </w:rPr>
        <w:t xml:space="preserve">模块</w:t>
      </w:r>
    </w:p>
    <w:bookmarkStart w:id="82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让外部</w:t>
      </w:r>
      <w:r>
        <w:t xml:space="preserve"> Agent </w:t>
      </w:r>
      <w:r>
        <w:rPr>
          <w:rFonts w:hint="eastAsia"/>
        </w:rPr>
        <w:t xml:space="preserve">或自动化脚本可以读取用户授权范围内的知识库。</w:t>
      </w:r>
    </w:p>
    <w:bookmarkEnd w:id="82"/>
    <w:bookmarkStart w:id="83" w:name="典型场景"/>
    <w:p>
      <w:pPr>
        <w:pStyle w:val="Heading3"/>
      </w:pPr>
      <w:r>
        <w:rPr>
          <w:rFonts w:hint="eastAsia"/>
        </w:rPr>
        <w:t xml:space="preserve">典型场景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写作</w:t>
      </w:r>
      <w:r>
        <w:t xml:space="preserve"> Agent </w:t>
      </w:r>
      <w:r>
        <w:rPr>
          <w:rFonts w:hint="eastAsia"/>
        </w:rPr>
        <w:t xml:space="preserve">调用资料库生成文章；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咨询</w:t>
      </w:r>
      <w:r>
        <w:t xml:space="preserve"> Agent </w:t>
      </w:r>
      <w:r>
        <w:rPr>
          <w:rFonts w:hint="eastAsia"/>
        </w:rPr>
        <w:t xml:space="preserve">调用客户资料生成方案；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投研</w:t>
      </w:r>
      <w:r>
        <w:t xml:space="preserve"> Agent </w:t>
      </w:r>
      <w:r>
        <w:rPr>
          <w:rFonts w:hint="eastAsia"/>
        </w:rPr>
        <w:t xml:space="preserve">每天生成行业简报；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开发</w:t>
      </w:r>
      <w:r>
        <w:t xml:space="preserve"> Agent </w:t>
      </w:r>
      <w:r>
        <w:rPr>
          <w:rFonts w:hint="eastAsia"/>
        </w:rPr>
        <w:t xml:space="preserve">读取项目规范；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视频脚本</w:t>
      </w:r>
      <w:r>
        <w:t xml:space="preserve"> Agent </w:t>
      </w:r>
      <w:r>
        <w:rPr>
          <w:rFonts w:hint="eastAsia"/>
        </w:rPr>
        <w:t xml:space="preserve">调用素材库生成脚本。</w:t>
      </w:r>
    </w:p>
    <w:bookmarkEnd w:id="83"/>
    <w:bookmarkStart w:id="84" w:name="api-key-权限"/>
    <w:p>
      <w:pPr>
        <w:pStyle w:val="Heading3"/>
      </w:pPr>
      <w:r>
        <w:t xml:space="preserve">API Key </w:t>
      </w:r>
      <w:r>
        <w:rPr>
          <w:rFonts w:hint="eastAsia"/>
        </w:rPr>
        <w:t xml:space="preserve">权限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API Key </w:t>
      </w:r>
      <w:r>
        <w:rPr>
          <w:rFonts w:hint="eastAsia"/>
        </w:rPr>
        <w:t xml:space="preserve">应支持：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只读；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限定专题；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限定调用次数；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限定过期时间；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记录调用日志。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系统架构设计"/>
    <w:p>
      <w:pPr>
        <w:pStyle w:val="Heading2"/>
      </w:pPr>
      <w:r>
        <w:t xml:space="preserve">7. </w:t>
      </w:r>
      <w:r>
        <w:rPr>
          <w:rFonts w:hint="eastAsia"/>
        </w:rPr>
        <w:t xml:space="preserve">系统架构设计</w:t>
      </w:r>
    </w:p>
    <w:bookmarkEnd w:id="86"/>
    <w:bookmarkStart w:id="87" w:name="总体架构"/>
    <w:p>
      <w:pPr>
        <w:pStyle w:val="Heading2"/>
      </w:pPr>
      <w:r>
        <w:t xml:space="preserve">7.1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Web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业务服务层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用户服务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专题服务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资料服务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检索服务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报告服务</w:t>
      </w:r>
      <w:r>
        <w:br/>
      </w:r>
      <w:r>
        <w:rPr>
          <w:rStyle w:val="VerbatimChar"/>
        </w:rPr>
        <w:t xml:space="preserve">  ├── Agent API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异步任务队列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抓取任务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解析任务</w:t>
      </w:r>
      <w:r>
        <w:br/>
      </w:r>
      <w:r>
        <w:rPr>
          <w:rStyle w:val="VerbatimChar"/>
        </w:rPr>
        <w:t xml:space="preserve">  ├── AI </w:t>
      </w:r>
      <w:r>
        <w:rPr>
          <w:rStyle w:val="VerbatimChar"/>
          <w:rFonts w:hint="eastAsia"/>
        </w:rPr>
        <w:t xml:space="preserve">处理任务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向量化任务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报告生成任务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存储层</w:t>
      </w:r>
      <w:r>
        <w:br/>
      </w:r>
      <w:r>
        <w:rPr>
          <w:rStyle w:val="VerbatimChar"/>
        </w:rPr>
        <w:t xml:space="preserve">  ├── PostgreSQL</w:t>
      </w:r>
      <w:r>
        <w:br/>
      </w:r>
      <w:r>
        <w:rPr>
          <w:rStyle w:val="VerbatimChar"/>
        </w:rPr>
        <w:t xml:space="preserve">  ├── pgvector</w:t>
      </w:r>
      <w:r>
        <w:br/>
      </w:r>
      <w:r>
        <w:rPr>
          <w:rStyle w:val="VerbatimChar"/>
        </w:rPr>
        <w:t xml:space="preserve">  ├── Redis</w:t>
      </w:r>
      <w:r>
        <w:br/>
      </w:r>
      <w:r>
        <w:rPr>
          <w:rStyle w:val="VerbatimChar"/>
        </w:rPr>
        <w:t xml:space="preserve">  ├── MinIO/S3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Elasticsearch/OpenSearch，可后续引入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云端大模型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Ollama/LM Studio</w:t>
      </w:r>
      <w:r>
        <w:br/>
      </w:r>
      <w:r>
        <w:rPr>
          <w:rStyle w:val="VerbatimChar"/>
        </w:rPr>
        <w:t xml:space="preserve">  ├── Embedding </w:t>
      </w:r>
      <w:r>
        <w:rPr>
          <w:rStyle w:val="VerbatimChar"/>
          <w:rFonts w:hint="eastAsia"/>
        </w:rPr>
        <w:t xml:space="preserve">模型</w:t>
      </w:r>
    </w:p>
    <w:p>
      <w:r>
        <w:pict>
          <v:rect style="width:0;height:1.5pt" o:hralign="center" o:hrstd="t" o:hr="t"/>
        </w:pict>
      </w:r>
    </w:p>
    <w:bookmarkEnd w:id="87"/>
    <w:bookmarkStart w:id="92" w:name="推荐技术栈"/>
    <w:p>
      <w:pPr>
        <w:pStyle w:val="Heading2"/>
      </w:pPr>
      <w:r>
        <w:t xml:space="preserve">7.2 </w:t>
      </w:r>
      <w:r>
        <w:rPr>
          <w:rFonts w:hint="eastAsia"/>
        </w:rPr>
        <w:t xml:space="preserve">推荐技术栈</w:t>
      </w:r>
    </w:p>
    <w:bookmarkStart w:id="88" w:name="前端"/>
    <w:p>
      <w:pPr>
        <w:pStyle w:val="Heading3"/>
      </w:pPr>
      <w:r>
        <w:rPr>
          <w:rFonts w:hint="eastAsia"/>
        </w:rPr>
        <w:t xml:space="preserve">前端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/ Next.js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前端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样式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 / Redux Toolkit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Editor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内容预览和编辑</w:t>
            </w:r>
          </w:p>
        </w:tc>
      </w:tr>
    </w:tbl>
    <w:bookmarkEnd w:id="88"/>
    <w:bookmarkStart w:id="89" w:name="后端"/>
    <w:p>
      <w:pPr>
        <w:pStyle w:val="Heading3"/>
      </w:pPr>
      <w:r>
        <w:rPr>
          <w:rFonts w:hint="eastAsia"/>
        </w:rPr>
        <w:t xml:space="preserve">后端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10 / ASP.NET Core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缓存、队列、锁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/ 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文件对象存储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Hangfire / Quartz / Worker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日志与链路追踪</w:t>
            </w:r>
          </w:p>
        </w:tc>
      </w:tr>
    </w:tbl>
    <w:bookmarkEnd w:id="89"/>
    <w:bookmarkStart w:id="90" w:name="ai-层"/>
    <w:p>
      <w:pPr>
        <w:pStyle w:val="Heading3"/>
      </w:pPr>
      <w:r>
        <w:t xml:space="preserve">AI </w:t>
      </w:r>
      <w:r>
        <w:rPr>
          <w:rFonts w:hint="eastAsia"/>
        </w:rPr>
        <w:t xml:space="preserve">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/ Claude / Gemini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本地模型接入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本地模型服务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 / jina / text-embedding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后续音频转录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后续图片/PDF</w:t>
            </w:r>
            <w:r>
              <w:t xml:space="preserve"> OCR</w:t>
            </w:r>
          </w:p>
        </w:tc>
      </w:tr>
    </w:tbl>
    <w:bookmarkEnd w:id="90"/>
    <w:bookmarkStart w:id="91" w:name="部署"/>
    <w:p>
      <w:pPr>
        <w:pStyle w:val="Heading3"/>
      </w:pPr>
      <w:r>
        <w:rPr>
          <w:rFonts w:hint="eastAsia"/>
        </w:rPr>
        <w:t xml:space="preserve">部署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主数据和向量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队列和缓存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后续监控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3" w:name="核心数据模型"/>
    <w:p>
      <w:pPr>
        <w:pStyle w:val="Heading2"/>
      </w:pPr>
      <w:r>
        <w:t xml:space="preserve">8. </w:t>
      </w:r>
      <w:r>
        <w:rPr>
          <w:rFonts w:hint="eastAsia"/>
        </w:rPr>
        <w:t xml:space="preserve">核心数据模型</w:t>
      </w:r>
    </w:p>
    <w:bookmarkEnd w:id="93"/>
    <w:bookmarkStart w:id="94" w:name="users"/>
    <w:p>
      <w:pPr>
        <w:pStyle w:val="Heading2"/>
      </w:pPr>
      <w:r>
        <w:t xml:space="preserve">8.1 users</w:t>
      </w:r>
    </w:p>
    <w:p>
      <w:pPr>
        <w:pStyle w:val="SourceCode"/>
      </w:pPr>
      <w:r>
        <w:rPr>
          <w:rStyle w:val="NormalTok"/>
        </w:rPr>
        <w:t xml:space="preserve">users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email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nickname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password_hash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plan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updated_at</w:t>
      </w:r>
    </w:p>
    <w:bookmarkEnd w:id="94"/>
    <w:bookmarkStart w:id="95" w:name="topics"/>
    <w:p>
      <w:pPr>
        <w:pStyle w:val="Heading2"/>
      </w:pPr>
      <w:r>
        <w:t xml:space="preserve">8.2 topics</w:t>
      </w:r>
    </w:p>
    <w:p>
      <w:pPr>
        <w:pStyle w:val="SourceCode"/>
      </w:pPr>
      <w:r>
        <w:rPr>
          <w:rStyle w:val="NormalTok"/>
        </w:rPr>
        <w:t xml:space="preserve">topics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description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domain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default_prompt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report_template_id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visibility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updated_at</w:t>
      </w:r>
    </w:p>
    <w:bookmarkEnd w:id="95"/>
    <w:bookmarkStart w:id="96" w:name="sources"/>
    <w:p>
      <w:pPr>
        <w:pStyle w:val="Heading2"/>
      </w:pPr>
      <w:r>
        <w:t xml:space="preserve">8.3 sources</w:t>
      </w:r>
    </w:p>
    <w:p>
      <w:pPr>
        <w:pStyle w:val="SourceCode"/>
      </w:pPr>
      <w:r>
        <w:rPr>
          <w:rStyle w:val="NormalTok"/>
        </w:rPr>
        <w:t xml:space="preserve">sources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topic_id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source_type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title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url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author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published_at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imported_at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original_file_id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raw_html_file_id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cleaned_markdown_file_id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error_message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updated_at</w:t>
      </w:r>
    </w:p>
    <w:bookmarkEnd w:id="96"/>
    <w:bookmarkStart w:id="97" w:name="documents"/>
    <w:p>
      <w:pPr>
        <w:pStyle w:val="Heading2"/>
      </w:pPr>
      <w:r>
        <w:t xml:space="preserve">8.4 documents</w:t>
      </w:r>
    </w:p>
    <w:p>
      <w:pPr>
        <w:pStyle w:val="SourceCode"/>
      </w:pPr>
      <w:r>
        <w:rPr>
          <w:rStyle w:val="NormalTok"/>
        </w:rPr>
        <w:t xml:space="preserve">documents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source_id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topic_id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title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content_markdown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content_text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language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word_count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summary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one_sentence_conclusion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value_score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ai_status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ai_model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prompt_version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processed_at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updated_at</w:t>
      </w:r>
    </w:p>
    <w:bookmarkEnd w:id="97"/>
    <w:bookmarkStart w:id="98" w:name="document_chunks"/>
    <w:p>
      <w:pPr>
        <w:pStyle w:val="Heading2"/>
      </w:pPr>
      <w:r>
        <w:t xml:space="preserve">8.5 document_chunks</w:t>
      </w:r>
    </w:p>
    <w:p>
      <w:pPr>
        <w:pStyle w:val="SourceCode"/>
      </w:pPr>
      <w:r>
        <w:rPr>
          <w:rStyle w:val="NormalTok"/>
        </w:rPr>
        <w:t xml:space="preserve">document_chunks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document_id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topic_id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chunk_index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token_count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embedding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</w:p>
    <w:bookmarkEnd w:id="98"/>
    <w:bookmarkStart w:id="99" w:name="tags"/>
    <w:p>
      <w:pPr>
        <w:pStyle w:val="Heading2"/>
      </w:pPr>
      <w:r>
        <w:t xml:space="preserve">8.6 tags</w:t>
      </w:r>
    </w:p>
    <w:p>
      <w:pPr>
        <w:pStyle w:val="SourceCode"/>
      </w:pPr>
      <w:r>
        <w:rPr>
          <w:rStyle w:val="NormalTok"/>
        </w:rPr>
        <w:t xml:space="preserve">tags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</w:p>
    <w:bookmarkEnd w:id="99"/>
    <w:bookmarkStart w:id="100" w:name="document_tags"/>
    <w:p>
      <w:pPr>
        <w:pStyle w:val="Heading2"/>
      </w:pPr>
      <w:r>
        <w:t xml:space="preserve">8.7 document_tags</w:t>
      </w:r>
    </w:p>
    <w:p>
      <w:pPr>
        <w:pStyle w:val="SourceCode"/>
      </w:pPr>
      <w:r>
        <w:rPr>
          <w:rStyle w:val="NormalTok"/>
        </w:rPr>
        <w:t xml:space="preserve">document_tags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document_id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tag_id</w:t>
      </w:r>
    </w:p>
    <w:bookmarkEnd w:id="100"/>
    <w:bookmarkStart w:id="101" w:name="entities"/>
    <w:p>
      <w:pPr>
        <w:pStyle w:val="Heading2"/>
      </w:pPr>
      <w:r>
        <w:t xml:space="preserve">8.8 entities</w:t>
      </w:r>
    </w:p>
    <w:p>
      <w:pPr>
        <w:pStyle w:val="SourceCode"/>
      </w:pPr>
      <w:r>
        <w:rPr>
          <w:rStyle w:val="NormalTok"/>
        </w:rPr>
        <w:t xml:space="preserve">entities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entity_type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normalized_name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description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updated_at</w:t>
      </w:r>
    </w:p>
    <w:bookmarkEnd w:id="101"/>
    <w:bookmarkStart w:id="102" w:name="document_entities"/>
    <w:p>
      <w:pPr>
        <w:pStyle w:val="Heading2"/>
      </w:pPr>
      <w:r>
        <w:t xml:space="preserve">8.9 document_entities</w:t>
      </w:r>
    </w:p>
    <w:p>
      <w:pPr>
        <w:pStyle w:val="SourceCode"/>
      </w:pPr>
      <w:r>
        <w:rPr>
          <w:rStyle w:val="NormalTok"/>
        </w:rPr>
        <w:t xml:space="preserve">document_entities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document_id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entity_id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mention_count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</w:t>
      </w:r>
    </w:p>
    <w:bookmarkEnd w:id="102"/>
    <w:bookmarkStart w:id="103" w:name="entity_relations"/>
    <w:p>
      <w:pPr>
        <w:pStyle w:val="Heading2"/>
      </w:pPr>
      <w:r>
        <w:t xml:space="preserve">8.10 entity_relations</w:t>
      </w:r>
    </w:p>
    <w:p>
      <w:pPr>
        <w:pStyle w:val="SourceCode"/>
      </w:pPr>
      <w:r>
        <w:rPr>
          <w:rStyle w:val="NormalTok"/>
        </w:rPr>
        <w:t xml:space="preserve">entity_relations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source_entity_id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target_entity_id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relation_type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evidence_document_id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</w:p>
    <w:bookmarkEnd w:id="103"/>
    <w:bookmarkStart w:id="104" w:name="reports"/>
    <w:p>
      <w:pPr>
        <w:pStyle w:val="Heading2"/>
      </w:pPr>
      <w:r>
        <w:t xml:space="preserve">8.11 reports</w:t>
      </w:r>
    </w:p>
    <w:p>
      <w:pPr>
        <w:pStyle w:val="SourceCode"/>
      </w:pPr>
      <w:r>
        <w:rPr>
          <w:rStyle w:val="NormalTok"/>
        </w:rPr>
        <w:t xml:space="preserve">reports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topic_id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report_type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title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content_markdown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start_date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end_date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generated_by_model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</w:p>
    <w:bookmarkEnd w:id="104"/>
    <w:bookmarkStart w:id="105" w:name="api_keys"/>
    <w:p>
      <w:pPr>
        <w:pStyle w:val="Heading2"/>
      </w:pPr>
      <w:r>
        <w:t xml:space="preserve">8.12 api_keys</w:t>
      </w:r>
    </w:p>
    <w:p>
      <w:pPr>
        <w:pStyle w:val="SourceCode"/>
      </w:pPr>
      <w:r>
        <w:rPr>
          <w:rStyle w:val="NormalTok"/>
        </w:rPr>
        <w:t xml:space="preserve">api_keys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key_hash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permission_scope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allowed_topic_ids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expires_at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</w:p>
    <w:bookmarkEnd w:id="105"/>
    <w:bookmarkStart w:id="106" w:name="ai_jobs"/>
    <w:p>
      <w:pPr>
        <w:pStyle w:val="Heading2"/>
      </w:pPr>
      <w:r>
        <w:t xml:space="preserve">8.13 ai_jobs</w:t>
      </w:r>
    </w:p>
    <w:p>
      <w:pPr>
        <w:pStyle w:val="SourceCode"/>
      </w:pPr>
      <w:r>
        <w:rPr>
          <w:rStyle w:val="NormalTok"/>
        </w:rPr>
        <w:t xml:space="preserve">ai_jobs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job_type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target_type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prompt_version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input_tokens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output_tokens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error_message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retry_count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finished_at</w:t>
      </w:r>
    </w:p>
    <w:p>
      <w:r>
        <w:pict>
          <v:rect style="width:0;height:1.5pt" o:hralign="center" o:hrstd="t" o:hr="t"/>
        </w:pict>
      </w:r>
    </w:p>
    <w:bookmarkEnd w:id="106"/>
    <w:bookmarkStart w:id="107" w:name="核心-api-设计"/>
    <w:p>
      <w:pPr>
        <w:pStyle w:val="Heading2"/>
      </w:pPr>
      <w:r>
        <w:t xml:space="preserve">9. </w:t>
      </w:r>
      <w:r>
        <w:rPr>
          <w:rFonts w:hint="eastAsia"/>
        </w:rPr>
        <w:t xml:space="preserve">核心</w:t>
      </w:r>
      <w:r>
        <w:t xml:space="preserve"> API </w:t>
      </w:r>
      <w:r>
        <w:rPr>
          <w:rFonts w:hint="eastAsia"/>
        </w:rPr>
        <w:t xml:space="preserve">设计</w:t>
      </w:r>
    </w:p>
    <w:bookmarkEnd w:id="107"/>
    <w:bookmarkStart w:id="108" w:name="用户认证"/>
    <w:p>
      <w:pPr>
        <w:pStyle w:val="Heading2"/>
      </w:pPr>
      <w:r>
        <w:t xml:space="preserve">9.1 </w:t>
      </w:r>
      <w:r>
        <w:rPr>
          <w:rFonts w:hint="eastAsia"/>
        </w:rPr>
        <w:t xml:space="preserve">用户认证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GET  /api/auth/me</w:t>
      </w:r>
    </w:p>
    <w:bookmarkEnd w:id="108"/>
    <w:bookmarkStart w:id="109" w:name="专题"/>
    <w:p>
      <w:pPr>
        <w:pStyle w:val="Heading2"/>
      </w:pPr>
      <w:r>
        <w:t xml:space="preserve">9.2 </w:t>
      </w:r>
      <w:r>
        <w:rPr>
          <w:rFonts w:hint="eastAsia"/>
        </w:rPr>
        <w:t xml:space="preserve">专题</w:t>
      </w:r>
    </w:p>
    <w:p>
      <w:pPr>
        <w:pStyle w:val="SourceCode"/>
      </w:pPr>
      <w:r>
        <w:rPr>
          <w:rStyle w:val="VerbatimChar"/>
        </w:rPr>
        <w:t xml:space="preserve">GET    /api/topics</w:t>
      </w:r>
      <w:r>
        <w:br/>
      </w:r>
      <w:r>
        <w:rPr>
          <w:rStyle w:val="VerbatimChar"/>
        </w:rPr>
        <w:t xml:space="preserve">POST   /api/topics</w:t>
      </w:r>
      <w:r>
        <w:br/>
      </w:r>
      <w:r>
        <w:rPr>
          <w:rStyle w:val="VerbatimChar"/>
        </w:rPr>
        <w:t xml:space="preserve">GET    /api/topics/{id}</w:t>
      </w:r>
      <w:r>
        <w:br/>
      </w:r>
      <w:r>
        <w:rPr>
          <w:rStyle w:val="VerbatimChar"/>
        </w:rPr>
        <w:t xml:space="preserve">PUT    /api/topics/{id}</w:t>
      </w:r>
      <w:r>
        <w:br/>
      </w:r>
      <w:r>
        <w:rPr>
          <w:rStyle w:val="VerbatimChar"/>
        </w:rPr>
        <w:t xml:space="preserve">DELETE /api/topics/{id}</w:t>
      </w:r>
    </w:p>
    <w:bookmarkEnd w:id="109"/>
    <w:bookmarkStart w:id="110" w:name="资料导入"/>
    <w:p>
      <w:pPr>
        <w:pStyle w:val="Heading2"/>
      </w:pPr>
      <w:r>
        <w:t xml:space="preserve">9.3 </w:t>
      </w:r>
      <w:r>
        <w:rPr>
          <w:rFonts w:hint="eastAsia"/>
        </w:rPr>
        <w:t xml:space="preserve">资料导入</w:t>
      </w:r>
    </w:p>
    <w:p>
      <w:pPr>
        <w:pStyle w:val="SourceCode"/>
      </w:pPr>
      <w:r>
        <w:rPr>
          <w:rStyle w:val="VerbatimChar"/>
        </w:rPr>
        <w:t xml:space="preserve">POST /api/sources/url</w:t>
      </w:r>
      <w:r>
        <w:br/>
      </w:r>
      <w:r>
        <w:rPr>
          <w:rStyle w:val="VerbatimChar"/>
        </w:rPr>
        <w:t xml:space="preserve">POST /api/sources/file</w:t>
      </w:r>
      <w:r>
        <w:br/>
      </w:r>
      <w:r>
        <w:rPr>
          <w:rStyle w:val="VerbatimChar"/>
        </w:rPr>
        <w:t xml:space="preserve">POST /api/sources/text</w:t>
      </w:r>
      <w:r>
        <w:br/>
      </w:r>
      <w:r>
        <w:rPr>
          <w:rStyle w:val="VerbatimChar"/>
        </w:rPr>
        <w:t xml:space="preserve">GET  /api/sources</w:t>
      </w:r>
      <w:r>
        <w:br/>
      </w:r>
      <w:r>
        <w:rPr>
          <w:rStyle w:val="VerbatimChar"/>
        </w:rPr>
        <w:t xml:space="preserve">GET  /api/sources/{id}</w:t>
      </w:r>
      <w:r>
        <w:br/>
      </w:r>
      <w:r>
        <w:rPr>
          <w:rStyle w:val="VerbatimChar"/>
        </w:rPr>
        <w:t xml:space="preserve">POST /api/sources/{id}/reprocess</w:t>
      </w:r>
      <w:r>
        <w:br/>
      </w:r>
      <w:r>
        <w:rPr>
          <w:rStyle w:val="VerbatimChar"/>
        </w:rPr>
        <w:t xml:space="preserve">DELETE /api/sources/{id}</w:t>
      </w:r>
    </w:p>
    <w:bookmarkEnd w:id="110"/>
    <w:bookmarkStart w:id="111" w:name="文档"/>
    <w:p>
      <w:pPr>
        <w:pStyle w:val="Heading2"/>
      </w:pPr>
      <w:r>
        <w:t xml:space="preserve">9.4 </w:t>
      </w:r>
      <w:r>
        <w:rPr>
          <w:rFonts w:hint="eastAsia"/>
        </w:rPr>
        <w:t xml:space="preserve">文档</w:t>
      </w:r>
    </w:p>
    <w:p>
      <w:pPr>
        <w:pStyle w:val="SourceCode"/>
      </w:pPr>
      <w:r>
        <w:rPr>
          <w:rStyle w:val="VerbatimChar"/>
        </w:rPr>
        <w:t xml:space="preserve">GET /api/documents</w:t>
      </w:r>
      <w:r>
        <w:br/>
      </w:r>
      <w:r>
        <w:rPr>
          <w:rStyle w:val="VerbatimChar"/>
        </w:rPr>
        <w:t xml:space="preserve">GET /api/documents/{id}</w:t>
      </w:r>
      <w:r>
        <w:br/>
      </w:r>
      <w:r>
        <w:rPr>
          <w:rStyle w:val="VerbatimChar"/>
        </w:rPr>
        <w:t xml:space="preserve">PUT /api/documents/{id}</w:t>
      </w:r>
      <w:r>
        <w:br/>
      </w:r>
      <w:r>
        <w:rPr>
          <w:rStyle w:val="VerbatimChar"/>
        </w:rPr>
        <w:t xml:space="preserve">GET /api/documents/{id}/chunks</w:t>
      </w:r>
      <w:r>
        <w:br/>
      </w:r>
      <w:r>
        <w:rPr>
          <w:rStyle w:val="VerbatimChar"/>
        </w:rPr>
        <w:t xml:space="preserve">GET /api/documents/{id}/entities</w:t>
      </w:r>
    </w:p>
    <w:bookmarkEnd w:id="111"/>
    <w:bookmarkStart w:id="112" w:name="检索"/>
    <w:p>
      <w:pPr>
        <w:pStyle w:val="Heading2"/>
      </w:pPr>
      <w:r>
        <w:t xml:space="preserve">9.5 </w:t>
      </w:r>
      <w:r>
        <w:rPr>
          <w:rFonts w:hint="eastAsia"/>
        </w:rPr>
        <w:t xml:space="preserve">检索</w:t>
      </w:r>
    </w:p>
    <w:p>
      <w:pPr>
        <w:pStyle w:val="SourceCode"/>
      </w:pPr>
      <w:r>
        <w:rPr>
          <w:rStyle w:val="VerbatimChar"/>
        </w:rPr>
        <w:t xml:space="preserve">POST /api/search</w:t>
      </w:r>
    </w:p>
    <w:p>
      <w:pPr>
        <w:pStyle w:val="FirstParagraph"/>
      </w:pPr>
      <w:r>
        <w:rPr>
          <w:rFonts w:hint="eastAsia"/>
        </w:rPr>
        <w:t xml:space="preserve">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"最近 AI Agent 有哪些趋势？"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 Agent"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问答"/>
    <w:p>
      <w:pPr>
        <w:pStyle w:val="Heading2"/>
      </w:pPr>
      <w:r>
        <w:t xml:space="preserve">9.6 </w:t>
      </w:r>
      <w:r>
        <w:rPr>
          <w:rFonts w:hint="eastAsia"/>
        </w:rPr>
        <w:t xml:space="preserve">问答</w:t>
      </w:r>
    </w:p>
    <w:p>
      <w:pPr>
        <w:pStyle w:val="SourceCode"/>
      </w:pPr>
      <w:r>
        <w:rPr>
          <w:rStyle w:val="VerbatimChar"/>
        </w:rPr>
        <w:t xml:space="preserve">POST /api/qa</w:t>
      </w:r>
    </w:p>
    <w:p>
      <w:pPr>
        <w:pStyle w:val="FirstParagraph"/>
      </w:pPr>
      <w:r>
        <w:rPr>
          <w:rFonts w:hint="eastAsia"/>
        </w:rPr>
        <w:t xml:space="preserve">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"总结过去一周 AI Agent 的重要变化"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"research_brief"</w:t>
      </w:r>
      <w:r>
        <w:br/>
      </w:r>
      <w:r>
        <w:rPr>
          <w:rStyle w:val="FunctionTok"/>
        </w:rPr>
        <w:t xml:space="preserve">}</w:t>
      </w:r>
    </w:p>
    <w:bookmarkEnd w:id="113"/>
    <w:bookmarkStart w:id="114" w:name="报告"/>
    <w:p>
      <w:pPr>
        <w:pStyle w:val="Heading2"/>
      </w:pPr>
      <w:r>
        <w:t xml:space="preserve">9.7 </w:t>
      </w:r>
      <w:r>
        <w:rPr>
          <w:rFonts w:hint="eastAsia"/>
        </w:rPr>
        <w:t xml:space="preserve">报告</w:t>
      </w:r>
    </w:p>
    <w:p>
      <w:pPr>
        <w:pStyle w:val="SourceCode"/>
      </w:pPr>
      <w:r>
        <w:rPr>
          <w:rStyle w:val="VerbatimChar"/>
        </w:rPr>
        <w:t xml:space="preserve">POST /api/reports/daily</w:t>
      </w:r>
      <w:r>
        <w:br/>
      </w:r>
      <w:r>
        <w:rPr>
          <w:rStyle w:val="VerbatimChar"/>
        </w:rPr>
        <w:t xml:space="preserve">POST /api/reports/weekly</w:t>
      </w:r>
      <w:r>
        <w:br/>
      </w:r>
      <w:r>
        <w:rPr>
          <w:rStyle w:val="VerbatimChar"/>
        </w:rPr>
        <w:t xml:space="preserve">POST /api/reports/topic</w:t>
      </w:r>
      <w:r>
        <w:br/>
      </w:r>
      <w:r>
        <w:rPr>
          <w:rStyle w:val="VerbatimChar"/>
        </w:rPr>
        <w:t xml:space="preserve">GET  /api/reports</w:t>
      </w:r>
      <w:r>
        <w:br/>
      </w:r>
      <w:r>
        <w:rPr>
          <w:rStyle w:val="VerbatimChar"/>
        </w:rPr>
        <w:t xml:space="preserve">GET  /api/reports/{id}</w:t>
      </w:r>
    </w:p>
    <w:bookmarkEnd w:id="114"/>
    <w:bookmarkStart w:id="115" w:name="导出"/>
    <w:p>
      <w:pPr>
        <w:pStyle w:val="Heading2"/>
      </w:pPr>
      <w:r>
        <w:t xml:space="preserve">9.8 </w:t>
      </w:r>
      <w:r>
        <w:rPr>
          <w:rFonts w:hint="eastAsia"/>
        </w:rPr>
        <w:t xml:space="preserve">导出</w:t>
      </w:r>
    </w:p>
    <w:p>
      <w:pPr>
        <w:pStyle w:val="SourceCode"/>
      </w:pPr>
      <w:r>
        <w:rPr>
          <w:rStyle w:val="VerbatimChar"/>
        </w:rPr>
        <w:t xml:space="preserve">POST /api/export/markdown</w:t>
      </w:r>
      <w:r>
        <w:br/>
      </w:r>
      <w:r>
        <w:rPr>
          <w:rStyle w:val="VerbatimChar"/>
        </w:rPr>
        <w:t xml:space="preserve">POST /api/export/obsidian</w:t>
      </w:r>
      <w:r>
        <w:br/>
      </w:r>
      <w:r>
        <w:rPr>
          <w:rStyle w:val="VerbatimChar"/>
        </w:rPr>
        <w:t xml:space="preserve">POST /api/export/json</w:t>
      </w:r>
    </w:p>
    <w:bookmarkEnd w:id="115"/>
    <w:bookmarkStart w:id="116" w:name="agent-api"/>
    <w:p>
      <w:pPr>
        <w:pStyle w:val="Heading2"/>
      </w:pPr>
      <w:r>
        <w:t xml:space="preserve">9.9 Agent API</w:t>
      </w:r>
    </w:p>
    <w:p>
      <w:pPr>
        <w:pStyle w:val="SourceCode"/>
      </w:pPr>
      <w:r>
        <w:rPr>
          <w:rStyle w:val="VerbatimChar"/>
        </w:rPr>
        <w:t xml:space="preserve">POST /api/agent/search</w:t>
      </w:r>
      <w:r>
        <w:br/>
      </w:r>
      <w:r>
        <w:rPr>
          <w:rStyle w:val="VerbatimChar"/>
        </w:rPr>
        <w:t xml:space="preserve">POST /api/agent/qa</w:t>
      </w:r>
      <w:r>
        <w:br/>
      </w:r>
      <w:r>
        <w:rPr>
          <w:rStyle w:val="VerbatimChar"/>
        </w:rPr>
        <w:t xml:space="preserve">GET  /api/agent/topics</w:t>
      </w:r>
      <w:r>
        <w:br/>
      </w:r>
      <w:r>
        <w:rPr>
          <w:rStyle w:val="VerbatimChar"/>
        </w:rPr>
        <w:t xml:space="preserve">GET  /api/agent/documents/{id}</w:t>
      </w:r>
    </w:p>
    <w:p>
      <w:r>
        <w:pict>
          <v:rect style="width:0;height:1.5pt" o:hralign="center" o:hrstd="t" o:hr="t"/>
        </w:pict>
      </w:r>
    </w:p>
    <w:bookmarkEnd w:id="116"/>
    <w:bookmarkStart w:id="117" w:name="ai-流水线设计"/>
    <w:p>
      <w:pPr>
        <w:pStyle w:val="Heading2"/>
      </w:pPr>
      <w:r>
        <w:t xml:space="preserve">10. AI </w:t>
      </w:r>
      <w:r>
        <w:rPr>
          <w:rFonts w:hint="eastAsia"/>
        </w:rPr>
        <w:t xml:space="preserve">流水线设计</w:t>
      </w:r>
    </w:p>
    <w:bookmarkEnd w:id="117"/>
    <w:bookmarkStart w:id="118" w:name="资料处理总流程"/>
    <w:p>
      <w:pPr>
        <w:pStyle w:val="Heading2"/>
      </w:pPr>
      <w:r>
        <w:t xml:space="preserve">10.1 </w:t>
      </w:r>
      <w:r>
        <w:rPr>
          <w:rFonts w:hint="eastAsia"/>
        </w:rPr>
        <w:t xml:space="preserve">资料处理总流程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Ingest：资料进入系统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Fetch：抓取网页或读取文件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Parse：解析</w:t>
      </w:r>
      <w:r>
        <w:rPr>
          <w:rStyle w:val="VerbatimChar"/>
        </w:rPr>
        <w:t xml:space="preserve"> HTML/PDF/Markdown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Clean：去噪、去广告、格式化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Normalize：统一转</w:t>
      </w:r>
      <w:r>
        <w:rPr>
          <w:rStyle w:val="VerbatimChar"/>
        </w:rPr>
        <w:t xml:space="preserve"> Markdown/Text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Chunk：分块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Summarize：摘要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Extract：实体、标签、信号抽取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Embed：向量化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Index：建立关键词和向量索引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Validate：格式校验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Done：进入可用状态</w:t>
      </w:r>
    </w:p>
    <w:bookmarkEnd w:id="118"/>
    <w:bookmarkStart w:id="119" w:name="提示词版本管理"/>
    <w:p>
      <w:pPr>
        <w:pStyle w:val="Heading2"/>
      </w:pPr>
      <w:r>
        <w:t xml:space="preserve">10.2 </w:t>
      </w:r>
      <w:r>
        <w:rPr>
          <w:rFonts w:hint="eastAsia"/>
        </w:rPr>
        <w:t xml:space="preserve">提示词版本管理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AI </w:t>
      </w:r>
      <w:r>
        <w:rPr>
          <w:rFonts w:hint="eastAsia"/>
        </w:rPr>
        <w:t xml:space="preserve">处理任务必须记录：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使用模型；</w:t>
      </w:r>
    </w:p>
    <w:p>
      <w:pPr>
        <w:pStyle w:val="Compact"/>
        <w:numPr>
          <w:ilvl w:val="0"/>
          <w:numId w:val="1023"/>
        </w:numPr>
      </w:pPr>
      <w:r>
        <w:t xml:space="preserve">prompt </w:t>
      </w: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输入长度；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输出长度；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处理结果；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是否通过格式校验。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便于排查结果不稳定；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支持后续重处理；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支持不同模型效果对比；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支持提示词迭代。</w:t>
      </w:r>
    </w:p>
    <w:bookmarkEnd w:id="119"/>
    <w:bookmarkStart w:id="120" w:name="ai-输出格式校验"/>
    <w:p>
      <w:pPr>
        <w:pStyle w:val="Heading2"/>
      </w:pPr>
      <w:r>
        <w:t xml:space="preserve">10.3 AI </w:t>
      </w:r>
      <w:r>
        <w:rPr>
          <w:rFonts w:hint="eastAsia"/>
        </w:rPr>
        <w:t xml:space="preserve">输出格式校验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输出必须进行结构化校验。</w:t>
      </w:r>
    </w:p>
    <w:p>
      <w:pPr>
        <w:pStyle w:val="BodyText"/>
      </w:pPr>
      <w:r>
        <w:rPr>
          <w:rFonts w:hint="eastAsia"/>
        </w:rPr>
        <w:t xml:space="preserve">校验项：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是否包含所有必需标题；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是否存在空段落；</w:t>
      </w:r>
    </w:p>
    <w:p>
      <w:pPr>
        <w:pStyle w:val="Compact"/>
        <w:numPr>
          <w:ilvl w:val="0"/>
          <w:numId w:val="1025"/>
        </w:numPr>
      </w:pPr>
      <w:r>
        <w:t xml:space="preserve">JSON </w:t>
      </w:r>
      <w:r>
        <w:rPr>
          <w:rFonts w:hint="eastAsia"/>
        </w:rPr>
        <w:t xml:space="preserve">字段是否完整；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标签数量是否过多；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价值评分是否在</w:t>
      </w:r>
      <w:r>
        <w:t xml:space="preserve"> </w:t>
      </w:r>
      <w:r>
        <w:rPr>
          <w:rFonts w:hint="eastAsia"/>
        </w:rPr>
        <w:t xml:space="preserve">0-100；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实体类型是否符合枚举值；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是否存在明显幻觉，例如来源中不存在的公司或人物。</w:t>
      </w:r>
    </w:p>
    <w:bookmarkEnd w:id="120"/>
    <w:bookmarkStart w:id="121" w:name="失败重试机制"/>
    <w:p>
      <w:pPr>
        <w:pStyle w:val="Heading2"/>
      </w:pPr>
      <w:r>
        <w:t xml:space="preserve">10.4 </w:t>
      </w:r>
      <w:r>
        <w:rPr>
          <w:rFonts w:hint="eastAsia"/>
        </w:rPr>
        <w:t xml:space="preserve">失败重试机制</w:t>
      </w:r>
    </w:p>
    <w:p>
      <w:pPr>
        <w:pStyle w:val="SourceCode"/>
      </w:pPr>
      <w:r>
        <w:rPr>
          <w:rStyle w:val="VerbatimChar"/>
          <w:rFonts w:hint="eastAsia"/>
        </w:rPr>
        <w:t xml:space="preserve">第一次失败：自动重试</w:t>
      </w:r>
      <w:r>
        <w:br/>
      </w:r>
      <w:r>
        <w:rPr>
          <w:rStyle w:val="VerbatimChar"/>
          <w:rFonts w:hint="eastAsia"/>
        </w:rPr>
        <w:t xml:space="preserve">第二次失败：更换模型或缩短上下文</w:t>
      </w:r>
      <w:r>
        <w:br/>
      </w:r>
      <w:r>
        <w:rPr>
          <w:rStyle w:val="VerbatimChar"/>
          <w:rFonts w:hint="eastAsia"/>
        </w:rPr>
        <w:t xml:space="preserve">第三次失败：标记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failed，进入人工检查列表</w:t>
      </w:r>
    </w:p>
    <w:p>
      <w:r>
        <w:pict>
          <v:rect style="width:0;height:1.5pt" o:hralign="center" o:hrstd="t" o:hr="t"/>
        </w:pict>
      </w:r>
    </w:p>
    <w:bookmarkEnd w:id="121"/>
    <w:bookmarkStart w:id="122" w:name="权限与安全设计"/>
    <w:p>
      <w:pPr>
        <w:pStyle w:val="Heading2"/>
      </w:pPr>
      <w:r>
        <w:t xml:space="preserve">11. </w:t>
      </w:r>
      <w:r>
        <w:rPr>
          <w:rFonts w:hint="eastAsia"/>
        </w:rPr>
        <w:t xml:space="preserve">权限与安全设计</w:t>
      </w:r>
    </w:p>
    <w:bookmarkEnd w:id="122"/>
    <w:bookmarkStart w:id="125" w:name="权限原则"/>
    <w:p>
      <w:pPr>
        <w:pStyle w:val="Heading2"/>
      </w:pPr>
      <w:r>
        <w:t xml:space="preserve">11.1 </w:t>
      </w:r>
      <w:r>
        <w:rPr>
          <w:rFonts w:hint="eastAsia"/>
        </w:rPr>
        <w:t xml:space="preserve">权限原则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只做个人私有知识库，但底层必须预留团队权限能力。</w:t>
      </w:r>
    </w:p>
    <w:bookmarkStart w:id="123" w:name="资源归属"/>
    <w:p>
      <w:pPr>
        <w:pStyle w:val="Heading3"/>
      </w:pPr>
      <w:r>
        <w:rPr>
          <w:rFonts w:hint="eastAsia"/>
        </w:rPr>
        <w:t xml:space="preserve">资源归属</w:t>
      </w:r>
    </w:p>
    <w:p>
      <w:pPr>
        <w:pStyle w:val="FirstParagraph"/>
      </w:pPr>
      <w:r>
        <w:rPr>
          <w:rFonts w:hint="eastAsia"/>
        </w:rPr>
        <w:t xml:space="preserve">所有核心表必须包含：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user_id；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topic_id；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created_at；</w:t>
      </w:r>
    </w:p>
    <w:p>
      <w:pPr>
        <w:pStyle w:val="Compact"/>
        <w:numPr>
          <w:ilvl w:val="0"/>
          <w:numId w:val="1026"/>
        </w:numPr>
      </w:pPr>
      <w:r>
        <w:t xml:space="preserve">updated_at。</w:t>
      </w:r>
    </w:p>
    <w:bookmarkEnd w:id="123"/>
    <w:bookmarkStart w:id="124" w:name="权限校验"/>
    <w:p>
      <w:pPr>
        <w:pStyle w:val="Heading3"/>
      </w:pPr>
      <w:r>
        <w:rPr>
          <w:rFonts w:hint="eastAsia"/>
        </w:rPr>
        <w:t xml:space="preserve">权限校验</w:t>
      </w:r>
    </w:p>
    <w:p>
      <w:pPr>
        <w:pStyle w:val="FirstParagraph"/>
      </w:pPr>
      <w:r>
        <w:rPr>
          <w:rFonts w:hint="eastAsia"/>
        </w:rPr>
        <w:t xml:space="preserve">任何</w:t>
      </w:r>
      <w:r>
        <w:t xml:space="preserve"> API </w:t>
      </w:r>
      <w:r>
        <w:rPr>
          <w:rFonts w:hint="eastAsia"/>
        </w:rPr>
        <w:t xml:space="preserve">查询必须校验：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当前用户是否拥有该资源；</w:t>
      </w:r>
    </w:p>
    <w:p>
      <w:pPr>
        <w:pStyle w:val="Compact"/>
        <w:numPr>
          <w:ilvl w:val="0"/>
          <w:numId w:val="1027"/>
        </w:numPr>
      </w:pPr>
      <w:r>
        <w:t xml:space="preserve">API Key </w:t>
      </w:r>
      <w:r>
        <w:rPr>
          <w:rFonts w:hint="eastAsia"/>
        </w:rPr>
        <w:t xml:space="preserve">是否有对应专题权限；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导出是否超过权限范围；</w:t>
      </w:r>
    </w:p>
    <w:p>
      <w:pPr>
        <w:pStyle w:val="Compact"/>
        <w:numPr>
          <w:ilvl w:val="0"/>
          <w:numId w:val="1027"/>
        </w:numPr>
      </w:pPr>
      <w:r>
        <w:t xml:space="preserve">Agent </w:t>
      </w:r>
      <w:r>
        <w:rPr>
          <w:rFonts w:hint="eastAsia"/>
        </w:rPr>
        <w:t xml:space="preserve">调用是否在授权范围内。</w:t>
      </w:r>
    </w:p>
    <w:bookmarkEnd w:id="124"/>
    <w:bookmarkEnd w:id="125"/>
    <w:bookmarkStart w:id="126" w:name="数据安全"/>
    <w:p>
      <w:pPr>
        <w:pStyle w:val="Heading2"/>
      </w:pPr>
      <w:r>
        <w:t xml:space="preserve">11.2 </w:t>
      </w:r>
      <w:r>
        <w:rPr>
          <w:rFonts w:hint="eastAsia"/>
        </w:rPr>
        <w:t xml:space="preserve">数据安全</w:t>
      </w:r>
    </w:p>
    <w:p>
      <w:pPr>
        <w:pStyle w:val="FirstParagraph"/>
      </w:pPr>
      <w:r>
        <w:rPr>
          <w:rFonts w:hint="eastAsia"/>
        </w:rPr>
        <w:t xml:space="preserve">必须支持：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用户数据隔离；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文件访问签名；</w:t>
      </w:r>
    </w:p>
    <w:p>
      <w:pPr>
        <w:pStyle w:val="Compact"/>
        <w:numPr>
          <w:ilvl w:val="0"/>
          <w:numId w:val="1028"/>
        </w:numPr>
      </w:pPr>
      <w:r>
        <w:t xml:space="preserve">API Key </w:t>
      </w:r>
      <w:r>
        <w:rPr>
          <w:rFonts w:hint="eastAsia"/>
        </w:rPr>
        <w:t xml:space="preserve">哈希存储；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操作日志；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删除数据；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导出数据；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敏感信息识别预留。</w:t>
      </w:r>
    </w:p>
    <w:bookmarkEnd w:id="126"/>
    <w:bookmarkStart w:id="127" w:name="合规风险"/>
    <w:p>
      <w:pPr>
        <w:pStyle w:val="Heading2"/>
      </w:pPr>
      <w:r>
        <w:t xml:space="preserve">11.3 </w:t>
      </w:r>
      <w:r>
        <w:rPr>
          <w:rFonts w:hint="eastAsia"/>
        </w:rPr>
        <w:t xml:space="preserve">合规风险</w:t>
      </w:r>
    </w:p>
    <w:p>
      <w:pPr>
        <w:pStyle w:val="FirstParagraph"/>
      </w:pPr>
      <w:r>
        <w:rPr>
          <w:rFonts w:hint="eastAsia"/>
        </w:rPr>
        <w:t xml:space="preserve">需要重点注意：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用户上传内容可能存在版权风险；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付费报告、课程资料、公众号内容不能默认公开或交易；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系统生成报告必须保留来源；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后续做市场时优先交易模板和规则，不直接交易原文内容；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企业版必须支持私有部署和数据不出域。</w:t>
      </w:r>
    </w:p>
    <w:p>
      <w:r>
        <w:pict>
          <v:rect style="width:0;height:1.5pt" o:hralign="center" o:hrstd="t" o:hr="t"/>
        </w:pict>
      </w:r>
    </w:p>
    <w:bookmarkEnd w:id="127"/>
    <w:bookmarkStart w:id="128" w:name="前端页面设计"/>
    <w:p>
      <w:pPr>
        <w:pStyle w:val="Heading2"/>
      </w:pPr>
      <w:r>
        <w:t xml:space="preserve">12. </w:t>
      </w:r>
      <w:r>
        <w:rPr>
          <w:rFonts w:hint="eastAsia"/>
        </w:rPr>
        <w:t xml:space="preserve">前端页面设计</w:t>
      </w:r>
    </w:p>
    <w:bookmarkEnd w:id="128"/>
    <w:bookmarkStart w:id="129" w:name="页面结构"/>
    <w:p>
      <w:pPr>
        <w:pStyle w:val="Heading2"/>
      </w:pPr>
      <w:r>
        <w:t xml:space="preserve">12.1 </w:t>
      </w: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  <w:rFonts w:hint="eastAsia"/>
        </w:rPr>
        <w:t xml:space="preserve">登录/注册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Dashboard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最近导入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处理队列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今日简报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高价值资料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快速提问</w:t>
      </w:r>
      <w:r>
        <w:br/>
      </w:r>
      <w:r>
        <w:br/>
      </w:r>
      <w:r>
        <w:rPr>
          <w:rStyle w:val="VerbatimChar"/>
          <w:rFonts w:hint="eastAsia"/>
        </w:rPr>
        <w:t xml:space="preserve">专题列表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专题详情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资料列表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标签视图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实体视图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问答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设置</w:t>
      </w:r>
      <w:r>
        <w:br/>
      </w:r>
      <w:r>
        <w:br/>
      </w:r>
      <w:r>
        <w:rPr>
          <w:rStyle w:val="VerbatimChar"/>
          <w:rFonts w:hint="eastAsia"/>
        </w:rPr>
        <w:t xml:space="preserve">资料详情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原文</w:t>
      </w:r>
      <w:r>
        <w:br/>
      </w:r>
      <w:r>
        <w:rPr>
          <w:rStyle w:val="VerbatimChar"/>
        </w:rPr>
        <w:t xml:space="preserve">  ├── AI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结构化字段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标签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实体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相关资料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导出</w:t>
      </w:r>
      <w:r>
        <w:br/>
      </w:r>
      <w:r>
        <w:br/>
      </w:r>
      <w:r>
        <w:rPr>
          <w:rStyle w:val="VerbatimChar"/>
          <w:rFonts w:hint="eastAsia"/>
        </w:rPr>
        <w:t xml:space="preserve">搜索页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搜索框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过滤条件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搜索结果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引用来源</w:t>
      </w:r>
      <w:r>
        <w:br/>
      </w:r>
      <w:r>
        <w:br/>
      </w:r>
      <w:r>
        <w:rPr>
          <w:rStyle w:val="VerbatimChar"/>
          <w:rFonts w:hint="eastAsia"/>
        </w:rPr>
        <w:t xml:space="preserve">报告页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日报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周报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专题报告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导出</w:t>
      </w:r>
      <w:r>
        <w:br/>
      </w:r>
      <w:r>
        <w:br/>
      </w:r>
      <w:r>
        <w:rPr>
          <w:rStyle w:val="VerbatimChar"/>
          <w:rFonts w:hint="eastAsia"/>
        </w:rPr>
        <w:t xml:space="preserve">设置页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账号设置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模型设置</w:t>
      </w:r>
      <w:r>
        <w:br/>
      </w:r>
      <w:r>
        <w:rPr>
          <w:rStyle w:val="VerbatimChar"/>
        </w:rPr>
        <w:t xml:space="preserve">  ├── API Key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导出设置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使用量</w:t>
      </w:r>
    </w:p>
    <w:bookmarkEnd w:id="129"/>
    <w:bookmarkStart w:id="133" w:name="重点交互"/>
    <w:p>
      <w:pPr>
        <w:pStyle w:val="Heading2"/>
      </w:pPr>
      <w:r>
        <w:t xml:space="preserve">12.2 </w:t>
      </w:r>
      <w:r>
        <w:rPr>
          <w:rFonts w:hint="eastAsia"/>
        </w:rPr>
        <w:t xml:space="preserve">重点交互</w:t>
      </w:r>
    </w:p>
    <w:bookmarkStart w:id="130" w:name="导入资料"/>
    <w:p>
      <w:pPr>
        <w:pStyle w:val="Heading3"/>
      </w:pPr>
      <w:r>
        <w:rPr>
          <w:rFonts w:hint="eastAsia"/>
        </w:rPr>
        <w:t xml:space="preserve">导入资料</w:t>
      </w:r>
    </w:p>
    <w:p>
      <w:pPr>
        <w:pStyle w:val="FirstParagraph"/>
      </w:pPr>
      <w:r>
        <w:rPr>
          <w:rFonts w:hint="eastAsia"/>
        </w:rPr>
        <w:t xml:space="preserve">用户操作应尽量简单：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粘贴链接；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选择专题；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点击导入；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系统显示处理状态；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处理完成后展示摘要和标签。</w:t>
      </w:r>
    </w:p>
    <w:bookmarkEnd w:id="130"/>
    <w:bookmarkStart w:id="131" w:name="搜索问答"/>
    <w:p>
      <w:pPr>
        <w:pStyle w:val="Heading3"/>
      </w:pPr>
      <w:r>
        <w:rPr>
          <w:rFonts w:hint="eastAsia"/>
        </w:rPr>
        <w:t xml:space="preserve">搜索问答</w:t>
      </w:r>
    </w:p>
    <w:p>
      <w:pPr>
        <w:pStyle w:val="FirstParagraph"/>
      </w:pPr>
      <w:r>
        <w:rPr>
          <w:rFonts w:hint="eastAsia"/>
        </w:rPr>
        <w:t xml:space="preserve">用户进入专题后可以直接提问：</w:t>
      </w:r>
    </w:p>
    <w:p>
      <w:pPr>
        <w:pStyle w:val="SourceCode"/>
      </w:pPr>
      <w:r>
        <w:rPr>
          <w:rStyle w:val="VerbatimChar"/>
          <w:rFonts w:hint="eastAsia"/>
        </w:rPr>
        <w:t xml:space="preserve">“帮我总结最近一周关于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的重要变化”</w:t>
      </w:r>
    </w:p>
    <w:p>
      <w:pPr>
        <w:pStyle w:val="FirstParagraph"/>
      </w:pPr>
      <w:r>
        <w:rPr>
          <w:rFonts w:hint="eastAsia"/>
        </w:rPr>
        <w:t xml:space="preserve">系统返回：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结论；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分点说明；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引用资料；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可继续生成报告按钮。</w:t>
      </w:r>
    </w:p>
    <w:bookmarkEnd w:id="131"/>
    <w:bookmarkStart w:id="132" w:name="报告生成"/>
    <w:p>
      <w:pPr>
        <w:pStyle w:val="Heading3"/>
      </w:pPr>
      <w:r>
        <w:rPr>
          <w:rFonts w:hint="eastAsia"/>
        </w:rPr>
        <w:t xml:space="preserve">报告生成</w:t>
      </w:r>
    </w:p>
    <w:p>
      <w:pPr>
        <w:pStyle w:val="FirstParagraph"/>
      </w:pPr>
      <w:r>
        <w:rPr>
          <w:rFonts w:hint="eastAsia"/>
        </w:rPr>
        <w:t xml:space="preserve">用户选择：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专题；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时间范围；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报告模板；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输出格式。</w:t>
      </w:r>
    </w:p>
    <w:p>
      <w:pPr>
        <w:pStyle w:val="FirstParagraph"/>
      </w:pPr>
      <w:r>
        <w:rPr>
          <w:rFonts w:hint="eastAsia"/>
        </w:rPr>
        <w:t xml:space="preserve">系统生成</w:t>
      </w:r>
      <w:r>
        <w:t xml:space="preserve"> Markdown </w:t>
      </w:r>
      <w:r>
        <w:rPr>
          <w:rFonts w:hint="eastAsia"/>
        </w:rPr>
        <w:t xml:space="preserve">报告。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后台任务设计"/>
    <w:p>
      <w:pPr>
        <w:pStyle w:val="Heading2"/>
      </w:pPr>
      <w:r>
        <w:t xml:space="preserve">13. </w:t>
      </w:r>
      <w:r>
        <w:rPr>
          <w:rFonts w:hint="eastAsia"/>
        </w:rPr>
        <w:t xml:space="preserve">后台任务设计</w:t>
      </w:r>
    </w:p>
    <w:bookmarkEnd w:id="134"/>
    <w:bookmarkStart w:id="135" w:name="任务类型"/>
    <w:p>
      <w:pPr>
        <w:pStyle w:val="Heading2"/>
      </w:pPr>
      <w:r>
        <w:t xml:space="preserve">13.1 </w:t>
      </w:r>
      <w:r>
        <w:rPr>
          <w:rFonts w:hint="eastAsia"/>
        </w:rPr>
        <w:t xml:space="preserve">任务类型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</w:t>
            </w:r>
            <w:r>
              <w:t xml:space="preserve"> URL </w:t>
            </w: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解析上传文件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clean_content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ai_summarize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ai_extract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抽取实体、标签、信号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embed_document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文档向量化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export_obsidian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Obsidian </w:t>
            </w:r>
            <w:r>
              <w:rPr>
                <w:rFonts w:hint="eastAsia"/>
              </w:rPr>
              <w:t xml:space="preserve">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rss_sync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RSS</w:t>
            </w:r>
          </w:p>
        </w:tc>
      </w:tr>
    </w:tbl>
    <w:bookmarkEnd w:id="135"/>
    <w:bookmarkStart w:id="136" w:name="队列优先级"/>
    <w:p>
      <w:pPr>
        <w:pStyle w:val="Heading2"/>
      </w:pPr>
      <w:r>
        <w:t xml:space="preserve">13.2 </w:t>
      </w:r>
      <w:r>
        <w:rPr>
          <w:rFonts w:hint="eastAsia"/>
        </w:rPr>
        <w:t xml:space="preserve">队列优先级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用户手动导入、手动提问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报告生成、重新处理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RSS </w:t>
            </w:r>
            <w:r>
              <w:rPr>
                <w:rFonts w:hint="eastAsia"/>
              </w:rPr>
              <w:t xml:space="preserve">批量同步、历史资料重建索引</w:t>
            </w:r>
          </w:p>
        </w:tc>
      </w:tr>
    </w:tbl>
    <w:bookmarkEnd w:id="136"/>
    <w:bookmarkStart w:id="137" w:name="幂等设计"/>
    <w:p>
      <w:pPr>
        <w:pStyle w:val="Heading2"/>
      </w:pPr>
      <w:r>
        <w:t xml:space="preserve">13.3 </w:t>
      </w:r>
      <w:r>
        <w:rPr>
          <w:rFonts w:hint="eastAsia"/>
        </w:rPr>
        <w:t xml:space="preserve">幂等设计</w:t>
      </w:r>
    </w:p>
    <w:p>
      <w:pPr>
        <w:pStyle w:val="FirstParagraph"/>
      </w:pPr>
      <w:r>
        <w:rPr>
          <w:rFonts w:hint="eastAsia"/>
        </w:rPr>
        <w:t xml:space="preserve">每个任务必须支持幂等执行，避免重复写入。</w:t>
      </w:r>
    </w:p>
    <w:p>
      <w:pPr>
        <w:pStyle w:val="BodyText"/>
      </w:pPr>
      <w:r>
        <w:rPr>
          <w:rFonts w:hint="eastAsia"/>
        </w:rPr>
        <w:t xml:space="preserve">关键设计：</w:t>
      </w:r>
    </w:p>
    <w:p>
      <w:pPr>
        <w:pStyle w:val="Compact"/>
        <w:numPr>
          <w:ilvl w:val="0"/>
          <w:numId w:val="1033"/>
        </w:numPr>
      </w:pPr>
      <w:r>
        <w:t xml:space="preserve">URL </w:t>
      </w:r>
      <w:r>
        <w:rPr>
          <w:rFonts w:hint="eastAsia"/>
        </w:rPr>
        <w:t xml:space="preserve">去重；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</w:t>
      </w:r>
      <w:r>
        <w:t xml:space="preserve"> hash </w:t>
      </w:r>
      <w:r>
        <w:rPr>
          <w:rFonts w:hint="eastAsia"/>
        </w:rPr>
        <w:t xml:space="preserve">去重；</w:t>
      </w:r>
    </w:p>
    <w:p>
      <w:pPr>
        <w:pStyle w:val="Compact"/>
        <w:numPr>
          <w:ilvl w:val="0"/>
          <w:numId w:val="1033"/>
        </w:numPr>
      </w:pPr>
      <w:r>
        <w:t xml:space="preserve">chunk </w:t>
      </w:r>
      <w:r>
        <w:rPr>
          <w:rFonts w:hint="eastAsia"/>
        </w:rPr>
        <w:t xml:space="preserve">重新生成前先删除旧</w:t>
      </w:r>
      <w:r>
        <w:t xml:space="preserve"> </w:t>
      </w:r>
      <w:r>
        <w:rPr>
          <w:rFonts w:hint="eastAsia"/>
        </w:rPr>
        <w:t xml:space="preserve">chunk；</w:t>
      </w:r>
    </w:p>
    <w:p>
      <w:pPr>
        <w:pStyle w:val="Compact"/>
        <w:numPr>
          <w:ilvl w:val="0"/>
          <w:numId w:val="1033"/>
        </w:numPr>
      </w:pPr>
      <w:r>
        <w:t xml:space="preserve">entity </w:t>
      </w:r>
      <w:r>
        <w:rPr>
          <w:rFonts w:hint="eastAsia"/>
        </w:rPr>
        <w:t xml:space="preserve">归一化；</w:t>
      </w:r>
    </w:p>
    <w:p>
      <w:pPr>
        <w:pStyle w:val="Compact"/>
        <w:numPr>
          <w:ilvl w:val="0"/>
          <w:numId w:val="1033"/>
        </w:numPr>
      </w:pPr>
      <w:r>
        <w:t xml:space="preserve">report </w:t>
      </w:r>
      <w:r>
        <w:rPr>
          <w:rFonts w:hint="eastAsia"/>
        </w:rPr>
        <w:t xml:space="preserve">按专题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类型避免重复。</w:t>
      </w:r>
    </w:p>
    <w:p>
      <w:r>
        <w:pict>
          <v:rect style="width:0;height:1.5pt" o:hralign="center" o:hrstd="t" o:hr="t"/>
        </w:pict>
      </w:r>
    </w:p>
    <w:bookmarkEnd w:id="137"/>
    <w:bookmarkStart w:id="138" w:name="非功能性需求"/>
    <w:p>
      <w:pPr>
        <w:pStyle w:val="Heading2"/>
      </w:pPr>
      <w:r>
        <w:t xml:space="preserve">14. </w:t>
      </w:r>
      <w:r>
        <w:rPr>
          <w:rFonts w:hint="eastAsia"/>
        </w:rPr>
        <w:t xml:space="preserve">非功能性需求</w:t>
      </w:r>
    </w:p>
    <w:bookmarkEnd w:id="138"/>
    <w:bookmarkStart w:id="139" w:name="性能要求"/>
    <w:p>
      <w:pPr>
        <w:pStyle w:val="Heading2"/>
      </w:pPr>
      <w:r>
        <w:t xml:space="preserve">14.1 </w:t>
      </w:r>
      <w:r>
        <w:rPr>
          <w:rFonts w:hint="eastAsia"/>
        </w:rPr>
        <w:t xml:space="preserve">性能要求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阶段目标：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普通文章导入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秒内进入处理队列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单篇文章</w:t>
            </w:r>
            <w:r>
              <w:t xml:space="preserve"> AI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t xml:space="preserve">1-3 </w:t>
            </w:r>
            <w:r>
              <w:rPr>
                <w:rFonts w:hint="eastAsia"/>
              </w:rPr>
              <w:t xml:space="preserve">分钟内完成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搜索响应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问答响应</w:t>
            </w:r>
          </w:p>
        </w:tc>
        <w:tc>
          <w:tcPr/>
          <w:p>
            <w:pPr>
              <w:pStyle w:val="Compact"/>
            </w:pPr>
            <w:r>
              <w:t xml:space="preserve">10-30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日报生成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支持资料量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</w:t>
            </w:r>
            <w:r>
              <w:t xml:space="preserve"> 1 </w:t>
            </w:r>
            <w:r>
              <w:rPr>
                <w:rFonts w:hint="eastAsia"/>
              </w:rPr>
              <w:t xml:space="preserve">万篇以内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支持专题数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</w:t>
            </w:r>
            <w:r>
              <w:t xml:space="preserve"> 100 </w:t>
            </w:r>
            <w:r>
              <w:rPr>
                <w:rFonts w:hint="eastAsia"/>
              </w:rPr>
              <w:t xml:space="preserve">个以内</w:t>
            </w:r>
          </w:p>
        </w:tc>
      </w:tr>
    </w:tbl>
    <w:bookmarkEnd w:id="139"/>
    <w:bookmarkStart w:id="140" w:name="可用性要求"/>
    <w:p>
      <w:pPr>
        <w:pStyle w:val="Heading2"/>
      </w:pPr>
      <w:r>
        <w:t xml:space="preserve">14.2 </w:t>
      </w:r>
      <w:r>
        <w:rPr>
          <w:rFonts w:hint="eastAsia"/>
        </w:rPr>
        <w:t xml:space="preserve">可用性要求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任务失败不能影响主系统；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模型失败后可重试；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用户能看到处理状态；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所有失败任务应有错误原因；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数据库迁移要可回滚；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原始资料不能因</w:t>
      </w:r>
      <w:r>
        <w:t xml:space="preserve"> AI </w:t>
      </w:r>
      <w:r>
        <w:rPr>
          <w:rFonts w:hint="eastAsia"/>
        </w:rPr>
        <w:t xml:space="preserve">处理失败丢失。</w:t>
      </w:r>
    </w:p>
    <w:bookmarkEnd w:id="140"/>
    <w:bookmarkStart w:id="141" w:name="可扩展性要求"/>
    <w:p>
      <w:pPr>
        <w:pStyle w:val="Heading2"/>
      </w:pPr>
      <w:r>
        <w:t xml:space="preserve">14.3 </w:t>
      </w:r>
      <w:r>
        <w:rPr>
          <w:rFonts w:hint="eastAsia"/>
        </w:rPr>
        <w:t xml:space="preserve">可扩展性要求</w:t>
      </w:r>
    </w:p>
    <w:p>
      <w:pPr>
        <w:pStyle w:val="FirstParagraph"/>
      </w:pPr>
      <w:r>
        <w:rPr>
          <w:rFonts w:hint="eastAsia"/>
        </w:rPr>
        <w:t xml:space="preserve">系统需要预留：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多模型接入；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多文件类型；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团队空间；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私有部署；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插件式采集源；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插件式报告模板；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模板市场；</w:t>
      </w:r>
    </w:p>
    <w:p>
      <w:pPr>
        <w:pStyle w:val="Compact"/>
        <w:numPr>
          <w:ilvl w:val="0"/>
          <w:numId w:val="1035"/>
        </w:numPr>
      </w:pPr>
      <w:r>
        <w:t xml:space="preserve">Agent </w:t>
      </w:r>
      <w:r>
        <w:rPr>
          <w:rFonts w:hint="eastAsia"/>
        </w:rPr>
        <w:t xml:space="preserve">工具市场。</w:t>
      </w:r>
    </w:p>
    <w:p>
      <w:r>
        <w:pict>
          <v:rect style="width:0;height:1.5pt" o:hralign="center" o:hrstd="t" o:hr="t"/>
        </w:pict>
      </w:r>
    </w:p>
    <w:bookmarkEnd w:id="141"/>
    <w:bookmarkStart w:id="142" w:name="部署方案"/>
    <w:p>
      <w:pPr>
        <w:pStyle w:val="Heading2"/>
      </w:pPr>
      <w:r>
        <w:t xml:space="preserve">15. </w:t>
      </w:r>
      <w:r>
        <w:rPr>
          <w:rFonts w:hint="eastAsia"/>
        </w:rPr>
        <w:t xml:space="preserve">部署方案</w:t>
      </w:r>
    </w:p>
    <w:bookmarkEnd w:id="142"/>
    <w:bookmarkStart w:id="143" w:name="mvp-单机部署"/>
    <w:p>
      <w:pPr>
        <w:pStyle w:val="Heading2"/>
      </w:pPr>
      <w:r>
        <w:t xml:space="preserve">15.1 MVP </w:t>
      </w:r>
      <w:r>
        <w:rPr>
          <w:rFonts w:hint="eastAsia"/>
        </w:rPr>
        <w:t xml:space="preserve">单机部署</w:t>
      </w:r>
    </w:p>
    <w:p>
      <w:pPr>
        <w:pStyle w:val="FirstParagraph"/>
      </w:pPr>
      <w:r>
        <w:rPr>
          <w:rFonts w:hint="eastAsia"/>
        </w:rPr>
        <w:t xml:space="preserve">适合早期验证。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Web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PostgreSQL + pgvector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Worker Service</w:t>
      </w:r>
    </w:p>
    <w:bookmarkEnd w:id="143"/>
    <w:bookmarkStart w:id="144" w:name="docker-compose-服务"/>
    <w:p>
      <w:pPr>
        <w:pStyle w:val="Heading2"/>
      </w:pPr>
      <w:r>
        <w:t xml:space="preserve">15.2 Docker Compose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web；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worker；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postgres；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redis；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minio；</w:t>
      </w:r>
    </w:p>
    <w:p>
      <w:pPr>
        <w:pStyle w:val="Compact"/>
        <w:numPr>
          <w:ilvl w:val="0"/>
          <w:numId w:val="1036"/>
        </w:numPr>
      </w:pPr>
      <w:r>
        <w:t xml:space="preserve">nginx。</w:t>
      </w:r>
    </w:p>
    <w:bookmarkEnd w:id="144"/>
    <w:bookmarkStart w:id="145" w:name="环境变量"/>
    <w:p>
      <w:pPr>
        <w:pStyle w:val="Heading2"/>
      </w:pPr>
      <w:r>
        <w:t xml:space="preserve">15.3 </w:t>
      </w:r>
      <w:r>
        <w:rPr>
          <w:rFonts w:hint="eastAsia"/>
        </w:rPr>
        <w:t xml:space="preserve">环境变量</w:t>
      </w:r>
    </w:p>
    <w:p>
      <w:pPr>
        <w:pStyle w:val="SourceCode"/>
      </w:pPr>
      <w:r>
        <w:rPr>
          <w:rStyle w:val="VerbatimChar"/>
        </w:rPr>
        <w:t xml:space="preserve">APP_ENV=development</w:t>
      </w:r>
      <w:r>
        <w:br/>
      </w:r>
      <w:r>
        <w:rPr>
          <w:rStyle w:val="VerbatimChar"/>
        </w:rPr>
        <w:t xml:space="preserve">DATABASE_URL=postgres://user:password@postgres:5432/knowledge_engine</w:t>
      </w:r>
      <w:r>
        <w:br/>
      </w:r>
      <w:r>
        <w:rPr>
          <w:rStyle w:val="VerbatimChar"/>
        </w:rPr>
        <w:t xml:space="preserve">REDIS_URL=redis://redis:6379</w:t>
      </w:r>
      <w:r>
        <w:br/>
      </w:r>
      <w:r>
        <w:rPr>
          <w:rStyle w:val="VerbatimChar"/>
        </w:rPr>
        <w:t xml:space="preserve">MINIO_ENDPOINT=http://minio:9000</w:t>
      </w:r>
      <w:r>
        <w:br/>
      </w:r>
      <w:r>
        <w:rPr>
          <w:rStyle w:val="VerbatimChar"/>
        </w:rPr>
        <w:t xml:space="preserve">MINIO_ACCESS_KEY=xxx</w:t>
      </w:r>
      <w:r>
        <w:br/>
      </w:r>
      <w:r>
        <w:rPr>
          <w:rStyle w:val="VerbatimChar"/>
        </w:rPr>
        <w:t xml:space="preserve">MINIO_SECRET_KEY=xxx</w:t>
      </w:r>
      <w:r>
        <w:br/>
      </w:r>
      <w:r>
        <w:br/>
      </w:r>
      <w:r>
        <w:rPr>
          <w:rStyle w:val="VerbatimChar"/>
        </w:rPr>
        <w:t xml:space="preserve">OPENAI_API_KEY=xxx</w:t>
      </w:r>
      <w:r>
        <w:br/>
      </w:r>
      <w:r>
        <w:rPr>
          <w:rStyle w:val="VerbatimChar"/>
        </w:rPr>
        <w:t xml:space="preserve">ANTHROPIC_API_KEY=xxx</w:t>
      </w:r>
      <w:r>
        <w:br/>
      </w:r>
      <w:r>
        <w:rPr>
          <w:rStyle w:val="VerbatimChar"/>
        </w:rPr>
        <w:t xml:space="preserve">OLLAMA_BASE_URL=http://host.docker.internal:11434</w:t>
      </w:r>
      <w:r>
        <w:br/>
      </w:r>
      <w:r>
        <w:rPr>
          <w:rStyle w:val="VerbatimChar"/>
        </w:rPr>
        <w:t xml:space="preserve">LMSTUDIO_BASE_URL=http://host.docker.internal:1234</w:t>
      </w:r>
      <w:r>
        <w:br/>
      </w:r>
      <w:r>
        <w:br/>
      </w:r>
      <w:r>
        <w:rPr>
          <w:rStyle w:val="VerbatimChar"/>
        </w:rPr>
        <w:t xml:space="preserve">DEFAULT_CHAT_MODEL=gpt-4.1</w:t>
      </w:r>
      <w:r>
        <w:br/>
      </w:r>
      <w:r>
        <w:rPr>
          <w:rStyle w:val="VerbatimChar"/>
        </w:rPr>
        <w:t xml:space="preserve">DEFAULT_EMBEDDING_MODEL=text-embedding-3-large</w:t>
      </w:r>
    </w:p>
    <w:p>
      <w:r>
        <w:pict>
          <v:rect style="width:0;height:1.5pt" o:hralign="center" o:hrstd="t" o:hr="t"/>
        </w:pict>
      </w:r>
    </w:p>
    <w:bookmarkEnd w:id="145"/>
    <w:bookmarkStart w:id="146" w:name="测试方案"/>
    <w:p>
      <w:pPr>
        <w:pStyle w:val="Heading2"/>
      </w:pPr>
      <w:r>
        <w:t xml:space="preserve">16. </w:t>
      </w:r>
      <w:r>
        <w:rPr>
          <w:rFonts w:hint="eastAsia"/>
        </w:rPr>
        <w:t xml:space="preserve">测试方案</w:t>
      </w:r>
    </w:p>
    <w:bookmarkEnd w:id="146"/>
    <w:bookmarkStart w:id="147" w:name="单元测试"/>
    <w:p>
      <w:pPr>
        <w:pStyle w:val="Heading2"/>
      </w:pPr>
      <w:r>
        <w:t xml:space="preserve">16.1 </w:t>
      </w:r>
      <w:r>
        <w:rPr>
          <w:rFonts w:hint="eastAsia"/>
        </w:rPr>
        <w:t xml:space="preserve">单元测试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Compact"/>
        <w:numPr>
          <w:ilvl w:val="0"/>
          <w:numId w:val="1037"/>
        </w:numPr>
      </w:pPr>
      <w:r>
        <w:t xml:space="preserve">URL </w:t>
      </w:r>
      <w:r>
        <w:rPr>
          <w:rFonts w:hint="eastAsia"/>
        </w:rPr>
        <w:t xml:space="preserve">解析；</w:t>
      </w:r>
    </w:p>
    <w:p>
      <w:pPr>
        <w:pStyle w:val="Compact"/>
        <w:numPr>
          <w:ilvl w:val="0"/>
          <w:numId w:val="1037"/>
        </w:numPr>
      </w:pPr>
      <w:r>
        <w:t xml:space="preserve">Markdown </w:t>
      </w:r>
      <w:r>
        <w:rPr>
          <w:rFonts w:hint="eastAsia"/>
        </w:rPr>
        <w:t xml:space="preserve">清洗；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文档分块；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标签处理；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权限校验；</w:t>
      </w:r>
    </w:p>
    <w:p>
      <w:pPr>
        <w:pStyle w:val="Compact"/>
        <w:numPr>
          <w:ilvl w:val="0"/>
          <w:numId w:val="1037"/>
        </w:numPr>
      </w:pPr>
      <w:r>
        <w:t xml:space="preserve">Prompt </w:t>
      </w:r>
      <w:r>
        <w:rPr>
          <w:rFonts w:hint="eastAsia"/>
        </w:rPr>
        <w:t xml:space="preserve">格式校验；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向量检索；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报告模板渲染。</w:t>
      </w:r>
    </w:p>
    <w:bookmarkEnd w:id="147"/>
    <w:bookmarkStart w:id="148" w:name="集成测试"/>
    <w:p>
      <w:pPr>
        <w:pStyle w:val="Heading2"/>
      </w:pPr>
      <w:r>
        <w:t xml:space="preserve">16.2 </w:t>
      </w:r>
      <w:r>
        <w:rPr>
          <w:rFonts w:hint="eastAsia"/>
        </w:rPr>
        <w:t xml:space="preserve">集成测试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Compact"/>
        <w:numPr>
          <w:ilvl w:val="0"/>
          <w:numId w:val="1038"/>
        </w:numPr>
      </w:pPr>
      <w:r>
        <w:t xml:space="preserve">URL </w:t>
      </w:r>
      <w:r>
        <w:rPr>
          <w:rFonts w:hint="eastAsia"/>
        </w:rPr>
        <w:t xml:space="preserve">导入完整流程；</w:t>
      </w:r>
    </w:p>
    <w:p>
      <w:pPr>
        <w:pStyle w:val="Compact"/>
        <w:numPr>
          <w:ilvl w:val="0"/>
          <w:numId w:val="1038"/>
        </w:numPr>
      </w:pPr>
      <w:r>
        <w:t xml:space="preserve">PDF </w:t>
      </w:r>
      <w:r>
        <w:rPr>
          <w:rFonts w:hint="eastAsia"/>
        </w:rPr>
        <w:t xml:space="preserve">上传完整流程；</w:t>
      </w:r>
    </w:p>
    <w:p>
      <w:pPr>
        <w:pStyle w:val="Compact"/>
        <w:numPr>
          <w:ilvl w:val="0"/>
          <w:numId w:val="1038"/>
        </w:numPr>
      </w:pPr>
      <w:r>
        <w:t xml:space="preserve">AI </w:t>
      </w:r>
      <w:r>
        <w:rPr>
          <w:rFonts w:hint="eastAsia"/>
        </w:rPr>
        <w:t xml:space="preserve">处理失败重试；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检索问答；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日报生成；</w:t>
      </w:r>
    </w:p>
    <w:p>
      <w:pPr>
        <w:pStyle w:val="Compact"/>
        <w:numPr>
          <w:ilvl w:val="0"/>
          <w:numId w:val="1038"/>
        </w:numPr>
      </w:pPr>
      <w:r>
        <w:t xml:space="preserve">Obsidian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38"/>
        </w:numPr>
      </w:pPr>
      <w:r>
        <w:t xml:space="preserve">API Key </w:t>
      </w:r>
      <w:r>
        <w:rPr>
          <w:rFonts w:hint="eastAsia"/>
        </w:rPr>
        <w:t xml:space="preserve">调用。</w:t>
      </w:r>
    </w:p>
    <w:bookmarkEnd w:id="148"/>
    <w:bookmarkStart w:id="149" w:name="ai-结果测试"/>
    <w:p>
      <w:pPr>
        <w:pStyle w:val="Heading2"/>
      </w:pPr>
      <w:r>
        <w:t xml:space="preserve">16.3 AI </w:t>
      </w:r>
      <w:r>
        <w:rPr>
          <w:rFonts w:hint="eastAsia"/>
        </w:rPr>
        <w:t xml:space="preserve">结果测试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模块不能只测试接口是否返回，需要测试输出质量。</w:t>
      </w:r>
    </w:p>
    <w:p>
      <w:pPr>
        <w:pStyle w:val="BodyText"/>
      </w:pPr>
      <w:r>
        <w:rPr>
          <w:rFonts w:hint="eastAsia"/>
        </w:rPr>
        <w:t xml:space="preserve">测试维度：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摘要是否准确；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是否遗漏核心事实；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是否生成虚假实体；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标签是否过多；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评分是否稳定；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报告是否引用来源；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不确定性是否表达清楚。</w:t>
      </w:r>
    </w:p>
    <w:bookmarkEnd w:id="149"/>
    <w:bookmarkStart w:id="150" w:name="回归测试样本库"/>
    <w:p>
      <w:pPr>
        <w:pStyle w:val="Heading2"/>
      </w:pPr>
      <w:r>
        <w:t xml:space="preserve">16.4 </w:t>
      </w:r>
      <w:r>
        <w:rPr>
          <w:rFonts w:hint="eastAsia"/>
        </w:rPr>
        <w:t xml:space="preserve">回归测试样本库</w:t>
      </w:r>
    </w:p>
    <w:p>
      <w:pPr>
        <w:pStyle w:val="FirstParagraph"/>
      </w:pPr>
      <w:r>
        <w:rPr>
          <w:rFonts w:hint="eastAsia"/>
        </w:rPr>
        <w:t xml:space="preserve">建议建立</w:t>
      </w:r>
      <w:r>
        <w:t xml:space="preserve"> 100 </w:t>
      </w:r>
      <w:r>
        <w:rPr>
          <w:rFonts w:hint="eastAsia"/>
        </w:rPr>
        <w:t xml:space="preserve">篇固定测试资料：</w:t>
      </w:r>
    </w:p>
    <w:p>
      <w:pPr>
        <w:pStyle w:val="Compact"/>
        <w:numPr>
          <w:ilvl w:val="0"/>
          <w:numId w:val="1040"/>
        </w:numPr>
      </w:pPr>
      <w:r>
        <w:t xml:space="preserve">AI </w:t>
      </w:r>
      <w:r>
        <w:rPr>
          <w:rFonts w:hint="eastAsia"/>
        </w:rPr>
        <w:t xml:space="preserve">新闻；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技术博客；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投研报告；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产品发布；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公司融资；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长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噪声网页；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重复文章；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中英文混合文章；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低质量内容。</w:t>
      </w:r>
    </w:p>
    <w:p>
      <w:pPr>
        <w:pStyle w:val="FirstParagraph"/>
      </w:pPr>
      <w:r>
        <w:rPr>
          <w:rFonts w:hint="eastAsia"/>
        </w:rPr>
        <w:t xml:space="preserve">每次模型、提示词、解析器升级后跑回归测试。</w:t>
      </w:r>
    </w:p>
    <w:p>
      <w:r>
        <w:pict>
          <v:rect style="width:0;height:1.5pt" o:hralign="center" o:hrstd="t" o:hr="t"/>
        </w:pict>
      </w:r>
    </w:p>
    <w:bookmarkEnd w:id="150"/>
    <w:bookmarkStart w:id="151" w:name="开发里程碑"/>
    <w:p>
      <w:pPr>
        <w:pStyle w:val="Heading2"/>
      </w:pPr>
      <w:r>
        <w:t xml:space="preserve">17. </w:t>
      </w:r>
      <w:r>
        <w:rPr>
          <w:rFonts w:hint="eastAsia"/>
        </w:rPr>
        <w:t xml:space="preserve">开发里程碑</w:t>
      </w:r>
    </w:p>
    <w:bookmarkEnd w:id="151"/>
    <w:bookmarkStart w:id="152" w:name="第-1-阶段基础框架2-3-周"/>
    <w:p>
      <w:pPr>
        <w:pStyle w:val="Heading2"/>
      </w:pPr>
      <w:r>
        <w:t xml:space="preserve">17.1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阶段：基础框架，2-3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目标：完成可运行系统骨架。</w:t>
      </w:r>
    </w:p>
    <w:p>
      <w:pPr>
        <w:pStyle w:val="BodyText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用户系统；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专题管理；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URL/文本/PDF</w:t>
      </w:r>
      <w:r>
        <w:t xml:space="preserve"> </w:t>
      </w:r>
      <w:r>
        <w:rPr>
          <w:rFonts w:hint="eastAsia"/>
        </w:rPr>
        <w:t xml:space="preserve">导入；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原始资料存储；</w:t>
      </w:r>
    </w:p>
    <w:p>
      <w:pPr>
        <w:pStyle w:val="Compact"/>
        <w:numPr>
          <w:ilvl w:val="0"/>
          <w:numId w:val="1041"/>
        </w:numPr>
      </w:pPr>
      <w:r>
        <w:t xml:space="preserve">PostgreSQL </w:t>
      </w:r>
      <w:r>
        <w:rPr>
          <w:rFonts w:hint="eastAsia"/>
        </w:rPr>
        <w:t xml:space="preserve">数据模型；</w:t>
      </w:r>
    </w:p>
    <w:p>
      <w:pPr>
        <w:pStyle w:val="Compact"/>
        <w:numPr>
          <w:ilvl w:val="0"/>
          <w:numId w:val="1041"/>
        </w:numPr>
      </w:pPr>
      <w:r>
        <w:t xml:space="preserve">Worker </w:t>
      </w:r>
      <w:r>
        <w:rPr>
          <w:rFonts w:hint="eastAsia"/>
        </w:rPr>
        <w:t xml:space="preserve">队列；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基础后台任务状态。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42"/>
        </w:numPr>
      </w:pPr>
      <w:r>
        <w:t xml:space="preserve">Web </w:t>
      </w:r>
      <w:r>
        <w:rPr>
          <w:rFonts w:hint="eastAsia"/>
        </w:rPr>
        <w:t xml:space="preserve">登录；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创建专题；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导入资料；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查看资料状态；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查看原始文本。</w:t>
      </w:r>
    </w:p>
    <w:p>
      <w:r>
        <w:pict>
          <v:rect style="width:0;height:1.5pt" o:hralign="center" o:hrstd="t" o:hr="t"/>
        </w:pict>
      </w:r>
    </w:p>
    <w:bookmarkEnd w:id="152"/>
    <w:bookmarkStart w:id="153" w:name="第-2-阶段ai-处理流水线2-3-周"/>
    <w:p>
      <w:pPr>
        <w:pStyle w:val="Heading2"/>
      </w:pPr>
      <w:r>
        <w:t xml:space="preserve">17.2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阶段：AI</w:t>
      </w:r>
      <w:r>
        <w:t xml:space="preserve"> </w:t>
      </w:r>
      <w:r>
        <w:rPr>
          <w:rFonts w:hint="eastAsia"/>
        </w:rPr>
        <w:t xml:space="preserve">处理流水线，2-3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目标：完成资料清洗和结构化。</w:t>
      </w:r>
    </w:p>
    <w:p>
      <w:pPr>
        <w:pStyle w:val="BodyText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43"/>
        </w:numPr>
      </w:pPr>
      <w:r>
        <w:t xml:space="preserve">HTML </w:t>
      </w:r>
      <w:r>
        <w:rPr>
          <w:rFonts w:hint="eastAsia"/>
        </w:rPr>
        <w:t xml:space="preserve">清洗；</w:t>
      </w:r>
    </w:p>
    <w:p>
      <w:pPr>
        <w:pStyle w:val="Compact"/>
        <w:numPr>
          <w:ilvl w:val="0"/>
          <w:numId w:val="1043"/>
        </w:numPr>
      </w:pPr>
      <w:r>
        <w:t xml:space="preserve">PDF </w:t>
      </w:r>
      <w:r>
        <w:rPr>
          <w:rFonts w:hint="eastAsia"/>
        </w:rPr>
        <w:t xml:space="preserve">文本解析；</w:t>
      </w:r>
    </w:p>
    <w:p>
      <w:pPr>
        <w:pStyle w:val="Compact"/>
        <w:numPr>
          <w:ilvl w:val="0"/>
          <w:numId w:val="1043"/>
        </w:numPr>
      </w:pPr>
      <w:r>
        <w:t xml:space="preserve">Markdown </w:t>
      </w:r>
      <w:r>
        <w:rPr>
          <w:rFonts w:hint="eastAsia"/>
        </w:rPr>
        <w:t xml:space="preserve">标准化；</w:t>
      </w:r>
    </w:p>
    <w:p>
      <w:pPr>
        <w:pStyle w:val="Compact"/>
        <w:numPr>
          <w:ilvl w:val="0"/>
          <w:numId w:val="1043"/>
        </w:numPr>
      </w:pPr>
      <w:r>
        <w:t xml:space="preserve">AI </w:t>
      </w:r>
      <w:r>
        <w:rPr>
          <w:rFonts w:hint="eastAsia"/>
        </w:rPr>
        <w:t xml:space="preserve">摘要；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实体抽取；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标签生成；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价值评分；</w:t>
      </w:r>
    </w:p>
    <w:p>
      <w:pPr>
        <w:pStyle w:val="Compact"/>
        <w:numPr>
          <w:ilvl w:val="0"/>
          <w:numId w:val="1043"/>
        </w:numPr>
      </w:pPr>
      <w:r>
        <w:t xml:space="preserve">AI </w:t>
      </w:r>
      <w:r>
        <w:rPr>
          <w:rFonts w:hint="eastAsia"/>
        </w:rPr>
        <w:t xml:space="preserve">任务重试。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单篇资料结构化结果；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标准</w:t>
      </w:r>
      <w:r>
        <w:t xml:space="preserve"> 9 </w:t>
      </w:r>
      <w:r>
        <w:rPr>
          <w:rFonts w:hint="eastAsia"/>
        </w:rPr>
        <w:t xml:space="preserve">段式摘要；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标签和实体结果；</w:t>
      </w:r>
    </w:p>
    <w:p>
      <w:pPr>
        <w:pStyle w:val="Compact"/>
        <w:numPr>
          <w:ilvl w:val="0"/>
          <w:numId w:val="1044"/>
        </w:numPr>
      </w:pPr>
      <w:r>
        <w:t xml:space="preserve">AI </w:t>
      </w:r>
      <w:r>
        <w:rPr>
          <w:rFonts w:hint="eastAsia"/>
        </w:rPr>
        <w:t xml:space="preserve">失败重试机制。</w:t>
      </w:r>
    </w:p>
    <w:p>
      <w:r>
        <w:pict>
          <v:rect style="width:0;height:1.5pt" o:hralign="center" o:hrstd="t" o:hr="t"/>
        </w:pict>
      </w:r>
    </w:p>
    <w:bookmarkEnd w:id="153"/>
    <w:bookmarkStart w:id="154" w:name="第-3-阶段检索与问答2-3-周"/>
    <w:p>
      <w:pPr>
        <w:pStyle w:val="Heading2"/>
      </w:pPr>
      <w:r>
        <w:t xml:space="preserve">17.3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阶段：检索与问答，2-3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目标：让用户可以找回和利用资料。</w:t>
      </w:r>
    </w:p>
    <w:p>
      <w:pPr>
        <w:pStyle w:val="BodyText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文档分块；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45"/>
        </w:numPr>
      </w:pPr>
      <w:r>
        <w:t xml:space="preserve">pgvector </w:t>
      </w:r>
      <w:r>
        <w:rPr>
          <w:rFonts w:hint="eastAsia"/>
        </w:rPr>
        <w:t xml:space="preserve">检索；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关键词检索；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混合检索；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专题问答；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来源引用。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专题搜索页；</w:t>
      </w:r>
    </w:p>
    <w:p>
      <w:pPr>
        <w:pStyle w:val="Compact"/>
        <w:numPr>
          <w:ilvl w:val="0"/>
          <w:numId w:val="1046"/>
        </w:numPr>
      </w:pPr>
      <w:r>
        <w:t xml:space="preserve">RAG </w:t>
      </w:r>
      <w:r>
        <w:rPr>
          <w:rFonts w:hint="eastAsia"/>
        </w:rPr>
        <w:t xml:space="preserve">问答；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带来源回答；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搜索过滤器。</w:t>
      </w:r>
    </w:p>
    <w:p>
      <w:r>
        <w:pict>
          <v:rect style="width:0;height:1.5pt" o:hralign="center" o:hrstd="t" o:hr="t"/>
        </w:pict>
      </w:r>
    </w:p>
    <w:bookmarkEnd w:id="154"/>
    <w:bookmarkStart w:id="155" w:name="第-4-阶段报告与导出2-周"/>
    <w:p>
      <w:pPr>
        <w:pStyle w:val="Heading2"/>
      </w:pPr>
      <w:r>
        <w:t xml:space="preserve">17.4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阶段：报告与导出，2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目标：形成可复用输出闭环。</w:t>
      </w:r>
    </w:p>
    <w:p>
      <w:pPr>
        <w:pStyle w:val="BodyText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日报模板；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周报模板；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专题报告模板；</w:t>
      </w:r>
    </w:p>
    <w:p>
      <w:pPr>
        <w:pStyle w:val="Compact"/>
        <w:numPr>
          <w:ilvl w:val="0"/>
          <w:numId w:val="1047"/>
        </w:numPr>
      </w:pPr>
      <w:r>
        <w:t xml:space="preserve">Markdown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47"/>
        </w:numPr>
      </w:pPr>
      <w:r>
        <w:t xml:space="preserve">Obsidian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报告历史记录。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每日简报；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周报；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专题报告；</w:t>
      </w:r>
    </w:p>
    <w:p>
      <w:pPr>
        <w:pStyle w:val="Compact"/>
        <w:numPr>
          <w:ilvl w:val="0"/>
          <w:numId w:val="1048"/>
        </w:numPr>
      </w:pPr>
      <w:r>
        <w:t xml:space="preserve">Obsidian </w:t>
      </w:r>
      <w:r>
        <w:rPr>
          <w:rFonts w:hint="eastAsia"/>
        </w:rPr>
        <w:t xml:space="preserve">文件夹导出。</w:t>
      </w:r>
    </w:p>
    <w:p>
      <w:r>
        <w:pict>
          <v:rect style="width:0;height:1.5pt" o:hralign="center" o:hrstd="t" o:hr="t"/>
        </w:pict>
      </w:r>
    </w:p>
    <w:bookmarkEnd w:id="155"/>
    <w:bookmarkStart w:id="156" w:name="第-5-阶段agent-api-与内测1-2-周"/>
    <w:p>
      <w:pPr>
        <w:pStyle w:val="Heading2"/>
      </w:pPr>
      <w:r>
        <w:t xml:space="preserve">17.5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阶段：Agent</w:t>
      </w:r>
      <w:r>
        <w:t xml:space="preserve"> API </w:t>
      </w:r>
      <w:r>
        <w:rPr>
          <w:rFonts w:hint="eastAsia"/>
        </w:rPr>
        <w:t xml:space="preserve">与内测，1-2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目标：接入外部自动化工作流。</w:t>
      </w:r>
    </w:p>
    <w:p>
      <w:pPr>
        <w:pStyle w:val="BodyText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49"/>
        </w:numPr>
      </w:pPr>
      <w:r>
        <w:t xml:space="preserve">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49"/>
        </w:numPr>
      </w:pPr>
      <w:r>
        <w:t xml:space="preserve">Agent Search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49"/>
        </w:numPr>
      </w:pPr>
      <w:r>
        <w:t xml:space="preserve">Agent QA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调用日志；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使用量统计；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内测用户反馈。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50"/>
        </w:numPr>
      </w:pPr>
      <w:r>
        <w:t xml:space="preserve">Agent </w:t>
      </w:r>
      <w:r>
        <w:rPr>
          <w:rFonts w:hint="eastAsia"/>
        </w:rPr>
        <w:t xml:space="preserve">可调用知识库；</w:t>
      </w:r>
    </w:p>
    <w:p>
      <w:pPr>
        <w:pStyle w:val="Compact"/>
        <w:numPr>
          <w:ilvl w:val="0"/>
          <w:numId w:val="1050"/>
        </w:numPr>
      </w:pPr>
      <w:r>
        <w:t xml:space="preserve">API </w:t>
      </w:r>
      <w:r>
        <w:rPr>
          <w:rFonts w:hint="eastAsia"/>
        </w:rPr>
        <w:t xml:space="preserve">文档；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内测版本；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问题清单和优化计划。</w:t>
      </w:r>
    </w:p>
    <w:p>
      <w:r>
        <w:pict>
          <v:rect style="width:0;height:1.5pt" o:hralign="center" o:hrstd="t" o:hr="t"/>
        </w:pict>
      </w:r>
    </w:p>
    <w:bookmarkEnd w:id="156"/>
    <w:bookmarkStart w:id="157" w:name="版本规划"/>
    <w:p>
      <w:pPr>
        <w:pStyle w:val="Heading2"/>
      </w:pPr>
      <w:r>
        <w:t xml:space="preserve">18. </w:t>
      </w:r>
      <w:r>
        <w:rPr>
          <w:rFonts w:hint="eastAsia"/>
        </w:rPr>
        <w:t xml:space="preserve">版本规划</w:t>
      </w:r>
    </w:p>
    <w:bookmarkEnd w:id="157"/>
    <w:bookmarkStart w:id="158" w:name="v0.1-mvp"/>
    <w:p>
      <w:pPr>
        <w:pStyle w:val="Heading2"/>
      </w:pPr>
      <w:r>
        <w:t xml:space="preserve">18.1 V0.1 MVP</w:t>
      </w:r>
    </w:p>
    <w:p>
      <w:pPr>
        <w:pStyle w:val="FirstParagraph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专题知识库；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URL/PDF/文本导入；</w:t>
      </w:r>
    </w:p>
    <w:p>
      <w:pPr>
        <w:pStyle w:val="Compact"/>
        <w:numPr>
          <w:ilvl w:val="0"/>
          <w:numId w:val="1051"/>
        </w:numPr>
      </w:pPr>
      <w:r>
        <w:t xml:space="preserve">AI </w:t>
      </w:r>
      <w:r>
        <w:rPr>
          <w:rFonts w:hint="eastAsia"/>
        </w:rPr>
        <w:t xml:space="preserve">结构化；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混合检索；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专题问答；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日报/周报；</w:t>
      </w:r>
    </w:p>
    <w:p>
      <w:pPr>
        <w:pStyle w:val="Compact"/>
        <w:numPr>
          <w:ilvl w:val="0"/>
          <w:numId w:val="1051"/>
        </w:numPr>
      </w:pPr>
      <w:r>
        <w:t xml:space="preserve">Markdown/Obsidian </w:t>
      </w:r>
      <w:r>
        <w:rPr>
          <w:rFonts w:hint="eastAsia"/>
        </w:rPr>
        <w:t xml:space="preserve">导出。</w:t>
      </w:r>
    </w:p>
    <w:bookmarkEnd w:id="158"/>
    <w:bookmarkStart w:id="159" w:name="v0.2-专业增强版"/>
    <w:p>
      <w:pPr>
        <w:pStyle w:val="Heading2"/>
      </w:pPr>
      <w:r>
        <w:t xml:space="preserve">18.2 V0.2 </w:t>
      </w:r>
      <w:r>
        <w:rPr>
          <w:rFonts w:hint="eastAsia"/>
        </w:rPr>
        <w:t xml:space="preserve">专业增强版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52"/>
        </w:numPr>
      </w:pPr>
      <w:r>
        <w:t xml:space="preserve">RSS </w:t>
      </w:r>
      <w:r>
        <w:rPr>
          <w:rFonts w:hint="eastAsia"/>
        </w:rPr>
        <w:t xml:space="preserve">自动采集；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邮箱导入；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浏览器插件；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批量处理；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自定义抽取规则；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自定义报告模板；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实体关系视图。</w:t>
      </w:r>
    </w:p>
    <w:bookmarkEnd w:id="159"/>
    <w:bookmarkStart w:id="160" w:name="v0.3-团队版"/>
    <w:p>
      <w:pPr>
        <w:pStyle w:val="Heading2"/>
      </w:pPr>
      <w:r>
        <w:t xml:space="preserve">18.3 V0.3 </w:t>
      </w:r>
      <w:r>
        <w:rPr>
          <w:rFonts w:hint="eastAsia"/>
        </w:rPr>
        <w:t xml:space="preserve">团队版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团队空间；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成员权限；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共享专题；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团队报告；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审计日志；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私有部署。</w:t>
      </w:r>
    </w:p>
    <w:bookmarkEnd w:id="160"/>
    <w:bookmarkStart w:id="161" w:name="v0.4-模板市场"/>
    <w:p>
      <w:pPr>
        <w:pStyle w:val="Heading2"/>
      </w:pPr>
      <w:r>
        <w:t xml:space="preserve">18.4 V0.4 </w:t>
      </w:r>
      <w:r>
        <w:rPr>
          <w:rFonts w:hint="eastAsia"/>
        </w:rPr>
        <w:t xml:space="preserve">模板市场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报告模板市场；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抽取规则市场；</w:t>
      </w:r>
    </w:p>
    <w:p>
      <w:pPr>
        <w:pStyle w:val="Compact"/>
        <w:numPr>
          <w:ilvl w:val="0"/>
          <w:numId w:val="1054"/>
        </w:numPr>
      </w:pPr>
      <w:r>
        <w:t xml:space="preserve">Prompt </w:t>
      </w:r>
      <w:r>
        <w:rPr>
          <w:rFonts w:hint="eastAsia"/>
        </w:rPr>
        <w:t xml:space="preserve">工作流市场；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行业知识包；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创作者分成。</w:t>
      </w:r>
    </w:p>
    <w:p>
      <w:pPr>
        <w:pStyle w:val="FirstParagraph"/>
      </w:pPr>
      <w:r>
        <w:rPr>
          <w:rFonts w:hint="eastAsia"/>
        </w:rPr>
        <w:t xml:space="preserve">注意：V0.4</w:t>
      </w:r>
      <w:r>
        <w:t xml:space="preserve"> </w:t>
      </w:r>
      <w:r>
        <w:rPr>
          <w:rFonts w:hint="eastAsia"/>
        </w:rPr>
        <w:t xml:space="preserve">前不建议开放原始内容交易。</w:t>
      </w:r>
    </w:p>
    <w:p>
      <w:r>
        <w:pict>
          <v:rect style="width:0;height:1.5pt" o:hralign="center" o:hrstd="t" o:hr="t"/>
        </w:pict>
      </w:r>
    </w:p>
    <w:bookmarkEnd w:id="161"/>
    <w:bookmarkStart w:id="162" w:name="商业模式设计"/>
    <w:p>
      <w:pPr>
        <w:pStyle w:val="Heading2"/>
      </w:pPr>
      <w:r>
        <w:t xml:space="preserve">19. </w:t>
      </w:r>
      <w:r>
        <w:rPr>
          <w:rFonts w:hint="eastAsia"/>
        </w:rPr>
        <w:t xml:space="preserve">商业模式设计</w:t>
      </w:r>
    </w:p>
    <w:bookmarkEnd w:id="162"/>
    <w:bookmarkStart w:id="163" w:name="个人-pro"/>
    <w:p>
      <w:pPr>
        <w:pStyle w:val="Heading2"/>
      </w:pPr>
      <w:r>
        <w:t xml:space="preserve">19.1 </w:t>
      </w:r>
      <w:r>
        <w:rPr>
          <w:rFonts w:hint="eastAsia"/>
        </w:rPr>
        <w:t xml:space="preserve">个人</w:t>
      </w:r>
      <w:r>
        <w:t xml:space="preserve"> Pro</w:t>
      </w:r>
    </w:p>
    <w:p>
      <w:pPr>
        <w:pStyle w:val="FirstParagraph"/>
      </w:pPr>
      <w:r>
        <w:rPr>
          <w:rFonts w:hint="eastAsia"/>
        </w:rPr>
        <w:t xml:space="preserve">收费维度：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每月导入资料数；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存储空间；</w:t>
      </w:r>
    </w:p>
    <w:p>
      <w:pPr>
        <w:pStyle w:val="Compact"/>
        <w:numPr>
          <w:ilvl w:val="0"/>
          <w:numId w:val="1055"/>
        </w:numPr>
      </w:pPr>
      <w:r>
        <w:t xml:space="preserve">AI </w:t>
      </w:r>
      <w:r>
        <w:rPr>
          <w:rFonts w:hint="eastAsia"/>
        </w:rPr>
        <w:t xml:space="preserve">处理额度；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高级报告；</w:t>
      </w:r>
    </w:p>
    <w:p>
      <w:pPr>
        <w:pStyle w:val="Compact"/>
        <w:numPr>
          <w:ilvl w:val="0"/>
          <w:numId w:val="1055"/>
        </w:numPr>
      </w:pPr>
      <w:r>
        <w:t xml:space="preserve">Agent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55"/>
        </w:numPr>
      </w:pPr>
      <w:r>
        <w:t xml:space="preserve">Obsidian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多模型接入。</w:t>
      </w:r>
    </w:p>
    <w:bookmarkEnd w:id="163"/>
    <w:bookmarkStart w:id="164" w:name="团队版"/>
    <w:p>
      <w:pPr>
        <w:pStyle w:val="Heading2"/>
      </w:pPr>
      <w:r>
        <w:t xml:space="preserve">19.2 </w:t>
      </w:r>
      <w:r>
        <w:rPr>
          <w:rFonts w:hint="eastAsia"/>
        </w:rPr>
        <w:t xml:space="preserve">团队版</w:t>
      </w:r>
    </w:p>
    <w:p>
      <w:pPr>
        <w:pStyle w:val="FirstParagraph"/>
      </w:pPr>
      <w:r>
        <w:rPr>
          <w:rFonts w:hint="eastAsia"/>
        </w:rPr>
        <w:t xml:space="preserve">收费维度：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成员数；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团队知识库；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权限管理；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审计日志；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私有部署；</w:t>
      </w:r>
    </w:p>
    <w:p>
      <w:pPr>
        <w:pStyle w:val="Compact"/>
        <w:numPr>
          <w:ilvl w:val="0"/>
          <w:numId w:val="1056"/>
        </w:numPr>
      </w:pPr>
      <w:r>
        <w:t xml:space="preserve">API </w:t>
      </w:r>
      <w:r>
        <w:rPr>
          <w:rFonts w:hint="eastAsia"/>
        </w:rPr>
        <w:t xml:space="preserve">调用额度；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专属模型配置。</w:t>
      </w:r>
    </w:p>
    <w:bookmarkEnd w:id="164"/>
    <w:bookmarkStart w:id="165" w:name="模板市场"/>
    <w:p>
      <w:pPr>
        <w:pStyle w:val="Heading2"/>
      </w:pPr>
      <w:r>
        <w:t xml:space="preserve">19.3 </w:t>
      </w:r>
      <w:r>
        <w:rPr>
          <w:rFonts w:hint="eastAsia"/>
        </w:rPr>
        <w:t xml:space="preserve">模板市场</w:t>
      </w:r>
    </w:p>
    <w:p>
      <w:pPr>
        <w:pStyle w:val="FirstParagraph"/>
      </w:pPr>
      <w:r>
        <w:rPr>
          <w:rFonts w:hint="eastAsia"/>
        </w:rPr>
        <w:t xml:space="preserve">可交易对象：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行业分析模板；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报告模板；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实体抽取规则；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风险识别规则；</w:t>
      </w:r>
    </w:p>
    <w:p>
      <w:pPr>
        <w:pStyle w:val="Compact"/>
        <w:numPr>
          <w:ilvl w:val="0"/>
          <w:numId w:val="1057"/>
        </w:numPr>
      </w:pPr>
      <w:r>
        <w:t xml:space="preserve">Prompt </w:t>
      </w:r>
      <w:r>
        <w:rPr>
          <w:rFonts w:hint="eastAsia"/>
        </w:rPr>
        <w:t xml:space="preserve">工作流；</w:t>
      </w:r>
    </w:p>
    <w:p>
      <w:pPr>
        <w:pStyle w:val="Compact"/>
        <w:numPr>
          <w:ilvl w:val="0"/>
          <w:numId w:val="1057"/>
        </w:numPr>
      </w:pPr>
      <w:r>
        <w:t xml:space="preserve">Agent </w:t>
      </w:r>
      <w:r>
        <w:rPr>
          <w:rFonts w:hint="eastAsia"/>
        </w:rPr>
        <w:t xml:space="preserve">工具配置。</w:t>
      </w:r>
    </w:p>
    <w:p>
      <w:pPr>
        <w:pStyle w:val="FirstParagraph"/>
      </w:pPr>
      <w:r>
        <w:rPr>
          <w:rFonts w:hint="eastAsia"/>
        </w:rPr>
        <w:t xml:space="preserve">不建议早期交易：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付费课程整理包；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公众号全文整理包；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未授权研报数据集；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第三方版权文章集合；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用户聊天记录或客户资料。</w:t>
      </w:r>
    </w:p>
    <w:p>
      <w:r>
        <w:pict>
          <v:rect style="width:0;height:1.5pt" o:hralign="center" o:hrstd="t" o:hr="t"/>
        </w:pict>
      </w:r>
    </w:p>
    <w:bookmarkEnd w:id="165"/>
    <w:bookmarkStart w:id="166" w:name="主要风险与应对"/>
    <w:p>
      <w:pPr>
        <w:pStyle w:val="Heading2"/>
      </w:pPr>
      <w:r>
        <w:t xml:space="preserve">20. </w:t>
      </w:r>
      <w:r>
        <w:rPr>
          <w:rFonts w:hint="eastAsia"/>
        </w:rPr>
        <w:t xml:space="preserve">主要风险与应对</w:t>
      </w:r>
    </w:p>
    <w:bookmarkEnd w:id="166"/>
    <w:bookmarkStart w:id="167" w:name="产品范围过大"/>
    <w:p>
      <w:pPr>
        <w:pStyle w:val="Heading2"/>
      </w:pPr>
      <w:r>
        <w:t xml:space="preserve">20.1 </w:t>
      </w:r>
      <w:r>
        <w:rPr>
          <w:rFonts w:hint="eastAsia"/>
        </w:rPr>
        <w:t xml:space="preserve">产品范围过大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一开始做全媒体、社区、交易市场、开发者生态，会导致</w:t>
      </w:r>
      <w:r>
        <w:t xml:space="preserve"> MVP </w:t>
      </w:r>
      <w:r>
        <w:rPr>
          <w:rFonts w:hint="eastAsia"/>
        </w:rPr>
        <w:t xml:space="preserve">无法落地。</w:t>
      </w:r>
    </w:p>
    <w:p>
      <w:pPr>
        <w:pStyle w:val="BodyText"/>
      </w:pPr>
      <w:r>
        <w:rPr>
          <w:rFonts w:hint="eastAsia"/>
        </w:rPr>
        <w:t xml:space="preserve">应对：</w:t>
      </w:r>
    </w:p>
    <w:p>
      <w:pPr>
        <w:pStyle w:val="BodyText"/>
      </w:pPr>
      <w:r>
        <w:rPr>
          <w:rFonts w:hint="eastAsia"/>
        </w:rPr>
        <w:t xml:space="preserve">第一阶段只做</w:t>
      </w:r>
      <w:r>
        <w:t xml:space="preserve"> </w:t>
      </w:r>
      <w:r>
        <w:rPr>
          <w:rFonts w:hint="eastAsia"/>
        </w:rPr>
        <w:t xml:space="preserve">AI/产业研究资料的采集、结构化、检索和报告。</w:t>
      </w:r>
    </w:p>
    <w:p>
      <w:r>
        <w:pict>
          <v:rect style="width:0;height:1.5pt" o:hralign="center" o:hrstd="t" o:hr="t"/>
        </w:pict>
      </w:r>
    </w:p>
    <w:bookmarkEnd w:id="167"/>
    <w:bookmarkStart w:id="168" w:name="用户留存不足"/>
    <w:p>
      <w:pPr>
        <w:pStyle w:val="Heading2"/>
      </w:pPr>
      <w:r>
        <w:t xml:space="preserve">20.2 </w:t>
      </w:r>
      <w:r>
        <w:rPr>
          <w:rFonts w:hint="eastAsia"/>
        </w:rPr>
        <w:t xml:space="preserve">用户留存不足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用户导入几次资料后不再使用。</w:t>
      </w:r>
    </w:p>
    <w:p>
      <w:pPr>
        <w:pStyle w:val="BodyText"/>
      </w:pPr>
      <w:r>
        <w:rPr>
          <w:rFonts w:hint="eastAsia"/>
        </w:rPr>
        <w:t xml:space="preserve">应对：</w:t>
      </w:r>
    </w:p>
    <w:p>
      <w:pPr>
        <w:pStyle w:val="BodyText"/>
      </w:pPr>
      <w:r>
        <w:rPr>
          <w:rFonts w:hint="eastAsia"/>
        </w:rPr>
        <w:t xml:space="preserve">必须强化自动输出能力，例如每日简报、周报、专题报告、选题推荐，而不是只做资料库。</w:t>
      </w:r>
    </w:p>
    <w:p>
      <w:r>
        <w:pict>
          <v:rect style="width:0;height:1.5pt" o:hralign="center" o:hrstd="t" o:hr="t"/>
        </w:pict>
      </w:r>
    </w:p>
    <w:bookmarkEnd w:id="168"/>
    <w:bookmarkStart w:id="169" w:name="ai-结果不稳定"/>
    <w:p>
      <w:pPr>
        <w:pStyle w:val="Heading2"/>
      </w:pPr>
      <w:r>
        <w:t xml:space="preserve">20.3 AI </w:t>
      </w:r>
      <w:r>
        <w:rPr>
          <w:rFonts w:hint="eastAsia"/>
        </w:rPr>
        <w:t xml:space="preserve">结果不稳定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摘要错误、实体抽取错误、标签混乱、报告幻觉。</w:t>
      </w:r>
    </w:p>
    <w:p>
      <w:pPr>
        <w:pStyle w:val="BodyText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固定输出结构；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加格式校验；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保留来源；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可重新处理；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建立回归测试样本；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关键结论必须引用来源。</w:t>
      </w:r>
    </w:p>
    <w:p>
      <w:r>
        <w:pict>
          <v:rect style="width:0;height:1.5pt" o:hralign="center" o:hrstd="t" o:hr="t"/>
        </w:pict>
      </w:r>
    </w:p>
    <w:bookmarkEnd w:id="169"/>
    <w:bookmarkStart w:id="170" w:name="成本过高"/>
    <w:p>
      <w:pPr>
        <w:pStyle w:val="Heading2"/>
      </w:pPr>
      <w:r>
        <w:t xml:space="preserve">20.4 </w:t>
      </w:r>
      <w:r>
        <w:rPr>
          <w:rFonts w:hint="eastAsia"/>
        </w:rPr>
        <w:t xml:space="preserve">成本过高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大量资料处理会产生较高模型调用成本。</w:t>
      </w:r>
    </w:p>
    <w:p>
      <w:pPr>
        <w:pStyle w:val="BodyText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短文本使用低成本模型；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长文本分块处理；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支持本地模型；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重要资料才深度加工；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设置用户额度；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支持延迟批处理。</w:t>
      </w:r>
    </w:p>
    <w:p>
      <w:r>
        <w:pict>
          <v:rect style="width:0;height:1.5pt" o:hralign="center" o:hrstd="t" o:hr="t"/>
        </w:pict>
      </w:r>
    </w:p>
    <w:bookmarkEnd w:id="170"/>
    <w:bookmarkStart w:id="171" w:name="版权风险"/>
    <w:p>
      <w:pPr>
        <w:pStyle w:val="Heading2"/>
      </w:pPr>
      <w:r>
        <w:t xml:space="preserve">20.5 </w:t>
      </w:r>
      <w:r>
        <w:rPr>
          <w:rFonts w:hint="eastAsia"/>
        </w:rPr>
        <w:t xml:space="preserve">版权风险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用户上传第三方内容后进行公开分享或交易。</w:t>
      </w:r>
    </w:p>
    <w:p>
      <w:pPr>
        <w:pStyle w:val="BodyText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61"/>
        </w:numPr>
      </w:pPr>
      <w:r>
        <w:t xml:space="preserve">MVP </w:t>
      </w:r>
      <w:r>
        <w:rPr>
          <w:rFonts w:hint="eastAsia"/>
        </w:rPr>
        <w:t xml:space="preserve">默认私有；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报告保留来源；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交易市场只先开放模板和规则；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对外分享不包含原文；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后续增加版权标记和授权状态。</w:t>
      </w:r>
    </w:p>
    <w:p>
      <w:r>
        <w:pict>
          <v:rect style="width:0;height:1.5pt" o:hralign="center" o:hrstd="t" o:hr="t"/>
        </w:pict>
      </w:r>
    </w:p>
    <w:bookmarkEnd w:id="171"/>
    <w:bookmarkStart w:id="172" w:name="技术复杂度失控"/>
    <w:p>
      <w:pPr>
        <w:pStyle w:val="Heading2"/>
      </w:pPr>
      <w:r>
        <w:t xml:space="preserve">20.6 </w:t>
      </w:r>
      <w:r>
        <w:rPr>
          <w:rFonts w:hint="eastAsia"/>
        </w:rPr>
        <w:t xml:space="preserve">技术复杂度失控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BodyText"/>
      </w:pPr>
      <w:r>
        <w:rPr>
          <w:rFonts w:hint="eastAsia"/>
        </w:rPr>
        <w:t xml:space="preserve">RAG、图谱、多模态、Agent、报告、插件全部同时做，会让系统不稳定。</w:t>
      </w:r>
    </w:p>
    <w:p>
      <w:pPr>
        <w:pStyle w:val="BodyText"/>
      </w:pPr>
      <w:r>
        <w:rPr>
          <w:rFonts w:hint="eastAsia"/>
        </w:rPr>
        <w:t xml:space="preserve">应对：</w:t>
      </w:r>
    </w:p>
    <w:p>
      <w:pPr>
        <w:pStyle w:val="BodyText"/>
      </w:pPr>
      <w:r>
        <w:rPr>
          <w:rFonts w:hint="eastAsia"/>
        </w:rPr>
        <w:t xml:space="preserve">技术演进顺序：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混合检索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结构化抽取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轻量实体关系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报告生成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Agent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团队协作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模板市场</w:t>
      </w:r>
    </w:p>
    <w:p>
      <w:r>
        <w:pict>
          <v:rect style="width:0;height:1.5pt" o:hralign="center" o:hrstd="t" o:hr="t"/>
        </w:pict>
      </w:r>
    </w:p>
    <w:bookmarkEnd w:id="172"/>
    <w:bookmarkStart w:id="173" w:name="关键设计取舍"/>
    <w:p>
      <w:pPr>
        <w:pStyle w:val="Heading2"/>
      </w:pPr>
      <w:r>
        <w:t xml:space="preserve">21. </w:t>
      </w:r>
      <w:r>
        <w:rPr>
          <w:rFonts w:hint="eastAsia"/>
        </w:rPr>
        <w:t xml:space="preserve">关键设计取舍</w:t>
      </w:r>
    </w:p>
    <w:bookmarkEnd w:id="173"/>
    <w:bookmarkStart w:id="174" w:name="为什么不先做知识图谱"/>
    <w:p>
      <w:pPr>
        <w:pStyle w:val="Heading2"/>
      </w:pPr>
      <w:r>
        <w:t xml:space="preserve">21.1 </w:t>
      </w:r>
      <w:r>
        <w:rPr>
          <w:rFonts w:hint="eastAsia"/>
        </w:rPr>
        <w:t xml:space="preserve">为什么不先做知识图谱？</w:t>
      </w:r>
    </w:p>
    <w:p>
      <w:pPr>
        <w:pStyle w:val="FirstParagraph"/>
      </w:pPr>
      <w:r>
        <w:rPr>
          <w:rFonts w:hint="eastAsia"/>
        </w:rPr>
        <w:t xml:space="preserve">因为用户付费不是为了看图，而是为了完成任务。</w:t>
      </w:r>
    </w:p>
    <w:p>
      <w:pPr>
        <w:pStyle w:val="BodyText"/>
      </w:pPr>
      <w:r>
        <w:rPr>
          <w:rFonts w:hint="eastAsia"/>
        </w:rPr>
        <w:t xml:space="preserve">图谱应服务于检索、报告和分析，而不是成为第一主界面。</w:t>
      </w:r>
    </w:p>
    <w:bookmarkEnd w:id="174"/>
    <w:bookmarkStart w:id="175" w:name="为什么不先做社区"/>
    <w:p>
      <w:pPr>
        <w:pStyle w:val="Heading2"/>
      </w:pPr>
      <w:r>
        <w:t xml:space="preserve">21.2 </w:t>
      </w:r>
      <w:r>
        <w:rPr>
          <w:rFonts w:hint="eastAsia"/>
        </w:rPr>
        <w:t xml:space="preserve">为什么不先做社区？</w:t>
      </w:r>
    </w:p>
    <w:p>
      <w:pPr>
        <w:pStyle w:val="FirstParagraph"/>
      </w:pPr>
      <w:r>
        <w:rPr>
          <w:rFonts w:hint="eastAsia"/>
        </w:rPr>
        <w:t xml:space="preserve">因为双边市场冷启动难度高。</w:t>
      </w:r>
    </w:p>
    <w:p>
      <w:pPr>
        <w:pStyle w:val="BodyText"/>
      </w:pPr>
      <w:r>
        <w:rPr>
          <w:rFonts w:hint="eastAsia"/>
        </w:rPr>
        <w:t xml:space="preserve">没有高质量知识资产之前，社区只会增加运营负担。</w:t>
      </w:r>
    </w:p>
    <w:bookmarkEnd w:id="175"/>
    <w:bookmarkStart w:id="176" w:name="为什么不先做视频"/>
    <w:p>
      <w:pPr>
        <w:pStyle w:val="Heading2"/>
      </w:pPr>
      <w:r>
        <w:t xml:space="preserve">21.3 </w:t>
      </w:r>
      <w:r>
        <w:rPr>
          <w:rFonts w:hint="eastAsia"/>
        </w:rPr>
        <w:t xml:space="preserve">为什么不先做视频？</w:t>
      </w:r>
    </w:p>
    <w:p>
      <w:pPr>
        <w:pStyle w:val="FirstParagraph"/>
      </w:pPr>
      <w:r>
        <w:rPr>
          <w:rFonts w:hint="eastAsia"/>
        </w:rPr>
        <w:t xml:space="preserve">因为视频处理链路长，成本高，稳定性低。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应先用文章、PDF、RSS</w:t>
      </w:r>
      <w:r>
        <w:t xml:space="preserve"> </w:t>
      </w:r>
      <w:r>
        <w:rPr>
          <w:rFonts w:hint="eastAsia"/>
        </w:rPr>
        <w:t xml:space="preserve">验证核心价值。</w:t>
      </w:r>
    </w:p>
    <w:bookmarkEnd w:id="176"/>
    <w:bookmarkStart w:id="177" w:name="为什么优先做报告"/>
    <w:p>
      <w:pPr>
        <w:pStyle w:val="Heading2"/>
      </w:pPr>
      <w:r>
        <w:t xml:space="preserve">21.4 </w:t>
      </w:r>
      <w:r>
        <w:rPr>
          <w:rFonts w:hint="eastAsia"/>
        </w:rPr>
        <w:t xml:space="preserve">为什么优先做报告？</w:t>
      </w:r>
    </w:p>
    <w:p>
      <w:pPr>
        <w:pStyle w:val="FirstParagraph"/>
      </w:pPr>
      <w:r>
        <w:rPr>
          <w:rFonts w:hint="eastAsia"/>
        </w:rPr>
        <w:t xml:space="preserve">因为报告是用户最容易感知价值的输出形式。</w:t>
      </w:r>
    </w:p>
    <w:p>
      <w:pPr>
        <w:pStyle w:val="BodyText"/>
      </w:pPr>
      <w:r>
        <w:rPr>
          <w:rFonts w:hint="eastAsia"/>
        </w:rPr>
        <w:t xml:space="preserve">“我存了很多东西”</w:t>
      </w:r>
      <w:r>
        <w:rPr>
          <w:rFonts w:hint="eastAsia"/>
        </w:rPr>
        <w:t xml:space="preserve">价值感弱；</w:t>
      </w:r>
      <w:r>
        <w:rPr>
          <w:rFonts w:hint="eastAsia"/>
        </w:rPr>
        <w:t xml:space="preserve">“系统每天帮我生成简报”</w:t>
      </w:r>
      <w:r>
        <w:rPr>
          <w:rFonts w:hint="eastAsia"/>
        </w:rPr>
        <w:t xml:space="preserve">价值感强。</w:t>
      </w:r>
    </w:p>
    <w:bookmarkEnd w:id="177"/>
    <w:bookmarkStart w:id="178" w:name="为什么要支持-obsidian-导出"/>
    <w:p>
      <w:pPr>
        <w:pStyle w:val="Heading2"/>
      </w:pPr>
      <w:r>
        <w:t xml:space="preserve">21.5 </w:t>
      </w:r>
      <w:r>
        <w:rPr>
          <w:rFonts w:hint="eastAsia"/>
        </w:rPr>
        <w:t xml:space="preserve">为什么要支持</w:t>
      </w:r>
      <w:r>
        <w:t xml:space="preserve"> Obsidian </w:t>
      </w:r>
      <w:r>
        <w:rPr>
          <w:rFonts w:hint="eastAsia"/>
        </w:rPr>
        <w:t xml:space="preserve">导出？</w:t>
      </w:r>
    </w:p>
    <w:p>
      <w:pPr>
        <w:pStyle w:val="FirstParagraph"/>
      </w:pPr>
      <w:r>
        <w:rPr>
          <w:rFonts w:hint="eastAsia"/>
        </w:rPr>
        <w:t xml:space="preserve">因为早期专业用户可能已有自己的知识管理系统。</w:t>
      </w:r>
    </w:p>
    <w:p>
      <w:pPr>
        <w:pStyle w:val="BodyText"/>
      </w:pPr>
      <w:r>
        <w:rPr>
          <w:rFonts w:hint="eastAsia"/>
        </w:rPr>
        <w:t xml:space="preserve">支持导出可以降低迁移门槛，也能建立用户信任。</w:t>
      </w:r>
    </w:p>
    <w:p>
      <w:r>
        <w:pict>
          <v:rect style="width:0;height:1.5pt" o:hralign="center" o:hrstd="t" o:hr="t"/>
        </w:pict>
      </w:r>
    </w:p>
    <w:bookmarkEnd w:id="178"/>
    <w:bookmarkStart w:id="179" w:name="mvp-成功指标"/>
    <w:p>
      <w:pPr>
        <w:pStyle w:val="Heading2"/>
      </w:pPr>
      <w:r>
        <w:t xml:space="preserve">22. MVP </w:t>
      </w:r>
      <w:r>
        <w:rPr>
          <w:rFonts w:hint="eastAsia"/>
        </w:rPr>
        <w:t xml:space="preserve">成功指标</w:t>
      </w:r>
    </w:p>
    <w:bookmarkEnd w:id="179"/>
    <w:bookmarkStart w:id="180" w:name="产品指标"/>
    <w:p>
      <w:pPr>
        <w:pStyle w:val="Heading2"/>
      </w:pPr>
      <w:r>
        <w:t xml:space="preserve">22.1 </w:t>
      </w:r>
      <w:r>
        <w:rPr>
          <w:rFonts w:hint="eastAsia"/>
        </w:rPr>
        <w:t xml:space="preserve">产品指标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单用户导入资料数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篇以上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周活跃率</w:t>
            </w:r>
          </w:p>
        </w:tc>
        <w:tc>
          <w:tcPr/>
          <w:p>
            <w:pPr>
              <w:pStyle w:val="Compact"/>
            </w:pPr>
            <w:r>
              <w:t xml:space="preserve">40%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日报打开率</w:t>
            </w:r>
          </w:p>
        </w:tc>
        <w:tc>
          <w:tcPr/>
          <w:p>
            <w:pPr>
              <w:pStyle w:val="Compact"/>
            </w:pPr>
            <w:r>
              <w:t xml:space="preserve">50%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搜索成功率</w:t>
            </w:r>
          </w:p>
        </w:tc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报告生成使用率</w:t>
            </w:r>
          </w:p>
        </w:tc>
        <w:tc>
          <w:tcPr/>
          <w:p>
            <w:pPr>
              <w:pStyle w:val="Compact"/>
            </w:pPr>
            <w:r>
              <w:t xml:space="preserve">30%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用户手动修正率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处理失败率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</w:t>
            </w:r>
            <w:r>
              <w:t xml:space="preserve"> 5%</w:t>
            </w:r>
          </w:p>
        </w:tc>
      </w:tr>
    </w:tbl>
    <w:bookmarkEnd w:id="180"/>
    <w:bookmarkStart w:id="181" w:name="业务指标"/>
    <w:p>
      <w:pPr>
        <w:pStyle w:val="Heading2"/>
      </w:pPr>
      <w:r>
        <w:t xml:space="preserve">22.2 </w:t>
      </w:r>
      <w:r>
        <w:rPr>
          <w:rFonts w:hint="eastAsia"/>
        </w:rPr>
        <w:t xml:space="preserve">业务指标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内测用户</w:t>
            </w:r>
          </w:p>
        </w:tc>
        <w:tc>
          <w:tcPr/>
          <w:p>
            <w:pPr>
              <w:pStyle w:val="Compact"/>
            </w:pPr>
            <w:r>
              <w:t xml:space="preserve">20-50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付费转化</w:t>
            </w:r>
          </w:p>
        </w:tc>
        <w:tc>
          <w:tcPr/>
          <w:p>
            <w:pPr>
              <w:pStyle w:val="Compact"/>
            </w:pPr>
            <w:r>
              <w:t xml:space="preserve">10%-20%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月留存</w:t>
            </w:r>
          </w:p>
        </w:tc>
        <w:tc>
          <w:tcPr/>
          <w:p>
            <w:pPr>
              <w:pStyle w:val="Compact"/>
            </w:pPr>
            <w:r>
              <w:t xml:space="preserve">30%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人均月处理资料</w:t>
            </w:r>
          </w:p>
        </w:tc>
        <w:tc>
          <w:tcPr/>
          <w:p>
            <w:pPr>
              <w:pStyle w:val="Compact"/>
            </w:pPr>
            <w:r>
              <w:t xml:space="preserve">100-500 </w:t>
            </w:r>
            <w:r>
              <w:rPr>
                <w:rFonts w:hint="eastAsia"/>
              </w:rPr>
              <w:t xml:space="preserve">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用户愿意持续使用的功能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报告、搜索、专题库</w:t>
            </w:r>
          </w:p>
        </w:tc>
      </w:tr>
    </w:tbl>
    <w:bookmarkEnd w:id="181"/>
    <w:bookmarkStart w:id="182" w:name="技术指标"/>
    <w:p>
      <w:pPr>
        <w:pStyle w:val="Heading2"/>
      </w:pPr>
      <w:r>
        <w:t xml:space="preserve">22.3 </w:t>
      </w:r>
      <w:r>
        <w:rPr>
          <w:rFonts w:hint="eastAsia"/>
        </w:rPr>
        <w:t xml:space="preserve">技术指标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搜索响应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问答响应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普通文章处理成功率</w:t>
            </w:r>
          </w:p>
        </w:tc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解析成功率</w:t>
            </w:r>
          </w:p>
        </w:tc>
        <w:tc>
          <w:tcPr/>
          <w:p>
            <w:pPr>
              <w:pStyle w:val="Compact"/>
            </w:pPr>
            <w:r>
              <w:t xml:space="preserve">80%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任务可重试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原始资料保存完整率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6" w:name="推荐第一批内测场景"/>
    <w:p>
      <w:pPr>
        <w:pStyle w:val="Heading2"/>
      </w:pPr>
      <w:r>
        <w:t xml:space="preserve">23. </w:t>
      </w:r>
      <w:r>
        <w:rPr>
          <w:rFonts w:hint="eastAsia"/>
        </w:rPr>
        <w:t xml:space="preserve">推荐第一批内测场景</w:t>
      </w:r>
    </w:p>
    <w:bookmarkStart w:id="183" w:name="场景一ai-行业日报"/>
    <w:p>
      <w:pPr>
        <w:pStyle w:val="Heading3"/>
      </w:pPr>
      <w:r>
        <w:rPr>
          <w:rFonts w:hint="eastAsia"/>
        </w:rPr>
        <w:t xml:space="preserve">场景一：AI</w:t>
      </w:r>
      <w:r>
        <w:t xml:space="preserve"> </w:t>
      </w:r>
      <w:r>
        <w:rPr>
          <w:rFonts w:hint="eastAsia"/>
        </w:rPr>
        <w:t xml:space="preserve">行业日报</w:t>
      </w:r>
    </w:p>
    <w:p>
      <w:pPr>
        <w:pStyle w:val="FirstParagraph"/>
      </w:pPr>
      <w:r>
        <w:rPr>
          <w:rFonts w:hint="eastAsia"/>
        </w:rPr>
        <w:t xml:space="preserve">资料来源：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新闻站点；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技术博客；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公司官网；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论文摘要；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投资机构文章。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每日</w:t>
      </w:r>
      <w:r>
        <w:t xml:space="preserve"> AI </w:t>
      </w:r>
      <w:r>
        <w:rPr>
          <w:rFonts w:hint="eastAsia"/>
        </w:rPr>
        <w:t xml:space="preserve">简报；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公司/产品变化；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技术趋势；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风险和机会；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视频选题建议。</w:t>
      </w:r>
    </w:p>
    <w:bookmarkEnd w:id="183"/>
    <w:bookmarkStart w:id="184" w:name="场景二竞品研究库"/>
    <w:p>
      <w:pPr>
        <w:pStyle w:val="Heading3"/>
      </w:pPr>
      <w:r>
        <w:rPr>
          <w:rFonts w:hint="eastAsia"/>
        </w:rPr>
        <w:t xml:space="preserve">场景二：竞品研究库</w:t>
      </w:r>
    </w:p>
    <w:p>
      <w:pPr>
        <w:pStyle w:val="FirstParagraph"/>
      </w:pPr>
      <w:r>
        <w:rPr>
          <w:rFonts w:hint="eastAsia"/>
        </w:rPr>
        <w:t xml:space="preserve">资料来源：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竞品官网；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产品更新日志；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帮助文档；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用户评价；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新闻报道。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竞品对比；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功能变化；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定价变化；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市场定位；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产品机会。</w:t>
      </w:r>
    </w:p>
    <w:bookmarkEnd w:id="184"/>
    <w:bookmarkStart w:id="185" w:name="场景三项目知识库"/>
    <w:p>
      <w:pPr>
        <w:pStyle w:val="Heading3"/>
      </w:pPr>
      <w:r>
        <w:rPr>
          <w:rFonts w:hint="eastAsia"/>
        </w:rPr>
        <w:t xml:space="preserve">场景三：项目知识库</w:t>
      </w:r>
    </w:p>
    <w:p>
      <w:pPr>
        <w:pStyle w:val="FirstParagraph"/>
      </w:pPr>
      <w:r>
        <w:rPr>
          <w:rFonts w:hint="eastAsia"/>
        </w:rPr>
        <w:t xml:space="preserve">资料来源：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项目文档；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需求讨论；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技术方案；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合同资料；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会议纪要。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项目背景问答；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开发文档生成；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风险清单；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需求追踪；</w:t>
      </w:r>
    </w:p>
    <w:p>
      <w:pPr>
        <w:pStyle w:val="Compact"/>
        <w:numPr>
          <w:ilvl w:val="0"/>
          <w:numId w:val="1067"/>
        </w:numPr>
      </w:pPr>
      <w:r>
        <w:t xml:space="preserve">Agent </w:t>
      </w:r>
      <w:r>
        <w:rPr>
          <w:rFonts w:hint="eastAsia"/>
        </w:rPr>
        <w:t xml:space="preserve">上下文。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1" w:name="开发优先级"/>
    <w:p>
      <w:pPr>
        <w:pStyle w:val="Heading2"/>
      </w:pPr>
      <w:r>
        <w:t xml:space="preserve">24. </w:t>
      </w:r>
      <w:r>
        <w:rPr>
          <w:rFonts w:hint="eastAsia"/>
        </w:rPr>
        <w:t xml:space="preserve">开发优先级</w:t>
      </w:r>
    </w:p>
    <w:bookmarkStart w:id="187" w:name="p0-必须完成"/>
    <w:p>
      <w:pPr>
        <w:pStyle w:val="Heading3"/>
      </w:pPr>
      <w:r>
        <w:t xml:space="preserve">P0 </w:t>
      </w:r>
      <w:r>
        <w:rPr>
          <w:rFonts w:hint="eastAsia"/>
        </w:rPr>
        <w:t xml:space="preserve">必须完成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用户登录；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专题管理；</w:t>
      </w:r>
    </w:p>
    <w:p>
      <w:pPr>
        <w:pStyle w:val="Compact"/>
        <w:numPr>
          <w:ilvl w:val="0"/>
          <w:numId w:val="1068"/>
        </w:numPr>
      </w:pPr>
      <w:r>
        <w:t xml:space="preserve">URL </w:t>
      </w:r>
      <w:r>
        <w:rPr>
          <w:rFonts w:hint="eastAsia"/>
        </w:rPr>
        <w:t xml:space="preserve">导入；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PDF/文本导入；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原始资料保存；</w:t>
      </w:r>
    </w:p>
    <w:p>
      <w:pPr>
        <w:pStyle w:val="Compact"/>
        <w:numPr>
          <w:ilvl w:val="0"/>
          <w:numId w:val="1068"/>
        </w:numPr>
      </w:pPr>
      <w:r>
        <w:t xml:space="preserve">AI </w:t>
      </w:r>
      <w:r>
        <w:rPr>
          <w:rFonts w:hint="eastAsia"/>
        </w:rPr>
        <w:t xml:space="preserve">摘要；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标签生成；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向量检索；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专题问答；</w:t>
      </w:r>
    </w:p>
    <w:p>
      <w:pPr>
        <w:pStyle w:val="Compact"/>
        <w:numPr>
          <w:ilvl w:val="0"/>
          <w:numId w:val="1068"/>
        </w:numPr>
      </w:pPr>
      <w:r>
        <w:t xml:space="preserve">Markdown </w:t>
      </w:r>
      <w:r>
        <w:rPr>
          <w:rFonts w:hint="eastAsia"/>
        </w:rPr>
        <w:t xml:space="preserve">报告。</w:t>
      </w:r>
    </w:p>
    <w:bookmarkEnd w:id="187"/>
    <w:bookmarkStart w:id="188" w:name="p1-重要功能"/>
    <w:p>
      <w:pPr>
        <w:pStyle w:val="Heading3"/>
      </w:pPr>
      <w:r>
        <w:t xml:space="preserve">P1 </w:t>
      </w:r>
      <w:r>
        <w:rPr>
          <w:rFonts w:hint="eastAsia"/>
        </w:rPr>
        <w:t xml:space="preserve">重要功能</w:t>
      </w:r>
    </w:p>
    <w:p>
      <w:pPr>
        <w:pStyle w:val="Compact"/>
        <w:numPr>
          <w:ilvl w:val="0"/>
          <w:numId w:val="1069"/>
        </w:numPr>
      </w:pPr>
      <w:r>
        <w:t xml:space="preserve">RSS </w:t>
      </w:r>
      <w:r>
        <w:rPr>
          <w:rFonts w:hint="eastAsia"/>
        </w:rPr>
        <w:t xml:space="preserve">导入；</w:t>
      </w:r>
    </w:p>
    <w:p>
      <w:pPr>
        <w:pStyle w:val="Compact"/>
        <w:numPr>
          <w:ilvl w:val="0"/>
          <w:numId w:val="1069"/>
        </w:numPr>
      </w:pPr>
      <w:r>
        <w:t xml:space="preserve">Obsidian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实体抽取；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轻量关系图；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周报；</w:t>
      </w:r>
    </w:p>
    <w:p>
      <w:pPr>
        <w:pStyle w:val="Compact"/>
        <w:numPr>
          <w:ilvl w:val="0"/>
          <w:numId w:val="1069"/>
        </w:numPr>
      </w:pPr>
      <w:r>
        <w:t xml:space="preserve">Agent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69"/>
        </w:numPr>
      </w:pPr>
      <w:r>
        <w:t xml:space="preserve">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处理任务监控。</w:t>
      </w:r>
    </w:p>
    <w:bookmarkEnd w:id="188"/>
    <w:bookmarkStart w:id="189" w:name="p2-后续增强"/>
    <w:p>
      <w:pPr>
        <w:pStyle w:val="Heading3"/>
      </w:pPr>
      <w:r>
        <w:t xml:space="preserve">P2 </w:t>
      </w:r>
      <w:r>
        <w:rPr>
          <w:rFonts w:hint="eastAsia"/>
        </w:rPr>
        <w:t xml:space="preserve">后续增强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浏览器插件；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邮件导入；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团队空间；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自定义模板；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自定义抽取规则；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音频转录；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图片</w:t>
      </w:r>
      <w:r>
        <w:t xml:space="preserve"> </w:t>
      </w: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视频摘要。</w:t>
      </w:r>
    </w:p>
    <w:bookmarkEnd w:id="189"/>
    <w:bookmarkStart w:id="190" w:name="p3-暂缓"/>
    <w:p>
      <w:pPr>
        <w:pStyle w:val="Heading3"/>
      </w:pPr>
      <w:r>
        <w:t xml:space="preserve">P3 </w:t>
      </w:r>
      <w:r>
        <w:rPr>
          <w:rFonts w:hint="eastAsia"/>
        </w:rPr>
        <w:t xml:space="preserve">暂缓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社区；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交易市场；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开发者平台；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全媒体工作台；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复杂图谱编辑器；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移动端原生</w:t>
      </w:r>
      <w:r>
        <w:t xml:space="preserve"> App。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第一版最小闭环"/>
    <w:p>
      <w:pPr>
        <w:pStyle w:val="Heading2"/>
      </w:pPr>
      <w:r>
        <w:t xml:space="preserve">25. </w:t>
      </w:r>
      <w:r>
        <w:rPr>
          <w:rFonts w:hint="eastAsia"/>
        </w:rPr>
        <w:t xml:space="preserve">第一版最小闭环</w:t>
      </w:r>
    </w:p>
    <w:p>
      <w:pPr>
        <w:pStyle w:val="FirstParagraph"/>
      </w:pPr>
      <w:r>
        <w:rPr>
          <w:rFonts w:hint="eastAsia"/>
        </w:rPr>
        <w:t xml:space="preserve">第一版只要完成以下闭环，就可以进入内测：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创建专题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篇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行业文章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系统自动生成摘要、标签、实体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用户可以搜索和问答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系统生成一份日报或周报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用户可以导出</w:t>
      </w:r>
      <w:r>
        <w:rPr>
          <w:rStyle w:val="VerbatimChar"/>
        </w:rPr>
        <w:t xml:space="preserve"> Markdown/Obsidian</w:t>
      </w:r>
    </w:p>
    <w:p>
      <w:pPr>
        <w:pStyle w:val="FirstParagraph"/>
      </w:pPr>
      <w:r>
        <w:rPr>
          <w:rFonts w:hint="eastAsia"/>
        </w:rPr>
        <w:t xml:space="preserve">验证问题：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用户是否愿意持续导入资料？</w:t>
      </w:r>
    </w:p>
    <w:p>
      <w:pPr>
        <w:pStyle w:val="Compact"/>
        <w:numPr>
          <w:ilvl w:val="0"/>
          <w:numId w:val="1072"/>
        </w:numPr>
      </w:pPr>
      <w:r>
        <w:t xml:space="preserve">AI </w:t>
      </w:r>
      <w:r>
        <w:rPr>
          <w:rFonts w:hint="eastAsia"/>
        </w:rPr>
        <w:t xml:space="preserve">摘要是否足够可靠？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检索是否真的找得到资料？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报告是否节省用户时间？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用户是否愿意为自动报告和高级检索付费？</w:t>
      </w:r>
    </w:p>
    <w:p>
      <w:pPr>
        <w:pStyle w:val="Compact"/>
        <w:numPr>
          <w:ilvl w:val="0"/>
          <w:numId w:val="1072"/>
        </w:numPr>
      </w:pPr>
      <w:r>
        <w:t xml:space="preserve">Agent API </w:t>
      </w:r>
      <w:r>
        <w:rPr>
          <w:rFonts w:hint="eastAsia"/>
        </w:rPr>
        <w:t xml:space="preserve">是否有真实使用场景？</w:t>
      </w:r>
    </w:p>
    <w:p>
      <w:r>
        <w:pict>
          <v:rect style="width:0;height:1.5pt" o:hralign="center" o:hrstd="t" o:hr="t"/>
        </w:pict>
      </w:r>
    </w:p>
    <w:bookmarkEnd w:id="192"/>
    <w:bookmarkStart w:id="193" w:name="项目命名建议"/>
    <w:p>
      <w:pPr>
        <w:pStyle w:val="Heading2"/>
      </w:pPr>
      <w:r>
        <w:t xml:space="preserve">26. </w:t>
      </w:r>
      <w:r>
        <w:rPr>
          <w:rFonts w:hint="eastAsia"/>
        </w:rPr>
        <w:t xml:space="preserve">项目命名建议</w:t>
      </w:r>
    </w:p>
    <w:p>
      <w:pPr>
        <w:pStyle w:val="FirstParagraph"/>
      </w:pPr>
      <w:r>
        <w:rPr>
          <w:rFonts w:hint="eastAsia"/>
        </w:rPr>
        <w:t xml:space="preserve">内部代号可以使用：</w:t>
      </w:r>
    </w:p>
    <w:p>
      <w:pPr>
        <w:pStyle w:val="Compact"/>
        <w:numPr>
          <w:ilvl w:val="0"/>
          <w:numId w:val="1073"/>
        </w:numPr>
      </w:pPr>
      <w:r>
        <w:t xml:space="preserve">Knowledge </w:t>
      </w:r>
      <w:r>
        <w:rPr>
          <w:rFonts w:hint="eastAsia"/>
        </w:rPr>
        <w:t xml:space="preserve">Engine；</w:t>
      </w:r>
    </w:p>
    <w:p>
      <w:pPr>
        <w:pStyle w:val="Compact"/>
        <w:numPr>
          <w:ilvl w:val="0"/>
          <w:numId w:val="1073"/>
        </w:numPr>
      </w:pPr>
      <w:r>
        <w:t xml:space="preserve">Research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73"/>
        </w:numPr>
      </w:pPr>
      <w:r>
        <w:t xml:space="preserve">AI Knowledge </w:t>
      </w:r>
      <w:r>
        <w:rPr>
          <w:rFonts w:hint="eastAsia"/>
        </w:rPr>
        <w:t xml:space="preserve">OS；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Info2Asset；</w:t>
      </w:r>
    </w:p>
    <w:p>
      <w:pPr>
        <w:pStyle w:val="Compact"/>
        <w:numPr>
          <w:ilvl w:val="0"/>
          <w:numId w:val="1073"/>
        </w:numPr>
      </w:pPr>
      <w:r>
        <w:t xml:space="preserve">Knowledge Asset </w:t>
      </w:r>
      <w:r>
        <w:rPr>
          <w:rFonts w:hint="eastAsia"/>
        </w:rPr>
        <w:t xml:space="preserve">Engine；</w:t>
      </w:r>
    </w:p>
    <w:p>
      <w:pPr>
        <w:pStyle w:val="Compact"/>
        <w:numPr>
          <w:ilvl w:val="0"/>
          <w:numId w:val="1073"/>
        </w:numPr>
      </w:pPr>
      <w:r>
        <w:t xml:space="preserve">Research </w:t>
      </w:r>
      <w:r>
        <w:rPr>
          <w:rFonts w:hint="eastAsia"/>
        </w:rPr>
        <w:t xml:space="preserve">Copilot；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MemoryGraph；</w:t>
      </w:r>
    </w:p>
    <w:p>
      <w:pPr>
        <w:pStyle w:val="Compact"/>
        <w:numPr>
          <w:ilvl w:val="0"/>
          <w:numId w:val="1073"/>
        </w:numPr>
      </w:pPr>
      <w:r>
        <w:t xml:space="preserve">InsightVault。</w:t>
      </w:r>
    </w:p>
    <w:p>
      <w:pPr>
        <w:pStyle w:val="FirstParagraph"/>
      </w:pPr>
      <w:r>
        <w:rPr>
          <w:rFonts w:hint="eastAsia"/>
        </w:rPr>
        <w:t xml:space="preserve">中文名方向：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知识资产引擎；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研究记忆库；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智识引擎；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资料炼金台；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知识中枢；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研究资料库；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智能知识仓。</w:t>
      </w:r>
    </w:p>
    <w:p>
      <w:pPr>
        <w:pStyle w:val="FirstParagraph"/>
      </w:pPr>
      <w:r>
        <w:rPr>
          <w:rFonts w:hint="eastAsia"/>
        </w:rPr>
        <w:t xml:space="preserve">建议第一阶段内部名称：</w:t>
      </w:r>
    </w:p>
    <w:p>
      <w:pPr>
        <w:pStyle w:val="BlockText"/>
      </w:pPr>
      <w:r>
        <w:t xml:space="preserve">Research Memory Engine</w:t>
      </w:r>
      <w:r>
        <w:br/>
      </w:r>
      <w:r>
        <w:rPr>
          <w:rFonts w:hint="eastAsia"/>
        </w:rPr>
        <w:t xml:space="preserve">研究记忆引擎</w:t>
      </w:r>
    </w:p>
    <w:p>
      <w:r>
        <w:pict>
          <v:rect style="width:0;height:1.5pt" o:hralign="center" o:hrstd="t" o:hr="t"/>
        </w:pict>
      </w:r>
    </w:p>
    <w:bookmarkEnd w:id="193"/>
    <w:bookmarkStart w:id="194" w:name="总结"/>
    <w:p>
      <w:pPr>
        <w:pStyle w:val="Heading2"/>
      </w:pPr>
      <w:r>
        <w:t xml:space="preserve">27.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本项目的核心不是“收藏信息”，而是“加工信息”。</w:t>
      </w:r>
    </w:p>
    <w:p>
      <w:pPr>
        <w:pStyle w:val="BodyText"/>
      </w:pPr>
      <w:r>
        <w:rPr>
          <w:rFonts w:hint="eastAsia"/>
        </w:rPr>
        <w:t xml:space="preserve">第一阶段不要追求平台化、社区化和交易市场，而应先验证专业用户是否愿意使用一个系统来完成：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资料采集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清洗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结构化沉淀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混合检索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自动报告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调用</w:t>
      </w:r>
    </w:p>
    <w:p>
      <w:pPr>
        <w:pStyle w:val="FirstParagraph"/>
      </w:pPr>
      <w:r>
        <w:rPr>
          <w:rFonts w:hint="eastAsia"/>
        </w:rPr>
        <w:t xml:space="preserve">真正的商业价值来自第三步以后：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资料能被重新发现；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内容能被系统理解；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知识能被持续输出；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用户的工作流能被自动化；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私有知识资产形成迁移成本。</w:t>
      </w:r>
    </w:p>
    <w:p>
      <w:pPr>
        <w:pStyle w:val="FirstParagraph"/>
      </w:pPr>
      <w:r>
        <w:rPr>
          <w:rFonts w:hint="eastAsia"/>
        </w:rPr>
        <w:t xml:space="preserve">最终产品方向应是：</w:t>
      </w:r>
    </w:p>
    <w:p>
      <w:pPr>
        <w:pStyle w:val="BlockText"/>
      </w:pPr>
      <w:r>
        <w:rPr>
          <w:rFonts w:hint="eastAsia"/>
        </w:rPr>
        <w:t xml:space="preserve">面向专业个体和小团队的</w:t>
      </w:r>
      <w:r>
        <w:t xml:space="preserve"> AI </w:t>
      </w:r>
      <w:r>
        <w:rPr>
          <w:rFonts w:hint="eastAsia"/>
        </w:rPr>
        <w:t xml:space="preserve">知识资产操作系统。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MVP </w:t>
      </w:r>
      <w:r>
        <w:rPr>
          <w:rFonts w:hint="eastAsia"/>
        </w:rPr>
        <w:t xml:space="preserve">必须从更窄的场景开始：</w:t>
      </w:r>
    </w:p>
    <w:p>
      <w:pPr>
        <w:pStyle w:val="BlockText"/>
      </w:pPr>
      <w:r>
        <w:rPr>
          <w:rFonts w:hint="eastAsia"/>
        </w:rPr>
        <w:t xml:space="preserve">面向</w:t>
      </w:r>
      <w:r>
        <w:t xml:space="preserve"> </w:t>
      </w:r>
      <w:r>
        <w:rPr>
          <w:rFonts w:hint="eastAsia"/>
        </w:rPr>
        <w:t xml:space="preserve">AI/产业研究者的个人研究记忆引擎。</w:t>
      </w:r>
    </w:p>
    <w:bookmarkEnd w:id="194"/>
    <w:bookmarkEnd w:id="1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2026-07-07T04:49:35Z</dcterms:created>
  <dcterms:modified xsi:type="dcterms:W3CDTF">2026-07-07T04:49:35Z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