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66" w:rsidRDefault="00C2188C" w:rsidP="00200666">
      <w:pPr>
        <w:rPr>
          <w:b/>
        </w:rPr>
      </w:pPr>
      <w:r>
        <w:rPr>
          <w:b/>
        </w:rPr>
        <w:t>James Young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Statistics Take Home 2</w:t>
      </w:r>
    </w:p>
    <w:p w:rsidR="00200666" w:rsidRPr="00D96EC2" w:rsidRDefault="00D96EC2" w:rsidP="00200666">
      <w:r>
        <w:t>All included snips are from R</w:t>
      </w:r>
    </w:p>
    <w:p w:rsidR="00200666" w:rsidRPr="00200666" w:rsidRDefault="00200666" w:rsidP="00200666">
      <w:pPr>
        <w:rPr>
          <w:b/>
        </w:rPr>
      </w:pPr>
      <w:r w:rsidRPr="00200666">
        <w:rPr>
          <w:b/>
        </w:rPr>
        <w:t>a.</w:t>
      </w:r>
      <w:r>
        <w:rPr>
          <w:b/>
        </w:rPr>
        <w:t xml:space="preserve"> </w:t>
      </w:r>
      <w:r w:rsidRPr="00200666">
        <w:rPr>
          <w:b/>
        </w:rPr>
        <w:t xml:space="preserve">State the linear regression model and define all terms. </w:t>
      </w:r>
    </w:p>
    <w:p w:rsidR="00200666" w:rsidRPr="00A922EC" w:rsidRDefault="00200666" w:rsidP="00200666">
      <w:pPr>
        <w:spacing w:line="240" w:lineRule="auto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x+ε</m:t>
        </m:r>
      </m:oMath>
      <w:r w:rsidRPr="00A922EC">
        <w:rPr>
          <w:rFonts w:eastAsiaTheme="minorEastAsia"/>
          <w:sz w:val="20"/>
          <w:szCs w:val="20"/>
        </w:rPr>
        <w:t>,</w:t>
      </w:r>
    </w:p>
    <w:p w:rsidR="00200666" w:rsidRPr="00560EDE" w:rsidRDefault="00200666" w:rsidP="00560EDE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A922EC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A922EC">
        <w:rPr>
          <w:rFonts w:eastAsiaTheme="minorEastAsia"/>
          <w:sz w:val="20"/>
          <w:szCs w:val="20"/>
        </w:rPr>
        <w:t xml:space="preserve"> represent the values of independent and dependent variables, respectively.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represents the intercept,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represents the slope of the regression line, and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A922EC">
        <w:rPr>
          <w:rFonts w:eastAsiaTheme="minorEastAsia"/>
          <w:sz w:val="20"/>
          <w:szCs w:val="20"/>
        </w:rPr>
        <w:t xml:space="preserve">, is variables coming from a normal distribution with mean zero and variance </w:t>
      </w:r>
      <m:oMath>
        <m:r>
          <w:rPr>
            <w:rFonts w:ascii="Cambria Math" w:eastAsiaTheme="minorEastAsia" w:hAnsi="Cambria Math"/>
            <w:sz w:val="20"/>
            <w:szCs w:val="20"/>
          </w:rPr>
          <m:t>σ</m:t>
        </m:r>
      </m:oMath>
      <w:r w:rsidRPr="00A922EC">
        <w:rPr>
          <w:rFonts w:eastAsiaTheme="minorEastAsia"/>
          <w:sz w:val="20"/>
          <w:szCs w:val="20"/>
          <w:vertAlign w:val="superscript"/>
        </w:rPr>
        <w:t>2</w:t>
      </w:r>
      <w:r w:rsidRPr="00A922EC">
        <w:rPr>
          <w:rFonts w:eastAsiaTheme="minorEastAsia"/>
          <w:sz w:val="20"/>
          <w:szCs w:val="20"/>
        </w:rPr>
        <w:t>.</w:t>
      </w:r>
    </w:p>
    <w:p w:rsidR="00200666" w:rsidRDefault="00352E0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320675</wp:posOffset>
                </wp:positionV>
                <wp:extent cx="393382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A9F31" id="Rectangle 8" o:spid="_x0000_s1026" style="position:absolute;margin-left:207pt;margin-top:25.25pt;width:309.7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" filled="f" strokecolor="#1f3763 [1604]" strokeweight="1pt"/>
            </w:pict>
          </mc:Fallback>
        </mc:AlternateContent>
      </w:r>
      <w:r w:rsidR="00C2188C">
        <w:rPr>
          <w:noProof/>
        </w:rPr>
        <w:drawing>
          <wp:anchor distT="0" distB="0" distL="114300" distR="114300" simplePos="0" relativeHeight="251661312" behindDoc="1" locked="0" layoutInCell="1" allowOverlap="1" wp14:anchorId="09115DF4">
            <wp:simplePos x="0" y="0"/>
            <wp:positionH relativeFrom="column">
              <wp:posOffset>2633980</wp:posOffset>
            </wp:positionH>
            <wp:positionV relativeFrom="paragraph">
              <wp:posOffset>330200</wp:posOffset>
            </wp:positionV>
            <wp:extent cx="3888180" cy="771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8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66" w:rsidRPr="00200666">
        <w:rPr>
          <w:b/>
        </w:rPr>
        <w:t xml:space="preserve">b. Calculate the estimated regression line to predict Palatability based on Concentration and give the estimated regression function. </w:t>
      </w:r>
    </w:p>
    <w:p w:rsidR="00C24309" w:rsidRPr="00D009B4" w:rsidRDefault="00C24309" w:rsidP="00C24309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Times New Roman" w:hAnsi="Times New Roman" w:cs="Times New Roman"/>
          <w:sz w:val="20"/>
          <w:szCs w:val="20"/>
        </w:rPr>
        <w:t>= -1.5846 + 2.5849x</w:t>
      </w:r>
    </w:p>
    <w:p w:rsidR="00200666" w:rsidRPr="00200666" w:rsidRDefault="00200666"/>
    <w:p w:rsidR="00200666" w:rsidRPr="00200666" w:rsidRDefault="00200666"/>
    <w:p w:rsidR="00200666" w:rsidRDefault="00352E0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EFB81" wp14:editId="7F832B7F">
                <wp:simplePos x="0" y="0"/>
                <wp:positionH relativeFrom="column">
                  <wp:posOffset>2457450</wp:posOffset>
                </wp:positionH>
                <wp:positionV relativeFrom="paragraph">
                  <wp:posOffset>212090</wp:posOffset>
                </wp:positionV>
                <wp:extent cx="3933825" cy="1838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ED88" id="Rectangle 10" o:spid="_x0000_s1026" style="position:absolute;margin-left:193.5pt;margin-top:16.7pt;width:309.75pt;height:14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EA2BBB">
            <wp:simplePos x="0" y="0"/>
            <wp:positionH relativeFrom="column">
              <wp:posOffset>2457450</wp:posOffset>
            </wp:positionH>
            <wp:positionV relativeFrom="paragraph">
              <wp:posOffset>183515</wp:posOffset>
            </wp:positionV>
            <wp:extent cx="3933825" cy="185557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66" w:rsidRPr="00200666">
        <w:rPr>
          <w:b/>
        </w:rPr>
        <w:t>c. Plot the estimated line and the actual data points. Comment about the strength of the linear relationship.</w:t>
      </w:r>
    </w:p>
    <w:p w:rsidR="006D14AD" w:rsidRDefault="006D14AD">
      <w:r>
        <w:t>The linear relationship appears consistent</w:t>
      </w:r>
    </w:p>
    <w:p w:rsidR="006D14AD" w:rsidRPr="006D14AD" w:rsidRDefault="006D14AD">
      <w:r>
        <w:t>and balanced throughout the data.</w:t>
      </w:r>
    </w:p>
    <w:p w:rsidR="00F438A9" w:rsidRDefault="00F438A9">
      <w:pPr>
        <w:rPr>
          <w:b/>
        </w:rPr>
      </w:pPr>
    </w:p>
    <w:p w:rsidR="00F438A9" w:rsidRDefault="00F438A9">
      <w:pPr>
        <w:rPr>
          <w:b/>
        </w:rPr>
      </w:pPr>
    </w:p>
    <w:p w:rsidR="00F438A9" w:rsidRDefault="00F438A9">
      <w:pPr>
        <w:rPr>
          <w:b/>
        </w:rPr>
      </w:pPr>
    </w:p>
    <w:p w:rsidR="00200666" w:rsidRPr="00200666" w:rsidRDefault="00200666">
      <w:pPr>
        <w:rPr>
          <w:b/>
        </w:rPr>
      </w:pPr>
    </w:p>
    <w:p w:rsidR="00200666" w:rsidRDefault="00EE38A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16ED7" wp14:editId="712630C7">
                <wp:simplePos x="0" y="0"/>
                <wp:positionH relativeFrom="column">
                  <wp:posOffset>2428875</wp:posOffset>
                </wp:positionH>
                <wp:positionV relativeFrom="paragraph">
                  <wp:posOffset>347980</wp:posOffset>
                </wp:positionV>
                <wp:extent cx="1685925" cy="790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C26EF" id="Rectangle 19" o:spid="_x0000_s1026" style="position:absolute;margin-left:191.25pt;margin-top:27.4pt;width:132.7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16ED7" wp14:editId="712630C7">
                <wp:simplePos x="0" y="0"/>
                <wp:positionH relativeFrom="column">
                  <wp:posOffset>4143375</wp:posOffset>
                </wp:positionH>
                <wp:positionV relativeFrom="paragraph">
                  <wp:posOffset>205105</wp:posOffset>
                </wp:positionV>
                <wp:extent cx="2447925" cy="1311275"/>
                <wp:effectExtent l="0" t="0" r="2857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11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722E1" id="Rectangle 16" o:spid="_x0000_s1026" style="position:absolute;margin-left:326.25pt;margin-top:16.15pt;width:192.75pt;height:10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daegIAAEc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57E9832">
            <wp:simplePos x="0" y="0"/>
            <wp:positionH relativeFrom="column">
              <wp:posOffset>2428875</wp:posOffset>
            </wp:positionH>
            <wp:positionV relativeFrom="paragraph">
              <wp:posOffset>367030</wp:posOffset>
            </wp:positionV>
            <wp:extent cx="1676400" cy="74588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5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42F706A">
            <wp:simplePos x="0" y="0"/>
            <wp:positionH relativeFrom="column">
              <wp:posOffset>4152900</wp:posOffset>
            </wp:positionH>
            <wp:positionV relativeFrom="paragraph">
              <wp:posOffset>169545</wp:posOffset>
            </wp:positionV>
            <wp:extent cx="2438400" cy="13493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66" w:rsidRPr="00200666">
        <w:rPr>
          <w:b/>
        </w:rPr>
        <w:t>d. State the assumptions necessary for linear regression as given in Section 7.8. Perform and interpret regression diagnostics and comment on the validity of the assumptions.</w:t>
      </w:r>
    </w:p>
    <w:p w:rsidR="00974B2F" w:rsidRPr="00A922EC" w:rsidRDefault="00974B2F" w:rsidP="00974B2F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1. The linear regression is appropriate</w:t>
      </w:r>
    </w:p>
    <w:p w:rsidR="00974B2F" w:rsidRPr="00A922EC" w:rsidRDefault="00974B2F" w:rsidP="00974B2F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2. The error terms are independent</w:t>
      </w:r>
    </w:p>
    <w:p w:rsidR="00974B2F" w:rsidRPr="00A922EC" w:rsidRDefault="00974B2F" w:rsidP="00974B2F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3. The error terms are normally distributed </w:t>
      </w:r>
    </w:p>
    <w:p w:rsidR="00200666" w:rsidRDefault="00974B2F" w:rsidP="00C2188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4. The error terms have common variance</w:t>
      </w:r>
      <w:r w:rsidR="0015670A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5670A">
        <w:rPr>
          <w:rFonts w:eastAsiaTheme="minorEastAsia"/>
          <w:sz w:val="20"/>
          <w:szCs w:val="20"/>
        </w:rPr>
        <w:t>.</w:t>
      </w:r>
      <w:r w:rsidR="00EE38A6" w:rsidRPr="00EE38A6">
        <w:rPr>
          <w:noProof/>
        </w:rPr>
        <w:t xml:space="preserve"> </w:t>
      </w:r>
      <w:bookmarkStart w:id="0" w:name="_GoBack"/>
      <w:bookmarkEnd w:id="0"/>
    </w:p>
    <w:p w:rsidR="00EE38A6" w:rsidRPr="00C2188C" w:rsidRDefault="00EE38A6" w:rsidP="00C2188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Distribution and residuals seem normal with a small distortion on the tails of the </w:t>
      </w:r>
      <w:proofErr w:type="spellStart"/>
      <w:r>
        <w:rPr>
          <w:sz w:val="20"/>
          <w:szCs w:val="20"/>
        </w:rPr>
        <w:t>qq</w:t>
      </w:r>
      <w:proofErr w:type="spellEnd"/>
      <w:r>
        <w:rPr>
          <w:sz w:val="20"/>
          <w:szCs w:val="20"/>
        </w:rPr>
        <w:t xml:space="preserve"> plot.</w:t>
      </w:r>
    </w:p>
    <w:p w:rsidR="00974B2F" w:rsidRPr="00200666" w:rsidRDefault="00352E0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EFB81" wp14:editId="7F832B7F">
                <wp:simplePos x="0" y="0"/>
                <wp:positionH relativeFrom="column">
                  <wp:posOffset>2638425</wp:posOffset>
                </wp:positionH>
                <wp:positionV relativeFrom="paragraph">
                  <wp:posOffset>323850</wp:posOffset>
                </wp:positionV>
                <wp:extent cx="4000500" cy="1381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381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01CC" id="Rectangle 11" o:spid="_x0000_s1026" style="position:absolute;margin-left:207.75pt;margin-top:25.5pt;width:315pt;height:1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" filled="f" strokecolor="#1f3763 [1604]" strokeweight="1pt"/>
            </w:pict>
          </mc:Fallback>
        </mc:AlternateContent>
      </w:r>
      <w:r w:rsidR="00974B2F">
        <w:rPr>
          <w:noProof/>
        </w:rPr>
        <w:drawing>
          <wp:anchor distT="0" distB="0" distL="114300" distR="114300" simplePos="0" relativeHeight="251658240" behindDoc="1" locked="0" layoutInCell="1" allowOverlap="1" wp14:anchorId="0B600E4D">
            <wp:simplePos x="0" y="0"/>
            <wp:positionH relativeFrom="column">
              <wp:posOffset>2647950</wp:posOffset>
            </wp:positionH>
            <wp:positionV relativeFrom="paragraph">
              <wp:posOffset>342900</wp:posOffset>
            </wp:positionV>
            <wp:extent cx="3867150" cy="1314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66" w:rsidRPr="00200666">
        <w:rPr>
          <w:b/>
        </w:rPr>
        <w:t xml:space="preserve">e. Test if </w:t>
      </w:r>
      <w:r w:rsidR="00200666" w:rsidRPr="00200666">
        <w:rPr>
          <w:rFonts w:ascii="Cambria Math" w:hAnsi="Cambria Math" w:cs="Cambria Math"/>
          <w:b/>
        </w:rPr>
        <w:t>𝛽</w:t>
      </w:r>
      <w:r w:rsidR="00200666" w:rsidRPr="00200666">
        <w:rPr>
          <w:b/>
        </w:rPr>
        <w:t xml:space="preserve">1 is equal to zero. State the hypotheses, calculate the test statistic, provide the decision rule, and state your conclusion in the context of this scenario. </w:t>
      </w:r>
    </w:p>
    <w:p w:rsidR="00974B2F" w:rsidRPr="00A922EC" w:rsidRDefault="00974B2F" w:rsidP="00974B2F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>0</w:t>
      </w:r>
      <w:r w:rsidRPr="00A922EC">
        <w:rPr>
          <w:b/>
          <w:sz w:val="20"/>
          <w:szCs w:val="20"/>
          <w:vertAlign w:val="subscript"/>
        </w:rPr>
        <w:t xml:space="preserve">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= 0</w:t>
      </w:r>
    </w:p>
    <w:p w:rsidR="00C2188C" w:rsidRDefault="00974B2F" w:rsidP="00C2188C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>1</w:t>
      </w:r>
      <w:r w:rsidRPr="00A922EC">
        <w:rPr>
          <w:b/>
          <w:sz w:val="20"/>
          <w:szCs w:val="20"/>
          <w:vertAlign w:val="subscript"/>
        </w:rPr>
        <w:t xml:space="preserve">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≠</m:t>
        </m:r>
      </m:oMath>
      <w:r w:rsidRPr="00A922EC">
        <w:rPr>
          <w:rFonts w:eastAsiaTheme="minorEastAsia"/>
          <w:sz w:val="20"/>
          <w:szCs w:val="20"/>
        </w:rPr>
        <w:t xml:space="preserve"> 0</w:t>
      </w:r>
    </w:p>
    <w:p w:rsidR="00EE38A6" w:rsidRDefault="00974B2F" w:rsidP="00974B2F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rFonts w:ascii="Times New Roman" w:hAnsi="Times New Roman" w:cs="Times New Roman"/>
          <w:sz w:val="20"/>
          <w:szCs w:val="20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MSR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MSE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9.9022/0.0641 = 154.38</w:t>
      </w:r>
    </w:p>
    <w:p w:rsidR="00974B2F" w:rsidRPr="00EE38A6" w:rsidRDefault="0015670A" w:rsidP="00974B2F">
      <w:pPr>
        <w:spacing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lastRenderedPageBreak/>
        <w:t xml:space="preserve">The calculated F value is 154.38. The critical F value with </w:t>
      </w:r>
      <w:r w:rsidR="00974B2F" w:rsidRPr="00A922EC">
        <w:rPr>
          <w:sz w:val="20"/>
          <w:szCs w:val="20"/>
        </w:rPr>
        <w:t xml:space="preserve">1 </w:t>
      </w:r>
      <w:proofErr w:type="spellStart"/>
      <w:r w:rsidR="00974B2F" w:rsidRPr="00A922EC">
        <w:rPr>
          <w:sz w:val="20"/>
          <w:szCs w:val="20"/>
        </w:rPr>
        <w:t>df</w:t>
      </w:r>
      <w:proofErr w:type="spellEnd"/>
      <w:r w:rsidR="00974B2F" w:rsidRPr="00A922EC">
        <w:rPr>
          <w:sz w:val="20"/>
          <w:szCs w:val="20"/>
        </w:rPr>
        <w:t xml:space="preserve"> in the numerator and 13 </w:t>
      </w:r>
      <w:proofErr w:type="spellStart"/>
      <w:r w:rsidR="00974B2F" w:rsidRPr="00A922EC">
        <w:rPr>
          <w:sz w:val="20"/>
          <w:szCs w:val="20"/>
        </w:rPr>
        <w:t>df</w:t>
      </w:r>
      <w:proofErr w:type="spellEnd"/>
      <w:r w:rsidR="00974B2F" w:rsidRPr="00974B2F">
        <w:rPr>
          <w:noProof/>
        </w:rPr>
        <w:t xml:space="preserve"> </w:t>
      </w:r>
      <w:r>
        <w:rPr>
          <w:noProof/>
        </w:rPr>
        <w:t xml:space="preserve">in the denominator is 4.67. 154.38 &gt; 4.67, therefore we reject </w:t>
      </w:r>
      <w:r w:rsidRPr="00A922EC">
        <w:rPr>
          <w:sz w:val="20"/>
          <w:szCs w:val="20"/>
        </w:rPr>
        <w:t>H</w:t>
      </w:r>
      <w:r w:rsidRPr="00A922EC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, and conclude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>
        <w:rPr>
          <w:sz w:val="20"/>
          <w:szCs w:val="20"/>
        </w:rPr>
        <w:t>does not equal 0.</w:t>
      </w:r>
    </w:p>
    <w:p w:rsidR="00200666" w:rsidRPr="00200666" w:rsidRDefault="00352E0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EFB81" wp14:editId="7F832B7F">
                <wp:simplePos x="0" y="0"/>
                <wp:positionH relativeFrom="column">
                  <wp:posOffset>3286125</wp:posOffset>
                </wp:positionH>
                <wp:positionV relativeFrom="paragraph">
                  <wp:posOffset>208280</wp:posOffset>
                </wp:positionV>
                <wp:extent cx="3038475" cy="895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0991" id="Rectangle 12" o:spid="_x0000_s1026" style="position:absolute;margin-left:258.75pt;margin-top:16.4pt;width:239.2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VvfAIAAEY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" filled="f" strokecolor="#1f3763 [1604]" strokeweight="1pt"/>
            </w:pict>
          </mc:Fallback>
        </mc:AlternateContent>
      </w:r>
      <w:r w:rsidR="00974B2F">
        <w:rPr>
          <w:noProof/>
        </w:rPr>
        <w:drawing>
          <wp:anchor distT="0" distB="0" distL="114300" distR="114300" simplePos="0" relativeHeight="251659264" behindDoc="1" locked="0" layoutInCell="1" allowOverlap="1" wp14:anchorId="0F78E30B">
            <wp:simplePos x="0" y="0"/>
            <wp:positionH relativeFrom="column">
              <wp:posOffset>3362325</wp:posOffset>
            </wp:positionH>
            <wp:positionV relativeFrom="paragraph">
              <wp:posOffset>256540</wp:posOffset>
            </wp:positionV>
            <wp:extent cx="2895600" cy="581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666" w:rsidRPr="00200666">
        <w:rPr>
          <w:b/>
        </w:rPr>
        <w:t xml:space="preserve">f. Calculate and interpret a 95% confidence interval for the slope of the true regression line. </w:t>
      </w:r>
    </w:p>
    <w:p w:rsidR="00560EDE" w:rsidRDefault="00734E0E">
      <w:r>
        <w:t>We can say with 95% c</w:t>
      </w:r>
      <w:r w:rsidR="00560EDE">
        <w:t>onfidence that</w:t>
      </w:r>
      <w:r>
        <w:t xml:space="preserve"> the slope</w:t>
      </w:r>
    </w:p>
    <w:p w:rsidR="00734E0E" w:rsidRPr="00734E0E" w:rsidRDefault="00734E0E">
      <w:r>
        <w:t xml:space="preserve"> is [2.160,3.010].</w:t>
      </w:r>
    </w:p>
    <w:p w:rsidR="00200666" w:rsidRDefault="00200666">
      <w:pPr>
        <w:rPr>
          <w:b/>
        </w:rPr>
      </w:pPr>
    </w:p>
    <w:p w:rsidR="00200666" w:rsidRPr="00200666" w:rsidRDefault="00560EDE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84F5A07">
            <wp:simplePos x="0" y="0"/>
            <wp:positionH relativeFrom="column">
              <wp:posOffset>3286125</wp:posOffset>
            </wp:positionH>
            <wp:positionV relativeFrom="paragraph">
              <wp:posOffset>167640</wp:posOffset>
            </wp:positionV>
            <wp:extent cx="3162300" cy="6191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2E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EFB81" wp14:editId="7F832B7F">
                <wp:simplePos x="0" y="0"/>
                <wp:positionH relativeFrom="column">
                  <wp:posOffset>3238500</wp:posOffset>
                </wp:positionH>
                <wp:positionV relativeFrom="paragraph">
                  <wp:posOffset>170815</wp:posOffset>
                </wp:positionV>
                <wp:extent cx="3200400" cy="552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3C75" id="Rectangle 13" o:spid="_x0000_s1026" style="position:absolute;margin-left:255pt;margin-top:13.45pt;width:252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" filled="f" strokecolor="#1f3763 [1604]" strokeweight="1pt"/>
            </w:pict>
          </mc:Fallback>
        </mc:AlternateContent>
      </w:r>
      <w:r w:rsidR="00200666" w:rsidRPr="00200666">
        <w:rPr>
          <w:b/>
        </w:rPr>
        <w:t xml:space="preserve">g. Estimate true average Palatability when Concentration is .6 and do so in a way that conveys information about reliability and precision. </w:t>
      </w:r>
    </w:p>
    <w:p w:rsidR="00314D84" w:rsidRDefault="00314D84">
      <w:r>
        <w:t>We predict the true average palatability score is -0.0336</w:t>
      </w:r>
    </w:p>
    <w:p w:rsidR="00200666" w:rsidRDefault="00314D84">
      <w:r>
        <w:t xml:space="preserve">when concentration is 0.6. </w:t>
      </w:r>
      <w:r w:rsidR="00A067F1">
        <w:t xml:space="preserve">We can say with 95% confidence that the palatability is </w:t>
      </w:r>
    </w:p>
    <w:p w:rsidR="00A067F1" w:rsidRPr="00A067F1" w:rsidRDefault="00560EDE">
      <w:r>
        <w:t>[-0.1251,0.0578</w:t>
      </w:r>
      <w:r w:rsidR="00A067F1">
        <w:t xml:space="preserve">]. </w:t>
      </w:r>
      <w:r>
        <w:t>This is reliable</w:t>
      </w:r>
      <w:r w:rsidR="00D96EC2">
        <w:t xml:space="preserve"> for an average but less reliable for a single sample</w:t>
      </w:r>
      <w:r>
        <w:t xml:space="preserve"> with a</w:t>
      </w:r>
      <w:r w:rsidR="00A067F1">
        <w:t xml:space="preserve"> precision</w:t>
      </w:r>
      <w:r>
        <w:t xml:space="preserve"> better than the prediction interval and</w:t>
      </w:r>
      <w:r w:rsidR="00A067F1">
        <w:t xml:space="preserve"> relative to all possible response values within the model.</w:t>
      </w:r>
    </w:p>
    <w:p w:rsidR="00200666" w:rsidRPr="00200666" w:rsidRDefault="00560EDE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86B000">
            <wp:simplePos x="0" y="0"/>
            <wp:positionH relativeFrom="column">
              <wp:posOffset>3095625</wp:posOffset>
            </wp:positionH>
            <wp:positionV relativeFrom="paragraph">
              <wp:posOffset>180975</wp:posOffset>
            </wp:positionV>
            <wp:extent cx="3322955" cy="5810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97" cy="581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5A4FB" wp14:editId="2C6713B7">
                <wp:simplePos x="0" y="0"/>
                <wp:positionH relativeFrom="column">
                  <wp:posOffset>3105150</wp:posOffset>
                </wp:positionH>
                <wp:positionV relativeFrom="paragraph">
                  <wp:posOffset>171450</wp:posOffset>
                </wp:positionV>
                <wp:extent cx="338137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3C8D" id="Rectangle 15" o:spid="_x0000_s1026" style="position:absolute;margin-left:244.5pt;margin-top:13.5pt;width:266.2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KM3ewIAAEY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" filled="f" strokecolor="#1f3763 [1604]" strokeweight="1pt"/>
            </w:pict>
          </mc:Fallback>
        </mc:AlternateContent>
      </w:r>
      <w:r w:rsidR="00200666" w:rsidRPr="00200666">
        <w:rPr>
          <w:b/>
        </w:rPr>
        <w:t xml:space="preserve">h. Predict Palatability for a single beverage sample when Concentration is .6 and do so in a way that conveys information about reliability and precision. </w:t>
      </w:r>
    </w:p>
    <w:p w:rsidR="00560EDE" w:rsidRDefault="00560EDE">
      <w:r>
        <w:t>We can predict</w:t>
      </w:r>
      <w:r w:rsidR="003347EF">
        <w:t xml:space="preserve"> that a single</w:t>
      </w:r>
      <w:r>
        <w:t xml:space="preserve"> </w:t>
      </w:r>
      <w:r w:rsidR="003347EF">
        <w:t xml:space="preserve">beverage sample at </w:t>
      </w:r>
    </w:p>
    <w:p w:rsidR="00560EDE" w:rsidRDefault="003347EF">
      <w:r>
        <w:t xml:space="preserve">concentration 0.6 </w:t>
      </w:r>
      <w:r w:rsidR="00314D84">
        <w:t>will have a palatability</w:t>
      </w:r>
    </w:p>
    <w:p w:rsidR="00200666" w:rsidRPr="003347EF" w:rsidRDefault="00560EDE">
      <w:r>
        <w:t xml:space="preserve"> s</w:t>
      </w:r>
      <w:r w:rsidR="003467BA">
        <w:t>core [-0.5589,0.4916]. This is</w:t>
      </w:r>
      <w:r>
        <w:t xml:space="preserve"> reliable but with a precision lower than the 95% CI</w:t>
      </w:r>
      <w:r w:rsidR="00314D84">
        <w:t>.</w:t>
      </w:r>
      <w:r w:rsidRPr="00560EDE">
        <w:rPr>
          <w:noProof/>
        </w:rPr>
        <w:t xml:space="preserve"> </w:t>
      </w:r>
    </w:p>
    <w:p w:rsidR="00C2188C" w:rsidRDefault="003467BA">
      <w:pPr>
        <w:rPr>
          <w:b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A44483C">
            <wp:simplePos x="0" y="0"/>
            <wp:positionH relativeFrom="column">
              <wp:posOffset>2247900</wp:posOffset>
            </wp:positionH>
            <wp:positionV relativeFrom="paragraph">
              <wp:posOffset>397510</wp:posOffset>
            </wp:positionV>
            <wp:extent cx="3876675" cy="6953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E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EFB81" wp14:editId="7F832B7F">
                <wp:simplePos x="0" y="0"/>
                <wp:positionH relativeFrom="column">
                  <wp:posOffset>2228850</wp:posOffset>
                </wp:positionH>
                <wp:positionV relativeFrom="paragraph">
                  <wp:posOffset>374650</wp:posOffset>
                </wp:positionV>
                <wp:extent cx="3933825" cy="695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4E35" id="Rectangle 14" o:spid="_x0000_s1026" style="position:absolute;margin-left:175.5pt;margin-top:29.5pt;width:309.75pt;height:5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" filled="f" strokecolor="#1f3763 [1604]" strokeweight="1pt"/>
            </w:pict>
          </mc:Fallback>
        </mc:AlternateContent>
      </w:r>
      <w:proofErr w:type="spellStart"/>
      <w:r w:rsidR="00200666" w:rsidRPr="00200666">
        <w:rPr>
          <w:b/>
        </w:rPr>
        <w:t>i</w:t>
      </w:r>
      <w:proofErr w:type="spellEnd"/>
      <w:r w:rsidR="00200666" w:rsidRPr="00200666">
        <w:rPr>
          <w:b/>
        </w:rPr>
        <w:t>. Does it appear that true average Palatability for a Concentration of .7 is something other than 0? State and test the appropriate hypotheses.</w:t>
      </w:r>
    </w:p>
    <w:p w:rsidR="0014667D" w:rsidRPr="00A922EC" w:rsidRDefault="0014667D" w:rsidP="0014667D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>0</w:t>
      </w:r>
      <w:r w:rsidRPr="00A922EC">
        <w:rPr>
          <w:b/>
          <w:sz w:val="20"/>
          <w:szCs w:val="20"/>
          <w:vertAlign w:val="subscript"/>
        </w:rPr>
        <w:t xml:space="preserve">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</w:p>
    <w:p w:rsidR="0014667D" w:rsidRDefault="0014667D" w:rsidP="0014667D">
      <w:pPr>
        <w:spacing w:line="240" w:lineRule="auto"/>
        <w:rPr>
          <w:rFonts w:eastAsiaTheme="minorEastAsia"/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>1</w:t>
      </w:r>
      <w:r w:rsidRPr="00A922EC">
        <w:rPr>
          <w:b/>
          <w:sz w:val="20"/>
          <w:szCs w:val="20"/>
          <w:vertAlign w:val="subscript"/>
        </w:rPr>
        <w:t xml:space="preserve">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</m:t>
        </m:r>
      </m:oMath>
      <w:r w:rsidRPr="00A922EC">
        <w:rPr>
          <w:rFonts w:eastAsiaTheme="minorEastAsia"/>
          <w:sz w:val="20"/>
          <w:szCs w:val="20"/>
        </w:rPr>
        <w:t xml:space="preserve"> 0</w:t>
      </w:r>
    </w:p>
    <w:p w:rsidR="003467BA" w:rsidRDefault="00314D84" w:rsidP="0014667D">
      <w:pPr>
        <w:spacing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0</w:t>
      </w:r>
      <w:r w:rsidR="003467BA">
        <w:rPr>
          <w:rFonts w:eastAsiaTheme="minorEastAsia"/>
          <w:sz w:val="20"/>
          <w:szCs w:val="20"/>
        </w:rPr>
        <w:t xml:space="preserve"> does not fall</w:t>
      </w:r>
      <w:r>
        <w:rPr>
          <w:rFonts w:eastAsiaTheme="minorEastAsia"/>
          <w:sz w:val="20"/>
          <w:szCs w:val="20"/>
        </w:rPr>
        <w:t xml:space="preserve"> in the 95% confidence</w:t>
      </w:r>
    </w:p>
    <w:p w:rsidR="00314D84" w:rsidRDefault="00314D84" w:rsidP="0014667D">
      <w:pPr>
        <w:spacing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interval so</w:t>
      </w:r>
      <w:r w:rsidR="003467BA">
        <w:rPr>
          <w:rFonts w:eastAsiaTheme="minorEastAsia"/>
          <w:sz w:val="20"/>
          <w:szCs w:val="20"/>
        </w:rPr>
        <w:t xml:space="preserve"> rej</w:t>
      </w:r>
      <w:r w:rsidR="00560EDE">
        <w:rPr>
          <w:rFonts w:eastAsiaTheme="minorEastAsia"/>
          <w:sz w:val="20"/>
          <w:szCs w:val="20"/>
        </w:rPr>
        <w:t xml:space="preserve">ect </w:t>
      </w:r>
      <w:r w:rsidR="00560EDE" w:rsidRPr="00A922EC">
        <w:rPr>
          <w:sz w:val="20"/>
          <w:szCs w:val="20"/>
        </w:rPr>
        <w:t>H</w:t>
      </w:r>
      <w:r w:rsidR="00560EDE" w:rsidRPr="00A922EC">
        <w:rPr>
          <w:sz w:val="20"/>
          <w:szCs w:val="20"/>
          <w:vertAlign w:val="subscript"/>
        </w:rPr>
        <w:t>0</w:t>
      </w:r>
      <w:r w:rsidR="00560EDE">
        <w:rPr>
          <w:sz w:val="20"/>
          <w:szCs w:val="20"/>
        </w:rPr>
        <w:t xml:space="preserve"> and conclude</w:t>
      </w:r>
      <w:r w:rsidR="003467BA">
        <w:rPr>
          <w:sz w:val="20"/>
          <w:szCs w:val="20"/>
        </w:rPr>
        <w:t xml:space="preserve"> true</w:t>
      </w:r>
      <w:r>
        <w:rPr>
          <w:rFonts w:eastAsiaTheme="minorEastAsia"/>
          <w:sz w:val="20"/>
          <w:szCs w:val="20"/>
        </w:rPr>
        <w:t xml:space="preserve"> average palatability is</w:t>
      </w:r>
      <w:r w:rsidR="003467BA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something other than 0 when concentration is 0.7.</w:t>
      </w:r>
    </w:p>
    <w:p w:rsidR="00095056" w:rsidRDefault="00095056" w:rsidP="0014667D">
      <w:pPr>
        <w:spacing w:line="240" w:lineRule="auto"/>
        <w:rPr>
          <w:rFonts w:eastAsiaTheme="minorEastAsia"/>
          <w:sz w:val="20"/>
          <w:szCs w:val="20"/>
        </w:rPr>
      </w:pPr>
    </w:p>
    <w:p w:rsidR="00095056" w:rsidRDefault="00095056" w:rsidP="0014667D">
      <w:pPr>
        <w:spacing w:line="240" w:lineRule="auto"/>
        <w:rPr>
          <w:rFonts w:eastAsiaTheme="minorEastAsia"/>
          <w:sz w:val="20"/>
          <w:szCs w:val="20"/>
        </w:rPr>
      </w:pPr>
    </w:p>
    <w:p w:rsidR="00F438A9" w:rsidRDefault="00F438A9">
      <w:pPr>
        <w:rPr>
          <w:b/>
        </w:rPr>
      </w:pPr>
    </w:p>
    <w:p w:rsidR="003A5F05" w:rsidRDefault="003A5F05">
      <w:pPr>
        <w:rPr>
          <w:b/>
        </w:rPr>
      </w:pPr>
    </w:p>
    <w:p w:rsidR="003A5F05" w:rsidRDefault="003A5F05">
      <w:pPr>
        <w:rPr>
          <w:b/>
        </w:rPr>
      </w:pPr>
    </w:p>
    <w:p w:rsidR="003A5F05" w:rsidRDefault="003A5F05">
      <w:pPr>
        <w:rPr>
          <w:b/>
        </w:rPr>
      </w:pPr>
    </w:p>
    <w:p w:rsidR="003A5F05" w:rsidRDefault="003A5F05">
      <w:pPr>
        <w:rPr>
          <w:b/>
        </w:rPr>
      </w:pPr>
    </w:p>
    <w:p w:rsidR="003A5F05" w:rsidRDefault="003A5F05">
      <w:pPr>
        <w:rPr>
          <w:b/>
        </w:rPr>
      </w:pPr>
    </w:p>
    <w:p w:rsidR="003A5F05" w:rsidRDefault="003A5F05">
      <w:pPr>
        <w:rPr>
          <w:b/>
        </w:rPr>
      </w:pPr>
    </w:p>
    <w:p w:rsidR="003A5F05" w:rsidRDefault="003A5F05">
      <w:pPr>
        <w:rPr>
          <w:b/>
        </w:rPr>
      </w:pPr>
      <w:r>
        <w:rPr>
          <w:b/>
        </w:rPr>
        <w:t>R Code Appendix</w:t>
      </w:r>
    </w:p>
    <w:p w:rsidR="003A5F05" w:rsidRPr="00200666" w:rsidRDefault="007E7414">
      <w:pPr>
        <w:rPr>
          <w:b/>
        </w:rPr>
      </w:pPr>
      <w:r>
        <w:rPr>
          <w:noProof/>
        </w:rPr>
        <w:drawing>
          <wp:inline distT="0" distB="0" distL="0" distR="0" wp14:anchorId="1ED937FB" wp14:editId="5AE7AB84">
            <wp:extent cx="4600575" cy="3848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05" w:rsidRPr="0020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82EED"/>
    <w:multiLevelType w:val="hybridMultilevel"/>
    <w:tmpl w:val="94B2F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66"/>
    <w:rsid w:val="00095056"/>
    <w:rsid w:val="0014667D"/>
    <w:rsid w:val="0015670A"/>
    <w:rsid w:val="00200666"/>
    <w:rsid w:val="00314D84"/>
    <w:rsid w:val="003347EF"/>
    <w:rsid w:val="003467BA"/>
    <w:rsid w:val="00352E07"/>
    <w:rsid w:val="00383E87"/>
    <w:rsid w:val="003A5F05"/>
    <w:rsid w:val="00560EDE"/>
    <w:rsid w:val="006337DB"/>
    <w:rsid w:val="006A5227"/>
    <w:rsid w:val="006D14AD"/>
    <w:rsid w:val="006D6E34"/>
    <w:rsid w:val="00734E0E"/>
    <w:rsid w:val="007E7414"/>
    <w:rsid w:val="008321FB"/>
    <w:rsid w:val="00974B2F"/>
    <w:rsid w:val="009C7E72"/>
    <w:rsid w:val="00A067F1"/>
    <w:rsid w:val="00A06850"/>
    <w:rsid w:val="00AF5D2E"/>
    <w:rsid w:val="00B2637C"/>
    <w:rsid w:val="00C2188C"/>
    <w:rsid w:val="00C24309"/>
    <w:rsid w:val="00D96EC2"/>
    <w:rsid w:val="00EE38A6"/>
    <w:rsid w:val="00F4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312D"/>
  <w15:chartTrackingRefBased/>
  <w15:docId w15:val="{5EE471B2-85F1-4FE0-AD57-6B98D666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20</cp:revision>
  <cp:lastPrinted>2018-02-23T17:47:00Z</cp:lastPrinted>
  <dcterms:created xsi:type="dcterms:W3CDTF">2018-02-21T02:33:00Z</dcterms:created>
  <dcterms:modified xsi:type="dcterms:W3CDTF">2018-02-23T17:50:00Z</dcterms:modified>
</cp:coreProperties>
</file>