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irreversibility of time</w:t>
      </w:r>
    </w:p>
    <w:p>
      <w:r>
        <w:t>**The Irreversibility of Time: A Journey Through the Unidirectional Flow**</w:t>
        <w:br/>
        <w:br/>
        <w:t>Time, that elusive and ever-present dimension, governs the rhythm of our lives. It is a constant companion, yet it remains one of the most enigmatic aspects of our existence. Among its many mysteries, the irreversibility of time stands out as a profound truth that shapes our understanding of the universe and our place within it. This unidirectional flow, often referred to as the "arrow of time," not only dictates the sequence of events but also influences our perception of reality and our philosophical musings about life and existence.</w:t>
        <w:br/>
        <w:br/>
        <w:t>At its core, the irreversibility of time is a concept rooted in the second law of thermodynamics, which states that the entropy, or disorder, of an isolated system will always increase over time. This principle implies that natural processes tend to move towards a state of greater disorder, making it impossible to return to a previous state without external intervention. In simpler terms, a broken egg cannot spontaneously reassemble itself, and a cup of coffee will not un-stir itself. This inherent directionality is what gives time its arrow, pointing from past to future, and is a fundamental aspect of the physical universe.</w:t>
        <w:br/>
        <w:br/>
        <w:t>The implications of time's irreversibility extend beyond the realm of physics and into the fabric of human experience. Our lives are a tapestry woven with moments that, once passed, cannot be reclaimed. This forward march of time imbues our experiences with a sense of urgency and significance. It is the reason we cherish memories, mourn losses, and strive to make the most of the present. The knowledge that time is irreversible compels us to act, to create, and to leave a mark on the world before our allotted time runs out.</w:t>
        <w:br/>
        <w:br/>
        <w:t>Philosophically, the irreversibility of time raises profound questions about the nature of existence and the human condition. It challenges us to confront the transient nature of life and the inevitability of change. In a world where time cannot be reversed, we are forced to grapple with the reality of impermanence and the necessity of adaptation. This understanding can be both liberating and daunting, as it encourages us to live authentically and purposefully, yet reminds us of the limits of our control.</w:t>
        <w:br/>
        <w:br/>
        <w:t>Psychologically, the awareness of time's irreversibility can have a profound impact on our mental and emotional well-being. It can lead to a heightened appreciation for the present moment, fostering mindfulness and gratitude. However, it can also evoke feelings of anxiety and regret, as we reflect on opportunities missed and paths not taken. The challenge lies in finding a balance between honoring the past, embracing the present, and preparing for the future, all while acknowledging that time's arrow moves inexorably forward.</w:t>
        <w:br/>
        <w:br/>
        <w:t>In the realm of art and literature, the irreversibility of time has been a perennial theme, inspiring countless works that explore the human experience in the face of time's relentless march. From the haunting beauty of a fleeting sunset to the poignant nostalgia of a photograph, artists and writers have long sought to capture the essence of time's passage and its impact on the human soul. These creative endeavors serve as a testament to our enduring fascination with time and our desire to transcend its limitations through the power of imagination.</w:t>
        <w:br/>
        <w:br/>
        <w:t>In conclusion, the irreversibility of time is a fundamental aspect of our universe that shapes our understanding of reality and our place within it. It is a concept that resonates deeply with our human experience, influencing our actions, our emotions, and our philosophical reflections. As we navigate the complexities of life, the arrow of time serves as a reminder of the preciousness of each moment and the importance of living with intention and purpose. While we cannot turn back the clock, we can choose to embrace the journey, savoring the beauty and wonder of the present as we move inexorably forward into the unknown.</w:t>
      </w:r>
    </w:p>
    <w:p>
      <w:r>
        <w:t>Author: Hasin Jawad Ali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