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E98FC" w14:textId="508F1EF9" w:rsidR="2CCE68DA" w:rsidRDefault="2CCE68DA" w:rsidP="2CCE68D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4181F2" w14:textId="4179060C" w:rsidR="2CCE68DA" w:rsidRDefault="2CCE68DA" w:rsidP="2CCE68D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233A2F9" w14:textId="5344DCD3" w:rsidR="2CCE68DA" w:rsidRDefault="2CCE68DA" w:rsidP="2CCE68D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AF91DB" w14:textId="3EB63371" w:rsidR="2CCE68DA" w:rsidRDefault="2CCE68DA" w:rsidP="2CCE68D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CD87CE" w14:textId="5D9AAA6D" w:rsidR="2CCE68DA" w:rsidRDefault="2CCE68DA" w:rsidP="2CCE68D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CE3054" w14:textId="085FF254" w:rsidR="2CCE68DA" w:rsidRDefault="2CCE68DA" w:rsidP="2CCE68D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253DF2" w14:textId="386EEAFC" w:rsidR="2CCE68DA" w:rsidRDefault="2CCE68DA" w:rsidP="2CCE68D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51FA78" w14:textId="40971B8E" w:rsidR="2CCE68DA" w:rsidRDefault="2CCE68DA" w:rsidP="2CCE68D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933C73" w14:textId="18337FD4" w:rsidR="2CCE68DA" w:rsidRDefault="2CCE68DA" w:rsidP="001B7AF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EBDEE4" w14:textId="6DB9BE2B" w:rsidR="2CCE68DA" w:rsidRDefault="2CCE68DA" w:rsidP="001B7AF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669A83" w14:textId="4B051F09" w:rsidR="2CCE68DA" w:rsidRDefault="2CCE68DA" w:rsidP="001B7AF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078E63" w14:textId="2F0AD3DF" w:rsidR="00A570E0" w:rsidRDefault="0205B6A0" w:rsidP="001B7AF0">
      <w:pPr>
        <w:spacing w:line="480" w:lineRule="auto"/>
        <w:jc w:val="center"/>
      </w:pPr>
      <w:r w:rsidRPr="2CCE68DA">
        <w:rPr>
          <w:rFonts w:ascii="Times New Roman" w:eastAsia="Times New Roman" w:hAnsi="Times New Roman" w:cs="Times New Roman"/>
          <w:b/>
          <w:bCs/>
          <w:sz w:val="24"/>
          <w:szCs w:val="24"/>
        </w:rPr>
        <w:t>BORIS User Guide</w:t>
      </w:r>
    </w:p>
    <w:p w14:paraId="3F7DFE7E" w14:textId="544A0E15" w:rsidR="0205B6A0" w:rsidRDefault="0205B6A0" w:rsidP="001B7AF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CCE68DA">
        <w:rPr>
          <w:rFonts w:ascii="Times New Roman" w:eastAsia="Times New Roman" w:hAnsi="Times New Roman" w:cs="Times New Roman"/>
          <w:sz w:val="24"/>
          <w:szCs w:val="24"/>
        </w:rPr>
        <w:t>Chris Blanton</w:t>
      </w:r>
      <w:r w:rsidR="00F159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2CCE68DA">
        <w:rPr>
          <w:rFonts w:ascii="Times New Roman" w:eastAsia="Times New Roman" w:hAnsi="Times New Roman" w:cs="Times New Roman"/>
          <w:sz w:val="24"/>
          <w:szCs w:val="24"/>
        </w:rPr>
        <w:t>Jamie Byrd</w:t>
      </w:r>
    </w:p>
    <w:p w14:paraId="53137272" w14:textId="0E0F6E37" w:rsidR="2CCE68DA" w:rsidRDefault="002F0EDA" w:rsidP="2CCE6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756BE">
        <w:rPr>
          <w:rFonts w:ascii="Times New Roman" w:eastAsia="Times New Roman" w:hAnsi="Times New Roman" w:cs="Times New Roman"/>
          <w:b/>
          <w:bCs/>
          <w:sz w:val="24"/>
          <w:szCs w:val="24"/>
        </w:rPr>
        <w:t>Updated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1D1644">
        <w:rPr>
          <w:rFonts w:ascii="Times New Roman" w:eastAsia="Times New Roman" w:hAnsi="Times New Roman" w:cs="Times New Roman"/>
          <w:sz w:val="24"/>
          <w:szCs w:val="24"/>
        </w:rPr>
        <w:t>2021</w:t>
      </w:r>
      <w:r>
        <w:rPr>
          <w:rFonts w:ascii="Times New Roman" w:eastAsia="Times New Roman" w:hAnsi="Times New Roman" w:cs="Times New Roman"/>
          <w:sz w:val="24"/>
          <w:szCs w:val="24"/>
        </w:rPr>
        <w:t>-1</w:t>
      </w:r>
      <w:r w:rsidR="00D57B1A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-2</w:t>
      </w:r>
    </w:p>
    <w:p w14:paraId="3EC0CD57" w14:textId="247B5126" w:rsidR="2CCE68DA" w:rsidRDefault="2CCE68DA" w:rsidP="2CCE6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B34A58" w14:textId="0E6D60DB" w:rsidR="2CCE68DA" w:rsidRDefault="2CCE68DA" w:rsidP="2CCE6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C48740" w14:textId="1E3F8059" w:rsidR="2CCE68DA" w:rsidRDefault="2CCE68DA" w:rsidP="2CCE6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238A92" w14:textId="3087E390" w:rsidR="2CCE68DA" w:rsidRDefault="2CCE68DA" w:rsidP="2CCE6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1E564D" w14:textId="35F9E9F5" w:rsidR="2CCE68DA" w:rsidRDefault="2CCE68DA" w:rsidP="2CCE6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D63B5C" w14:textId="78F285B1" w:rsidR="2CCE68DA" w:rsidRDefault="2CCE68DA" w:rsidP="2CCE6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FE7460" w14:textId="77777777" w:rsidR="00C176DC" w:rsidRDefault="00C176DC" w:rsidP="2CCE6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A4D27E" w14:textId="77777777" w:rsidR="2CCE68DA" w:rsidRDefault="2CCE68DA" w:rsidP="2CCE6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3F7736" w14:textId="77777777" w:rsidR="2CCE68DA" w:rsidRDefault="2CCE68DA" w:rsidP="2CCE6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843B5C" w14:textId="77777777" w:rsidR="00C176DC" w:rsidRDefault="00C176DC" w:rsidP="2CCE68D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bookmarkStart w:id="0" w:name="_Toc85532160" w:displacedByCustomXml="next"/>
    <w:bookmarkStart w:id="1" w:name="_Toc8554708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88206679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noProof/>
        </w:rPr>
      </w:sdtEndPr>
      <w:sdtContent>
        <w:p w14:paraId="326DA096" w14:textId="77777777" w:rsidR="009910DF" w:rsidRDefault="00C176DC" w:rsidP="00C91E5F">
          <w:pPr>
            <w:pStyle w:val="Heading1"/>
            <w:spacing w:line="480" w:lineRule="auto"/>
            <w:rPr>
              <w:noProof/>
            </w:rPr>
          </w:pPr>
          <w:r w:rsidRPr="001B7AF0">
            <w:rPr>
              <w:rStyle w:val="Heading1Char"/>
            </w:rPr>
            <w:t>Table of Contents</w:t>
          </w:r>
          <w:bookmarkEnd w:id="1"/>
          <w:bookmarkEnd w:id="0"/>
          <w:r w:rsidRPr="001B7AF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83E2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AF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32B66B6A" w14:textId="4CDC8E2A" w:rsidR="009910DF" w:rsidRDefault="00BD5AA2">
          <w:pPr>
            <w:pStyle w:val="TOC1"/>
            <w:rPr>
              <w:rFonts w:eastAsiaTheme="minorEastAsia"/>
              <w:noProof/>
            </w:rPr>
          </w:pPr>
          <w:hyperlink w:anchor="_Toc85547082" w:history="1">
            <w:r w:rsidR="009910DF" w:rsidRPr="0063593B">
              <w:rPr>
                <w:rStyle w:val="Hyperlink"/>
                <w:noProof/>
              </w:rPr>
              <w:t>Table of Contents</w:t>
            </w:r>
            <w:r w:rsidR="009910DF">
              <w:rPr>
                <w:noProof/>
                <w:webHidden/>
              </w:rPr>
              <w:tab/>
            </w:r>
            <w:r w:rsidR="009910DF">
              <w:rPr>
                <w:noProof/>
                <w:webHidden/>
              </w:rPr>
              <w:fldChar w:fldCharType="begin"/>
            </w:r>
            <w:r w:rsidR="009910DF">
              <w:rPr>
                <w:noProof/>
                <w:webHidden/>
              </w:rPr>
              <w:instrText xml:space="preserve"> PAGEREF _Toc85547082 \h </w:instrText>
            </w:r>
            <w:r w:rsidR="009910DF">
              <w:rPr>
                <w:noProof/>
                <w:webHidden/>
              </w:rPr>
            </w:r>
            <w:r w:rsidR="009910DF">
              <w:rPr>
                <w:noProof/>
                <w:webHidden/>
              </w:rPr>
              <w:fldChar w:fldCharType="separate"/>
            </w:r>
            <w:r w:rsidR="009910DF">
              <w:rPr>
                <w:noProof/>
                <w:webHidden/>
              </w:rPr>
              <w:t>2</w:t>
            </w:r>
            <w:r w:rsidR="009910DF">
              <w:rPr>
                <w:noProof/>
                <w:webHidden/>
              </w:rPr>
              <w:fldChar w:fldCharType="end"/>
            </w:r>
          </w:hyperlink>
        </w:p>
        <w:p w14:paraId="1B43A1F1" w14:textId="2D3CA289" w:rsidR="009910DF" w:rsidRDefault="00BD5AA2">
          <w:pPr>
            <w:pStyle w:val="TOC1"/>
            <w:rPr>
              <w:rFonts w:eastAsiaTheme="minorEastAsia"/>
              <w:noProof/>
            </w:rPr>
          </w:pPr>
          <w:hyperlink w:anchor="_Toc85547083" w:history="1">
            <w:r w:rsidR="009910DF" w:rsidRPr="0063593B">
              <w:rPr>
                <w:rStyle w:val="Hyperlink"/>
                <w:noProof/>
              </w:rPr>
              <w:t>BORIS</w:t>
            </w:r>
            <w:r w:rsidR="009910DF">
              <w:rPr>
                <w:noProof/>
                <w:webHidden/>
              </w:rPr>
              <w:tab/>
            </w:r>
            <w:r w:rsidR="009910DF">
              <w:rPr>
                <w:noProof/>
                <w:webHidden/>
              </w:rPr>
              <w:fldChar w:fldCharType="begin"/>
            </w:r>
            <w:r w:rsidR="009910DF">
              <w:rPr>
                <w:noProof/>
                <w:webHidden/>
              </w:rPr>
              <w:instrText xml:space="preserve"> PAGEREF _Toc85547083 \h </w:instrText>
            </w:r>
            <w:r w:rsidR="009910DF">
              <w:rPr>
                <w:noProof/>
                <w:webHidden/>
              </w:rPr>
            </w:r>
            <w:r w:rsidR="009910DF">
              <w:rPr>
                <w:noProof/>
                <w:webHidden/>
              </w:rPr>
              <w:fldChar w:fldCharType="separate"/>
            </w:r>
            <w:r w:rsidR="009910DF">
              <w:rPr>
                <w:noProof/>
                <w:webHidden/>
              </w:rPr>
              <w:t>3</w:t>
            </w:r>
            <w:r w:rsidR="009910DF">
              <w:rPr>
                <w:noProof/>
                <w:webHidden/>
              </w:rPr>
              <w:fldChar w:fldCharType="end"/>
            </w:r>
          </w:hyperlink>
        </w:p>
        <w:p w14:paraId="0CA86BA0" w14:textId="495FDCB9" w:rsidR="009910DF" w:rsidRDefault="00BD5A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547084" w:history="1">
            <w:r w:rsidR="009910DF" w:rsidRPr="0063593B">
              <w:rPr>
                <w:rStyle w:val="Hyperlink"/>
                <w:noProof/>
              </w:rPr>
              <w:t>Preface</w:t>
            </w:r>
            <w:r w:rsidR="009910DF">
              <w:rPr>
                <w:noProof/>
                <w:webHidden/>
              </w:rPr>
              <w:tab/>
            </w:r>
            <w:r w:rsidR="009910DF">
              <w:rPr>
                <w:noProof/>
                <w:webHidden/>
              </w:rPr>
              <w:fldChar w:fldCharType="begin"/>
            </w:r>
            <w:r w:rsidR="009910DF">
              <w:rPr>
                <w:noProof/>
                <w:webHidden/>
              </w:rPr>
              <w:instrText xml:space="preserve"> PAGEREF _Toc85547084 \h </w:instrText>
            </w:r>
            <w:r w:rsidR="009910DF">
              <w:rPr>
                <w:noProof/>
                <w:webHidden/>
              </w:rPr>
            </w:r>
            <w:r w:rsidR="009910DF">
              <w:rPr>
                <w:noProof/>
                <w:webHidden/>
              </w:rPr>
              <w:fldChar w:fldCharType="separate"/>
            </w:r>
            <w:r w:rsidR="009910DF">
              <w:rPr>
                <w:noProof/>
                <w:webHidden/>
              </w:rPr>
              <w:t>3</w:t>
            </w:r>
            <w:r w:rsidR="009910DF">
              <w:rPr>
                <w:noProof/>
                <w:webHidden/>
              </w:rPr>
              <w:fldChar w:fldCharType="end"/>
            </w:r>
          </w:hyperlink>
        </w:p>
        <w:p w14:paraId="3435A122" w14:textId="6CAC296A" w:rsidR="009910DF" w:rsidRDefault="00BD5A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547085" w:history="1">
            <w:r w:rsidR="009910DF" w:rsidRPr="0063593B">
              <w:rPr>
                <w:rStyle w:val="Hyperlink"/>
                <w:noProof/>
              </w:rPr>
              <w:t>Introduction</w:t>
            </w:r>
            <w:r w:rsidR="009910DF">
              <w:rPr>
                <w:noProof/>
                <w:webHidden/>
              </w:rPr>
              <w:tab/>
            </w:r>
            <w:r w:rsidR="009910DF">
              <w:rPr>
                <w:noProof/>
                <w:webHidden/>
              </w:rPr>
              <w:fldChar w:fldCharType="begin"/>
            </w:r>
            <w:r w:rsidR="009910DF">
              <w:rPr>
                <w:noProof/>
                <w:webHidden/>
              </w:rPr>
              <w:instrText xml:space="preserve"> PAGEREF _Toc85547085 \h </w:instrText>
            </w:r>
            <w:r w:rsidR="009910DF">
              <w:rPr>
                <w:noProof/>
                <w:webHidden/>
              </w:rPr>
            </w:r>
            <w:r w:rsidR="009910DF">
              <w:rPr>
                <w:noProof/>
                <w:webHidden/>
              </w:rPr>
              <w:fldChar w:fldCharType="separate"/>
            </w:r>
            <w:r w:rsidR="009910DF">
              <w:rPr>
                <w:noProof/>
                <w:webHidden/>
              </w:rPr>
              <w:t>3</w:t>
            </w:r>
            <w:r w:rsidR="009910DF">
              <w:rPr>
                <w:noProof/>
                <w:webHidden/>
              </w:rPr>
              <w:fldChar w:fldCharType="end"/>
            </w:r>
          </w:hyperlink>
        </w:p>
        <w:p w14:paraId="08735E30" w14:textId="0289C3E9" w:rsidR="009910DF" w:rsidRDefault="00BD5A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547086" w:history="1">
            <w:r w:rsidR="009910DF" w:rsidRPr="0063593B">
              <w:rPr>
                <w:rStyle w:val="Hyperlink"/>
                <w:noProof/>
              </w:rPr>
              <w:t>Key Terms</w:t>
            </w:r>
            <w:r w:rsidR="009910DF">
              <w:rPr>
                <w:noProof/>
                <w:webHidden/>
              </w:rPr>
              <w:tab/>
            </w:r>
            <w:r w:rsidR="009910DF">
              <w:rPr>
                <w:noProof/>
                <w:webHidden/>
              </w:rPr>
              <w:fldChar w:fldCharType="begin"/>
            </w:r>
            <w:r w:rsidR="009910DF">
              <w:rPr>
                <w:noProof/>
                <w:webHidden/>
              </w:rPr>
              <w:instrText xml:space="preserve"> PAGEREF _Toc85547086 \h </w:instrText>
            </w:r>
            <w:r w:rsidR="009910DF">
              <w:rPr>
                <w:noProof/>
                <w:webHidden/>
              </w:rPr>
            </w:r>
            <w:r w:rsidR="009910DF">
              <w:rPr>
                <w:noProof/>
                <w:webHidden/>
              </w:rPr>
              <w:fldChar w:fldCharType="separate"/>
            </w:r>
            <w:r w:rsidR="009910DF">
              <w:rPr>
                <w:noProof/>
                <w:webHidden/>
              </w:rPr>
              <w:t>3</w:t>
            </w:r>
            <w:r w:rsidR="009910DF">
              <w:rPr>
                <w:noProof/>
                <w:webHidden/>
              </w:rPr>
              <w:fldChar w:fldCharType="end"/>
            </w:r>
          </w:hyperlink>
        </w:p>
        <w:p w14:paraId="4CF0F9D4" w14:textId="1D8CE086" w:rsidR="009910DF" w:rsidRDefault="00BD5A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547087" w:history="1">
            <w:r w:rsidR="009910DF" w:rsidRPr="0063593B">
              <w:rPr>
                <w:rStyle w:val="Hyperlink"/>
                <w:noProof/>
              </w:rPr>
              <w:t>Creating a Project</w:t>
            </w:r>
            <w:r w:rsidR="009910DF">
              <w:rPr>
                <w:noProof/>
                <w:webHidden/>
              </w:rPr>
              <w:tab/>
            </w:r>
            <w:r w:rsidR="009910DF">
              <w:rPr>
                <w:noProof/>
                <w:webHidden/>
              </w:rPr>
              <w:fldChar w:fldCharType="begin"/>
            </w:r>
            <w:r w:rsidR="009910DF">
              <w:rPr>
                <w:noProof/>
                <w:webHidden/>
              </w:rPr>
              <w:instrText xml:space="preserve"> PAGEREF _Toc85547087 \h </w:instrText>
            </w:r>
            <w:r w:rsidR="009910DF">
              <w:rPr>
                <w:noProof/>
                <w:webHidden/>
              </w:rPr>
            </w:r>
            <w:r w:rsidR="009910DF">
              <w:rPr>
                <w:noProof/>
                <w:webHidden/>
              </w:rPr>
              <w:fldChar w:fldCharType="separate"/>
            </w:r>
            <w:r w:rsidR="009910DF">
              <w:rPr>
                <w:noProof/>
                <w:webHidden/>
              </w:rPr>
              <w:t>4</w:t>
            </w:r>
            <w:r w:rsidR="009910DF">
              <w:rPr>
                <w:noProof/>
                <w:webHidden/>
              </w:rPr>
              <w:fldChar w:fldCharType="end"/>
            </w:r>
          </w:hyperlink>
        </w:p>
        <w:p w14:paraId="53AD222A" w14:textId="6DD269EA" w:rsidR="009910DF" w:rsidRDefault="00BD5A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547088" w:history="1">
            <w:r w:rsidR="009910DF" w:rsidRPr="0063593B">
              <w:rPr>
                <w:rStyle w:val="Hyperlink"/>
                <w:noProof/>
              </w:rPr>
              <w:t>Add Observations</w:t>
            </w:r>
            <w:r w:rsidR="009910DF">
              <w:rPr>
                <w:noProof/>
                <w:webHidden/>
              </w:rPr>
              <w:tab/>
            </w:r>
            <w:r w:rsidR="009910DF">
              <w:rPr>
                <w:noProof/>
                <w:webHidden/>
              </w:rPr>
              <w:fldChar w:fldCharType="begin"/>
            </w:r>
            <w:r w:rsidR="009910DF">
              <w:rPr>
                <w:noProof/>
                <w:webHidden/>
              </w:rPr>
              <w:instrText xml:space="preserve"> PAGEREF _Toc85547088 \h </w:instrText>
            </w:r>
            <w:r w:rsidR="009910DF">
              <w:rPr>
                <w:noProof/>
                <w:webHidden/>
              </w:rPr>
            </w:r>
            <w:r w:rsidR="009910DF">
              <w:rPr>
                <w:noProof/>
                <w:webHidden/>
              </w:rPr>
              <w:fldChar w:fldCharType="separate"/>
            </w:r>
            <w:r w:rsidR="009910DF">
              <w:rPr>
                <w:noProof/>
                <w:webHidden/>
              </w:rPr>
              <w:t>11</w:t>
            </w:r>
            <w:r w:rsidR="009910DF">
              <w:rPr>
                <w:noProof/>
                <w:webHidden/>
              </w:rPr>
              <w:fldChar w:fldCharType="end"/>
            </w:r>
          </w:hyperlink>
        </w:p>
        <w:p w14:paraId="34049188" w14:textId="2E02266A" w:rsidR="009910DF" w:rsidRDefault="00BD5A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547089" w:history="1">
            <w:r w:rsidR="009910DF" w:rsidRPr="0063593B">
              <w:rPr>
                <w:rStyle w:val="Hyperlink"/>
                <w:noProof/>
              </w:rPr>
              <w:t>Exporting</w:t>
            </w:r>
            <w:r w:rsidR="009910DF">
              <w:rPr>
                <w:noProof/>
                <w:webHidden/>
              </w:rPr>
              <w:tab/>
            </w:r>
            <w:r w:rsidR="009910DF">
              <w:rPr>
                <w:noProof/>
                <w:webHidden/>
              </w:rPr>
              <w:fldChar w:fldCharType="begin"/>
            </w:r>
            <w:r w:rsidR="009910DF">
              <w:rPr>
                <w:noProof/>
                <w:webHidden/>
              </w:rPr>
              <w:instrText xml:space="preserve"> PAGEREF _Toc85547089 \h </w:instrText>
            </w:r>
            <w:r w:rsidR="009910DF">
              <w:rPr>
                <w:noProof/>
                <w:webHidden/>
              </w:rPr>
            </w:r>
            <w:r w:rsidR="009910DF">
              <w:rPr>
                <w:noProof/>
                <w:webHidden/>
              </w:rPr>
              <w:fldChar w:fldCharType="separate"/>
            </w:r>
            <w:r w:rsidR="009910DF">
              <w:rPr>
                <w:noProof/>
                <w:webHidden/>
              </w:rPr>
              <w:t>14</w:t>
            </w:r>
            <w:r w:rsidR="009910DF">
              <w:rPr>
                <w:noProof/>
                <w:webHidden/>
              </w:rPr>
              <w:fldChar w:fldCharType="end"/>
            </w:r>
          </w:hyperlink>
        </w:p>
        <w:p w14:paraId="2E4FD3F1" w14:textId="7DC8DB04" w:rsidR="009910DF" w:rsidRDefault="00BD5AA2">
          <w:pPr>
            <w:pStyle w:val="TOC1"/>
            <w:rPr>
              <w:rFonts w:eastAsiaTheme="minorEastAsia"/>
              <w:noProof/>
            </w:rPr>
          </w:pPr>
          <w:hyperlink w:anchor="_Toc85547090" w:history="1">
            <w:r w:rsidR="009910DF" w:rsidRPr="0063593B">
              <w:rPr>
                <w:rStyle w:val="Hyperlink"/>
                <w:noProof/>
              </w:rPr>
              <w:t>Python</w:t>
            </w:r>
            <w:r w:rsidR="009910DF">
              <w:rPr>
                <w:noProof/>
                <w:webHidden/>
              </w:rPr>
              <w:tab/>
            </w:r>
            <w:r w:rsidR="009910DF">
              <w:rPr>
                <w:noProof/>
                <w:webHidden/>
              </w:rPr>
              <w:fldChar w:fldCharType="begin"/>
            </w:r>
            <w:r w:rsidR="009910DF">
              <w:rPr>
                <w:noProof/>
                <w:webHidden/>
              </w:rPr>
              <w:instrText xml:space="preserve"> PAGEREF _Toc85547090 \h </w:instrText>
            </w:r>
            <w:r w:rsidR="009910DF">
              <w:rPr>
                <w:noProof/>
                <w:webHidden/>
              </w:rPr>
            </w:r>
            <w:r w:rsidR="009910DF">
              <w:rPr>
                <w:noProof/>
                <w:webHidden/>
              </w:rPr>
              <w:fldChar w:fldCharType="separate"/>
            </w:r>
            <w:r w:rsidR="009910DF">
              <w:rPr>
                <w:noProof/>
                <w:webHidden/>
              </w:rPr>
              <w:t>19</w:t>
            </w:r>
            <w:r w:rsidR="009910DF">
              <w:rPr>
                <w:noProof/>
                <w:webHidden/>
              </w:rPr>
              <w:fldChar w:fldCharType="end"/>
            </w:r>
          </w:hyperlink>
        </w:p>
        <w:p w14:paraId="47828D9B" w14:textId="49546822" w:rsidR="009910DF" w:rsidRDefault="00BD5A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547091" w:history="1">
            <w:r w:rsidR="009910DF" w:rsidRPr="0063593B">
              <w:rPr>
                <w:rStyle w:val="Hyperlink"/>
                <w:noProof/>
              </w:rPr>
              <w:t>Preface</w:t>
            </w:r>
            <w:r w:rsidR="009910DF">
              <w:rPr>
                <w:noProof/>
                <w:webHidden/>
              </w:rPr>
              <w:tab/>
            </w:r>
            <w:r w:rsidR="009910DF">
              <w:rPr>
                <w:noProof/>
                <w:webHidden/>
              </w:rPr>
              <w:fldChar w:fldCharType="begin"/>
            </w:r>
            <w:r w:rsidR="009910DF">
              <w:rPr>
                <w:noProof/>
                <w:webHidden/>
              </w:rPr>
              <w:instrText xml:space="preserve"> PAGEREF _Toc85547091 \h </w:instrText>
            </w:r>
            <w:r w:rsidR="009910DF">
              <w:rPr>
                <w:noProof/>
                <w:webHidden/>
              </w:rPr>
            </w:r>
            <w:r w:rsidR="009910DF">
              <w:rPr>
                <w:noProof/>
                <w:webHidden/>
              </w:rPr>
              <w:fldChar w:fldCharType="separate"/>
            </w:r>
            <w:r w:rsidR="009910DF">
              <w:rPr>
                <w:noProof/>
                <w:webHidden/>
              </w:rPr>
              <w:t>19</w:t>
            </w:r>
            <w:r w:rsidR="009910DF">
              <w:rPr>
                <w:noProof/>
                <w:webHidden/>
              </w:rPr>
              <w:fldChar w:fldCharType="end"/>
            </w:r>
          </w:hyperlink>
        </w:p>
        <w:p w14:paraId="767F50F7" w14:textId="5F3C1769" w:rsidR="009910DF" w:rsidRDefault="00BD5AA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547092" w:history="1">
            <w:r w:rsidR="009910DF" w:rsidRPr="0063593B">
              <w:rPr>
                <w:rStyle w:val="Hyperlink"/>
                <w:noProof/>
              </w:rPr>
              <w:t>Code</w:t>
            </w:r>
            <w:r w:rsidR="009910DF">
              <w:rPr>
                <w:noProof/>
                <w:webHidden/>
              </w:rPr>
              <w:tab/>
            </w:r>
            <w:r w:rsidR="009910DF">
              <w:rPr>
                <w:noProof/>
                <w:webHidden/>
              </w:rPr>
              <w:fldChar w:fldCharType="begin"/>
            </w:r>
            <w:r w:rsidR="009910DF">
              <w:rPr>
                <w:noProof/>
                <w:webHidden/>
              </w:rPr>
              <w:instrText xml:space="preserve"> PAGEREF _Toc85547092 \h </w:instrText>
            </w:r>
            <w:r w:rsidR="009910DF">
              <w:rPr>
                <w:noProof/>
                <w:webHidden/>
              </w:rPr>
            </w:r>
            <w:r w:rsidR="009910DF">
              <w:rPr>
                <w:noProof/>
                <w:webHidden/>
              </w:rPr>
              <w:fldChar w:fldCharType="separate"/>
            </w:r>
            <w:r w:rsidR="009910DF">
              <w:rPr>
                <w:noProof/>
                <w:webHidden/>
              </w:rPr>
              <w:t>19</w:t>
            </w:r>
            <w:r w:rsidR="009910DF">
              <w:rPr>
                <w:noProof/>
                <w:webHidden/>
              </w:rPr>
              <w:fldChar w:fldCharType="end"/>
            </w:r>
          </w:hyperlink>
        </w:p>
        <w:p w14:paraId="21980DCF" w14:textId="77777777" w:rsidR="00C176DC" w:rsidRPr="001B7AF0" w:rsidRDefault="00C176DC" w:rsidP="001B7AF0">
          <w:pPr>
            <w:spacing w:line="480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1B7AF0">
            <w:rPr>
              <w:rFonts w:ascii="Times New Roman" w:hAnsi="Times New Roman" w:cs="Times New Roman"/>
              <w:b/>
              <w:sz w:val="24"/>
              <w:szCs w:val="24"/>
            </w:rPr>
            <w:fldChar w:fldCharType="end"/>
          </w:r>
        </w:p>
        <w:p w14:paraId="4CBB46DD" w14:textId="77777777" w:rsidR="00C176DC" w:rsidRDefault="00C176DC" w:rsidP="001B7AF0">
          <w:pPr>
            <w:spacing w:line="480" w:lineRule="auto"/>
            <w:rPr>
              <w:b/>
              <w:bCs/>
              <w:noProof/>
            </w:rPr>
          </w:pPr>
        </w:p>
        <w:p w14:paraId="09FEE348" w14:textId="77777777" w:rsidR="00C176DC" w:rsidRDefault="00C176DC" w:rsidP="001B7AF0">
          <w:pPr>
            <w:jc w:val="center"/>
            <w:rPr>
              <w:b/>
              <w:bCs/>
              <w:noProof/>
            </w:rPr>
          </w:pPr>
        </w:p>
        <w:p w14:paraId="54D5A6CC" w14:textId="77777777" w:rsidR="00C176DC" w:rsidRDefault="00C176DC" w:rsidP="00C176DC">
          <w:pPr>
            <w:rPr>
              <w:b/>
              <w:bCs/>
              <w:noProof/>
            </w:rPr>
          </w:pPr>
        </w:p>
        <w:p w14:paraId="1CD034D5" w14:textId="77777777" w:rsidR="00C176DC" w:rsidRDefault="00C176DC" w:rsidP="00C176DC">
          <w:pPr>
            <w:rPr>
              <w:b/>
              <w:bCs/>
              <w:noProof/>
            </w:rPr>
          </w:pPr>
        </w:p>
        <w:p w14:paraId="3CEA4F44" w14:textId="77777777" w:rsidR="00C176DC" w:rsidRDefault="00C176DC" w:rsidP="00C176DC">
          <w:pPr>
            <w:rPr>
              <w:b/>
              <w:bCs/>
              <w:noProof/>
            </w:rPr>
          </w:pPr>
        </w:p>
        <w:p w14:paraId="1BC67785" w14:textId="77777777" w:rsidR="00C176DC" w:rsidRDefault="00C176DC" w:rsidP="00C176DC">
          <w:pPr>
            <w:rPr>
              <w:b/>
              <w:bCs/>
              <w:noProof/>
            </w:rPr>
          </w:pPr>
        </w:p>
        <w:p w14:paraId="6E7FC80D" w14:textId="77777777" w:rsidR="00C176DC" w:rsidRDefault="00C176DC" w:rsidP="00C176DC">
          <w:pPr>
            <w:rPr>
              <w:b/>
              <w:bCs/>
              <w:noProof/>
            </w:rPr>
          </w:pPr>
        </w:p>
        <w:p w14:paraId="7458F7F3" w14:textId="77777777" w:rsidR="00C176DC" w:rsidRDefault="00C176DC" w:rsidP="00C176DC">
          <w:pPr>
            <w:rPr>
              <w:b/>
              <w:bCs/>
              <w:noProof/>
            </w:rPr>
          </w:pPr>
        </w:p>
        <w:p w14:paraId="6C0C4B4C" w14:textId="77777777" w:rsidR="00487899" w:rsidRDefault="00487899">
          <w:pPr>
            <w:rPr>
              <w:b/>
              <w:bCs/>
              <w:noProof/>
            </w:rPr>
          </w:pPr>
        </w:p>
        <w:p w14:paraId="0BD9CC6F" w14:textId="77777777" w:rsidR="003247D3" w:rsidRDefault="003247D3">
          <w:pPr>
            <w:rPr>
              <w:b/>
              <w:bCs/>
              <w:noProof/>
            </w:rPr>
          </w:pPr>
        </w:p>
        <w:p w14:paraId="2EB9F2EA" w14:textId="77777777" w:rsidR="003247D3" w:rsidRDefault="003247D3">
          <w:pPr>
            <w:rPr>
              <w:b/>
              <w:bCs/>
              <w:noProof/>
            </w:rPr>
          </w:pPr>
        </w:p>
        <w:p w14:paraId="5845BCC2" w14:textId="7D8AEE5F" w:rsidR="00CD372A" w:rsidRDefault="00BD5AA2">
          <w:pPr>
            <w:rPr>
              <w:b/>
              <w:bCs/>
              <w:noProof/>
            </w:rPr>
          </w:pPr>
        </w:p>
      </w:sdtContent>
    </w:sdt>
    <w:p w14:paraId="7F08D66E" w14:textId="77777777" w:rsidR="00CD372A" w:rsidRPr="001B7AF0" w:rsidRDefault="00CD372A" w:rsidP="001B7AF0">
      <w:pPr>
        <w:rPr>
          <w:b/>
        </w:rPr>
      </w:pPr>
    </w:p>
    <w:p w14:paraId="753132DB" w14:textId="6F500E67" w:rsidR="00955C3B" w:rsidRDefault="00955C3B" w:rsidP="001B7AF0"/>
    <w:p w14:paraId="3302E730" w14:textId="4C7B2B82" w:rsidR="00BD2287" w:rsidRDefault="00234DD0" w:rsidP="000B6BB6">
      <w:pPr>
        <w:pStyle w:val="Style1"/>
      </w:pPr>
      <w:bookmarkStart w:id="2" w:name="_Toc84338909"/>
      <w:bookmarkStart w:id="3" w:name="_Toc85547083"/>
      <w:r>
        <w:t>1</w:t>
      </w:r>
      <w:r w:rsidR="00A528B6">
        <w:t>.</w:t>
      </w:r>
      <w:r w:rsidR="00BD2287">
        <w:t>BORIS</w:t>
      </w:r>
      <w:bookmarkEnd w:id="2"/>
      <w:bookmarkEnd w:id="3"/>
    </w:p>
    <w:p w14:paraId="7BDAF32A" w14:textId="63362187" w:rsidR="00122171" w:rsidRPr="00922B45" w:rsidRDefault="00122171" w:rsidP="00A756BE">
      <w:pPr>
        <w:pStyle w:val="NormalWeb"/>
      </w:pPr>
      <w:r>
        <w:t xml:space="preserve">This section describes the BORIS </w:t>
      </w:r>
      <w:r w:rsidR="00765D5F">
        <w:t xml:space="preserve">software </w:t>
      </w:r>
      <w:r>
        <w:t>and provides an example of how you would use it to code observations.</w:t>
      </w:r>
    </w:p>
    <w:p w14:paraId="1B0830D0" w14:textId="3DF48E07" w:rsidR="7F460248" w:rsidRDefault="00234DD0" w:rsidP="000B6BB6">
      <w:pPr>
        <w:pStyle w:val="Style3"/>
      </w:pPr>
      <w:bookmarkStart w:id="4" w:name="_Toc84338910"/>
      <w:bookmarkStart w:id="5" w:name="_Toc85547084"/>
      <w:r>
        <w:t xml:space="preserve">1.1 </w:t>
      </w:r>
      <w:r w:rsidR="00BD2287">
        <w:t>Preface</w:t>
      </w:r>
      <w:bookmarkEnd w:id="4"/>
      <w:bookmarkEnd w:id="5"/>
    </w:p>
    <w:p w14:paraId="66966ECC" w14:textId="3DF48E07" w:rsidR="005F6B9A" w:rsidRDefault="005F6B9A" w:rsidP="7AEDFB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section reflects installation of software and </w:t>
      </w:r>
      <w:r w:rsidR="006D77EA">
        <w:rPr>
          <w:rFonts w:ascii="Times New Roman" w:eastAsia="Times New Roman" w:hAnsi="Times New Roman" w:cs="Times New Roman"/>
          <w:sz w:val="24"/>
          <w:szCs w:val="24"/>
        </w:rPr>
        <w:t>latest version information.</w:t>
      </w:r>
    </w:p>
    <w:p w14:paraId="087D9032" w14:textId="0A7FDEE3" w:rsidR="2588C8EA" w:rsidRDefault="2588C8EA" w:rsidP="7AEDFB20">
      <w:pPr>
        <w:rPr>
          <w:rFonts w:ascii="Times New Roman" w:eastAsia="Times New Roman" w:hAnsi="Times New Roman" w:cs="Times New Roman"/>
          <w:sz w:val="24"/>
          <w:szCs w:val="24"/>
        </w:rPr>
      </w:pPr>
      <w:r w:rsidRPr="7AEDFB20">
        <w:rPr>
          <w:rFonts w:ascii="Times New Roman" w:eastAsia="Times New Roman" w:hAnsi="Times New Roman" w:cs="Times New Roman"/>
          <w:sz w:val="24"/>
          <w:szCs w:val="24"/>
        </w:rPr>
        <w:t>For installing and launching the latest version of software, please refer to the BORIS website and user guide</w:t>
      </w:r>
      <w:r w:rsidR="003F2E21">
        <w:rPr>
          <w:rFonts w:ascii="Times New Roman" w:eastAsia="Times New Roman" w:hAnsi="Times New Roman" w:cs="Times New Roman"/>
          <w:sz w:val="24"/>
          <w:szCs w:val="24"/>
        </w:rPr>
        <w:t xml:space="preserve"> located online:</w:t>
      </w:r>
    </w:p>
    <w:p w14:paraId="25E291D6" w14:textId="344699F2" w:rsidR="2588C8EA" w:rsidRDefault="00BD5AA2" w:rsidP="7AEDFB2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 w:rsidR="2588C8EA" w:rsidRPr="7AEDFB2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http://www.boris.unito.it/</w:t>
        </w:r>
      </w:hyperlink>
    </w:p>
    <w:p w14:paraId="6F654981" w14:textId="082D98C5" w:rsidR="2588C8EA" w:rsidRDefault="00BD5AA2" w:rsidP="7AEDFB20">
      <w:pPr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hyperlink r:id="rId9">
        <w:r w:rsidR="2588C8EA" w:rsidRPr="7AEDFB2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https://boris.readthedocs.io/en/v7/</w:t>
        </w:r>
      </w:hyperlink>
    </w:p>
    <w:p w14:paraId="584A64AE" w14:textId="42B584EE" w:rsidR="003F2E21" w:rsidRDefault="003F2E21" w:rsidP="7AEDFB20">
      <w:pP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 w:rsidRPr="001B7AF0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Or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you can </w:t>
      </w:r>
      <w:r w:rsidR="00741472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access the</w:t>
      </w:r>
      <w:r w:rsidR="00AA1559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ir</w:t>
      </w:r>
      <w:r w:rsidR="00741472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user guide from the software:</w:t>
      </w:r>
    </w:p>
    <w:p w14:paraId="7D1323EC" w14:textId="1B400F02" w:rsidR="00043F6D" w:rsidRPr="003F2E21" w:rsidRDefault="00043F6D" w:rsidP="7AEDFB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8C6EEF" wp14:editId="495B3BBC">
            <wp:extent cx="5486400" cy="2917288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9733" w14:textId="729AB73F" w:rsidR="00C81510" w:rsidRDefault="00C81510" w:rsidP="7AEDFB20">
      <w:pPr>
        <w:rPr>
          <w:rFonts w:ascii="Times New Roman" w:eastAsia="Times New Roman" w:hAnsi="Times New Roman" w:cs="Times New Roman"/>
          <w:sz w:val="24"/>
          <w:szCs w:val="24"/>
        </w:rPr>
      </w:pPr>
      <w:r w:rsidRPr="7AEDFB20">
        <w:rPr>
          <w:rFonts w:ascii="Times New Roman" w:eastAsia="Times New Roman" w:hAnsi="Times New Roman" w:cs="Times New Roman"/>
          <w:sz w:val="24"/>
          <w:szCs w:val="24"/>
        </w:rPr>
        <w:t>This document reflects BORIS version 7.12.2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 of </w:t>
      </w:r>
      <w:r w:rsidR="00C91E5F">
        <w:rPr>
          <w:rFonts w:ascii="Times New Roman" w:eastAsia="Times New Roman" w:hAnsi="Times New Roman" w:cs="Times New Roman"/>
          <w:sz w:val="24"/>
          <w:szCs w:val="24"/>
        </w:rPr>
        <w:t xml:space="preserve">December </w:t>
      </w:r>
      <w:r>
        <w:rPr>
          <w:rFonts w:ascii="Times New Roman" w:eastAsia="Times New Roman" w:hAnsi="Times New Roman" w:cs="Times New Roman"/>
          <w:sz w:val="24"/>
          <w:szCs w:val="24"/>
        </w:rPr>
        <w:t>2021.</w:t>
      </w:r>
    </w:p>
    <w:p w14:paraId="0F7B1176" w14:textId="286F0B76" w:rsidR="004279F0" w:rsidRDefault="004279F0" w:rsidP="7AEDFB20">
      <w:pPr>
        <w:rPr>
          <w:rFonts w:ascii="Times New Roman" w:eastAsia="Times New Roman" w:hAnsi="Times New Roman" w:cs="Times New Roman"/>
          <w:sz w:val="24"/>
          <w:szCs w:val="24"/>
        </w:rPr>
      </w:pPr>
      <w:r w:rsidRPr="001B7AF0">
        <w:rPr>
          <w:rFonts w:ascii="Times New Roman" w:eastAsia="Times New Roman" w:hAnsi="Times New Roman" w:cs="Times New Roman"/>
          <w:sz w:val="24"/>
          <w:szCs w:val="24"/>
        </w:rPr>
        <w:t xml:space="preserve">It is important to do regular backups of your project files to prevent the </w:t>
      </w:r>
      <w:r w:rsidR="00E345D3" w:rsidRPr="00E345D3">
        <w:rPr>
          <w:rFonts w:ascii="Times New Roman" w:eastAsia="Times New Roman" w:hAnsi="Times New Roman" w:cs="Times New Roman"/>
          <w:sz w:val="24"/>
          <w:szCs w:val="24"/>
        </w:rPr>
        <w:t>loss</w:t>
      </w:r>
      <w:r w:rsidRPr="001B7AF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commentRangeStart w:id="6"/>
      <w:r w:rsidRPr="001B7AF0">
        <w:rPr>
          <w:rFonts w:ascii="Times New Roman" w:eastAsia="Times New Roman" w:hAnsi="Times New Roman" w:cs="Times New Roman"/>
          <w:sz w:val="24"/>
          <w:szCs w:val="24"/>
        </w:rPr>
        <w:t>data</w:t>
      </w:r>
      <w:commentRangeEnd w:id="6"/>
      <w:r w:rsidR="00C86527">
        <w:rPr>
          <w:rStyle w:val="CommentReference"/>
        </w:rPr>
        <w:commentReference w:id="6"/>
      </w:r>
      <w:r w:rsidRPr="001B7AF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00E659" w14:textId="1036B9B0" w:rsidR="7AEDFB20" w:rsidRDefault="00234DD0" w:rsidP="000B6BB6">
      <w:pPr>
        <w:pStyle w:val="Style3"/>
      </w:pPr>
      <w:bookmarkStart w:id="7" w:name="_Toc85547085"/>
      <w:r>
        <w:t xml:space="preserve">1.2 </w:t>
      </w:r>
      <w:r w:rsidR="00A56D5E">
        <w:t>Introduction</w:t>
      </w:r>
      <w:bookmarkEnd w:id="7"/>
    </w:p>
    <w:p w14:paraId="66BF2E1B" w14:textId="154F111D" w:rsidR="00C805A1" w:rsidRDefault="00C805A1" w:rsidP="00A56D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section provides an introduction for the user to BORIS.</w:t>
      </w:r>
    </w:p>
    <w:p w14:paraId="2B9CBA3C" w14:textId="2FA4F81C" w:rsidR="00A56D5E" w:rsidRDefault="00F452CA" w:rsidP="00A56D5E">
      <w:pPr>
        <w:rPr>
          <w:rFonts w:ascii="Times New Roman" w:eastAsia="Times New Roman" w:hAnsi="Times New Roman" w:cs="Times New Roman"/>
          <w:sz w:val="24"/>
          <w:szCs w:val="24"/>
        </w:rPr>
      </w:pPr>
      <w:r w:rsidRPr="001B7AF0">
        <w:rPr>
          <w:rFonts w:ascii="Times New Roman" w:eastAsia="Times New Roman" w:hAnsi="Times New Roman" w:cs="Times New Roman"/>
          <w:sz w:val="24"/>
          <w:szCs w:val="24"/>
        </w:rPr>
        <w:t>BORIS is an acronym for Behavioral Observation</w:t>
      </w:r>
      <w:r w:rsidR="004312E2" w:rsidRPr="001B7AF0">
        <w:rPr>
          <w:rFonts w:ascii="Times New Roman" w:eastAsia="Times New Roman" w:hAnsi="Times New Roman" w:cs="Times New Roman"/>
          <w:sz w:val="24"/>
          <w:szCs w:val="24"/>
        </w:rPr>
        <w:t xml:space="preserve"> Research Interactive Software</w:t>
      </w:r>
      <w:r w:rsidR="008C21BE">
        <w:rPr>
          <w:rFonts w:ascii="Times New Roman" w:eastAsia="Times New Roman" w:hAnsi="Times New Roman" w:cs="Times New Roman"/>
          <w:sz w:val="24"/>
          <w:szCs w:val="24"/>
        </w:rPr>
        <w:t xml:space="preserve"> used for </w:t>
      </w:r>
      <w:r w:rsidR="00CA049B">
        <w:rPr>
          <w:rFonts w:ascii="Times New Roman" w:eastAsia="Times New Roman" w:hAnsi="Times New Roman" w:cs="Times New Roman"/>
          <w:sz w:val="24"/>
          <w:szCs w:val="24"/>
        </w:rPr>
        <w:t xml:space="preserve">video/audio coding for </w:t>
      </w:r>
      <w:r w:rsidR="00E80925">
        <w:rPr>
          <w:rFonts w:ascii="Times New Roman" w:eastAsia="Times New Roman" w:hAnsi="Times New Roman" w:cs="Times New Roman"/>
          <w:sz w:val="24"/>
          <w:szCs w:val="24"/>
        </w:rPr>
        <w:t xml:space="preserve">logging </w:t>
      </w:r>
      <w:r w:rsidR="00CD74F7">
        <w:rPr>
          <w:rFonts w:ascii="Times New Roman" w:eastAsia="Times New Roman" w:hAnsi="Times New Roman" w:cs="Times New Roman"/>
          <w:sz w:val="24"/>
          <w:szCs w:val="24"/>
        </w:rPr>
        <w:t xml:space="preserve">live events or </w:t>
      </w:r>
      <w:r w:rsidR="00A62C02">
        <w:rPr>
          <w:rFonts w:ascii="Times New Roman" w:eastAsia="Times New Roman" w:hAnsi="Times New Roman" w:cs="Times New Roman"/>
          <w:sz w:val="24"/>
          <w:szCs w:val="24"/>
        </w:rPr>
        <w:t>observations.</w:t>
      </w:r>
    </w:p>
    <w:p w14:paraId="5F59F061" w14:textId="225220EA" w:rsidR="00C86BD0" w:rsidRPr="001B7AF0" w:rsidRDefault="00C86BD0" w:rsidP="001B7AF0">
      <w:pPr>
        <w:rPr>
          <w:rFonts w:ascii="Times New Roman" w:eastAsia="Times New Roman" w:hAnsi="Times New Roman" w:cs="Times New Roman"/>
          <w:sz w:val="24"/>
          <w:szCs w:val="24"/>
        </w:rPr>
      </w:pPr>
      <w:r w:rsidRPr="001B7AF0">
        <w:rPr>
          <w:rFonts w:ascii="Times New Roman" w:eastAsia="Times New Roman" w:hAnsi="Times New Roman" w:cs="Times New Roman"/>
          <w:sz w:val="24"/>
          <w:szCs w:val="24"/>
        </w:rPr>
        <w:t>BORIS is free software; you can redistribute it and/or modify it under the terms of the General Public License as published by the Free Software Foundation; either version 2, or any later version.</w:t>
      </w:r>
    </w:p>
    <w:p w14:paraId="105F7A3B" w14:textId="40ADB776" w:rsidR="0205B6A0" w:rsidRDefault="00234DD0" w:rsidP="000B6BB6">
      <w:pPr>
        <w:pStyle w:val="Style3"/>
      </w:pPr>
      <w:bookmarkStart w:id="8" w:name="_Toc84338911"/>
      <w:bookmarkStart w:id="9" w:name="_Toc85547086"/>
      <w:r>
        <w:t xml:space="preserve">1.3 </w:t>
      </w:r>
      <w:r w:rsidR="0205B6A0" w:rsidRPr="001B7AF0">
        <w:t>Key</w:t>
      </w:r>
      <w:r w:rsidR="0205B6A0">
        <w:t xml:space="preserve"> Terms</w:t>
      </w:r>
      <w:bookmarkEnd w:id="8"/>
      <w:bookmarkEnd w:id="9"/>
    </w:p>
    <w:p w14:paraId="4A664DB9" w14:textId="56D52C48" w:rsidR="00A756BE" w:rsidRDefault="00A756BE" w:rsidP="00A756BE">
      <w:pPr>
        <w:pStyle w:val="NormalWeb"/>
      </w:pPr>
      <w:r w:rsidRPr="00A756BE">
        <w:t>Th</w:t>
      </w:r>
      <w:r w:rsidR="00C805A1">
        <w:t>is section provides</w:t>
      </w:r>
      <w:r w:rsidRPr="00A756BE">
        <w:t xml:space="preserve"> many important terms used throughout BORIS that you must understand. The following is a list of key terms and a short definition of each term. 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2474"/>
        <w:gridCol w:w="6886"/>
      </w:tblGrid>
      <w:tr w:rsidR="00F80701" w14:paraId="0B51B87D" w14:textId="77777777" w:rsidTr="00A1158A">
        <w:tc>
          <w:tcPr>
            <w:tcW w:w="2425" w:type="dxa"/>
          </w:tcPr>
          <w:p w14:paraId="4BE01BF6" w14:textId="2DC5031E" w:rsidR="00F80701" w:rsidRPr="00F80701" w:rsidRDefault="00F80701" w:rsidP="00A756BE">
            <w:pPr>
              <w:pStyle w:val="NormalWeb"/>
              <w:rPr>
                <w:b/>
                <w:bCs/>
                <w:u w:val="single"/>
              </w:rPr>
            </w:pPr>
            <w:r w:rsidRPr="00F80701">
              <w:rPr>
                <w:b/>
                <w:bCs/>
                <w:u w:val="single"/>
              </w:rPr>
              <w:t>Term</w:t>
            </w:r>
          </w:p>
        </w:tc>
        <w:tc>
          <w:tcPr>
            <w:tcW w:w="6750" w:type="dxa"/>
          </w:tcPr>
          <w:p w14:paraId="6F9D945D" w14:textId="1DB951F1" w:rsidR="00F80701" w:rsidRPr="00F80701" w:rsidRDefault="00F80701" w:rsidP="00A756BE">
            <w:pPr>
              <w:pStyle w:val="NormalWeb"/>
              <w:rPr>
                <w:b/>
                <w:bCs/>
                <w:u w:val="single"/>
              </w:rPr>
            </w:pPr>
            <w:r w:rsidRPr="00F80701">
              <w:rPr>
                <w:b/>
                <w:bCs/>
                <w:u w:val="single"/>
              </w:rPr>
              <w:t>Definition</w:t>
            </w:r>
          </w:p>
        </w:tc>
      </w:tr>
      <w:tr w:rsidR="00F80701" w14:paraId="4D139D99" w14:textId="77777777" w:rsidTr="00A1158A">
        <w:tc>
          <w:tcPr>
            <w:tcW w:w="2425" w:type="dxa"/>
          </w:tcPr>
          <w:p w14:paraId="591F3AE5" w14:textId="0BFACBCA" w:rsidR="00F80701" w:rsidRDefault="00F80701" w:rsidP="00F80701">
            <w:pPr>
              <w:pStyle w:val="NormalWeb"/>
            </w:pPr>
            <w:r w:rsidRPr="2CCE68DA">
              <w:t>Ethogram</w:t>
            </w:r>
          </w:p>
        </w:tc>
        <w:tc>
          <w:tcPr>
            <w:tcW w:w="6750" w:type="dxa"/>
          </w:tcPr>
          <w:p w14:paraId="1E2358D5" w14:textId="1A80F427" w:rsidR="00F80701" w:rsidRDefault="00F80701" w:rsidP="00F80701">
            <w:pPr>
              <w:pStyle w:val="NormalWeb"/>
            </w:pPr>
            <w:r>
              <w:t xml:space="preserve">catalog or inventory of behaviors </w:t>
            </w:r>
          </w:p>
        </w:tc>
      </w:tr>
      <w:tr w:rsidR="00F80701" w14:paraId="68BF7820" w14:textId="77777777" w:rsidTr="00A1158A">
        <w:tc>
          <w:tcPr>
            <w:tcW w:w="2425" w:type="dxa"/>
          </w:tcPr>
          <w:p w14:paraId="0491D598" w14:textId="2F68C69F" w:rsidR="00F80701" w:rsidRDefault="00F80701" w:rsidP="00F80701">
            <w:pPr>
              <w:pStyle w:val="NormalWeb"/>
            </w:pPr>
            <w:r w:rsidRPr="2CCE68DA">
              <w:t>State events</w:t>
            </w:r>
          </w:p>
        </w:tc>
        <w:tc>
          <w:tcPr>
            <w:tcW w:w="6750" w:type="dxa"/>
          </w:tcPr>
          <w:p w14:paraId="69BBE7FB" w14:textId="32797F80" w:rsidR="00F80701" w:rsidRDefault="00F80701" w:rsidP="00F80701">
            <w:pPr>
              <w:pStyle w:val="NormalWeb"/>
            </w:pPr>
            <w:r w:rsidRPr="2CCE68DA">
              <w:t>behavior that happens for a duration of time</w:t>
            </w:r>
          </w:p>
        </w:tc>
      </w:tr>
      <w:tr w:rsidR="00F80701" w14:paraId="46614189" w14:textId="77777777" w:rsidTr="00A1158A">
        <w:tc>
          <w:tcPr>
            <w:tcW w:w="2425" w:type="dxa"/>
          </w:tcPr>
          <w:p w14:paraId="14704BB4" w14:textId="61988B1D" w:rsidR="00F80701" w:rsidRDefault="00F80701" w:rsidP="00F80701">
            <w:pPr>
              <w:pStyle w:val="NormalWeb"/>
            </w:pPr>
            <w:r w:rsidRPr="2CCE68DA">
              <w:t>Point events</w:t>
            </w:r>
          </w:p>
        </w:tc>
        <w:tc>
          <w:tcPr>
            <w:tcW w:w="6750" w:type="dxa"/>
          </w:tcPr>
          <w:p w14:paraId="3314F755" w14:textId="1D1AAB95" w:rsidR="00F80701" w:rsidRPr="00F80701" w:rsidRDefault="00F80701" w:rsidP="00F8070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CE68DA">
              <w:rPr>
                <w:rFonts w:ascii="Times New Roman" w:eastAsia="Times New Roman" w:hAnsi="Times New Roman" w:cs="Times New Roman"/>
                <w:sz w:val="24"/>
                <w:szCs w:val="24"/>
              </w:rPr>
              <w:t>behavior that happens at one time for no duratio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F80701" w14:paraId="702FE865" w14:textId="77777777" w:rsidTr="00A1158A">
        <w:tc>
          <w:tcPr>
            <w:tcW w:w="2425" w:type="dxa"/>
          </w:tcPr>
          <w:p w14:paraId="1C1BED74" w14:textId="341DD112" w:rsidR="00F80701" w:rsidRDefault="00F80701" w:rsidP="00F80701">
            <w:pPr>
              <w:pStyle w:val="NormalWeb"/>
            </w:pPr>
            <w:r w:rsidRPr="2CCE68DA">
              <w:t>Unpaired events</w:t>
            </w:r>
          </w:p>
        </w:tc>
        <w:tc>
          <w:tcPr>
            <w:tcW w:w="6750" w:type="dxa"/>
          </w:tcPr>
          <w:p w14:paraId="767135F5" w14:textId="5E59AD51" w:rsidR="00F80701" w:rsidRPr="00F80701" w:rsidRDefault="00F80701" w:rsidP="00F8070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CE68DA">
              <w:rPr>
                <w:rFonts w:ascii="Times New Roman" w:eastAsia="Times New Roman" w:hAnsi="Times New Roman" w:cs="Times New Roman"/>
                <w:sz w:val="24"/>
                <w:szCs w:val="24"/>
              </w:rPr>
              <w:t>when a state event does not have a start and end tim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F80701" w14:paraId="58D241CC" w14:textId="77777777" w:rsidTr="00A1158A">
        <w:tc>
          <w:tcPr>
            <w:tcW w:w="2425" w:type="dxa"/>
          </w:tcPr>
          <w:p w14:paraId="78F35636" w14:textId="76EA6AD7" w:rsidR="00F80701" w:rsidRDefault="00F80701" w:rsidP="00F80701">
            <w:pPr>
              <w:pStyle w:val="NormalWeb"/>
            </w:pPr>
            <w:r w:rsidRPr="2CCE68DA">
              <w:t>Behavioral categories</w:t>
            </w:r>
          </w:p>
        </w:tc>
        <w:tc>
          <w:tcPr>
            <w:tcW w:w="6750" w:type="dxa"/>
          </w:tcPr>
          <w:p w14:paraId="2A3F48A2" w14:textId="11BCB0A6" w:rsidR="00F80701" w:rsidRPr="00F80701" w:rsidRDefault="00F80701" w:rsidP="00F8070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CE68DA">
              <w:rPr>
                <w:rFonts w:ascii="Times New Roman" w:eastAsia="Times New Roman" w:hAnsi="Times New Roman" w:cs="Times New Roman"/>
                <w:sz w:val="24"/>
                <w:szCs w:val="24"/>
              </w:rPr>
              <w:t>describes type of behaviors</w:t>
            </w:r>
          </w:p>
        </w:tc>
      </w:tr>
      <w:tr w:rsidR="00F80701" w14:paraId="61891C67" w14:textId="77777777" w:rsidTr="00A1158A">
        <w:tc>
          <w:tcPr>
            <w:tcW w:w="2425" w:type="dxa"/>
          </w:tcPr>
          <w:p w14:paraId="15330BE0" w14:textId="1A11A901" w:rsidR="00F80701" w:rsidRDefault="00F80701" w:rsidP="00F80701">
            <w:pPr>
              <w:pStyle w:val="NormalWeb"/>
            </w:pPr>
            <w:r w:rsidRPr="2CCE68DA">
              <w:t>Modifiers</w:t>
            </w:r>
          </w:p>
        </w:tc>
        <w:tc>
          <w:tcPr>
            <w:tcW w:w="6750" w:type="dxa"/>
          </w:tcPr>
          <w:p w14:paraId="625B3EE7" w14:textId="1588AF0A" w:rsidR="00F80701" w:rsidRDefault="00F80701" w:rsidP="00F80701">
            <w:pPr>
              <w:pStyle w:val="NormalWeb"/>
            </w:pPr>
            <w:r w:rsidRPr="2CCE68DA">
              <w:t>attributes to behaviors</w:t>
            </w:r>
          </w:p>
        </w:tc>
      </w:tr>
      <w:tr w:rsidR="00F80701" w14:paraId="47EBE352" w14:textId="77777777" w:rsidTr="00A1158A">
        <w:tc>
          <w:tcPr>
            <w:tcW w:w="2425" w:type="dxa"/>
          </w:tcPr>
          <w:p w14:paraId="64137841" w14:textId="328D383F" w:rsidR="00F80701" w:rsidRDefault="00F80701" w:rsidP="00F80701">
            <w:pPr>
              <w:pStyle w:val="NormalWeb"/>
            </w:pPr>
            <w:r w:rsidRPr="2CCE68DA">
              <w:t>Subject</w:t>
            </w:r>
          </w:p>
        </w:tc>
        <w:tc>
          <w:tcPr>
            <w:tcW w:w="6750" w:type="dxa"/>
          </w:tcPr>
          <w:p w14:paraId="59F93179" w14:textId="63CD2FDD" w:rsidR="00F80701" w:rsidRDefault="00F80701" w:rsidP="00F80701">
            <w:pPr>
              <w:pStyle w:val="NormalWeb"/>
            </w:pPr>
            <w:r w:rsidRPr="2CCE68DA">
              <w:t>object being observed</w:t>
            </w:r>
          </w:p>
        </w:tc>
      </w:tr>
      <w:tr w:rsidR="00F80701" w14:paraId="12526F5E" w14:textId="77777777" w:rsidTr="00A1158A">
        <w:tc>
          <w:tcPr>
            <w:tcW w:w="2425" w:type="dxa"/>
          </w:tcPr>
          <w:p w14:paraId="3F7C9E00" w14:textId="6EB39B28" w:rsidR="00F80701" w:rsidRDefault="00F80701" w:rsidP="00F80701">
            <w:pPr>
              <w:pStyle w:val="NormalWeb"/>
            </w:pPr>
            <w:r w:rsidRPr="2CCE68DA">
              <w:t>Independent variable</w:t>
            </w:r>
          </w:p>
        </w:tc>
        <w:tc>
          <w:tcPr>
            <w:tcW w:w="6750" w:type="dxa"/>
          </w:tcPr>
          <w:p w14:paraId="2AC63E58" w14:textId="7E9384DA" w:rsidR="00F80701" w:rsidRDefault="00F80701" w:rsidP="00F80701">
            <w:pPr>
              <w:pStyle w:val="NormalWeb"/>
            </w:pPr>
            <w:r w:rsidRPr="2CCE68DA">
              <w:t>factors that influence behaviors</w:t>
            </w:r>
          </w:p>
        </w:tc>
      </w:tr>
      <w:tr w:rsidR="00F80701" w14:paraId="59AD1AD8" w14:textId="77777777" w:rsidTr="00A1158A">
        <w:tc>
          <w:tcPr>
            <w:tcW w:w="2425" w:type="dxa"/>
          </w:tcPr>
          <w:p w14:paraId="7F8721DE" w14:textId="7B54384D" w:rsidR="00F80701" w:rsidRDefault="00F80701" w:rsidP="00F80701">
            <w:pPr>
              <w:pStyle w:val="NormalWeb"/>
            </w:pPr>
            <w:r w:rsidRPr="2CCE68DA">
              <w:t>Observation</w:t>
            </w:r>
          </w:p>
        </w:tc>
        <w:tc>
          <w:tcPr>
            <w:tcW w:w="6750" w:type="dxa"/>
          </w:tcPr>
          <w:p w14:paraId="7E2B2EBE" w14:textId="149257F1" w:rsidR="00F80701" w:rsidRDefault="00F80701" w:rsidP="00F80701">
            <w:pPr>
              <w:pStyle w:val="NormalWeb"/>
            </w:pPr>
            <w:r w:rsidRPr="2CCE68DA">
              <w:t>the codes stored for behaviors</w:t>
            </w:r>
          </w:p>
        </w:tc>
      </w:tr>
    </w:tbl>
    <w:p w14:paraId="45DAD91A" w14:textId="77777777" w:rsidR="00E3136E" w:rsidRDefault="00E3136E" w:rsidP="2CCE68D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A7AB22" w14:textId="110AC162" w:rsidR="7AEDFB20" w:rsidRDefault="00234DD0" w:rsidP="000B6BB6">
      <w:pPr>
        <w:pStyle w:val="Style3"/>
      </w:pPr>
      <w:bookmarkStart w:id="10" w:name="_Toc84338912"/>
      <w:bookmarkStart w:id="11" w:name="_Toc85547087"/>
      <w:r>
        <w:t xml:space="preserve">1.4 </w:t>
      </w:r>
      <w:commentRangeStart w:id="12"/>
      <w:r w:rsidR="00497AE2">
        <w:t xml:space="preserve">Creating a </w:t>
      </w:r>
      <w:commentRangeStart w:id="13"/>
      <w:r w:rsidR="00497AE2">
        <w:t>Project</w:t>
      </w:r>
      <w:bookmarkEnd w:id="10"/>
      <w:bookmarkEnd w:id="11"/>
      <w:commentRangeEnd w:id="13"/>
      <w:r w:rsidR="00C42D7F">
        <w:rPr>
          <w:rStyle w:val="CommentReference"/>
          <w:rFonts w:asciiTheme="minorHAnsi" w:eastAsiaTheme="minorHAnsi" w:hAnsiTheme="minorHAnsi" w:cstheme="minorBidi"/>
        </w:rPr>
        <w:commentReference w:id="13"/>
      </w:r>
      <w:commentRangeEnd w:id="12"/>
      <w:r w:rsidR="000668D1">
        <w:rPr>
          <w:rStyle w:val="CommentReference"/>
          <w:rFonts w:ascii="Arial" w:eastAsiaTheme="minorHAnsi" w:hAnsi="Arial" w:cstheme="minorBidi"/>
        </w:rPr>
        <w:commentReference w:id="12"/>
      </w:r>
    </w:p>
    <w:p w14:paraId="4C867832" w14:textId="7F1F4DC7" w:rsidR="00C02DA1" w:rsidRPr="00C02DA1" w:rsidRDefault="00C02DA1" w:rsidP="00C02DA1">
      <w:pPr>
        <w:rPr>
          <w:rFonts w:ascii="Times New Roman" w:eastAsia="Times New Roman" w:hAnsi="Times New Roman" w:cs="Times New Roman"/>
          <w:sz w:val="24"/>
          <w:szCs w:val="24"/>
        </w:rPr>
      </w:pPr>
      <w:r w:rsidRPr="00C02DA1">
        <w:rPr>
          <w:rFonts w:ascii="Times New Roman" w:eastAsia="Times New Roman" w:hAnsi="Times New Roman" w:cs="Times New Roman"/>
          <w:sz w:val="24"/>
          <w:szCs w:val="24"/>
        </w:rPr>
        <w:t>This section describes how to create a</w:t>
      </w:r>
      <w:r w:rsidR="00C15AAC">
        <w:rPr>
          <w:rFonts w:ascii="Times New Roman" w:eastAsia="Times New Roman" w:hAnsi="Times New Roman" w:cs="Times New Roman"/>
          <w:sz w:val="24"/>
          <w:szCs w:val="24"/>
        </w:rPr>
        <w:t xml:space="preserve"> new</w:t>
      </w:r>
      <w:r w:rsidRPr="00C02DA1">
        <w:rPr>
          <w:rFonts w:ascii="Times New Roman" w:eastAsia="Times New Roman" w:hAnsi="Times New Roman" w:cs="Times New Roman"/>
          <w:sz w:val="24"/>
          <w:szCs w:val="24"/>
        </w:rPr>
        <w:t xml:space="preserve"> project within BORIS.</w:t>
      </w:r>
    </w:p>
    <w:p w14:paraId="4B7401A9" w14:textId="3A8327F8" w:rsidR="00BD2287" w:rsidRDefault="18995053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 w:rsidRPr="7AEDFB20">
        <w:rPr>
          <w:rFonts w:ascii="Times New Roman" w:eastAsia="Times New Roman" w:hAnsi="Times New Roman" w:cs="Times New Roman"/>
          <w:sz w:val="24"/>
          <w:szCs w:val="24"/>
        </w:rPr>
        <w:t xml:space="preserve">Open the BORIS software and </w:t>
      </w:r>
      <w:r w:rsidR="00383226">
        <w:rPr>
          <w:rFonts w:ascii="Times New Roman" w:eastAsia="Times New Roman" w:hAnsi="Times New Roman" w:cs="Times New Roman"/>
          <w:sz w:val="24"/>
          <w:szCs w:val="24"/>
        </w:rPr>
        <w:t xml:space="preserve">this is the first </w:t>
      </w:r>
      <w:r w:rsidRPr="7AEDFB20">
        <w:rPr>
          <w:rFonts w:ascii="Times New Roman" w:eastAsia="Times New Roman" w:hAnsi="Times New Roman" w:cs="Times New Roman"/>
          <w:sz w:val="24"/>
          <w:szCs w:val="24"/>
        </w:rPr>
        <w:t>screen</w:t>
      </w:r>
      <w:r w:rsidR="005174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83226">
        <w:rPr>
          <w:rFonts w:ascii="Times New Roman" w:eastAsia="Times New Roman" w:hAnsi="Times New Roman" w:cs="Times New Roman"/>
          <w:sz w:val="24"/>
          <w:szCs w:val="24"/>
        </w:rPr>
        <w:t xml:space="preserve">you will be prompted with </w:t>
      </w:r>
      <w:commentRangeStart w:id="14"/>
      <w:r w:rsidR="0051748E">
        <w:rPr>
          <w:rFonts w:ascii="Times New Roman" w:eastAsia="Times New Roman" w:hAnsi="Times New Roman" w:cs="Times New Roman"/>
          <w:sz w:val="24"/>
          <w:szCs w:val="24"/>
        </w:rPr>
        <w:t>(</w:t>
      </w:r>
      <w:r w:rsidR="002A7794" w:rsidRPr="00483E2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2A7794" w:rsidRPr="000668D1">
        <w:rPr>
          <w:rFonts w:ascii="Times New Roman" w:eastAsia="Times New Roman" w:hAnsi="Times New Roman" w:cs="Times New Roman"/>
          <w:sz w:val="24"/>
          <w:szCs w:val="24"/>
        </w:rPr>
        <w:instrText xml:space="preserve"> REF  _Ref85628999 \h </w:instrText>
      </w:r>
      <w:r w:rsidR="000668D1">
        <w:rPr>
          <w:rFonts w:ascii="Times New Roman" w:eastAsia="Times New Roman" w:hAnsi="Times New Roman" w:cs="Times New Roman"/>
          <w:sz w:val="24"/>
          <w:szCs w:val="24"/>
        </w:rPr>
        <w:instrText xml:space="preserve"> \* MERGEFORMAT </w:instrText>
      </w:r>
      <w:r w:rsidR="002A7794" w:rsidRPr="00483E2C">
        <w:rPr>
          <w:rFonts w:ascii="Times New Roman" w:eastAsia="Times New Roman" w:hAnsi="Times New Roman" w:cs="Times New Roman"/>
          <w:sz w:val="24"/>
          <w:szCs w:val="24"/>
        </w:rPr>
      </w:r>
      <w:r w:rsidR="002A7794" w:rsidRPr="00483E2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0668D1" w:rsidRPr="00483E2C">
        <w:rPr>
          <w:rFonts w:ascii="Times New Roman" w:eastAsia="Times New Roman" w:hAnsi="Times New Roman" w:cs="Times New Roman"/>
          <w:sz w:val="24"/>
          <w:szCs w:val="24"/>
        </w:rPr>
        <w:t>Figure 1</w:t>
      </w:r>
      <w:r w:rsidR="002A7794" w:rsidRPr="00483E2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commentRangeEnd w:id="14"/>
      <w:r w:rsidR="000668D1">
        <w:rPr>
          <w:rStyle w:val="CommentReference"/>
        </w:rPr>
        <w:commentReference w:id="14"/>
      </w:r>
      <w:r w:rsidR="0051748E">
        <w:rPr>
          <w:rFonts w:ascii="Times New Roman" w:eastAsia="Times New Roman" w:hAnsi="Times New Roman" w:cs="Times New Roman"/>
          <w:sz w:val="24"/>
          <w:szCs w:val="24"/>
        </w:rPr>
        <w:t>)</w:t>
      </w:r>
      <w:r w:rsidR="00F22D8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63337">
        <w:rPr>
          <w:rFonts w:ascii="Times New Roman" w:eastAsia="Times New Roman" w:hAnsi="Times New Roman" w:cs="Times New Roman"/>
          <w:sz w:val="24"/>
          <w:szCs w:val="24"/>
        </w:rPr>
        <w:t>please wait for it to load.</w:t>
      </w:r>
    </w:p>
    <w:p w14:paraId="25B5542F" w14:textId="640CF4CB" w:rsidR="00E345D3" w:rsidRDefault="00C02DA1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 w:rsidRPr="00247F38">
        <w:rPr>
          <w:rFonts w:ascii="Times New Roman" w:eastAsia="Times New Roman" w:hAnsi="Times New Roman" w:cs="Times New Roman"/>
          <w:sz w:val="24"/>
          <w:szCs w:val="24"/>
          <w:highlight w:val="lightGray"/>
        </w:rPr>
        <w:t>Note: It is recommended to have a dual monitor for using BORIS.</w:t>
      </w:r>
    </w:p>
    <w:p w14:paraId="3C708C08" w14:textId="77777777" w:rsidR="00BD2287" w:rsidRDefault="00BD2287" w:rsidP="00BD2287">
      <w:pPr>
        <w:rPr>
          <w:rFonts w:ascii="Times New Roman" w:eastAsia="Times New Roman" w:hAnsi="Times New Roman" w:cs="Times New Roman"/>
          <w:sz w:val="24"/>
          <w:szCs w:val="24"/>
        </w:rPr>
      </w:pPr>
      <w:commentRangeStart w:id="15"/>
      <w:r>
        <w:rPr>
          <w:noProof/>
        </w:rPr>
        <w:drawing>
          <wp:inline distT="0" distB="0" distL="0" distR="0" wp14:anchorId="36744181" wp14:editId="79B6A923">
            <wp:extent cx="5486400" cy="304038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D52CC5">
        <w:rPr>
          <w:rStyle w:val="CommentReference"/>
        </w:rPr>
        <w:commentReference w:id="15"/>
      </w:r>
    </w:p>
    <w:p w14:paraId="357B0576" w14:textId="75006870" w:rsidR="00DE7CAE" w:rsidRDefault="0051748E" w:rsidP="00483E2C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Ref85628999"/>
      <w:commentRangeStart w:id="17"/>
      <w:r w:rsidRPr="00180D19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</w:t>
      </w:r>
      <w:r w:rsidR="00BD5AA2" w:rsidRPr="00180D19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fldChar w:fldCharType="begin"/>
      </w:r>
      <w:r w:rsidR="00BD5AA2" w:rsidRPr="00180D19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instrText xml:space="preserve"> SEQ Figure \* ARABIC </w:instrText>
      </w:r>
      <w:r w:rsidR="00BD5AA2" w:rsidRPr="00180D19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fldChar w:fldCharType="separate"/>
      </w:r>
      <w:r w:rsidRPr="00180D19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1</w:t>
      </w:r>
      <w:r w:rsidR="00BD5AA2" w:rsidRPr="00180D19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fldChar w:fldCharType="end"/>
      </w:r>
      <w:bookmarkEnd w:id="16"/>
      <w:r w:rsidRPr="00180D19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- The </w:t>
      </w:r>
      <w:commentRangeEnd w:id="17"/>
      <w:r w:rsidR="000668D1" w:rsidRPr="00180D19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commentReference w:id="17"/>
      </w:r>
      <w:r w:rsidRPr="00180D19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command prompt screen that will appear the first time </w:t>
      </w:r>
      <w:r w:rsidRPr="00D4751C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you launch BORIS</w:t>
      </w:r>
      <w:r>
        <w:t>.</w:t>
      </w:r>
    </w:p>
    <w:p w14:paraId="771F5656" w14:textId="77777777" w:rsidR="00E24324" w:rsidRDefault="00BD2287" w:rsidP="00E24324">
      <w:pPr>
        <w:keepNext/>
      </w:pPr>
      <w:r w:rsidRPr="7AEDFB20">
        <w:rPr>
          <w:rFonts w:ascii="Times New Roman" w:eastAsia="Times New Roman" w:hAnsi="Times New Roman" w:cs="Times New Roman"/>
          <w:sz w:val="24"/>
          <w:szCs w:val="24"/>
        </w:rPr>
        <w:t>You can open a previous project, import a project, or start a new project by clicking “File” in the upper left-hand corner</w:t>
      </w:r>
      <w:r w:rsidR="00E24324">
        <w:rPr>
          <w:rFonts w:ascii="Times New Roman" w:eastAsia="Times New Roman" w:hAnsi="Times New Roman" w:cs="Times New Roman"/>
          <w:sz w:val="24"/>
          <w:szCs w:val="24"/>
        </w:rPr>
        <w:t xml:space="preserve"> (Figure 2).</w:t>
      </w:r>
    </w:p>
    <w:p w14:paraId="1BC7AA42" w14:textId="7A0BAFA8" w:rsidR="00C7372C" w:rsidRDefault="00C7372C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may only open one project at a time, but </w:t>
      </w:r>
      <w:r w:rsidR="00CA2759">
        <w:rPr>
          <w:rFonts w:ascii="Times New Roman" w:eastAsia="Times New Roman" w:hAnsi="Times New Roman" w:cs="Times New Roman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can have many observations</w:t>
      </w:r>
      <w:r w:rsidR="004B0DA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3D5F19" w14:textId="77777777" w:rsidR="003D11D6" w:rsidRDefault="00BD2287" w:rsidP="003D11D6">
      <w:pPr>
        <w:keepNext/>
      </w:pPr>
      <w:r>
        <w:rPr>
          <w:noProof/>
        </w:rPr>
        <w:drawing>
          <wp:inline distT="0" distB="0" distL="0" distR="0" wp14:anchorId="4EAEC40E" wp14:editId="246B8BC7">
            <wp:extent cx="5486400" cy="290322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4F5D" w14:textId="5F4C52E1" w:rsidR="00BD2287" w:rsidRPr="003D11D6" w:rsidRDefault="003D11D6" w:rsidP="003D11D6">
      <w:pPr>
        <w:pStyle w:val="Caption"/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</w:pP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Figure 2 - The options under the File tab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7EFA53A3" w14:textId="51B43EE1" w:rsidR="00BD2287" w:rsidRDefault="00BD2287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 w:rsidRPr="7AEDFB20">
        <w:rPr>
          <w:rFonts w:ascii="Times New Roman" w:eastAsia="Times New Roman" w:hAnsi="Times New Roman" w:cs="Times New Roman"/>
          <w:sz w:val="24"/>
          <w:szCs w:val="24"/>
        </w:rPr>
        <w:t xml:space="preserve">To start a new project, you will </w:t>
      </w:r>
      <w:r w:rsidR="00096A44">
        <w:rPr>
          <w:rFonts w:ascii="Times New Roman" w:eastAsia="Times New Roman" w:hAnsi="Times New Roman" w:cs="Times New Roman"/>
          <w:sz w:val="24"/>
          <w:szCs w:val="24"/>
        </w:rPr>
        <w:t xml:space="preserve">enter </w:t>
      </w:r>
      <w:r w:rsidR="002E22CD">
        <w:rPr>
          <w:rFonts w:ascii="Times New Roman" w:eastAsia="Times New Roman" w:hAnsi="Times New Roman" w:cs="Times New Roman"/>
          <w:sz w:val="24"/>
          <w:szCs w:val="24"/>
        </w:rPr>
        <w:t>some information</w:t>
      </w:r>
      <w:r w:rsidR="00AC3956">
        <w:rPr>
          <w:rFonts w:ascii="Times New Roman" w:eastAsia="Times New Roman" w:hAnsi="Times New Roman" w:cs="Times New Roman"/>
          <w:sz w:val="24"/>
          <w:szCs w:val="24"/>
        </w:rPr>
        <w:t xml:space="preserve"> about your project</w:t>
      </w:r>
      <w:r w:rsidR="00AC3CC6">
        <w:rPr>
          <w:rFonts w:ascii="Times New Roman" w:eastAsia="Times New Roman" w:hAnsi="Times New Roman" w:cs="Times New Roman"/>
          <w:sz w:val="24"/>
          <w:szCs w:val="24"/>
        </w:rPr>
        <w:t xml:space="preserve"> (Figure 3).</w:t>
      </w:r>
    </w:p>
    <w:p w14:paraId="629BB64C" w14:textId="77777777" w:rsidR="003D11D6" w:rsidRDefault="00BD2287" w:rsidP="003D11D6">
      <w:pPr>
        <w:keepNext/>
      </w:pPr>
      <w:r>
        <w:rPr>
          <w:noProof/>
        </w:rPr>
        <w:drawing>
          <wp:inline distT="0" distB="0" distL="0" distR="0" wp14:anchorId="34CBDD5C" wp14:editId="7F9A2682">
            <wp:extent cx="5486400" cy="499491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BA20" w14:textId="0E14689E" w:rsidR="00AC3956" w:rsidRPr="003D11D6" w:rsidRDefault="003D11D6" w:rsidP="003D11D6">
      <w:pPr>
        <w:pStyle w:val="Caption"/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</w:pP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Figure 3 - The Information tab to start a new project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521F7EBA" w14:textId="2C4CA0F9" w:rsidR="00AC3956" w:rsidRDefault="002C7E73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 the “Ethogram” tab, y</w:t>
      </w:r>
      <w:r w:rsidR="00AC3956" w:rsidRPr="001B7AF0">
        <w:rPr>
          <w:rFonts w:ascii="Times New Roman" w:eastAsia="Times New Roman" w:hAnsi="Times New Roman" w:cs="Times New Roman"/>
          <w:sz w:val="24"/>
          <w:szCs w:val="24"/>
        </w:rPr>
        <w:t xml:space="preserve">ou </w:t>
      </w:r>
      <w:r w:rsidR="00370465">
        <w:rPr>
          <w:rFonts w:ascii="Times New Roman" w:eastAsia="Times New Roman" w:hAnsi="Times New Roman" w:cs="Times New Roman"/>
          <w:sz w:val="24"/>
          <w:szCs w:val="24"/>
        </w:rPr>
        <w:t xml:space="preserve">can </w:t>
      </w:r>
      <w:r w:rsidR="00965406" w:rsidRPr="001B7AF0">
        <w:rPr>
          <w:rFonts w:ascii="Times New Roman" w:eastAsia="Times New Roman" w:hAnsi="Times New Roman" w:cs="Times New Roman"/>
          <w:sz w:val="24"/>
          <w:szCs w:val="24"/>
        </w:rPr>
        <w:t>add the behavior</w:t>
      </w:r>
      <w:r w:rsidR="00370465">
        <w:rPr>
          <w:rFonts w:ascii="Times New Roman" w:eastAsia="Times New Roman" w:hAnsi="Times New Roman" w:cs="Times New Roman"/>
          <w:sz w:val="24"/>
          <w:szCs w:val="24"/>
        </w:rPr>
        <w:t>s you would like to record by clicking “Add Behavior”</w:t>
      </w:r>
      <w:r w:rsidR="00AC3CC6">
        <w:rPr>
          <w:rFonts w:ascii="Times New Roman" w:eastAsia="Times New Roman" w:hAnsi="Times New Roman" w:cs="Times New Roman"/>
          <w:sz w:val="24"/>
          <w:szCs w:val="24"/>
        </w:rPr>
        <w:t xml:space="preserve"> (Figure 4).</w:t>
      </w:r>
    </w:p>
    <w:p w14:paraId="5D14ABFD" w14:textId="37B691AC" w:rsidR="00F23F19" w:rsidRDefault="00F23F19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can duplicate a behavior by selecting the event and clicking “Clone Behavior” and to delete a behavior select the event and click “Remove Behavior”</w:t>
      </w:r>
      <w:r w:rsidR="00C11D67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="003F1905">
        <w:rPr>
          <w:rFonts w:ascii="Times New Roman" w:eastAsia="Times New Roman" w:hAnsi="Times New Roman" w:cs="Times New Roman"/>
          <w:sz w:val="24"/>
          <w:szCs w:val="24"/>
        </w:rPr>
        <w:t>you can delete them all by clicking “Remove All Behaviors”</w:t>
      </w:r>
      <w:r w:rsidR="00DE7D5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72CDE84" w14:textId="7564C0DD" w:rsidR="00DE7D50" w:rsidRDefault="00DE7D50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can also import behaviors from other projects in BORIS by clicking “Import behaviors from a BORIS project”.</w:t>
      </w:r>
    </w:p>
    <w:p w14:paraId="7E7A0FE4" w14:textId="77777777" w:rsidR="00247F38" w:rsidRPr="00247F38" w:rsidRDefault="00247F38" w:rsidP="00247F38">
      <w:pPr>
        <w:rPr>
          <w:highlight w:val="lightGray"/>
        </w:rPr>
      </w:pPr>
      <w:r w:rsidRPr="00247F38">
        <w:rPr>
          <w:rFonts w:ascii="Times New Roman" w:eastAsia="Times New Roman" w:hAnsi="Times New Roman" w:cs="Times New Roman"/>
          <w:sz w:val="24"/>
          <w:szCs w:val="24"/>
          <w:highlight w:val="lightGray"/>
        </w:rPr>
        <w:t>Note: Make sure every state event has a beginning and end or a warning message will be displayed when exporting the data.</w:t>
      </w:r>
    </w:p>
    <w:p w14:paraId="2D919080" w14:textId="7E4C3581" w:rsidR="00E345D3" w:rsidRPr="001B7AF0" w:rsidRDefault="00247F38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 w:rsidRPr="00247F38">
        <w:rPr>
          <w:rFonts w:ascii="Times New Roman" w:eastAsia="Times New Roman" w:hAnsi="Times New Roman" w:cs="Times New Roman"/>
          <w:sz w:val="24"/>
          <w:szCs w:val="24"/>
          <w:highlight w:val="lightGray"/>
        </w:rPr>
        <w:t xml:space="preserve">Note: </w:t>
      </w:r>
      <w:proofErr w:type="gramStart"/>
      <w:r w:rsidRPr="00247F38">
        <w:rPr>
          <w:rFonts w:ascii="Times New Roman" w:eastAsia="Times New Roman" w:hAnsi="Times New Roman" w:cs="Times New Roman"/>
          <w:sz w:val="24"/>
          <w:szCs w:val="24"/>
          <w:highlight w:val="lightGray"/>
        </w:rPr>
        <w:t>in order to</w:t>
      </w:r>
      <w:proofErr w:type="gramEnd"/>
      <w:r w:rsidRPr="00247F38">
        <w:rPr>
          <w:rFonts w:ascii="Times New Roman" w:eastAsia="Times New Roman" w:hAnsi="Times New Roman" w:cs="Times New Roman"/>
          <w:sz w:val="24"/>
          <w:szCs w:val="24"/>
          <w:highlight w:val="lightGray"/>
        </w:rPr>
        <w:t xml:space="preserve"> correctly execute the collected data to python as demonstrated in this user guide, the user must have at least one of both state and point events.</w:t>
      </w:r>
    </w:p>
    <w:p w14:paraId="6D9E00BB" w14:textId="77777777" w:rsidR="003D11D6" w:rsidRDefault="00BD2287" w:rsidP="003D11D6">
      <w:pPr>
        <w:keepNext/>
      </w:pPr>
      <w:r>
        <w:rPr>
          <w:noProof/>
        </w:rPr>
        <w:drawing>
          <wp:inline distT="0" distB="0" distL="0" distR="0" wp14:anchorId="41AB3273" wp14:editId="1D45351C">
            <wp:extent cx="5486400" cy="499491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2D92" w14:textId="596F77EE" w:rsidR="003D11D6" w:rsidRDefault="003D11D6" w:rsidP="003D11D6">
      <w:pPr>
        <w:pStyle w:val="Caption"/>
      </w:pP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4 - 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Ethogram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tab to start a new project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  <w:r>
        <w:t xml:space="preserve">  </w:t>
      </w:r>
    </w:p>
    <w:p w14:paraId="06099D50" w14:textId="3617A8F7" w:rsidR="00C2701C" w:rsidRDefault="00C2701C" w:rsidP="00BD2287">
      <w:r>
        <w:rPr>
          <w:rFonts w:ascii="Times New Roman" w:eastAsia="Times New Roman" w:hAnsi="Times New Roman" w:cs="Times New Roman"/>
          <w:sz w:val="24"/>
          <w:szCs w:val="24"/>
        </w:rPr>
        <w:t>These behaviors can be state or point behaviors, you can change this by double clicking the behavior type</w:t>
      </w:r>
      <w:r w:rsidR="00F30622">
        <w:rPr>
          <w:rFonts w:ascii="Times New Roman" w:eastAsia="Times New Roman" w:hAnsi="Times New Roman" w:cs="Times New Roman"/>
          <w:sz w:val="24"/>
          <w:szCs w:val="24"/>
        </w:rPr>
        <w:t xml:space="preserve"> (Figure 5)</w:t>
      </w:r>
      <w:r>
        <w:rPr>
          <w:rFonts w:ascii="Times New Roman" w:eastAsia="Times New Roman" w:hAnsi="Times New Roman" w:cs="Times New Roman"/>
          <w:sz w:val="24"/>
          <w:szCs w:val="24"/>
        </w:rPr>
        <w:t>. You can dictate which event is coded by which key and add a description, however, a description is not necessary</w:t>
      </w:r>
      <w:r w:rsidR="00AC3CC6">
        <w:rPr>
          <w:rFonts w:ascii="Times New Roman" w:eastAsia="Times New Roman" w:hAnsi="Times New Roman" w:cs="Times New Roman"/>
          <w:sz w:val="24"/>
          <w:szCs w:val="24"/>
        </w:rPr>
        <w:t xml:space="preserve"> (Figure </w:t>
      </w:r>
      <w:r w:rsidR="00F30622">
        <w:rPr>
          <w:rFonts w:ascii="Times New Roman" w:eastAsia="Times New Roman" w:hAnsi="Times New Roman" w:cs="Times New Roman"/>
          <w:sz w:val="24"/>
          <w:szCs w:val="24"/>
        </w:rPr>
        <w:t>6</w:t>
      </w:r>
      <w:r w:rsidR="00AC3CC6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CD86E0B" w14:textId="77777777" w:rsidR="003D11D6" w:rsidRDefault="00BD2287" w:rsidP="003D11D6">
      <w:pPr>
        <w:keepNext/>
      </w:pPr>
      <w:r>
        <w:rPr>
          <w:noProof/>
        </w:rPr>
        <w:drawing>
          <wp:inline distT="0" distB="0" distL="0" distR="0" wp14:anchorId="2FA3A9A1" wp14:editId="1505AEB5">
            <wp:extent cx="5486400" cy="496062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2BAF" w14:textId="21E89BAF" w:rsidR="00BD2287" w:rsidRDefault="003D11D6" w:rsidP="003D11D6">
      <w:pPr>
        <w:pStyle w:val="Caption"/>
      </w:pP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Figure 5 - Th</w:t>
      </w:r>
      <w:r w:rsidR="007D67F8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e types of behavior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to</w:t>
      </w:r>
      <w:r w:rsidR="007D67F8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select when adding a new behavior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1F597237" w14:textId="77777777" w:rsidR="005A2CCC" w:rsidRDefault="00BD2287" w:rsidP="005A2CCC">
      <w:pPr>
        <w:keepNext/>
      </w:pPr>
      <w:r>
        <w:rPr>
          <w:noProof/>
        </w:rPr>
        <w:drawing>
          <wp:inline distT="0" distB="0" distL="0" distR="0" wp14:anchorId="451A2002" wp14:editId="7016A61A">
            <wp:extent cx="5486400" cy="3440430"/>
            <wp:effectExtent l="0" t="0" r="0" b="76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7588" w14:textId="706F5CD9" w:rsidR="00CF4035" w:rsidRPr="001C60DA" w:rsidRDefault="005A2CCC" w:rsidP="005A2CCC">
      <w:pPr>
        <w:pStyle w:val="Caption"/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</w:pPr>
      <w:r w:rsidRPr="001C60D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6 - An example of how </w:t>
      </w:r>
      <w:r w:rsidR="001C4183" w:rsidRPr="001C60D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screen looks with </w:t>
      </w:r>
      <w:r w:rsidR="001C60DA" w:rsidRPr="001C60D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fully described behaviors</w:t>
      </w:r>
      <w:r w:rsidR="001C60D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5491BB0C" w14:textId="5B59A2BD" w:rsidR="00CF4035" w:rsidRPr="001B7AF0" w:rsidRDefault="003E1290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 the “Subjects” tab, y</w:t>
      </w:r>
      <w:r w:rsidR="00CF4035" w:rsidRPr="001B7AF0">
        <w:rPr>
          <w:rFonts w:ascii="Times New Roman" w:eastAsia="Times New Roman" w:hAnsi="Times New Roman" w:cs="Times New Roman"/>
          <w:sz w:val="24"/>
          <w:szCs w:val="24"/>
        </w:rPr>
        <w:t>ou also add the subjects you will be focused on</w:t>
      </w:r>
      <w:r w:rsidR="00660BEC">
        <w:rPr>
          <w:rFonts w:ascii="Times New Roman" w:eastAsia="Times New Roman" w:hAnsi="Times New Roman" w:cs="Times New Roman"/>
          <w:sz w:val="24"/>
          <w:szCs w:val="24"/>
        </w:rPr>
        <w:t xml:space="preserve"> by clicking “Add Subject” </w:t>
      </w:r>
      <w:r w:rsidR="00F30622">
        <w:rPr>
          <w:rFonts w:ascii="Times New Roman" w:eastAsia="Times New Roman" w:hAnsi="Times New Roman" w:cs="Times New Roman"/>
          <w:sz w:val="24"/>
          <w:szCs w:val="24"/>
        </w:rPr>
        <w:t xml:space="preserve">(Figure 7) </w:t>
      </w:r>
      <w:r w:rsidR="00660BEC">
        <w:rPr>
          <w:rFonts w:ascii="Times New Roman" w:eastAsia="Times New Roman" w:hAnsi="Times New Roman" w:cs="Times New Roman"/>
          <w:sz w:val="24"/>
          <w:szCs w:val="24"/>
        </w:rPr>
        <w:t>and repeating the same process of dictating a key code for each su</w:t>
      </w:r>
      <w:r w:rsidR="00366471">
        <w:rPr>
          <w:rFonts w:ascii="Times New Roman" w:eastAsia="Times New Roman" w:hAnsi="Times New Roman" w:cs="Times New Roman"/>
          <w:sz w:val="24"/>
          <w:szCs w:val="24"/>
        </w:rPr>
        <w:t>bject you wish to observe</w:t>
      </w:r>
      <w:r w:rsidR="00F30622">
        <w:rPr>
          <w:rFonts w:ascii="Times New Roman" w:eastAsia="Times New Roman" w:hAnsi="Times New Roman" w:cs="Times New Roman"/>
          <w:sz w:val="24"/>
          <w:szCs w:val="24"/>
        </w:rPr>
        <w:t xml:space="preserve"> (Figure 8).</w:t>
      </w:r>
    </w:p>
    <w:p w14:paraId="701DD283" w14:textId="77777777" w:rsidR="001C60DA" w:rsidRDefault="00BD2287" w:rsidP="001C60DA">
      <w:pPr>
        <w:keepNext/>
      </w:pPr>
      <w:r>
        <w:rPr>
          <w:noProof/>
        </w:rPr>
        <w:drawing>
          <wp:inline distT="0" distB="0" distL="0" distR="0" wp14:anchorId="4F514798" wp14:editId="06BCD7B5">
            <wp:extent cx="5486400" cy="342900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EF41" w14:textId="247F5C64" w:rsidR="00BD2287" w:rsidRDefault="001C60DA" w:rsidP="001C60DA">
      <w:pPr>
        <w:pStyle w:val="Caption"/>
      </w:pPr>
      <w:r w:rsidRPr="001C60D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7 -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Subjects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tab to start a new project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  <w:r>
        <w:t xml:space="preserve">  </w:t>
      </w:r>
    </w:p>
    <w:p w14:paraId="728BAB72" w14:textId="77777777" w:rsidR="001C60DA" w:rsidRDefault="00BD2287" w:rsidP="001C60DA">
      <w:pPr>
        <w:keepNext/>
      </w:pPr>
      <w:r>
        <w:rPr>
          <w:noProof/>
        </w:rPr>
        <w:drawing>
          <wp:inline distT="0" distB="0" distL="0" distR="0" wp14:anchorId="0480D1D6" wp14:editId="00D933DC">
            <wp:extent cx="5486400" cy="342900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2F8A" w14:textId="4CCC35BA" w:rsidR="001C60DA" w:rsidRPr="001C60DA" w:rsidRDefault="001C60DA" w:rsidP="001C60DA">
      <w:pPr>
        <w:pStyle w:val="Caption"/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</w:pPr>
      <w:r w:rsidRPr="001C60D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8 - An example of how the screen looks with fully described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subjects.</w:t>
      </w:r>
    </w:p>
    <w:p w14:paraId="3C824A89" w14:textId="36A6B2BA" w:rsidR="00BD2287" w:rsidRDefault="00BD2287" w:rsidP="001C60DA">
      <w:pPr>
        <w:pStyle w:val="Caption"/>
      </w:pPr>
    </w:p>
    <w:p w14:paraId="6D722CE7" w14:textId="1E86E437" w:rsidR="00BD2287" w:rsidRPr="001C60DA" w:rsidRDefault="003E1290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Under the Independent Variables tab, </w:t>
      </w:r>
      <w:r w:rsidR="001C60DA" w:rsidRPr="001B7AF0">
        <w:rPr>
          <w:rFonts w:ascii="Times New Roman" w:eastAsia="Times New Roman" w:hAnsi="Times New Roman" w:cs="Times New Roman"/>
          <w:sz w:val="24"/>
          <w:szCs w:val="24"/>
        </w:rPr>
        <w:t>you</w:t>
      </w:r>
      <w:r w:rsidR="00CF4035" w:rsidRPr="001B7AF0">
        <w:rPr>
          <w:rFonts w:ascii="Times New Roman" w:eastAsia="Times New Roman" w:hAnsi="Times New Roman" w:cs="Times New Roman"/>
          <w:sz w:val="24"/>
          <w:szCs w:val="24"/>
        </w:rPr>
        <w:t xml:space="preserve"> can also add independent variables </w:t>
      </w:r>
      <w:r w:rsidR="00195549" w:rsidRPr="001B7AF0">
        <w:rPr>
          <w:rFonts w:ascii="Times New Roman" w:eastAsia="Times New Roman" w:hAnsi="Times New Roman" w:cs="Times New Roman"/>
          <w:sz w:val="24"/>
          <w:szCs w:val="24"/>
        </w:rPr>
        <w:t xml:space="preserve">to observe. This can be temperature, time of the day, </w:t>
      </w:r>
      <w:r w:rsidR="004E7D84" w:rsidRPr="001B7AF0">
        <w:rPr>
          <w:rFonts w:ascii="Times New Roman" w:eastAsia="Times New Roman" w:hAnsi="Times New Roman" w:cs="Times New Roman"/>
          <w:sz w:val="24"/>
          <w:szCs w:val="24"/>
        </w:rPr>
        <w:t>etc.</w:t>
      </w:r>
      <w:r w:rsidR="004C4190">
        <w:rPr>
          <w:rFonts w:ascii="Times New Roman" w:eastAsia="Times New Roman" w:hAnsi="Times New Roman" w:cs="Times New Roman"/>
          <w:sz w:val="24"/>
          <w:szCs w:val="24"/>
        </w:rPr>
        <w:t xml:space="preserve"> By clicking “Add Variable” you </w:t>
      </w:r>
      <w:r w:rsidR="003B3463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4C4190">
        <w:rPr>
          <w:rFonts w:ascii="Times New Roman" w:eastAsia="Times New Roman" w:hAnsi="Times New Roman" w:cs="Times New Roman"/>
          <w:sz w:val="24"/>
          <w:szCs w:val="24"/>
        </w:rPr>
        <w:t xml:space="preserve"> create a label, description, </w:t>
      </w:r>
      <w:r w:rsidR="00E2571C">
        <w:rPr>
          <w:rFonts w:ascii="Times New Roman" w:eastAsia="Times New Roman" w:hAnsi="Times New Roman" w:cs="Times New Roman"/>
          <w:sz w:val="24"/>
          <w:szCs w:val="24"/>
        </w:rPr>
        <w:t xml:space="preserve">change the </w:t>
      </w:r>
      <w:r w:rsidR="00A222E6">
        <w:rPr>
          <w:rFonts w:ascii="Times New Roman" w:eastAsia="Times New Roman" w:hAnsi="Times New Roman" w:cs="Times New Roman"/>
          <w:sz w:val="24"/>
          <w:szCs w:val="24"/>
        </w:rPr>
        <w:t xml:space="preserve">form from </w:t>
      </w:r>
      <w:r w:rsidR="00486C84">
        <w:rPr>
          <w:rFonts w:ascii="Times New Roman" w:eastAsia="Times New Roman" w:hAnsi="Times New Roman" w:cs="Times New Roman"/>
          <w:sz w:val="24"/>
          <w:szCs w:val="24"/>
        </w:rPr>
        <w:t xml:space="preserve">number or text, or set a </w:t>
      </w:r>
      <w:r w:rsidR="009467E7">
        <w:rPr>
          <w:rFonts w:ascii="Times New Roman" w:eastAsia="Times New Roman" w:hAnsi="Times New Roman" w:cs="Times New Roman"/>
          <w:sz w:val="24"/>
          <w:szCs w:val="24"/>
        </w:rPr>
        <w:t>value</w:t>
      </w:r>
      <w:r w:rsidR="00F30622">
        <w:rPr>
          <w:rFonts w:ascii="Times New Roman" w:eastAsia="Times New Roman" w:hAnsi="Times New Roman" w:cs="Times New Roman"/>
          <w:sz w:val="24"/>
          <w:szCs w:val="24"/>
        </w:rPr>
        <w:t xml:space="preserve"> (Figure 9).</w:t>
      </w:r>
    </w:p>
    <w:p w14:paraId="5E2A68A4" w14:textId="77777777" w:rsidR="001C60DA" w:rsidRDefault="004C4190" w:rsidP="001C60DA">
      <w:pPr>
        <w:keepNext/>
      </w:pPr>
      <w:r>
        <w:rPr>
          <w:noProof/>
        </w:rPr>
        <w:drawing>
          <wp:inline distT="0" distB="0" distL="0" distR="0" wp14:anchorId="5DC95788" wp14:editId="2C14C679">
            <wp:extent cx="5486400" cy="3667565"/>
            <wp:effectExtent l="0" t="0" r="0" b="9525"/>
            <wp:docPr id="11" name="Picture 11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0DAB" w14:textId="07361C49" w:rsidR="004C4190" w:rsidRDefault="001C60DA" w:rsidP="001C60DA">
      <w:pPr>
        <w:pStyle w:val="Caption"/>
      </w:pPr>
      <w:r w:rsidRPr="001739BE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9 - </w:t>
      </w:r>
      <w:r w:rsidRPr="001C60D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An example of how the screen looks with fully described </w:t>
      </w:r>
      <w:r w:rsidR="001739BE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independent variables </w:t>
      </w:r>
      <w:r w:rsidR="002F3201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with</w:t>
      </w:r>
      <w:r w:rsidR="001739BE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</w:t>
      </w:r>
      <w:r w:rsidR="002F3201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options to select the type of variable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5254DE36" w14:textId="500C62B4" w:rsidR="007D7D55" w:rsidRPr="001B7AF0" w:rsidRDefault="004E7D84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 w:rsidRPr="001B7AF0">
        <w:rPr>
          <w:rFonts w:ascii="Times New Roman" w:eastAsia="Times New Roman" w:hAnsi="Times New Roman" w:cs="Times New Roman"/>
          <w:sz w:val="24"/>
          <w:szCs w:val="24"/>
        </w:rPr>
        <w:t>You’ll see that the Observations tab is empty</w:t>
      </w:r>
      <w:r w:rsidR="00F30622">
        <w:rPr>
          <w:rFonts w:ascii="Times New Roman" w:eastAsia="Times New Roman" w:hAnsi="Times New Roman" w:cs="Times New Roman"/>
          <w:sz w:val="24"/>
          <w:szCs w:val="24"/>
        </w:rPr>
        <w:t xml:space="preserve"> (Figure 10).</w:t>
      </w:r>
      <w:r w:rsidR="001E047D" w:rsidRPr="001B7AF0">
        <w:rPr>
          <w:rFonts w:ascii="Times New Roman" w:eastAsia="Times New Roman" w:hAnsi="Times New Roman" w:cs="Times New Roman"/>
          <w:sz w:val="24"/>
          <w:szCs w:val="24"/>
        </w:rPr>
        <w:t xml:space="preserve"> Now it is time to add the video</w:t>
      </w:r>
      <w:r w:rsidR="007D7D55" w:rsidRPr="001B7AF0">
        <w:rPr>
          <w:rFonts w:ascii="Times New Roman" w:eastAsia="Times New Roman" w:hAnsi="Times New Roman" w:cs="Times New Roman"/>
          <w:sz w:val="24"/>
          <w:szCs w:val="24"/>
        </w:rPr>
        <w:t xml:space="preserve">, you can always come back later and edit </w:t>
      </w:r>
      <w:r w:rsidR="00046496">
        <w:rPr>
          <w:rFonts w:ascii="Times New Roman" w:eastAsia="Times New Roman" w:hAnsi="Times New Roman" w:cs="Times New Roman"/>
          <w:sz w:val="24"/>
          <w:szCs w:val="24"/>
        </w:rPr>
        <w:t>any of this information</w:t>
      </w:r>
      <w:r w:rsidR="007D7D55" w:rsidRPr="001B7AF0">
        <w:rPr>
          <w:rFonts w:ascii="Times New Roman" w:eastAsia="Times New Roman" w:hAnsi="Times New Roman" w:cs="Times New Roman"/>
          <w:sz w:val="24"/>
          <w:szCs w:val="24"/>
        </w:rPr>
        <w:t xml:space="preserve"> if needed</w:t>
      </w:r>
      <w:r w:rsidR="00147216">
        <w:rPr>
          <w:rFonts w:ascii="Times New Roman" w:eastAsia="Times New Roman" w:hAnsi="Times New Roman" w:cs="Times New Roman"/>
          <w:sz w:val="24"/>
          <w:szCs w:val="24"/>
        </w:rPr>
        <w:t xml:space="preserve"> by going to “File” and then “Edit Project”</w:t>
      </w:r>
      <w:r w:rsidR="00F30622">
        <w:rPr>
          <w:rFonts w:ascii="Times New Roman" w:eastAsia="Times New Roman" w:hAnsi="Times New Roman" w:cs="Times New Roman"/>
          <w:sz w:val="24"/>
          <w:szCs w:val="24"/>
        </w:rPr>
        <w:t xml:space="preserve"> (Figure 11).</w:t>
      </w:r>
    </w:p>
    <w:p w14:paraId="4FA4A745" w14:textId="77777777" w:rsidR="002F3201" w:rsidRDefault="00BD2287" w:rsidP="002F3201">
      <w:pPr>
        <w:keepNext/>
      </w:pPr>
      <w:r>
        <w:rPr>
          <w:noProof/>
        </w:rPr>
        <w:drawing>
          <wp:inline distT="0" distB="0" distL="0" distR="0" wp14:anchorId="4A06785A" wp14:editId="371897BA">
            <wp:extent cx="5486400" cy="345186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A077" w14:textId="13D74F9B" w:rsidR="002F3201" w:rsidRDefault="002F3201" w:rsidP="002F3201">
      <w:pPr>
        <w:pStyle w:val="Caption"/>
      </w:pPr>
      <w:r w:rsidRPr="002F3201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10 -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Observations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tab to start a new project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  <w:r>
        <w:t xml:space="preserve">  </w:t>
      </w:r>
    </w:p>
    <w:p w14:paraId="3A1D2601" w14:textId="77777777" w:rsidR="002F3201" w:rsidRDefault="00C42B08" w:rsidP="002F3201">
      <w:pPr>
        <w:pStyle w:val="Caption"/>
        <w:keepNext/>
      </w:pPr>
      <w:r>
        <w:rPr>
          <w:noProof/>
        </w:rPr>
        <w:drawing>
          <wp:inline distT="0" distB="0" distL="0" distR="0" wp14:anchorId="05DE60D7" wp14:editId="7A00DF4C">
            <wp:extent cx="5486400" cy="2912012"/>
            <wp:effectExtent l="0" t="0" r="0" b="3175"/>
            <wp:docPr id="163228163" name="Picture 16322816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8163" name="Picture 163228163" descr="Graphical user interfac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17AC" w14:textId="78F2BE97" w:rsidR="002F3201" w:rsidRPr="003D11D6" w:rsidRDefault="002F3201" w:rsidP="002F3201">
      <w:pPr>
        <w:pStyle w:val="Caption"/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</w:pPr>
      <w:r w:rsidRPr="002F3201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11 -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Edit Project option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under the File tab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265657AA" w14:textId="1470EC0A" w:rsidR="00147216" w:rsidRDefault="00147216" w:rsidP="002F3201">
      <w:pPr>
        <w:pStyle w:val="Caption"/>
      </w:pPr>
    </w:p>
    <w:p w14:paraId="27914B20" w14:textId="77777777" w:rsidR="00497AE2" w:rsidRDefault="00234DD0" w:rsidP="000B6BB6">
      <w:pPr>
        <w:pStyle w:val="Style3"/>
      </w:pPr>
      <w:bookmarkStart w:id="18" w:name="_Toc84338913"/>
      <w:bookmarkStart w:id="19" w:name="_Toc85547088"/>
      <w:r>
        <w:t xml:space="preserve">1.5 </w:t>
      </w:r>
      <w:r w:rsidR="00497AE2">
        <w:t>Add Observations</w:t>
      </w:r>
      <w:bookmarkEnd w:id="18"/>
      <w:bookmarkEnd w:id="19"/>
    </w:p>
    <w:p w14:paraId="4D71318B" w14:textId="2601F4A0" w:rsidR="00F51D9E" w:rsidRDefault="00F51D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this section you will learn how to add media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code the observations.</w:t>
      </w:r>
    </w:p>
    <w:p w14:paraId="39B9B5AB" w14:textId="335BB0EE" w:rsidR="002349AB" w:rsidRPr="001B7AF0" w:rsidRDefault="006D4AD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can c</w:t>
      </w:r>
      <w:r w:rsidR="002349AB" w:rsidRPr="001B7AF0">
        <w:rPr>
          <w:rFonts w:ascii="Times New Roman" w:eastAsia="Times New Roman" w:hAnsi="Times New Roman" w:cs="Times New Roman"/>
          <w:sz w:val="24"/>
          <w:szCs w:val="24"/>
        </w:rPr>
        <w:t>reate a new observation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 import a previous one by clicking “Observations”</w:t>
      </w:r>
      <w:r w:rsidR="00F30622">
        <w:rPr>
          <w:rFonts w:ascii="Times New Roman" w:eastAsia="Times New Roman" w:hAnsi="Times New Roman" w:cs="Times New Roman"/>
          <w:sz w:val="24"/>
          <w:szCs w:val="24"/>
        </w:rPr>
        <w:t xml:space="preserve"> (Figure 12).</w:t>
      </w:r>
    </w:p>
    <w:p w14:paraId="00130FC4" w14:textId="77777777" w:rsidR="00051BFA" w:rsidRDefault="00BD2287" w:rsidP="00051BFA">
      <w:pPr>
        <w:keepNext/>
      </w:pPr>
      <w:r>
        <w:rPr>
          <w:noProof/>
        </w:rPr>
        <w:drawing>
          <wp:inline distT="0" distB="0" distL="0" distR="0" wp14:anchorId="4C6D350F" wp14:editId="5FCD252C">
            <wp:extent cx="5486400" cy="2903220"/>
            <wp:effectExtent l="0" t="0" r="0" b="0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7991" w14:textId="48893656" w:rsidR="00BD2287" w:rsidRPr="00051BFA" w:rsidRDefault="00051BFA" w:rsidP="00051BFA">
      <w:pPr>
        <w:pStyle w:val="Caption"/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</w:pP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12 -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New Observation option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under 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Observations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tab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599BE8EC" w14:textId="243824DA" w:rsidR="002774E8" w:rsidRPr="001B7AF0" w:rsidRDefault="006D4ADC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create a new observation, c</w:t>
      </w:r>
      <w:r w:rsidR="002774E8" w:rsidRPr="001B7AF0">
        <w:rPr>
          <w:rFonts w:ascii="Times New Roman" w:eastAsia="Times New Roman" w:hAnsi="Times New Roman" w:cs="Times New Roman"/>
          <w:sz w:val="24"/>
          <w:szCs w:val="24"/>
        </w:rPr>
        <w:t>lick “Add Media”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C66130">
        <w:rPr>
          <w:rFonts w:ascii="Times New Roman" w:eastAsia="Times New Roman" w:hAnsi="Times New Roman" w:cs="Times New Roman"/>
          <w:sz w:val="24"/>
          <w:szCs w:val="24"/>
        </w:rPr>
        <w:t xml:space="preserve">input </w:t>
      </w:r>
      <w:r w:rsidR="00F35AC2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F23B41">
        <w:rPr>
          <w:rFonts w:ascii="Times New Roman" w:eastAsia="Times New Roman" w:hAnsi="Times New Roman" w:cs="Times New Roman"/>
          <w:sz w:val="24"/>
          <w:szCs w:val="24"/>
        </w:rPr>
        <w:t xml:space="preserve">title </w:t>
      </w:r>
      <w:r w:rsidR="00E71700">
        <w:rPr>
          <w:rFonts w:ascii="Times New Roman" w:eastAsia="Times New Roman" w:hAnsi="Times New Roman" w:cs="Times New Roman"/>
          <w:sz w:val="24"/>
          <w:szCs w:val="24"/>
        </w:rPr>
        <w:t xml:space="preserve">and description </w:t>
      </w:r>
      <w:r w:rsidR="00F23B41">
        <w:rPr>
          <w:rFonts w:ascii="Times New Roman" w:eastAsia="Times New Roman" w:hAnsi="Times New Roman" w:cs="Times New Roman"/>
          <w:sz w:val="24"/>
          <w:szCs w:val="24"/>
        </w:rPr>
        <w:t>for the observation id</w:t>
      </w:r>
      <w:r w:rsidR="006F63DF">
        <w:rPr>
          <w:rFonts w:ascii="Times New Roman" w:eastAsia="Times New Roman" w:hAnsi="Times New Roman" w:cs="Times New Roman"/>
          <w:sz w:val="24"/>
          <w:szCs w:val="24"/>
        </w:rPr>
        <w:t>. You can change the time format of the video here</w:t>
      </w:r>
      <w:r w:rsidR="00F30622">
        <w:rPr>
          <w:rFonts w:ascii="Times New Roman" w:eastAsia="Times New Roman" w:hAnsi="Times New Roman" w:cs="Times New Roman"/>
          <w:sz w:val="24"/>
          <w:szCs w:val="24"/>
        </w:rPr>
        <w:t xml:space="preserve"> (Figure 13).</w:t>
      </w:r>
    </w:p>
    <w:p w14:paraId="18983C15" w14:textId="77777777" w:rsidR="00051BFA" w:rsidRDefault="000358DC" w:rsidP="00051BF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C518D0D" wp14:editId="35C54059">
                <wp:simplePos x="0" y="0"/>
                <wp:positionH relativeFrom="column">
                  <wp:posOffset>2660650</wp:posOffset>
                </wp:positionH>
                <wp:positionV relativeFrom="paragraph">
                  <wp:posOffset>1213485</wp:posOffset>
                </wp:positionV>
                <wp:extent cx="1149350" cy="196850"/>
                <wp:effectExtent l="0" t="0" r="1270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17295" id="Rectangle 13" o:spid="_x0000_s1026" style="position:absolute;margin-left:209.5pt;margin-top:95.55pt;width:90.5pt;height:15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" filled="f" strokecolor="red" strokeweight="1pt"/>
            </w:pict>
          </mc:Fallback>
        </mc:AlternateContent>
      </w:r>
      <w:r w:rsidR="00BD2287">
        <w:rPr>
          <w:noProof/>
        </w:rPr>
        <w:drawing>
          <wp:inline distT="0" distB="0" distL="0" distR="0" wp14:anchorId="5A9C9561" wp14:editId="1F287F01">
            <wp:extent cx="5486400" cy="390906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6014" w14:textId="52E7BEF8" w:rsidR="00BD2287" w:rsidRDefault="00051BFA" w:rsidP="00051BFA">
      <w:pPr>
        <w:pStyle w:val="Caption"/>
      </w:pPr>
      <w:r w:rsidRPr="007710F5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Figure 13 - The screen</w:t>
      </w:r>
      <w:r w:rsidR="007710F5" w:rsidRPr="007710F5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</w:t>
      </w:r>
      <w:r w:rsidR="007710F5"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to start a new </w:t>
      </w:r>
      <w:r w:rsidR="007710F5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observation with title and description.</w:t>
      </w:r>
    </w:p>
    <w:p w14:paraId="12ABD792" w14:textId="228A0465" w:rsidR="002774E8" w:rsidRPr="001B7AF0" w:rsidRDefault="002774E8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 w:rsidRPr="001B7AF0">
        <w:rPr>
          <w:rFonts w:ascii="Times New Roman" w:eastAsia="Times New Roman" w:hAnsi="Times New Roman" w:cs="Times New Roman"/>
          <w:sz w:val="24"/>
          <w:szCs w:val="24"/>
        </w:rPr>
        <w:t xml:space="preserve">You can </w:t>
      </w:r>
      <w:r w:rsidR="00AD20DB" w:rsidRPr="001B7AF0">
        <w:rPr>
          <w:rFonts w:ascii="Times New Roman" w:eastAsia="Times New Roman" w:hAnsi="Times New Roman" w:cs="Times New Roman"/>
          <w:sz w:val="24"/>
          <w:szCs w:val="24"/>
        </w:rPr>
        <w:t xml:space="preserve">change the user </w:t>
      </w:r>
      <w:r w:rsidR="000358DC">
        <w:rPr>
          <w:rFonts w:ascii="Times New Roman" w:eastAsia="Times New Roman" w:hAnsi="Times New Roman" w:cs="Times New Roman"/>
          <w:sz w:val="24"/>
          <w:szCs w:val="24"/>
        </w:rPr>
        <w:t xml:space="preserve">by clicking “Player” </w:t>
      </w:r>
      <w:r w:rsidR="006F528E">
        <w:rPr>
          <w:rFonts w:ascii="Times New Roman" w:eastAsia="Times New Roman" w:hAnsi="Times New Roman" w:cs="Times New Roman"/>
          <w:sz w:val="24"/>
          <w:szCs w:val="24"/>
        </w:rPr>
        <w:t>and choosing</w:t>
      </w:r>
      <w:r w:rsidR="00AD20DB" w:rsidRPr="001B7AF0">
        <w:rPr>
          <w:rFonts w:ascii="Times New Roman" w:eastAsia="Times New Roman" w:hAnsi="Times New Roman" w:cs="Times New Roman"/>
          <w:sz w:val="24"/>
          <w:szCs w:val="24"/>
        </w:rPr>
        <w:t xml:space="preserve"> a number</w:t>
      </w:r>
      <w:r w:rsidR="006F528E">
        <w:rPr>
          <w:rFonts w:ascii="Times New Roman" w:eastAsia="Times New Roman" w:hAnsi="Times New Roman" w:cs="Times New Roman"/>
          <w:sz w:val="24"/>
          <w:szCs w:val="24"/>
        </w:rPr>
        <w:t xml:space="preserve"> to represent </w:t>
      </w:r>
      <w:r w:rsidR="00D76EFC">
        <w:rPr>
          <w:rFonts w:ascii="Times New Roman" w:eastAsia="Times New Roman" w:hAnsi="Times New Roman" w:cs="Times New Roman"/>
          <w:sz w:val="24"/>
          <w:szCs w:val="24"/>
        </w:rPr>
        <w:t xml:space="preserve">each </w:t>
      </w:r>
      <w:r w:rsidR="00795E74">
        <w:rPr>
          <w:rFonts w:ascii="Times New Roman" w:eastAsia="Times New Roman" w:hAnsi="Times New Roman" w:cs="Times New Roman"/>
          <w:sz w:val="24"/>
          <w:szCs w:val="24"/>
        </w:rPr>
        <w:t>person</w:t>
      </w:r>
      <w:r w:rsidR="00F30622">
        <w:rPr>
          <w:rFonts w:ascii="Times New Roman" w:eastAsia="Times New Roman" w:hAnsi="Times New Roman" w:cs="Times New Roman"/>
          <w:sz w:val="24"/>
          <w:szCs w:val="24"/>
        </w:rPr>
        <w:t xml:space="preserve"> (Figure 14).</w:t>
      </w:r>
    </w:p>
    <w:p w14:paraId="7C02BFAB" w14:textId="77777777" w:rsidR="007710F5" w:rsidRDefault="00BD2287" w:rsidP="007710F5">
      <w:pPr>
        <w:keepNext/>
      </w:pPr>
      <w:r>
        <w:rPr>
          <w:noProof/>
        </w:rPr>
        <w:drawing>
          <wp:inline distT="0" distB="0" distL="0" distR="0" wp14:anchorId="72A05727" wp14:editId="43AF9BDD">
            <wp:extent cx="5486400" cy="390906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C624" w14:textId="1D91A5FA" w:rsidR="00BD2287" w:rsidRDefault="007710F5" w:rsidP="007710F5">
      <w:pPr>
        <w:pStyle w:val="Caption"/>
      </w:pPr>
      <w:r w:rsidRPr="00746F5D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14 - </w:t>
      </w:r>
      <w:r w:rsidRPr="007710F5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screen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to start a new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observation displaying options to select </w:t>
      </w:r>
      <w:r w:rsidR="00B5576B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which Player</w:t>
      </w:r>
      <w:r w:rsidR="00746F5D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or user</w:t>
      </w:r>
      <w:r w:rsidR="00B5576B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. </w:t>
      </w:r>
    </w:p>
    <w:p w14:paraId="540D6738" w14:textId="6CE65765" w:rsidR="00AD20DB" w:rsidRPr="001B7AF0" w:rsidRDefault="00AD20DB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 w:rsidRPr="001B7AF0">
        <w:rPr>
          <w:rFonts w:ascii="Times New Roman" w:eastAsia="Times New Roman" w:hAnsi="Times New Roman" w:cs="Times New Roman"/>
          <w:sz w:val="24"/>
          <w:szCs w:val="24"/>
        </w:rPr>
        <w:t>You can start the observation</w:t>
      </w:r>
      <w:r w:rsidR="003D0E6C">
        <w:rPr>
          <w:rFonts w:ascii="Times New Roman" w:eastAsia="Times New Roman" w:hAnsi="Times New Roman" w:cs="Times New Roman"/>
          <w:sz w:val="24"/>
          <w:szCs w:val="24"/>
        </w:rPr>
        <w:t xml:space="preserve"> by immediately clicking “Start” or </w:t>
      </w:r>
      <w:r w:rsidR="00EB42F0">
        <w:rPr>
          <w:rFonts w:ascii="Times New Roman" w:eastAsia="Times New Roman" w:hAnsi="Times New Roman" w:cs="Times New Roman"/>
          <w:sz w:val="24"/>
          <w:szCs w:val="24"/>
        </w:rPr>
        <w:t>go under the “Observations” tab</w:t>
      </w:r>
      <w:r w:rsidR="00F30622">
        <w:rPr>
          <w:rFonts w:ascii="Times New Roman" w:eastAsia="Times New Roman" w:hAnsi="Times New Roman" w:cs="Times New Roman"/>
          <w:sz w:val="24"/>
          <w:szCs w:val="24"/>
        </w:rPr>
        <w:t xml:space="preserve"> (Figure 15).</w:t>
      </w:r>
    </w:p>
    <w:p w14:paraId="7442A716" w14:textId="77777777" w:rsidR="00746F5D" w:rsidRDefault="00BD2287" w:rsidP="00746F5D">
      <w:pPr>
        <w:keepNext/>
      </w:pPr>
      <w:r>
        <w:rPr>
          <w:noProof/>
        </w:rPr>
        <w:drawing>
          <wp:inline distT="0" distB="0" distL="0" distR="0" wp14:anchorId="05E957D9" wp14:editId="3D90E08A">
            <wp:extent cx="5486400" cy="290322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0DA8" w14:textId="66C381F0" w:rsidR="00746F5D" w:rsidRPr="00051BFA" w:rsidRDefault="00746F5D" w:rsidP="00746F5D">
      <w:pPr>
        <w:pStyle w:val="Caption"/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</w:pP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Figure 1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5</w:t>
      </w: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Start Observation option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under 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Observations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tab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0C18305D" w14:textId="05A50C6F" w:rsidR="00AD20DB" w:rsidRPr="001B7AF0" w:rsidRDefault="006C6DC8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</w:t>
      </w:r>
      <w:r w:rsidR="00AD20DB" w:rsidRPr="001B7AF0">
        <w:rPr>
          <w:rFonts w:ascii="Times New Roman" w:eastAsia="Times New Roman" w:hAnsi="Times New Roman" w:cs="Times New Roman"/>
          <w:sz w:val="24"/>
          <w:szCs w:val="24"/>
        </w:rPr>
        <w:t xml:space="preserve">ou can view all observations created in one place and choose to </w:t>
      </w:r>
      <w:r w:rsidR="00623ED1" w:rsidRPr="001B7AF0">
        <w:rPr>
          <w:rFonts w:ascii="Times New Roman" w:eastAsia="Times New Roman" w:hAnsi="Times New Roman" w:cs="Times New Roman"/>
          <w:sz w:val="24"/>
          <w:szCs w:val="24"/>
        </w:rPr>
        <w:t xml:space="preserve">start, view, or </w:t>
      </w:r>
      <w:r w:rsidR="00AD20DB" w:rsidRPr="001B7AF0">
        <w:rPr>
          <w:rFonts w:ascii="Times New Roman" w:eastAsia="Times New Roman" w:hAnsi="Times New Roman" w:cs="Times New Roman"/>
          <w:sz w:val="24"/>
          <w:szCs w:val="24"/>
        </w:rPr>
        <w:t>edit</w:t>
      </w:r>
      <w:r w:rsidR="00623ED1" w:rsidRPr="001B7AF0">
        <w:rPr>
          <w:rFonts w:ascii="Times New Roman" w:eastAsia="Times New Roman" w:hAnsi="Times New Roman" w:cs="Times New Roman"/>
          <w:sz w:val="24"/>
          <w:szCs w:val="24"/>
        </w:rPr>
        <w:t xml:space="preserve"> them</w:t>
      </w:r>
      <w:r w:rsidR="000A3011">
        <w:rPr>
          <w:rFonts w:ascii="Times New Roman" w:eastAsia="Times New Roman" w:hAnsi="Times New Roman" w:cs="Times New Roman"/>
          <w:sz w:val="24"/>
          <w:szCs w:val="24"/>
        </w:rPr>
        <w:t xml:space="preserve"> by clicking the “Observations List”</w:t>
      </w:r>
      <w:r w:rsidR="00F30622">
        <w:rPr>
          <w:rFonts w:ascii="Times New Roman" w:eastAsia="Times New Roman" w:hAnsi="Times New Roman" w:cs="Times New Roman"/>
          <w:sz w:val="24"/>
          <w:szCs w:val="24"/>
        </w:rPr>
        <w:t xml:space="preserve"> (Figure 16).</w:t>
      </w:r>
      <w:r w:rsidR="00F65C8D">
        <w:rPr>
          <w:rFonts w:ascii="Times New Roman" w:eastAsia="Times New Roman" w:hAnsi="Times New Roman" w:cs="Times New Roman"/>
          <w:sz w:val="24"/>
          <w:szCs w:val="24"/>
        </w:rPr>
        <w:t xml:space="preserve"> This will display all observations </w:t>
      </w:r>
      <w:r w:rsidR="00EC3EFA">
        <w:rPr>
          <w:rFonts w:ascii="Times New Roman" w:eastAsia="Times New Roman" w:hAnsi="Times New Roman" w:cs="Times New Roman"/>
          <w:sz w:val="24"/>
          <w:szCs w:val="24"/>
        </w:rPr>
        <w:t>added to the current project (Figure 17).</w:t>
      </w:r>
    </w:p>
    <w:p w14:paraId="7148528C" w14:textId="77777777" w:rsidR="00746F5D" w:rsidRDefault="00BD2287" w:rsidP="00746F5D">
      <w:pPr>
        <w:keepNext/>
      </w:pPr>
      <w:r>
        <w:rPr>
          <w:noProof/>
        </w:rPr>
        <w:drawing>
          <wp:inline distT="0" distB="0" distL="0" distR="0" wp14:anchorId="051ADA4B" wp14:editId="6AC9B9F6">
            <wp:extent cx="5486400" cy="2868930"/>
            <wp:effectExtent l="0" t="0" r="0" b="7620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86BB" w14:textId="514D0B3C" w:rsidR="00746F5D" w:rsidRPr="00051BFA" w:rsidRDefault="00746F5D" w:rsidP="00746F5D">
      <w:pPr>
        <w:pStyle w:val="Caption"/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</w:pP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Figure 1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6</w:t>
      </w: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Observation List option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under 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Observations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tab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7647CB45" w14:textId="77777777" w:rsidR="00746F5D" w:rsidRDefault="00BD2287" w:rsidP="00746F5D">
      <w:pPr>
        <w:keepNext/>
      </w:pPr>
      <w:r>
        <w:rPr>
          <w:noProof/>
        </w:rPr>
        <w:drawing>
          <wp:inline distT="0" distB="0" distL="0" distR="0" wp14:anchorId="7E422531" wp14:editId="2B322A29">
            <wp:extent cx="5486400" cy="3897630"/>
            <wp:effectExtent l="0" t="0" r="0" b="7620"/>
            <wp:docPr id="163228160" name="Picture 1632281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B681" w14:textId="14AAFF3A" w:rsidR="00746F5D" w:rsidRPr="00051BFA" w:rsidRDefault="00746F5D" w:rsidP="00746F5D">
      <w:pPr>
        <w:pStyle w:val="Caption"/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</w:pP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Figure 1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7</w:t>
      </w: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Observation List screen with the </w:t>
      </w:r>
      <w:r w:rsidR="0055189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example media </w:t>
      </w:r>
      <w:r w:rsidR="009943AB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listed.</w:t>
      </w:r>
    </w:p>
    <w:p w14:paraId="003349E3" w14:textId="6284C531" w:rsidR="00574A48" w:rsidRDefault="00574A48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 w:rsidRPr="001B7AF0">
        <w:rPr>
          <w:rFonts w:ascii="Times New Roman" w:eastAsia="Times New Roman" w:hAnsi="Times New Roman" w:cs="Times New Roman"/>
          <w:sz w:val="24"/>
          <w:szCs w:val="24"/>
        </w:rPr>
        <w:t xml:space="preserve">This is how it looks when you start the observation. You </w:t>
      </w:r>
      <w:r w:rsidR="006C6DC8">
        <w:rPr>
          <w:rFonts w:ascii="Times New Roman" w:eastAsia="Times New Roman" w:hAnsi="Times New Roman" w:cs="Times New Roman"/>
          <w:sz w:val="24"/>
          <w:szCs w:val="24"/>
        </w:rPr>
        <w:t xml:space="preserve">have many controls to </w:t>
      </w:r>
      <w:r w:rsidRPr="001B7AF0">
        <w:rPr>
          <w:rFonts w:ascii="Times New Roman" w:eastAsia="Times New Roman" w:hAnsi="Times New Roman" w:cs="Times New Roman"/>
          <w:sz w:val="24"/>
          <w:szCs w:val="24"/>
        </w:rPr>
        <w:t>play</w:t>
      </w:r>
      <w:r w:rsidR="006C6D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B7AF0">
        <w:rPr>
          <w:rFonts w:ascii="Times New Roman" w:eastAsia="Times New Roman" w:hAnsi="Times New Roman" w:cs="Times New Roman"/>
          <w:sz w:val="24"/>
          <w:szCs w:val="24"/>
        </w:rPr>
        <w:t>pause</w:t>
      </w:r>
      <w:r w:rsidR="006C6DC8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="003A0B2A">
        <w:rPr>
          <w:rFonts w:ascii="Times New Roman" w:eastAsia="Times New Roman" w:hAnsi="Times New Roman" w:cs="Times New Roman"/>
          <w:sz w:val="24"/>
          <w:szCs w:val="24"/>
        </w:rPr>
        <w:t>scroll through</w:t>
      </w:r>
      <w:r w:rsidRPr="001B7AF0">
        <w:rPr>
          <w:rFonts w:ascii="Times New Roman" w:eastAsia="Times New Roman" w:hAnsi="Times New Roman" w:cs="Times New Roman"/>
          <w:sz w:val="24"/>
          <w:szCs w:val="24"/>
        </w:rPr>
        <w:t xml:space="preserve"> the video</w:t>
      </w:r>
      <w:r w:rsidR="00EC3EFA">
        <w:rPr>
          <w:rFonts w:ascii="Times New Roman" w:eastAsia="Times New Roman" w:hAnsi="Times New Roman" w:cs="Times New Roman"/>
          <w:sz w:val="24"/>
          <w:szCs w:val="24"/>
        </w:rPr>
        <w:t xml:space="preserve"> (Figure 18).</w:t>
      </w:r>
    </w:p>
    <w:p w14:paraId="2BC0872C" w14:textId="481D1B1F" w:rsidR="00684C7E" w:rsidRPr="00543D6C" w:rsidRDefault="00247F38" w:rsidP="00BD2287">
      <w:r w:rsidRPr="00247F38">
        <w:rPr>
          <w:rFonts w:ascii="Times New Roman" w:eastAsia="Times New Roman" w:hAnsi="Times New Roman" w:cs="Times New Roman"/>
          <w:sz w:val="24"/>
          <w:szCs w:val="24"/>
          <w:highlight w:val="lightGray"/>
        </w:rPr>
        <w:t>Note: It is recommended to pop out the video and utilize dual monitor</w:t>
      </w:r>
      <w:r w:rsidR="0003157D">
        <w:rPr>
          <w:rFonts w:ascii="Times New Roman" w:eastAsia="Times New Roman" w:hAnsi="Times New Roman" w:cs="Times New Roman"/>
          <w:sz w:val="24"/>
          <w:szCs w:val="24"/>
          <w:highlight w:val="lightGray"/>
        </w:rPr>
        <w:t>s</w:t>
      </w:r>
      <w:r w:rsidR="003A0B2A">
        <w:rPr>
          <w:rFonts w:ascii="Times New Roman" w:eastAsia="Times New Roman" w:hAnsi="Times New Roman" w:cs="Times New Roman"/>
          <w:sz w:val="24"/>
          <w:szCs w:val="24"/>
          <w:highlight w:val="lightGray"/>
        </w:rPr>
        <w:t xml:space="preserve"> or the format </w:t>
      </w:r>
      <w:r w:rsidR="00DB6A6E">
        <w:rPr>
          <w:rFonts w:ascii="Times New Roman" w:eastAsia="Times New Roman" w:hAnsi="Times New Roman" w:cs="Times New Roman"/>
          <w:sz w:val="24"/>
          <w:szCs w:val="24"/>
          <w:highlight w:val="lightGray"/>
        </w:rPr>
        <w:t xml:space="preserve">is </w:t>
      </w:r>
      <w:r w:rsidR="00FD10B0">
        <w:rPr>
          <w:rFonts w:ascii="Times New Roman" w:eastAsia="Times New Roman" w:hAnsi="Times New Roman" w:cs="Times New Roman"/>
          <w:sz w:val="24"/>
          <w:szCs w:val="24"/>
          <w:highlight w:val="lightGray"/>
        </w:rPr>
        <w:t xml:space="preserve">depicted in the picture which can be </w:t>
      </w:r>
      <w:r w:rsidR="001F5FB3">
        <w:rPr>
          <w:rFonts w:ascii="Times New Roman" w:eastAsia="Times New Roman" w:hAnsi="Times New Roman" w:cs="Times New Roman"/>
          <w:sz w:val="24"/>
          <w:szCs w:val="24"/>
          <w:highlight w:val="lightGray"/>
        </w:rPr>
        <w:t>difficult to visualize</w:t>
      </w:r>
      <w:r w:rsidRPr="00247F38">
        <w:rPr>
          <w:rFonts w:ascii="Times New Roman" w:eastAsia="Times New Roman" w:hAnsi="Times New Roman" w:cs="Times New Roman"/>
          <w:sz w:val="24"/>
          <w:szCs w:val="24"/>
          <w:highlight w:val="lightGray"/>
        </w:rPr>
        <w:t>.</w:t>
      </w:r>
    </w:p>
    <w:p w14:paraId="19E84EFE" w14:textId="289C0FD4" w:rsidR="00EE3EA4" w:rsidRDefault="00C42B08" w:rsidP="00EE3EA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2E6DA9" wp14:editId="3CB2A15C">
                <wp:simplePos x="0" y="0"/>
                <wp:positionH relativeFrom="column">
                  <wp:posOffset>165100</wp:posOffset>
                </wp:positionH>
                <wp:positionV relativeFrom="paragraph">
                  <wp:posOffset>186055</wp:posOffset>
                </wp:positionV>
                <wp:extent cx="2095500" cy="127000"/>
                <wp:effectExtent l="0" t="0" r="1905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61F2E" id="Rectangle 3" o:spid="_x0000_s1026" style="position:absolute;margin-left:13pt;margin-top:14.65pt;width:165pt;height:1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" filled="f" strokecolor="red" strokeweight="1pt"/>
            </w:pict>
          </mc:Fallback>
        </mc:AlternateContent>
      </w:r>
      <w:r w:rsidR="00BD2287">
        <w:rPr>
          <w:noProof/>
        </w:rPr>
        <w:drawing>
          <wp:inline distT="0" distB="0" distL="0" distR="0" wp14:anchorId="06DE12D7" wp14:editId="0617EFD7">
            <wp:extent cx="5486400" cy="2914650"/>
            <wp:effectExtent l="0" t="0" r="0" b="0"/>
            <wp:docPr id="163228161" name="Picture 1632281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AB30" w14:textId="5E587BA9" w:rsidR="00EE3EA4" w:rsidRPr="00051BFA" w:rsidRDefault="00EE3EA4" w:rsidP="00EE3EA4">
      <w:pPr>
        <w:pStyle w:val="Caption"/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</w:pP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Figure 1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8</w:t>
      </w: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 w:rsidR="00A506CB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screen once the </w:t>
      </w:r>
      <w:r w:rsidR="009C6698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observation is started</w:t>
      </w:r>
      <w:r w:rsidR="00DC1F29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 This shows the media at the top</w:t>
      </w:r>
      <w:r w:rsidR="009C6698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with the </w:t>
      </w:r>
      <w:r w:rsidR="00BB45D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Ethogram and Subject keys </w:t>
      </w:r>
      <w:r w:rsidR="00DC1F29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to the left </w:t>
      </w:r>
      <w:r w:rsidR="00BB45D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and an empty </w:t>
      </w:r>
      <w:r w:rsidR="00423C12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coded behavior</w:t>
      </w:r>
      <w:r w:rsidR="00DC1F29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box to the right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54DFA4F0" w14:textId="077E8457" w:rsidR="00916F00" w:rsidRPr="001B7AF0" w:rsidRDefault="00916F00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 w:rsidRPr="001B7AF0">
        <w:rPr>
          <w:rFonts w:ascii="Times New Roman" w:eastAsia="Times New Roman" w:hAnsi="Times New Roman" w:cs="Times New Roman"/>
          <w:sz w:val="24"/>
          <w:szCs w:val="24"/>
        </w:rPr>
        <w:t xml:space="preserve">If you </w:t>
      </w:r>
      <w:r w:rsidR="00487899" w:rsidRPr="001B7AF0">
        <w:rPr>
          <w:rFonts w:ascii="Times New Roman" w:eastAsia="Times New Roman" w:hAnsi="Times New Roman" w:cs="Times New Roman"/>
          <w:sz w:val="24"/>
          <w:szCs w:val="24"/>
        </w:rPr>
        <w:t>choose to open a new observation</w:t>
      </w:r>
      <w:r w:rsidR="00684C7E">
        <w:rPr>
          <w:rFonts w:ascii="Times New Roman" w:eastAsia="Times New Roman" w:hAnsi="Times New Roman" w:cs="Times New Roman"/>
          <w:sz w:val="24"/>
          <w:szCs w:val="24"/>
        </w:rPr>
        <w:t xml:space="preserve"> or edit </w:t>
      </w:r>
      <w:r w:rsidR="00E42ADA">
        <w:rPr>
          <w:rFonts w:ascii="Times New Roman" w:eastAsia="Times New Roman" w:hAnsi="Times New Roman" w:cs="Times New Roman"/>
          <w:sz w:val="24"/>
          <w:szCs w:val="24"/>
        </w:rPr>
        <w:t>the project</w:t>
      </w:r>
      <w:r w:rsidR="00487899" w:rsidRPr="001B7AF0">
        <w:rPr>
          <w:rFonts w:ascii="Times New Roman" w:eastAsia="Times New Roman" w:hAnsi="Times New Roman" w:cs="Times New Roman"/>
          <w:sz w:val="24"/>
          <w:szCs w:val="24"/>
        </w:rPr>
        <w:t xml:space="preserve"> it will prompt you with this message.</w:t>
      </w:r>
      <w:r w:rsidR="00E42ADA">
        <w:rPr>
          <w:rFonts w:ascii="Times New Roman" w:eastAsia="Times New Roman" w:hAnsi="Times New Roman" w:cs="Times New Roman"/>
          <w:sz w:val="24"/>
          <w:szCs w:val="24"/>
        </w:rPr>
        <w:t xml:space="preserve"> You must select “Yes” if you want to edit </w:t>
      </w:r>
      <w:r w:rsidR="001C6E03">
        <w:rPr>
          <w:rFonts w:ascii="Times New Roman" w:eastAsia="Times New Roman" w:hAnsi="Times New Roman" w:cs="Times New Roman"/>
          <w:sz w:val="24"/>
          <w:szCs w:val="24"/>
        </w:rPr>
        <w:t>the ethogram, subjects, observations, etc</w:t>
      </w:r>
      <w:r w:rsidR="00EC3EFA">
        <w:rPr>
          <w:rFonts w:ascii="Times New Roman" w:eastAsia="Times New Roman" w:hAnsi="Times New Roman" w:cs="Times New Roman"/>
          <w:sz w:val="24"/>
          <w:szCs w:val="24"/>
        </w:rPr>
        <w:t>. (Figure 19).</w:t>
      </w:r>
    </w:p>
    <w:p w14:paraId="27099E44" w14:textId="77777777" w:rsidR="00DC1F29" w:rsidRDefault="00BD2287" w:rsidP="00DC1F29">
      <w:pPr>
        <w:keepNext/>
      </w:pPr>
      <w:r>
        <w:rPr>
          <w:noProof/>
        </w:rPr>
        <w:drawing>
          <wp:inline distT="0" distB="0" distL="0" distR="0" wp14:anchorId="6C3BB871" wp14:editId="4D08CAD8">
            <wp:extent cx="5486400" cy="2045970"/>
            <wp:effectExtent l="0" t="0" r="0" b="0"/>
            <wp:docPr id="163228162" name="Picture 1632281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2C41" w14:textId="4AC5CF3F" w:rsidR="00DC1F29" w:rsidRPr="00051BFA" w:rsidRDefault="00DC1F29" w:rsidP="00DC1F29">
      <w:pPr>
        <w:pStyle w:val="Caption"/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</w:pPr>
      <w:bookmarkStart w:id="20" w:name="_Toc84338914"/>
      <w:bookmarkStart w:id="21" w:name="_Toc85547089"/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Figure 1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9</w:t>
      </w: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 w:rsidR="000C3A74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warning prompt to close </w:t>
      </w:r>
      <w:r w:rsidR="00923894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 w:rsidR="000C3A74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current observation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6D97B865" w14:textId="5577B7F7" w:rsidR="00955C3B" w:rsidRDefault="00234DD0" w:rsidP="000B6BB6">
      <w:pPr>
        <w:pStyle w:val="Style3"/>
      </w:pPr>
      <w:r>
        <w:t xml:space="preserve">1.6 </w:t>
      </w:r>
      <w:r w:rsidR="00955C3B">
        <w:t>Exporting</w:t>
      </w:r>
      <w:bookmarkEnd w:id="20"/>
      <w:bookmarkEnd w:id="21"/>
    </w:p>
    <w:p w14:paraId="7C9CC281" w14:textId="4B8C634C" w:rsidR="001D2ECD" w:rsidRDefault="00D040CB" w:rsidP="00A068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section describes how to export the collected data from the user’s coded observations</w:t>
      </w:r>
      <w:r w:rsidR="004545F5">
        <w:rPr>
          <w:rFonts w:ascii="Times New Roman" w:eastAsia="Times New Roman" w:hAnsi="Times New Roman" w:cs="Times New Roman"/>
          <w:sz w:val="24"/>
          <w:szCs w:val="24"/>
        </w:rPr>
        <w:t xml:space="preserve"> to a csv file</w:t>
      </w:r>
      <w:r w:rsidR="002239C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BBF9CE" w14:textId="4654FC91" w:rsidR="00A068C2" w:rsidRPr="00EE1F00" w:rsidRDefault="001A7A96" w:rsidP="00A068C2">
      <w:pPr>
        <w:rPr>
          <w:rFonts w:ascii="Times New Roman" w:eastAsia="Times New Roman" w:hAnsi="Times New Roman" w:cs="Times New Roman"/>
          <w:sz w:val="24"/>
          <w:szCs w:val="24"/>
        </w:rPr>
      </w:pPr>
      <w:r w:rsidRPr="00EE1F00">
        <w:rPr>
          <w:rFonts w:ascii="Times New Roman" w:eastAsia="Times New Roman" w:hAnsi="Times New Roman" w:cs="Times New Roman"/>
          <w:sz w:val="24"/>
          <w:szCs w:val="24"/>
        </w:rPr>
        <w:t>To export th</w:t>
      </w:r>
      <w:r w:rsidR="00EE1F00" w:rsidRPr="00EE1F00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EE1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1F00" w:rsidRPr="00EE1F00">
        <w:rPr>
          <w:rFonts w:ascii="Times New Roman" w:eastAsia="Times New Roman" w:hAnsi="Times New Roman" w:cs="Times New Roman"/>
          <w:sz w:val="24"/>
          <w:szCs w:val="24"/>
        </w:rPr>
        <w:t>data,</w:t>
      </w:r>
      <w:r w:rsidRPr="00EE1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0B5D" w:rsidRPr="00EE1F00">
        <w:rPr>
          <w:rFonts w:ascii="Times New Roman" w:eastAsia="Times New Roman" w:hAnsi="Times New Roman" w:cs="Times New Roman"/>
          <w:sz w:val="24"/>
          <w:szCs w:val="24"/>
        </w:rPr>
        <w:t>you select “Export Events” under Observations. Then select “</w:t>
      </w:r>
      <w:r w:rsidR="00C84BA5">
        <w:rPr>
          <w:rFonts w:ascii="Times New Roman" w:eastAsia="Times New Roman" w:hAnsi="Times New Roman" w:cs="Times New Roman"/>
          <w:sz w:val="24"/>
          <w:szCs w:val="24"/>
        </w:rPr>
        <w:t>Aggregated</w:t>
      </w:r>
      <w:r w:rsidR="00BD0B5D" w:rsidRPr="00EE1F00">
        <w:rPr>
          <w:rFonts w:ascii="Times New Roman" w:eastAsia="Times New Roman" w:hAnsi="Times New Roman" w:cs="Times New Roman"/>
          <w:sz w:val="24"/>
          <w:szCs w:val="24"/>
        </w:rPr>
        <w:t xml:space="preserve"> Events” </w:t>
      </w:r>
      <w:r w:rsidR="00EE1F00" w:rsidRPr="00EE1F0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FC5732" w:rsidRPr="00EE1F00">
        <w:rPr>
          <w:rFonts w:ascii="Times New Roman" w:eastAsia="Times New Roman" w:hAnsi="Times New Roman" w:cs="Times New Roman"/>
          <w:sz w:val="24"/>
          <w:szCs w:val="24"/>
        </w:rPr>
        <w:t xml:space="preserve"> correctly execute the </w:t>
      </w:r>
      <w:r w:rsidR="00EE1F00" w:rsidRPr="00EE1F00">
        <w:rPr>
          <w:rFonts w:ascii="Times New Roman" w:eastAsia="Times New Roman" w:hAnsi="Times New Roman" w:cs="Times New Roman"/>
          <w:sz w:val="24"/>
          <w:szCs w:val="24"/>
        </w:rPr>
        <w:t>data to Python as outlined in this user guide</w:t>
      </w:r>
      <w:r w:rsidR="00BD5AA2">
        <w:rPr>
          <w:rFonts w:ascii="Times New Roman" w:eastAsia="Times New Roman" w:hAnsi="Times New Roman" w:cs="Times New Roman"/>
          <w:sz w:val="24"/>
          <w:szCs w:val="24"/>
        </w:rPr>
        <w:t xml:space="preserve"> (Figure 20).</w:t>
      </w:r>
    </w:p>
    <w:p w14:paraId="5F9CDC7A" w14:textId="77777777" w:rsidR="00BA41ED" w:rsidRDefault="0006652A" w:rsidP="00BA41ED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3AE91A9" wp14:editId="0436E836">
                <wp:simplePos x="0" y="0"/>
                <wp:positionH relativeFrom="column">
                  <wp:posOffset>3238500</wp:posOffset>
                </wp:positionH>
                <wp:positionV relativeFrom="paragraph">
                  <wp:posOffset>5162550</wp:posOffset>
                </wp:positionV>
                <wp:extent cx="1149350" cy="165100"/>
                <wp:effectExtent l="0" t="0" r="12700" b="25400"/>
                <wp:wrapNone/>
                <wp:docPr id="163228168" name="Rectangle 163228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95F6E" id="Rectangle 163228168" o:spid="_x0000_s1026" style="position:absolute;margin-left:255pt;margin-top:406.5pt;width:90.5pt;height:13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" filled="f" strokecolor="red" strokeweight="1pt"/>
            </w:pict>
          </mc:Fallback>
        </mc:AlternateContent>
      </w:r>
      <w:r w:rsidR="008C1DF2">
        <w:rPr>
          <w:noProof/>
        </w:rPr>
        <w:drawing>
          <wp:inline distT="0" distB="0" distL="0" distR="0" wp14:anchorId="3569609A" wp14:editId="7D4578B4">
            <wp:extent cx="5486400" cy="6434797"/>
            <wp:effectExtent l="0" t="0" r="0" b="444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DCEB" w14:textId="6D4BC6F1" w:rsidR="00BA41ED" w:rsidRPr="00051BFA" w:rsidRDefault="00BA41ED" w:rsidP="00BA41ED">
      <w:pPr>
        <w:pStyle w:val="Caption"/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</w:pP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20</w:t>
      </w: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Export Events option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under 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Observations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tab</w:t>
      </w:r>
      <w:r w:rsidR="00EE4857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where you can select the tabular events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1FDC2115" w14:textId="10DDA832" w:rsidR="00EE1F00" w:rsidRDefault="00EE1F00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Here you can select which observations you would like to analyze. You may select one or many</w:t>
      </w:r>
      <w:r w:rsidR="00BD5AA2">
        <w:rPr>
          <w:rFonts w:ascii="Times New Roman" w:eastAsia="Times New Roman" w:hAnsi="Times New Roman" w:cs="Times New Roman"/>
          <w:sz w:val="24"/>
          <w:szCs w:val="24"/>
        </w:rPr>
        <w:t xml:space="preserve"> (Figure 21).</w:t>
      </w:r>
    </w:p>
    <w:p w14:paraId="34CCED70" w14:textId="77777777" w:rsidR="00EE4857" w:rsidRDefault="00D06021" w:rsidP="00EE4857">
      <w:pPr>
        <w:keepNext/>
      </w:pPr>
      <w:r>
        <w:rPr>
          <w:noProof/>
        </w:rPr>
        <w:drawing>
          <wp:inline distT="0" distB="0" distL="0" distR="0" wp14:anchorId="247B74DD" wp14:editId="2EEB7C1C">
            <wp:extent cx="5486400" cy="3967453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35"/>
                    <a:srcRect l="748"/>
                    <a:stretch/>
                  </pic:blipFill>
                  <pic:spPr bwMode="auto">
                    <a:xfrm>
                      <a:off x="0" y="0"/>
                      <a:ext cx="5486400" cy="396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B9D43" w14:textId="6DB92A65" w:rsidR="00EE1F00" w:rsidRDefault="00EE4857" w:rsidP="00EE4857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21</w:t>
      </w: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 w:rsidR="004E3CEE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export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screen with the example </w:t>
      </w:r>
      <w:r w:rsidR="004E3CEE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observations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listed</w:t>
      </w:r>
      <w:r w:rsidR="004E3CEE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to be selected.</w:t>
      </w:r>
    </w:p>
    <w:p w14:paraId="53D1B4CF" w14:textId="3A5F90D5" w:rsidR="00EE1F00" w:rsidRPr="006924E5" w:rsidRDefault="006924E5" w:rsidP="00BD2287">
      <w:r w:rsidRPr="006924E5">
        <w:rPr>
          <w:rFonts w:ascii="Times New Roman" w:eastAsia="Times New Roman" w:hAnsi="Times New Roman" w:cs="Times New Roman"/>
          <w:sz w:val="24"/>
          <w:szCs w:val="24"/>
          <w:highlight w:val="lightGray"/>
        </w:rPr>
        <w:t xml:space="preserve">Note: If there is data with unpaired state events this warning message will </w:t>
      </w:r>
      <w:r w:rsidRPr="00BD5AA2">
        <w:rPr>
          <w:rFonts w:ascii="Times New Roman" w:eastAsia="Times New Roman" w:hAnsi="Times New Roman" w:cs="Times New Roman"/>
          <w:sz w:val="24"/>
          <w:szCs w:val="24"/>
          <w:highlight w:val="lightGray"/>
        </w:rPr>
        <w:t>appear</w:t>
      </w:r>
      <w:r w:rsidR="00BD5AA2" w:rsidRPr="00BD5AA2">
        <w:rPr>
          <w:rFonts w:ascii="Times New Roman" w:eastAsia="Times New Roman" w:hAnsi="Times New Roman" w:cs="Times New Roman"/>
          <w:sz w:val="24"/>
          <w:szCs w:val="24"/>
          <w:highlight w:val="lightGray"/>
        </w:rPr>
        <w:t xml:space="preserve"> (Figure 22).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2BE11C" w14:textId="77777777" w:rsidR="004E3CEE" w:rsidRDefault="00F2747B" w:rsidP="004E3CEE">
      <w:pPr>
        <w:keepNext/>
      </w:pPr>
      <w:r>
        <w:rPr>
          <w:noProof/>
        </w:rPr>
        <w:drawing>
          <wp:inline distT="0" distB="0" distL="0" distR="0" wp14:anchorId="7FE89F6C" wp14:editId="47804BB3">
            <wp:extent cx="5486400" cy="2018408"/>
            <wp:effectExtent l="0" t="0" r="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36"/>
                    <a:srcRect l="961" t="848" b="70269"/>
                    <a:stretch/>
                  </pic:blipFill>
                  <pic:spPr bwMode="auto">
                    <a:xfrm>
                      <a:off x="0" y="0"/>
                      <a:ext cx="5486400" cy="201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BC837" w14:textId="7AAE15E8" w:rsidR="004E3CEE" w:rsidRPr="00051BFA" w:rsidRDefault="004E3CEE" w:rsidP="004E3CEE">
      <w:pPr>
        <w:pStyle w:val="Caption"/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</w:pP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22</w:t>
      </w: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warning prompt if there are unpaired state events.</w:t>
      </w:r>
    </w:p>
    <w:p w14:paraId="7F2773D5" w14:textId="6F6AAA60" w:rsidR="005270D3" w:rsidRDefault="005270D3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can select which subjects and behaviors you want to analyze as well</w:t>
      </w:r>
      <w:r w:rsidR="00BD5AA2">
        <w:rPr>
          <w:rFonts w:ascii="Times New Roman" w:eastAsia="Times New Roman" w:hAnsi="Times New Roman" w:cs="Times New Roman"/>
          <w:sz w:val="24"/>
          <w:szCs w:val="24"/>
        </w:rPr>
        <w:t xml:space="preserve"> (Figure 23).</w:t>
      </w:r>
    </w:p>
    <w:p w14:paraId="749B5A3F" w14:textId="77777777" w:rsidR="004E3CEE" w:rsidRDefault="00F77182" w:rsidP="004E3CEE">
      <w:pPr>
        <w:keepNext/>
      </w:pPr>
      <w:r>
        <w:rPr>
          <w:noProof/>
        </w:rPr>
        <w:drawing>
          <wp:inline distT="0" distB="0" distL="0" distR="0" wp14:anchorId="2B5C15A9" wp14:editId="1B8B0A8F">
            <wp:extent cx="5486400" cy="5104814"/>
            <wp:effectExtent l="0" t="0" r="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6FEE" w14:textId="2A1F6546" w:rsidR="004E3CEE" w:rsidRDefault="004E3CEE" w:rsidP="004E3CEE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23</w:t>
      </w: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export screen with the example subjects listed to be selected.</w:t>
      </w:r>
    </w:p>
    <w:p w14:paraId="50B79355" w14:textId="0A5A7D4A" w:rsidR="005270D3" w:rsidRDefault="003D5D90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Press “OK” and s</w:t>
      </w:r>
      <w:r w:rsidR="005270D3">
        <w:rPr>
          <w:rFonts w:ascii="Times New Roman" w:eastAsia="Times New Roman" w:hAnsi="Times New Roman" w:cs="Times New Roman"/>
          <w:sz w:val="24"/>
          <w:szCs w:val="24"/>
        </w:rPr>
        <w:t>ave the exported file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10552">
        <w:rPr>
          <w:rFonts w:ascii="Times New Roman" w:eastAsia="Times New Roman" w:hAnsi="Times New Roman" w:cs="Times New Roman"/>
          <w:sz w:val="24"/>
          <w:szCs w:val="24"/>
        </w:rPr>
        <w:t>with a name and place convenient for you</w:t>
      </w:r>
      <w:r w:rsidR="00BD5AA2">
        <w:rPr>
          <w:rFonts w:ascii="Times New Roman" w:eastAsia="Times New Roman" w:hAnsi="Times New Roman" w:cs="Times New Roman"/>
          <w:sz w:val="24"/>
          <w:szCs w:val="24"/>
        </w:rPr>
        <w:t xml:space="preserve"> (Figure 24).</w:t>
      </w:r>
    </w:p>
    <w:p w14:paraId="215D2313" w14:textId="77777777" w:rsidR="00247F38" w:rsidRDefault="00247F38" w:rsidP="00247F38">
      <w:r w:rsidRPr="00247F38">
        <w:rPr>
          <w:rFonts w:ascii="Times New Roman" w:eastAsia="Times New Roman" w:hAnsi="Times New Roman" w:cs="Times New Roman"/>
          <w:sz w:val="24"/>
          <w:szCs w:val="24"/>
          <w:highlight w:val="lightGray"/>
        </w:rPr>
        <w:t xml:space="preserve">Note: You must save it as a CSV file </w:t>
      </w:r>
      <w:proofErr w:type="gramStart"/>
      <w:r w:rsidRPr="00247F38">
        <w:rPr>
          <w:rFonts w:ascii="Times New Roman" w:eastAsia="Times New Roman" w:hAnsi="Times New Roman" w:cs="Times New Roman"/>
          <w:sz w:val="24"/>
          <w:szCs w:val="24"/>
          <w:highlight w:val="lightGray"/>
        </w:rPr>
        <w:t>in order to</w:t>
      </w:r>
      <w:proofErr w:type="gramEnd"/>
      <w:r w:rsidRPr="00247F38">
        <w:rPr>
          <w:rFonts w:ascii="Times New Roman" w:eastAsia="Times New Roman" w:hAnsi="Times New Roman" w:cs="Times New Roman"/>
          <w:sz w:val="24"/>
          <w:szCs w:val="24"/>
          <w:highlight w:val="lightGray"/>
        </w:rPr>
        <w:t xml:space="preserve"> correctly export to Python following this user guide.</w:t>
      </w:r>
    </w:p>
    <w:p w14:paraId="2F4F6DCF" w14:textId="77777777" w:rsidR="00247F38" w:rsidRDefault="00247F38" w:rsidP="00BD22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8F5778" w14:textId="4709507D" w:rsidR="002841DF" w:rsidRDefault="002841DF" w:rsidP="00BD22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2021C7" w14:textId="77777777" w:rsidR="004E3CEE" w:rsidRDefault="006119E8" w:rsidP="004E3CEE">
      <w:pPr>
        <w:keepNext/>
      </w:pPr>
      <w:r>
        <w:rPr>
          <w:noProof/>
        </w:rPr>
        <w:drawing>
          <wp:inline distT="0" distB="0" distL="0" distR="0" wp14:anchorId="51CF3544" wp14:editId="138C594C">
            <wp:extent cx="5486400" cy="4148211"/>
            <wp:effectExtent l="0" t="0" r="0" b="508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4EF9" w14:textId="3CE61718" w:rsidR="004E3CEE" w:rsidRDefault="004E3CEE" w:rsidP="004E3CEE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24</w:t>
      </w: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save screen </w:t>
      </w:r>
      <w:r w:rsidR="0018048B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in file explorer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165FC4AE" w14:textId="1120B65F" w:rsidR="002841DF" w:rsidRDefault="002841DF" w:rsidP="00BD22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how the information will be displayed in Excel</w:t>
      </w:r>
      <w:r w:rsidR="00BD5AA2">
        <w:rPr>
          <w:rFonts w:ascii="Times New Roman" w:eastAsia="Times New Roman" w:hAnsi="Times New Roman" w:cs="Times New Roman"/>
          <w:sz w:val="24"/>
          <w:szCs w:val="24"/>
        </w:rPr>
        <w:t xml:space="preserve"> (Figure 25).</w:t>
      </w:r>
    </w:p>
    <w:p w14:paraId="2436686F" w14:textId="77777777" w:rsidR="00247F38" w:rsidRDefault="00247F38" w:rsidP="00247F38">
      <w:r w:rsidRPr="00247F38">
        <w:rPr>
          <w:rFonts w:ascii="Times New Roman" w:eastAsia="Times New Roman" w:hAnsi="Times New Roman" w:cs="Times New Roman"/>
          <w:sz w:val="24"/>
          <w:szCs w:val="24"/>
          <w:highlight w:val="lightGray"/>
        </w:rPr>
        <w:t>Note: This will look different if the user has not recorded at least one of both a state and point event. This will cause the code to crash if the CSV file is not in correct format.</w:t>
      </w:r>
    </w:p>
    <w:p w14:paraId="413A7C1D" w14:textId="217595A5" w:rsidR="00DC4175" w:rsidRDefault="00DC4175" w:rsidP="00BD22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41F20F" w14:textId="72547694" w:rsidR="00EF2794" w:rsidRDefault="00EF2794" w:rsidP="00BD22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7FFDE1" w14:textId="77777777" w:rsidR="0018048B" w:rsidRDefault="000F2B39" w:rsidP="0018048B">
      <w:pPr>
        <w:keepNext/>
      </w:pPr>
      <w:r>
        <w:rPr>
          <w:noProof/>
        </w:rPr>
        <w:drawing>
          <wp:inline distT="0" distB="0" distL="0" distR="0" wp14:anchorId="49CBEA0E" wp14:editId="66236940">
            <wp:extent cx="5486400" cy="2450709"/>
            <wp:effectExtent l="0" t="0" r="0" b="698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DCD5" w14:textId="0339EF8F" w:rsidR="0018048B" w:rsidRDefault="0018048B" w:rsidP="0018048B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bookmarkStart w:id="22" w:name="_Toc84338915"/>
      <w:bookmarkStart w:id="23" w:name="_Toc85547090"/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Figure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25</w:t>
      </w:r>
      <w:r w:rsidRPr="00051BFA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 - </w:t>
      </w:r>
      <w:r w:rsidRPr="003D11D6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The </w:t>
      </w:r>
      <w:r w:rsidR="00DF649D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example 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 xml:space="preserve">csv file data </w:t>
      </w:r>
      <w:r w:rsidR="00DF649D"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in Microsoft Excel</w:t>
      </w:r>
      <w:r>
        <w:rPr>
          <w:color w:val="000000" w:themeColor="text1"/>
          <w14:textFill>
            <w14:solidFill>
              <w14:schemeClr w14:val="tx1">
                <w14:alpha w14:val="50000"/>
              </w14:schemeClr>
            </w14:solidFill>
          </w14:textFill>
        </w:rPr>
        <w:t>.</w:t>
      </w:r>
    </w:p>
    <w:p w14:paraId="61D2CF76" w14:textId="21BBF553" w:rsidR="00BD2287" w:rsidRDefault="00234DD0" w:rsidP="000B6BB6">
      <w:pPr>
        <w:pStyle w:val="Style1"/>
      </w:pPr>
      <w:r>
        <w:t xml:space="preserve">2. </w:t>
      </w:r>
      <w:r w:rsidR="00BD2287">
        <w:t>Python</w:t>
      </w:r>
      <w:bookmarkEnd w:id="22"/>
      <w:bookmarkEnd w:id="23"/>
    </w:p>
    <w:p w14:paraId="4CE86C6B" w14:textId="3DF48E07" w:rsidR="00183ECE" w:rsidRDefault="00234DD0" w:rsidP="000B6BB6">
      <w:pPr>
        <w:pStyle w:val="Style3"/>
      </w:pPr>
      <w:bookmarkStart w:id="24" w:name="_Toc85547091"/>
      <w:r>
        <w:t xml:space="preserve">2.1 </w:t>
      </w:r>
      <w:r w:rsidR="00183ECE">
        <w:t>Preface</w:t>
      </w:r>
      <w:bookmarkEnd w:id="24"/>
    </w:p>
    <w:p w14:paraId="7C9D609B" w14:textId="3DF48E07" w:rsidR="006D77EA" w:rsidRPr="006D77EA" w:rsidRDefault="006D7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section reflects installation of software and latest version information.</w:t>
      </w:r>
    </w:p>
    <w:p w14:paraId="244AF6A4" w14:textId="638B9343" w:rsidR="00F872B9" w:rsidRDefault="00247F38">
      <w:r w:rsidRPr="00247F38">
        <w:rPr>
          <w:rFonts w:ascii="Times New Roman" w:eastAsia="Times New Roman" w:hAnsi="Times New Roman" w:cs="Times New Roman"/>
          <w:sz w:val="24"/>
          <w:szCs w:val="24"/>
          <w:highlight w:val="lightGray"/>
        </w:rPr>
        <w:t>Note: We assumed the user has a basic understanding of how to use Python.</w:t>
      </w:r>
    </w:p>
    <w:p w14:paraId="24EDBC0A" w14:textId="6F2D74F4" w:rsidR="004215FB" w:rsidRPr="0006652A" w:rsidRDefault="0006652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**</w:t>
      </w:r>
      <w:r w:rsidR="00411BE5" w:rsidRPr="0006652A">
        <w:rPr>
          <w:rFonts w:ascii="Times New Roman" w:eastAsia="Times New Roman" w:hAnsi="Times New Roman" w:cs="Times New Roman"/>
          <w:sz w:val="24"/>
          <w:szCs w:val="24"/>
        </w:rPr>
        <w:t xml:space="preserve">Installation </w:t>
      </w:r>
      <w:r w:rsidR="002C7E6B">
        <w:rPr>
          <w:rFonts w:ascii="Times New Roman" w:eastAsia="Times New Roman" w:hAnsi="Times New Roman" w:cs="Times New Roman"/>
          <w:sz w:val="24"/>
          <w:szCs w:val="24"/>
        </w:rPr>
        <w:t xml:space="preserve">notes </w:t>
      </w:r>
      <w:r w:rsidR="00411BE5" w:rsidRPr="0006652A">
        <w:rPr>
          <w:rFonts w:ascii="Times New Roman" w:eastAsia="Times New Roman" w:hAnsi="Times New Roman" w:cs="Times New Roman"/>
          <w:sz w:val="24"/>
          <w:szCs w:val="24"/>
        </w:rPr>
        <w:t xml:space="preserve">for Anaconda and </w:t>
      </w:r>
      <w:proofErr w:type="spellStart"/>
      <w:r w:rsidR="00411BE5" w:rsidRPr="0006652A"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 w:rsidR="002C7E6B">
        <w:rPr>
          <w:rFonts w:ascii="Times New Roman" w:eastAsia="Times New Roman" w:hAnsi="Times New Roman" w:cs="Times New Roman"/>
          <w:sz w:val="24"/>
          <w:szCs w:val="24"/>
        </w:rPr>
        <w:t xml:space="preserve"> here.</w:t>
      </w:r>
    </w:p>
    <w:p w14:paraId="6CE5861C" w14:textId="3C4F7E10" w:rsidR="00135318" w:rsidRPr="00D4751C" w:rsidRDefault="00234DD0" w:rsidP="00D4751C">
      <w:pPr>
        <w:pStyle w:val="Style3"/>
      </w:pPr>
      <w:bookmarkStart w:id="25" w:name="_Toc85547092"/>
      <w:r>
        <w:t xml:space="preserve">2.2 </w:t>
      </w:r>
      <w:r w:rsidR="00183ECE">
        <w:t>Code</w:t>
      </w:r>
      <w:bookmarkEnd w:id="25"/>
    </w:p>
    <w:p w14:paraId="025784B5" w14:textId="7CCA0317" w:rsidR="0081349D" w:rsidRDefault="00271C34" w:rsidP="0081349D">
      <w:r>
        <w:rPr>
          <w:rFonts w:ascii="Times New Roman" w:eastAsia="Times New Roman" w:hAnsi="Times New Roman" w:cs="Times New Roman"/>
          <w:sz w:val="24"/>
          <w:szCs w:val="24"/>
        </w:rPr>
        <w:t>Upon successful installation of the Anaconda program</w:t>
      </w:r>
      <w:r w:rsidR="00103659">
        <w:rPr>
          <w:rFonts w:ascii="Times New Roman" w:eastAsia="Times New Roman" w:hAnsi="Times New Roman" w:cs="Times New Roman"/>
          <w:sz w:val="24"/>
          <w:szCs w:val="24"/>
        </w:rPr>
        <w:t xml:space="preserve">, begin with opening </w:t>
      </w:r>
      <w:proofErr w:type="spellStart"/>
      <w:r w:rsidR="00103659"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 w:rsidR="00103659">
        <w:rPr>
          <w:rFonts w:ascii="Times New Roman" w:eastAsia="Times New Roman" w:hAnsi="Times New Roman" w:cs="Times New Roman"/>
          <w:sz w:val="24"/>
          <w:szCs w:val="24"/>
        </w:rPr>
        <w:t xml:space="preserve"> notebook and </w:t>
      </w:r>
      <w:r w:rsidR="00F709BF">
        <w:rPr>
          <w:rFonts w:ascii="Times New Roman" w:eastAsia="Times New Roman" w:hAnsi="Times New Roman" w:cs="Times New Roman"/>
          <w:sz w:val="24"/>
          <w:szCs w:val="24"/>
        </w:rPr>
        <w:t xml:space="preserve">creating a new notebook. </w:t>
      </w:r>
      <w:r w:rsidR="00FD3473">
        <w:rPr>
          <w:rFonts w:ascii="Times New Roman" w:eastAsia="Times New Roman" w:hAnsi="Times New Roman" w:cs="Times New Roman"/>
          <w:sz w:val="24"/>
          <w:szCs w:val="24"/>
        </w:rPr>
        <w:t xml:space="preserve">Create the following input in the top cell. </w:t>
      </w:r>
    </w:p>
    <w:p w14:paraId="23BFA13F" w14:textId="028C6E2B" w:rsidR="0081349D" w:rsidRDefault="0081349D">
      <w:r>
        <w:rPr>
          <w:noProof/>
        </w:rPr>
        <w:drawing>
          <wp:inline distT="0" distB="0" distL="0" distR="0" wp14:anchorId="0C374D4F" wp14:editId="15F13D74">
            <wp:extent cx="2286000" cy="57907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6430" cy="5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88EC" w14:textId="7C1AF07E" w:rsidR="003B2B0D" w:rsidRPr="003B2B0D" w:rsidRDefault="00AE5205" w:rsidP="003B2B0D">
      <w:pPr>
        <w:pStyle w:val="Style1"/>
      </w:pPr>
      <w:r>
        <w:t>3.</w:t>
      </w:r>
      <w:r w:rsidR="003B2B0D">
        <w:t xml:space="preserve"> References</w:t>
      </w:r>
    </w:p>
    <w:p w14:paraId="0EA4CA27" w14:textId="2675F0E6" w:rsidR="55D29777" w:rsidRDefault="55D29777" w:rsidP="001B7AF0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</w:p>
    <w:sectPr w:rsidR="55D29777" w:rsidSect="00C91E5F">
      <w:footerReference w:type="default" r:id="rId4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Jamiahus Walton" w:date="2021-10-20T07:02:00Z" w:initials="JW">
    <w:p w14:paraId="0E853782" w14:textId="5CDBCCF0" w:rsidR="00C86527" w:rsidRDefault="00C86527">
      <w:pPr>
        <w:pStyle w:val="CommentText"/>
      </w:pPr>
      <w:r>
        <w:rPr>
          <w:rStyle w:val="CommentReference"/>
        </w:rPr>
        <w:annotationRef/>
      </w:r>
      <w:r>
        <w:t>Provide an example of how to do this. E.g., OneDrive or Google Drive</w:t>
      </w:r>
    </w:p>
  </w:comment>
  <w:comment w:id="13" w:author="Jamiahus Walton" w:date="2021-10-20T07:06:00Z" w:initials="JW">
    <w:p w14:paraId="61034703" w14:textId="42051931" w:rsidR="00C42D7F" w:rsidRDefault="00C42D7F">
      <w:pPr>
        <w:pStyle w:val="CommentText"/>
      </w:pPr>
      <w:r>
        <w:rPr>
          <w:rStyle w:val="CommentReference"/>
        </w:rPr>
        <w:annotationRef/>
      </w:r>
      <w:r>
        <w:t>I would avoid using floating shapes (e.g., rectangles) because it gets hard to anchor them correctly and they do not always move</w:t>
      </w:r>
      <w:r w:rsidR="00250638">
        <w:t xml:space="preserve"> well</w:t>
      </w:r>
      <w:r>
        <w:t xml:space="preserve"> with the document. </w:t>
      </w:r>
    </w:p>
  </w:comment>
  <w:comment w:id="12" w:author="Jamiahus Walton" w:date="2021-10-21T10:48:00Z" w:initials="JW">
    <w:p w14:paraId="0F41982F" w14:textId="77777777" w:rsidR="000668D1" w:rsidRDefault="000668D1">
      <w:pPr>
        <w:pStyle w:val="CommentText"/>
      </w:pPr>
      <w:r>
        <w:rPr>
          <w:rStyle w:val="CommentReference"/>
        </w:rPr>
        <w:annotationRef/>
      </w:r>
      <w:r>
        <w:t xml:space="preserve">I would include a short description of the section (or the goal of the section) at the beginning of section. </w:t>
      </w:r>
    </w:p>
    <w:p w14:paraId="2EFDF39D" w14:textId="77777777" w:rsidR="000668D1" w:rsidRDefault="000668D1">
      <w:pPr>
        <w:pStyle w:val="CommentText"/>
      </w:pPr>
    </w:p>
    <w:p w14:paraId="21274C63" w14:textId="468AF4EB" w:rsidR="000668D1" w:rsidRDefault="000668D1">
      <w:pPr>
        <w:pStyle w:val="CommentText"/>
      </w:pPr>
      <w:r>
        <w:t xml:space="preserve">You can one or two and then we can talk about it during our next meeting. Once we have something that looks good, you can continue to do the rest. </w:t>
      </w:r>
    </w:p>
  </w:comment>
  <w:comment w:id="14" w:author="Jamiahus Walton" w:date="2021-10-21T10:45:00Z" w:initials="JW">
    <w:p w14:paraId="5A67A62A" w14:textId="63838DDB" w:rsidR="000668D1" w:rsidRDefault="000668D1">
      <w:pPr>
        <w:pStyle w:val="CommentText"/>
      </w:pPr>
      <w:r>
        <w:rPr>
          <w:rStyle w:val="CommentReference"/>
        </w:rPr>
        <w:annotationRef/>
      </w:r>
      <w:r>
        <w:t xml:space="preserve">This is an example of a cross-reference you can add once you give an image a Caption. We can talk more about these in our next meeting if you are unable to figure it out by then. </w:t>
      </w:r>
    </w:p>
  </w:comment>
  <w:comment w:id="15" w:author="Jamiahus Walton" w:date="2021-10-20T10:25:00Z" w:initials="JW">
    <w:p w14:paraId="2E1EA84D" w14:textId="480A9B93" w:rsidR="00D52CC5" w:rsidRDefault="00D52CC5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 xml:space="preserve">This screen shows what is seen the first time correct? I would </w:t>
      </w:r>
      <w:r w:rsidR="000668D1">
        <w:rPr>
          <w:rStyle w:val="CommentReference"/>
        </w:rPr>
        <w:t>recommend</w:t>
      </w:r>
      <w:r>
        <w:rPr>
          <w:rStyle w:val="CommentReference"/>
        </w:rPr>
        <w:t xml:space="preserve"> you include that in the text. </w:t>
      </w:r>
    </w:p>
    <w:p w14:paraId="3CF7343C" w14:textId="77777777" w:rsidR="00D52CC5" w:rsidRDefault="00D52CC5">
      <w:pPr>
        <w:pStyle w:val="CommentText"/>
        <w:rPr>
          <w:rStyle w:val="CommentReference"/>
        </w:rPr>
      </w:pPr>
    </w:p>
    <w:p w14:paraId="612FB7FC" w14:textId="77777777" w:rsidR="00D52CC5" w:rsidRDefault="00D52CC5">
      <w:pPr>
        <w:pStyle w:val="CommentText"/>
        <w:rPr>
          <w:rStyle w:val="CommentReference"/>
        </w:rPr>
      </w:pPr>
      <w:r>
        <w:rPr>
          <w:rStyle w:val="CommentReference"/>
        </w:rPr>
        <w:t xml:space="preserve">As I am reading I realize that you will have many images and it would be great if we could label all of them so we can refer to their name </w:t>
      </w:r>
      <w:r w:rsidR="00E90668">
        <w:rPr>
          <w:rStyle w:val="CommentReference"/>
        </w:rPr>
        <w:t>so we can avoid statements like “… you will be prompted with this screen…” and have statements like “…you will be prompted with</w:t>
      </w:r>
      <w:r w:rsidR="00DE7CAE">
        <w:rPr>
          <w:rStyle w:val="CommentReference"/>
        </w:rPr>
        <w:t xml:space="preserve"> a command prompt screen (figure 1)…”</w:t>
      </w:r>
    </w:p>
    <w:p w14:paraId="12B19061" w14:textId="77777777" w:rsidR="00DE7CAE" w:rsidRDefault="00DE7CAE">
      <w:pPr>
        <w:pStyle w:val="CommentText"/>
        <w:rPr>
          <w:rStyle w:val="CommentReference"/>
        </w:rPr>
      </w:pPr>
    </w:p>
    <w:p w14:paraId="32C2161A" w14:textId="7EB22139" w:rsidR="00DE7CAE" w:rsidRDefault="00DE7CAE">
      <w:pPr>
        <w:pStyle w:val="CommentText"/>
      </w:pPr>
    </w:p>
  </w:comment>
  <w:comment w:id="17" w:author="Jamiahus Walton" w:date="2021-10-21T10:46:00Z" w:initials="JW">
    <w:p w14:paraId="48E5F9E7" w14:textId="06DA1798" w:rsidR="000668D1" w:rsidRDefault="000668D1">
      <w:pPr>
        <w:pStyle w:val="CommentText"/>
      </w:pPr>
      <w:r>
        <w:rPr>
          <w:rStyle w:val="CommentReference"/>
        </w:rPr>
        <w:annotationRef/>
      </w:r>
      <w:r>
        <w:t xml:space="preserve">This is an example a caption you can instert by going to the References tab and clicking Insert Caption in the Captions section.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853782" w15:done="0"/>
  <w15:commentEx w15:paraId="61034703" w15:done="1"/>
  <w15:commentEx w15:paraId="21274C63" w15:done="1"/>
  <w15:commentEx w15:paraId="5A67A62A" w15:done="1"/>
  <w15:commentEx w15:paraId="32C2161A" w15:done="0"/>
  <w15:commentEx w15:paraId="48E5F9E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1A67A0" w16cex:dateUtc="2021-10-20T14:02:00Z"/>
  <w16cex:commentExtensible w16cex:durableId="251A6896" w16cex:dateUtc="2021-10-20T14:06:00Z"/>
  <w16cex:commentExtensible w16cex:durableId="251BEE43" w16cex:dateUtc="2021-10-21T17:48:00Z"/>
  <w16cex:commentExtensible w16cex:durableId="251BED7A" w16cex:dateUtc="2021-10-21T17:45:00Z"/>
  <w16cex:commentExtensible w16cex:durableId="251A974A" w16cex:dateUtc="2021-10-20T17:25:00Z"/>
  <w16cex:commentExtensible w16cex:durableId="251BEDB1" w16cex:dateUtc="2021-10-21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853782" w16cid:durableId="251A67A0"/>
  <w16cid:commentId w16cid:paraId="61034703" w16cid:durableId="251A6896"/>
  <w16cid:commentId w16cid:paraId="21274C63" w16cid:durableId="251BEE43"/>
  <w16cid:commentId w16cid:paraId="5A67A62A" w16cid:durableId="251BED7A"/>
  <w16cid:commentId w16cid:paraId="32C2161A" w16cid:durableId="251A974A"/>
  <w16cid:commentId w16cid:paraId="48E5F9E7" w16cid:durableId="251BEDB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E7EAD" w14:textId="77777777" w:rsidR="0079391F" w:rsidRDefault="0079391F" w:rsidP="000505AB">
      <w:pPr>
        <w:spacing w:after="0" w:line="240" w:lineRule="auto"/>
      </w:pPr>
      <w:r>
        <w:separator/>
      </w:r>
    </w:p>
  </w:endnote>
  <w:endnote w:type="continuationSeparator" w:id="0">
    <w:p w14:paraId="60F9DE17" w14:textId="77777777" w:rsidR="0079391F" w:rsidRDefault="0079391F" w:rsidP="000505AB">
      <w:pPr>
        <w:spacing w:after="0" w:line="240" w:lineRule="auto"/>
      </w:pPr>
      <w:r>
        <w:continuationSeparator/>
      </w:r>
    </w:p>
  </w:endnote>
  <w:endnote w:type="continuationNotice" w:id="1">
    <w:p w14:paraId="1E092F8C" w14:textId="77777777" w:rsidR="0079391F" w:rsidRDefault="0079391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767282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08B08E82" w14:textId="593649AA" w:rsidR="00C91E5F" w:rsidRPr="00C91E5F" w:rsidRDefault="00C91E5F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91E5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91E5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91E5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91E5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C91E5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F53D56C" w14:textId="77777777" w:rsidR="000505AB" w:rsidRDefault="000505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D7140" w14:textId="77777777" w:rsidR="0079391F" w:rsidRDefault="0079391F" w:rsidP="000505AB">
      <w:pPr>
        <w:spacing w:after="0" w:line="240" w:lineRule="auto"/>
      </w:pPr>
      <w:r>
        <w:separator/>
      </w:r>
    </w:p>
  </w:footnote>
  <w:footnote w:type="continuationSeparator" w:id="0">
    <w:p w14:paraId="61A65ABA" w14:textId="77777777" w:rsidR="0079391F" w:rsidRDefault="0079391F" w:rsidP="000505AB">
      <w:pPr>
        <w:spacing w:after="0" w:line="240" w:lineRule="auto"/>
      </w:pPr>
      <w:r>
        <w:continuationSeparator/>
      </w:r>
    </w:p>
  </w:footnote>
  <w:footnote w:type="continuationNotice" w:id="1">
    <w:p w14:paraId="26892B86" w14:textId="77777777" w:rsidR="0079391F" w:rsidRDefault="0079391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20CB1"/>
    <w:multiLevelType w:val="hybridMultilevel"/>
    <w:tmpl w:val="FFFFFFFF"/>
    <w:lvl w:ilvl="0" w:tplc="2FF8840A">
      <w:start w:val="1"/>
      <w:numFmt w:val="decimal"/>
      <w:lvlText w:val="%1."/>
      <w:lvlJc w:val="left"/>
      <w:pPr>
        <w:ind w:left="720" w:hanging="360"/>
      </w:pPr>
    </w:lvl>
    <w:lvl w:ilvl="1" w:tplc="0B62F1C2">
      <w:start w:val="1"/>
      <w:numFmt w:val="lowerLetter"/>
      <w:lvlText w:val="%2."/>
      <w:lvlJc w:val="left"/>
      <w:pPr>
        <w:ind w:left="1440" w:hanging="360"/>
      </w:pPr>
    </w:lvl>
    <w:lvl w:ilvl="2" w:tplc="5A3078C8">
      <w:start w:val="1"/>
      <w:numFmt w:val="lowerRoman"/>
      <w:lvlText w:val="%3."/>
      <w:lvlJc w:val="right"/>
      <w:pPr>
        <w:ind w:left="2160" w:hanging="180"/>
      </w:pPr>
    </w:lvl>
    <w:lvl w:ilvl="3" w:tplc="0432319E">
      <w:start w:val="1"/>
      <w:numFmt w:val="decimal"/>
      <w:lvlText w:val="%4."/>
      <w:lvlJc w:val="left"/>
      <w:pPr>
        <w:ind w:left="2880" w:hanging="360"/>
      </w:pPr>
    </w:lvl>
    <w:lvl w:ilvl="4" w:tplc="C7884868">
      <w:start w:val="1"/>
      <w:numFmt w:val="lowerLetter"/>
      <w:lvlText w:val="%5."/>
      <w:lvlJc w:val="left"/>
      <w:pPr>
        <w:ind w:left="3600" w:hanging="360"/>
      </w:pPr>
    </w:lvl>
    <w:lvl w:ilvl="5" w:tplc="44865FF8">
      <w:start w:val="1"/>
      <w:numFmt w:val="lowerRoman"/>
      <w:lvlText w:val="%6."/>
      <w:lvlJc w:val="right"/>
      <w:pPr>
        <w:ind w:left="4320" w:hanging="180"/>
      </w:pPr>
    </w:lvl>
    <w:lvl w:ilvl="6" w:tplc="05F03D8A">
      <w:start w:val="1"/>
      <w:numFmt w:val="decimal"/>
      <w:lvlText w:val="%7."/>
      <w:lvlJc w:val="left"/>
      <w:pPr>
        <w:ind w:left="5040" w:hanging="360"/>
      </w:pPr>
    </w:lvl>
    <w:lvl w:ilvl="7" w:tplc="686EC8F0">
      <w:start w:val="1"/>
      <w:numFmt w:val="lowerLetter"/>
      <w:lvlText w:val="%8."/>
      <w:lvlJc w:val="left"/>
      <w:pPr>
        <w:ind w:left="5760" w:hanging="360"/>
      </w:pPr>
    </w:lvl>
    <w:lvl w:ilvl="8" w:tplc="52B8C43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miahus Walton">
    <w15:presenceInfo w15:providerId="AD" w15:userId="S::jamiahw@clemson.edu::7780e6c3-9469-44b7-80e9-198cd43bae6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2MjM2M7Q0MDQ1srBU0lEKTi0uzszPAykwqQUAjwD7BCwAAAA="/>
  </w:docVars>
  <w:rsids>
    <w:rsidRoot w:val="581EC7B8"/>
    <w:rsid w:val="0001341C"/>
    <w:rsid w:val="0003157D"/>
    <w:rsid w:val="000358DC"/>
    <w:rsid w:val="00042133"/>
    <w:rsid w:val="00043F6D"/>
    <w:rsid w:val="00046496"/>
    <w:rsid w:val="00046BB9"/>
    <w:rsid w:val="00050352"/>
    <w:rsid w:val="000505AB"/>
    <w:rsid w:val="00051BFA"/>
    <w:rsid w:val="0006652A"/>
    <w:rsid w:val="000668D1"/>
    <w:rsid w:val="00096A44"/>
    <w:rsid w:val="000A3011"/>
    <w:rsid w:val="000B24BB"/>
    <w:rsid w:val="000B6BB6"/>
    <w:rsid w:val="000C3A74"/>
    <w:rsid w:val="000E0A4E"/>
    <w:rsid w:val="000F038F"/>
    <w:rsid w:val="000F2B39"/>
    <w:rsid w:val="00100971"/>
    <w:rsid w:val="001024C4"/>
    <w:rsid w:val="00103659"/>
    <w:rsid w:val="00104DF2"/>
    <w:rsid w:val="00122171"/>
    <w:rsid w:val="00135318"/>
    <w:rsid w:val="001372D3"/>
    <w:rsid w:val="00145B1C"/>
    <w:rsid w:val="00147216"/>
    <w:rsid w:val="00155E69"/>
    <w:rsid w:val="001735C7"/>
    <w:rsid w:val="001739BE"/>
    <w:rsid w:val="001743B4"/>
    <w:rsid w:val="0018048B"/>
    <w:rsid w:val="00180D19"/>
    <w:rsid w:val="00183ECE"/>
    <w:rsid w:val="00185E03"/>
    <w:rsid w:val="00195549"/>
    <w:rsid w:val="001A7A96"/>
    <w:rsid w:val="001B30BF"/>
    <w:rsid w:val="001B7AF0"/>
    <w:rsid w:val="001C4183"/>
    <w:rsid w:val="001C60DA"/>
    <w:rsid w:val="001C6E03"/>
    <w:rsid w:val="001D1644"/>
    <w:rsid w:val="001D2ECD"/>
    <w:rsid w:val="001D762A"/>
    <w:rsid w:val="001E047D"/>
    <w:rsid w:val="001F5FB3"/>
    <w:rsid w:val="00204E11"/>
    <w:rsid w:val="00205C69"/>
    <w:rsid w:val="002071A0"/>
    <w:rsid w:val="002239C7"/>
    <w:rsid w:val="002247EE"/>
    <w:rsid w:val="002349AB"/>
    <w:rsid w:val="00234DD0"/>
    <w:rsid w:val="00247F38"/>
    <w:rsid w:val="00250638"/>
    <w:rsid w:val="00271C34"/>
    <w:rsid w:val="00275A29"/>
    <w:rsid w:val="002774E8"/>
    <w:rsid w:val="002841DF"/>
    <w:rsid w:val="002A7794"/>
    <w:rsid w:val="002B5D14"/>
    <w:rsid w:val="002C4B69"/>
    <w:rsid w:val="002C7E6B"/>
    <w:rsid w:val="002C7E73"/>
    <w:rsid w:val="002D57C3"/>
    <w:rsid w:val="002E22CD"/>
    <w:rsid w:val="002F0EDA"/>
    <w:rsid w:val="002F3201"/>
    <w:rsid w:val="002F3D58"/>
    <w:rsid w:val="002F6451"/>
    <w:rsid w:val="00303504"/>
    <w:rsid w:val="00305DC9"/>
    <w:rsid w:val="00307A64"/>
    <w:rsid w:val="00311F19"/>
    <w:rsid w:val="003247D3"/>
    <w:rsid w:val="00324F6B"/>
    <w:rsid w:val="00342E77"/>
    <w:rsid w:val="00343A6F"/>
    <w:rsid w:val="00363337"/>
    <w:rsid w:val="00366471"/>
    <w:rsid w:val="00370465"/>
    <w:rsid w:val="00370EC5"/>
    <w:rsid w:val="00372612"/>
    <w:rsid w:val="00383226"/>
    <w:rsid w:val="00390D1A"/>
    <w:rsid w:val="003945D6"/>
    <w:rsid w:val="00395943"/>
    <w:rsid w:val="003A0B2A"/>
    <w:rsid w:val="003A581D"/>
    <w:rsid w:val="003B2B0D"/>
    <w:rsid w:val="003B3463"/>
    <w:rsid w:val="003D0E6C"/>
    <w:rsid w:val="003D11D6"/>
    <w:rsid w:val="003D5D90"/>
    <w:rsid w:val="003E1290"/>
    <w:rsid w:val="003F1905"/>
    <w:rsid w:val="003F2E21"/>
    <w:rsid w:val="00411BE5"/>
    <w:rsid w:val="004142A3"/>
    <w:rsid w:val="004215FB"/>
    <w:rsid w:val="00423107"/>
    <w:rsid w:val="00423C12"/>
    <w:rsid w:val="004260EB"/>
    <w:rsid w:val="004279F0"/>
    <w:rsid w:val="00430558"/>
    <w:rsid w:val="004312E2"/>
    <w:rsid w:val="00444869"/>
    <w:rsid w:val="0044584E"/>
    <w:rsid w:val="00446346"/>
    <w:rsid w:val="004545F5"/>
    <w:rsid w:val="00483E2C"/>
    <w:rsid w:val="00486C84"/>
    <w:rsid w:val="00487899"/>
    <w:rsid w:val="00495EE6"/>
    <w:rsid w:val="00497AE2"/>
    <w:rsid w:val="004A4943"/>
    <w:rsid w:val="004B0DA9"/>
    <w:rsid w:val="004B2D09"/>
    <w:rsid w:val="004C4190"/>
    <w:rsid w:val="004C632A"/>
    <w:rsid w:val="004E3CEE"/>
    <w:rsid w:val="004E7D84"/>
    <w:rsid w:val="00510EF0"/>
    <w:rsid w:val="0051748E"/>
    <w:rsid w:val="005270D3"/>
    <w:rsid w:val="0054304D"/>
    <w:rsid w:val="00543D6C"/>
    <w:rsid w:val="0055189A"/>
    <w:rsid w:val="0055681B"/>
    <w:rsid w:val="00564B0E"/>
    <w:rsid w:val="00574A48"/>
    <w:rsid w:val="005762B3"/>
    <w:rsid w:val="0058102A"/>
    <w:rsid w:val="00583323"/>
    <w:rsid w:val="005869E2"/>
    <w:rsid w:val="005875AF"/>
    <w:rsid w:val="005A2CCC"/>
    <w:rsid w:val="005C3C84"/>
    <w:rsid w:val="005C66A2"/>
    <w:rsid w:val="005F31B4"/>
    <w:rsid w:val="005F6B9A"/>
    <w:rsid w:val="00601A6B"/>
    <w:rsid w:val="00607A10"/>
    <w:rsid w:val="006119E8"/>
    <w:rsid w:val="0061620E"/>
    <w:rsid w:val="0062073C"/>
    <w:rsid w:val="0062242C"/>
    <w:rsid w:val="00623ED1"/>
    <w:rsid w:val="00626039"/>
    <w:rsid w:val="00627DD9"/>
    <w:rsid w:val="00630057"/>
    <w:rsid w:val="00640AE6"/>
    <w:rsid w:val="0065151E"/>
    <w:rsid w:val="00657202"/>
    <w:rsid w:val="00660BEC"/>
    <w:rsid w:val="00684C7E"/>
    <w:rsid w:val="006924E5"/>
    <w:rsid w:val="006B4655"/>
    <w:rsid w:val="006B4A2E"/>
    <w:rsid w:val="006B57FF"/>
    <w:rsid w:val="006C6DC8"/>
    <w:rsid w:val="006D0B8B"/>
    <w:rsid w:val="006D4ADC"/>
    <w:rsid w:val="006D5338"/>
    <w:rsid w:val="006D77EA"/>
    <w:rsid w:val="006D7DC0"/>
    <w:rsid w:val="006F528E"/>
    <w:rsid w:val="006F57DD"/>
    <w:rsid w:val="006F63DF"/>
    <w:rsid w:val="00700943"/>
    <w:rsid w:val="0071324A"/>
    <w:rsid w:val="007260D5"/>
    <w:rsid w:val="007270E1"/>
    <w:rsid w:val="007304F5"/>
    <w:rsid w:val="00741472"/>
    <w:rsid w:val="00746F5D"/>
    <w:rsid w:val="00752D91"/>
    <w:rsid w:val="00754159"/>
    <w:rsid w:val="00762E49"/>
    <w:rsid w:val="00765D5F"/>
    <w:rsid w:val="007710F5"/>
    <w:rsid w:val="007828CF"/>
    <w:rsid w:val="0079391F"/>
    <w:rsid w:val="00795E74"/>
    <w:rsid w:val="007A5808"/>
    <w:rsid w:val="007B385E"/>
    <w:rsid w:val="007D67F8"/>
    <w:rsid w:val="007D7D55"/>
    <w:rsid w:val="007E29EC"/>
    <w:rsid w:val="00800673"/>
    <w:rsid w:val="0081349D"/>
    <w:rsid w:val="00825789"/>
    <w:rsid w:val="00825A0B"/>
    <w:rsid w:val="00836F47"/>
    <w:rsid w:val="00841FD8"/>
    <w:rsid w:val="00857B5F"/>
    <w:rsid w:val="00863B0E"/>
    <w:rsid w:val="0089143E"/>
    <w:rsid w:val="008961E3"/>
    <w:rsid w:val="008C1DF2"/>
    <w:rsid w:val="008C21BE"/>
    <w:rsid w:val="008D32F4"/>
    <w:rsid w:val="008E1166"/>
    <w:rsid w:val="008E40DE"/>
    <w:rsid w:val="008F28BD"/>
    <w:rsid w:val="00911B46"/>
    <w:rsid w:val="00916F00"/>
    <w:rsid w:val="00922B45"/>
    <w:rsid w:val="00923894"/>
    <w:rsid w:val="00924AEF"/>
    <w:rsid w:val="00926217"/>
    <w:rsid w:val="00944D59"/>
    <w:rsid w:val="009467E7"/>
    <w:rsid w:val="0094717A"/>
    <w:rsid w:val="00955C3B"/>
    <w:rsid w:val="00965406"/>
    <w:rsid w:val="009910DF"/>
    <w:rsid w:val="009943AB"/>
    <w:rsid w:val="009B02D5"/>
    <w:rsid w:val="009C1388"/>
    <w:rsid w:val="009C6698"/>
    <w:rsid w:val="00A068C2"/>
    <w:rsid w:val="00A1158A"/>
    <w:rsid w:val="00A1509C"/>
    <w:rsid w:val="00A222E6"/>
    <w:rsid w:val="00A44A65"/>
    <w:rsid w:val="00A506CB"/>
    <w:rsid w:val="00A528B6"/>
    <w:rsid w:val="00A56D5E"/>
    <w:rsid w:val="00A570E0"/>
    <w:rsid w:val="00A62C02"/>
    <w:rsid w:val="00A756BE"/>
    <w:rsid w:val="00A93427"/>
    <w:rsid w:val="00AA1559"/>
    <w:rsid w:val="00AC3956"/>
    <w:rsid w:val="00AC3CC6"/>
    <w:rsid w:val="00AC52C4"/>
    <w:rsid w:val="00AC70D9"/>
    <w:rsid w:val="00AD20DB"/>
    <w:rsid w:val="00AE5205"/>
    <w:rsid w:val="00AF4BC1"/>
    <w:rsid w:val="00AF75DD"/>
    <w:rsid w:val="00B10552"/>
    <w:rsid w:val="00B21A30"/>
    <w:rsid w:val="00B44C8A"/>
    <w:rsid w:val="00B5576B"/>
    <w:rsid w:val="00B629FC"/>
    <w:rsid w:val="00BA41ED"/>
    <w:rsid w:val="00BB45DA"/>
    <w:rsid w:val="00BC67A8"/>
    <w:rsid w:val="00BC6F57"/>
    <w:rsid w:val="00BD0B5D"/>
    <w:rsid w:val="00BD2287"/>
    <w:rsid w:val="00BD22D8"/>
    <w:rsid w:val="00BD5AA2"/>
    <w:rsid w:val="00BE08CF"/>
    <w:rsid w:val="00C02DA1"/>
    <w:rsid w:val="00C044D0"/>
    <w:rsid w:val="00C11D67"/>
    <w:rsid w:val="00C15AAC"/>
    <w:rsid w:val="00C176DC"/>
    <w:rsid w:val="00C2701C"/>
    <w:rsid w:val="00C33534"/>
    <w:rsid w:val="00C40F33"/>
    <w:rsid w:val="00C42B08"/>
    <w:rsid w:val="00C42D7F"/>
    <w:rsid w:val="00C45705"/>
    <w:rsid w:val="00C46B17"/>
    <w:rsid w:val="00C56C6E"/>
    <w:rsid w:val="00C602E8"/>
    <w:rsid w:val="00C66130"/>
    <w:rsid w:val="00C71801"/>
    <w:rsid w:val="00C7372C"/>
    <w:rsid w:val="00C805A1"/>
    <w:rsid w:val="00C81510"/>
    <w:rsid w:val="00C82C52"/>
    <w:rsid w:val="00C84BA5"/>
    <w:rsid w:val="00C86527"/>
    <w:rsid w:val="00C86BD0"/>
    <w:rsid w:val="00C91E5F"/>
    <w:rsid w:val="00CA049B"/>
    <w:rsid w:val="00CA2759"/>
    <w:rsid w:val="00CB01BA"/>
    <w:rsid w:val="00CD372A"/>
    <w:rsid w:val="00CD3FDC"/>
    <w:rsid w:val="00CD74F7"/>
    <w:rsid w:val="00CE0845"/>
    <w:rsid w:val="00CF4035"/>
    <w:rsid w:val="00D040CB"/>
    <w:rsid w:val="00D06021"/>
    <w:rsid w:val="00D2274A"/>
    <w:rsid w:val="00D4751C"/>
    <w:rsid w:val="00D52CC5"/>
    <w:rsid w:val="00D57B1A"/>
    <w:rsid w:val="00D710EA"/>
    <w:rsid w:val="00D76EFC"/>
    <w:rsid w:val="00D91A67"/>
    <w:rsid w:val="00DA18A2"/>
    <w:rsid w:val="00DA46B7"/>
    <w:rsid w:val="00DA59B8"/>
    <w:rsid w:val="00DB6A6E"/>
    <w:rsid w:val="00DC1F29"/>
    <w:rsid w:val="00DC4175"/>
    <w:rsid w:val="00DC72ED"/>
    <w:rsid w:val="00DC76C0"/>
    <w:rsid w:val="00DD0EE6"/>
    <w:rsid w:val="00DD392C"/>
    <w:rsid w:val="00DD5921"/>
    <w:rsid w:val="00DD5FEF"/>
    <w:rsid w:val="00DE195F"/>
    <w:rsid w:val="00DE7CAE"/>
    <w:rsid w:val="00DE7D50"/>
    <w:rsid w:val="00DF649D"/>
    <w:rsid w:val="00E026F1"/>
    <w:rsid w:val="00E236A4"/>
    <w:rsid w:val="00E24324"/>
    <w:rsid w:val="00E2571C"/>
    <w:rsid w:val="00E26B28"/>
    <w:rsid w:val="00E3136E"/>
    <w:rsid w:val="00E345D3"/>
    <w:rsid w:val="00E40E34"/>
    <w:rsid w:val="00E42ADA"/>
    <w:rsid w:val="00E44CBE"/>
    <w:rsid w:val="00E47356"/>
    <w:rsid w:val="00E50097"/>
    <w:rsid w:val="00E50F89"/>
    <w:rsid w:val="00E57047"/>
    <w:rsid w:val="00E65C3A"/>
    <w:rsid w:val="00E71700"/>
    <w:rsid w:val="00E74F15"/>
    <w:rsid w:val="00E80925"/>
    <w:rsid w:val="00E87B3A"/>
    <w:rsid w:val="00E90668"/>
    <w:rsid w:val="00EA41AB"/>
    <w:rsid w:val="00EB2216"/>
    <w:rsid w:val="00EB42F0"/>
    <w:rsid w:val="00EB76BA"/>
    <w:rsid w:val="00EC3EFA"/>
    <w:rsid w:val="00EE1F00"/>
    <w:rsid w:val="00EE3EA4"/>
    <w:rsid w:val="00EE4857"/>
    <w:rsid w:val="00EE7D79"/>
    <w:rsid w:val="00EF2794"/>
    <w:rsid w:val="00F11A4C"/>
    <w:rsid w:val="00F14205"/>
    <w:rsid w:val="00F159B5"/>
    <w:rsid w:val="00F216A3"/>
    <w:rsid w:val="00F22D82"/>
    <w:rsid w:val="00F23B41"/>
    <w:rsid w:val="00F23F19"/>
    <w:rsid w:val="00F27135"/>
    <w:rsid w:val="00F2747B"/>
    <w:rsid w:val="00F30622"/>
    <w:rsid w:val="00F35AC2"/>
    <w:rsid w:val="00F3611E"/>
    <w:rsid w:val="00F44EB0"/>
    <w:rsid w:val="00F452CA"/>
    <w:rsid w:val="00F51D9E"/>
    <w:rsid w:val="00F65C8D"/>
    <w:rsid w:val="00F65C91"/>
    <w:rsid w:val="00F6786F"/>
    <w:rsid w:val="00F709BF"/>
    <w:rsid w:val="00F72EFD"/>
    <w:rsid w:val="00F77182"/>
    <w:rsid w:val="00F77747"/>
    <w:rsid w:val="00F80701"/>
    <w:rsid w:val="00F872B9"/>
    <w:rsid w:val="00F87E35"/>
    <w:rsid w:val="00F90D82"/>
    <w:rsid w:val="00F92CEC"/>
    <w:rsid w:val="00FA2EFA"/>
    <w:rsid w:val="00FB271D"/>
    <w:rsid w:val="00FB6F7B"/>
    <w:rsid w:val="00FC11A4"/>
    <w:rsid w:val="00FC5732"/>
    <w:rsid w:val="00FC5A99"/>
    <w:rsid w:val="00FD10B0"/>
    <w:rsid w:val="00FD3473"/>
    <w:rsid w:val="00FE62E9"/>
    <w:rsid w:val="00FE79EF"/>
    <w:rsid w:val="00FF2216"/>
    <w:rsid w:val="01808387"/>
    <w:rsid w:val="0205B6A0"/>
    <w:rsid w:val="029B2B23"/>
    <w:rsid w:val="0399997B"/>
    <w:rsid w:val="03A18701"/>
    <w:rsid w:val="04095BF2"/>
    <w:rsid w:val="044F8C69"/>
    <w:rsid w:val="046DD432"/>
    <w:rsid w:val="04C8D5ED"/>
    <w:rsid w:val="04F1279A"/>
    <w:rsid w:val="05202B16"/>
    <w:rsid w:val="052C4776"/>
    <w:rsid w:val="054118BA"/>
    <w:rsid w:val="05C84411"/>
    <w:rsid w:val="0659B9D3"/>
    <w:rsid w:val="06BDA533"/>
    <w:rsid w:val="07F86C01"/>
    <w:rsid w:val="08904E42"/>
    <w:rsid w:val="094BCC2E"/>
    <w:rsid w:val="09D8AF64"/>
    <w:rsid w:val="0AF0EADB"/>
    <w:rsid w:val="0B106C2C"/>
    <w:rsid w:val="0C13D65F"/>
    <w:rsid w:val="0CD0A77D"/>
    <w:rsid w:val="0CEA4310"/>
    <w:rsid w:val="0D10F236"/>
    <w:rsid w:val="0D635711"/>
    <w:rsid w:val="0DBD8798"/>
    <w:rsid w:val="0DCCEB2C"/>
    <w:rsid w:val="0DD2BE7E"/>
    <w:rsid w:val="0E1B1657"/>
    <w:rsid w:val="0F64129E"/>
    <w:rsid w:val="0F7F0B00"/>
    <w:rsid w:val="0FE38340"/>
    <w:rsid w:val="14140661"/>
    <w:rsid w:val="14775BDA"/>
    <w:rsid w:val="15DFD434"/>
    <w:rsid w:val="164A9AD0"/>
    <w:rsid w:val="1694244B"/>
    <w:rsid w:val="1719EB2F"/>
    <w:rsid w:val="18995053"/>
    <w:rsid w:val="18F06F5E"/>
    <w:rsid w:val="1913D653"/>
    <w:rsid w:val="1C6377BD"/>
    <w:rsid w:val="1CD13E49"/>
    <w:rsid w:val="1DABD8DF"/>
    <w:rsid w:val="1DAFD4EE"/>
    <w:rsid w:val="1EEEB420"/>
    <w:rsid w:val="2232CB2F"/>
    <w:rsid w:val="2238506B"/>
    <w:rsid w:val="226A45ED"/>
    <w:rsid w:val="22FB2ECF"/>
    <w:rsid w:val="2304AB44"/>
    <w:rsid w:val="23F76B2D"/>
    <w:rsid w:val="23F86E37"/>
    <w:rsid w:val="24A8692B"/>
    <w:rsid w:val="24F02553"/>
    <w:rsid w:val="2516D479"/>
    <w:rsid w:val="2588C8EA"/>
    <w:rsid w:val="26850548"/>
    <w:rsid w:val="275B71F9"/>
    <w:rsid w:val="27A1A270"/>
    <w:rsid w:val="28136410"/>
    <w:rsid w:val="298B0F1D"/>
    <w:rsid w:val="2A0FBB3A"/>
    <w:rsid w:val="2B706FD8"/>
    <w:rsid w:val="2B779DAD"/>
    <w:rsid w:val="2BBC949C"/>
    <w:rsid w:val="2C3EC800"/>
    <w:rsid w:val="2C88AB4F"/>
    <w:rsid w:val="2CCE68DA"/>
    <w:rsid w:val="2CFA9FC0"/>
    <w:rsid w:val="2D966B80"/>
    <w:rsid w:val="2E36D127"/>
    <w:rsid w:val="2EA4B69B"/>
    <w:rsid w:val="2F65EC66"/>
    <w:rsid w:val="303B9ADF"/>
    <w:rsid w:val="303C5917"/>
    <w:rsid w:val="30D637C8"/>
    <w:rsid w:val="32D12107"/>
    <w:rsid w:val="32F1D07C"/>
    <w:rsid w:val="3322BC94"/>
    <w:rsid w:val="354AE537"/>
    <w:rsid w:val="364D7B4F"/>
    <w:rsid w:val="3904ECB9"/>
    <w:rsid w:val="3991FE18"/>
    <w:rsid w:val="3A165FFD"/>
    <w:rsid w:val="3A50A726"/>
    <w:rsid w:val="3ADEC39D"/>
    <w:rsid w:val="3B209263"/>
    <w:rsid w:val="3B719678"/>
    <w:rsid w:val="3C3205A7"/>
    <w:rsid w:val="3CAF5A57"/>
    <w:rsid w:val="3DA25523"/>
    <w:rsid w:val="3DAB605A"/>
    <w:rsid w:val="3DE81A73"/>
    <w:rsid w:val="3E689A16"/>
    <w:rsid w:val="3EC39BD1"/>
    <w:rsid w:val="3F566915"/>
    <w:rsid w:val="40FC56EF"/>
    <w:rsid w:val="411FA231"/>
    <w:rsid w:val="4144026E"/>
    <w:rsid w:val="41815B97"/>
    <w:rsid w:val="44251A72"/>
    <w:rsid w:val="44AE7485"/>
    <w:rsid w:val="45A31C2B"/>
    <w:rsid w:val="45F9329C"/>
    <w:rsid w:val="464D44D6"/>
    <w:rsid w:val="46A36846"/>
    <w:rsid w:val="46C6CF3B"/>
    <w:rsid w:val="47195B89"/>
    <w:rsid w:val="48DADEF1"/>
    <w:rsid w:val="48E6EC17"/>
    <w:rsid w:val="49001474"/>
    <w:rsid w:val="4A6769C2"/>
    <w:rsid w:val="4B6D01FB"/>
    <w:rsid w:val="4CC92DAA"/>
    <w:rsid w:val="4D61D141"/>
    <w:rsid w:val="4EC285DF"/>
    <w:rsid w:val="4F1A00B4"/>
    <w:rsid w:val="4F347A50"/>
    <w:rsid w:val="4F562D9B"/>
    <w:rsid w:val="5061ECAD"/>
    <w:rsid w:val="5104DAAF"/>
    <w:rsid w:val="51157F09"/>
    <w:rsid w:val="512A504D"/>
    <w:rsid w:val="520C1A07"/>
    <w:rsid w:val="53162C51"/>
    <w:rsid w:val="539F5DE3"/>
    <w:rsid w:val="53B54FAA"/>
    <w:rsid w:val="542E67C8"/>
    <w:rsid w:val="543F0C50"/>
    <w:rsid w:val="54A6131D"/>
    <w:rsid w:val="54E8DEFD"/>
    <w:rsid w:val="551D61B1"/>
    <w:rsid w:val="55D29777"/>
    <w:rsid w:val="56049566"/>
    <w:rsid w:val="56083EAC"/>
    <w:rsid w:val="5623370E"/>
    <w:rsid w:val="57657112"/>
    <w:rsid w:val="576D893A"/>
    <w:rsid w:val="57944522"/>
    <w:rsid w:val="57F5E01D"/>
    <w:rsid w:val="581EC7B8"/>
    <w:rsid w:val="583BDA16"/>
    <w:rsid w:val="590E1B94"/>
    <w:rsid w:val="594EF0E4"/>
    <w:rsid w:val="59D7AA77"/>
    <w:rsid w:val="5A3834ED"/>
    <w:rsid w:val="5AE97DF4"/>
    <w:rsid w:val="5B8E9F20"/>
    <w:rsid w:val="5C5702C0"/>
    <w:rsid w:val="5DC5338F"/>
    <w:rsid w:val="5E30D9A4"/>
    <w:rsid w:val="5E72A86A"/>
    <w:rsid w:val="5EAB1B9A"/>
    <w:rsid w:val="5EE724A3"/>
    <w:rsid w:val="6049D5C1"/>
    <w:rsid w:val="60FD7661"/>
    <w:rsid w:val="612D8806"/>
    <w:rsid w:val="61BF42A9"/>
    <w:rsid w:val="61EF02B2"/>
    <w:rsid w:val="61FD1BDD"/>
    <w:rsid w:val="630A6652"/>
    <w:rsid w:val="665673B1"/>
    <w:rsid w:val="679ED4D3"/>
    <w:rsid w:val="67D38D0A"/>
    <w:rsid w:val="692D666C"/>
    <w:rsid w:val="6960AE9D"/>
    <w:rsid w:val="69BEDC2E"/>
    <w:rsid w:val="6A0A2179"/>
    <w:rsid w:val="6A80A876"/>
    <w:rsid w:val="6ADD6601"/>
    <w:rsid w:val="6C916D38"/>
    <w:rsid w:val="6CDAA6EB"/>
    <w:rsid w:val="6E06CBDC"/>
    <w:rsid w:val="6FD023FD"/>
    <w:rsid w:val="7064FD4B"/>
    <w:rsid w:val="70B3E748"/>
    <w:rsid w:val="7196B5AD"/>
    <w:rsid w:val="728DBE2C"/>
    <w:rsid w:val="72C8043F"/>
    <w:rsid w:val="731F011D"/>
    <w:rsid w:val="743AB5F6"/>
    <w:rsid w:val="753A33DB"/>
    <w:rsid w:val="75AB01CA"/>
    <w:rsid w:val="76D6043C"/>
    <w:rsid w:val="7707344B"/>
    <w:rsid w:val="774C2B3A"/>
    <w:rsid w:val="77AC4DF7"/>
    <w:rsid w:val="77C90093"/>
    <w:rsid w:val="795658A4"/>
    <w:rsid w:val="7A0DA4FE"/>
    <w:rsid w:val="7AEDFB20"/>
    <w:rsid w:val="7C60319B"/>
    <w:rsid w:val="7CB7066C"/>
    <w:rsid w:val="7CBD68A4"/>
    <w:rsid w:val="7CF1A75D"/>
    <w:rsid w:val="7D06DE43"/>
    <w:rsid w:val="7D3E5901"/>
    <w:rsid w:val="7D4545C0"/>
    <w:rsid w:val="7E361CDB"/>
    <w:rsid w:val="7E533B74"/>
    <w:rsid w:val="7ECB7E41"/>
    <w:rsid w:val="7F460248"/>
    <w:rsid w:val="7FB9E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EC7B8"/>
  <w15:chartTrackingRefBased/>
  <w15:docId w15:val="{87DFFEEF-328B-440F-A927-228DBED8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8D1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59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8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142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42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42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42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42A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959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08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505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5AB"/>
  </w:style>
  <w:style w:type="paragraph" w:styleId="Footer">
    <w:name w:val="footer"/>
    <w:basedOn w:val="Normal"/>
    <w:link w:val="FooterChar"/>
    <w:uiPriority w:val="99"/>
    <w:unhideWhenUsed/>
    <w:rsid w:val="000505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5AB"/>
  </w:style>
  <w:style w:type="paragraph" w:styleId="TOCHeading">
    <w:name w:val="TOC Heading"/>
    <w:basedOn w:val="Heading1"/>
    <w:next w:val="Normal"/>
    <w:uiPriority w:val="39"/>
    <w:unhideWhenUsed/>
    <w:qFormat/>
    <w:rsid w:val="000505A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505AB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05AB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0505AB"/>
    <w:rPr>
      <w:b/>
      <w:bCs/>
    </w:rPr>
  </w:style>
  <w:style w:type="paragraph" w:styleId="Revision">
    <w:name w:val="Revision"/>
    <w:hidden/>
    <w:uiPriority w:val="99"/>
    <w:semiHidden/>
    <w:rsid w:val="000505AB"/>
    <w:pPr>
      <w:spacing w:after="0" w:line="240" w:lineRule="auto"/>
    </w:pPr>
  </w:style>
  <w:style w:type="table" w:styleId="TableGrid">
    <w:name w:val="Table Grid"/>
    <w:basedOn w:val="TableNormal"/>
    <w:uiPriority w:val="39"/>
    <w:rsid w:val="00E31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174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A756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f01">
    <w:name w:val="cf01"/>
    <w:basedOn w:val="DefaultParagraphFont"/>
    <w:rsid w:val="00A756BE"/>
    <w:rPr>
      <w:rFonts w:ascii="Segoe UI" w:hAnsi="Segoe UI" w:cs="Segoe UI" w:hint="default"/>
      <w:sz w:val="18"/>
      <w:szCs w:val="18"/>
    </w:rPr>
  </w:style>
  <w:style w:type="paragraph" w:customStyle="1" w:styleId="Style1">
    <w:name w:val="Style1"/>
    <w:basedOn w:val="Heading1"/>
    <w:link w:val="Style1Char"/>
    <w:qFormat/>
    <w:rsid w:val="000B6BB6"/>
    <w:pPr>
      <w:jc w:val="center"/>
    </w:pPr>
    <w:rPr>
      <w:rFonts w:ascii="Times New Roman" w:hAnsi="Times New Roman"/>
      <w:b/>
      <w:color w:val="auto"/>
    </w:rPr>
  </w:style>
  <w:style w:type="paragraph" w:customStyle="1" w:styleId="Style2">
    <w:name w:val="Style2"/>
    <w:basedOn w:val="Heading2"/>
    <w:link w:val="Style2Char"/>
    <w:qFormat/>
    <w:rsid w:val="000B6BB6"/>
  </w:style>
  <w:style w:type="character" w:customStyle="1" w:styleId="Style1Char">
    <w:name w:val="Style1 Char"/>
    <w:basedOn w:val="Heading1Char"/>
    <w:link w:val="Style1"/>
    <w:rsid w:val="000B6BB6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customStyle="1" w:styleId="Style3">
    <w:name w:val="Style3"/>
    <w:basedOn w:val="Style2"/>
    <w:link w:val="Style3Char"/>
    <w:qFormat/>
    <w:rsid w:val="000B6BB6"/>
    <w:rPr>
      <w:rFonts w:ascii="Times New Roman" w:hAnsi="Times New Roman"/>
      <w:b/>
      <w:color w:val="auto"/>
      <w:u w:val="single"/>
    </w:rPr>
  </w:style>
  <w:style w:type="character" w:customStyle="1" w:styleId="Style2Char">
    <w:name w:val="Style2 Char"/>
    <w:basedOn w:val="Heading2Char"/>
    <w:link w:val="Style2"/>
    <w:rsid w:val="000B6B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tyle3Char">
    <w:name w:val="Style3 Char"/>
    <w:basedOn w:val="Style2Char"/>
    <w:link w:val="Style3"/>
    <w:rsid w:val="000B6BB6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0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oris.readthedocs.io/en/v7/" TargetMode="External"/><Relationship Id="rId14" Type="http://schemas.microsoft.com/office/2018/08/relationships/commentsExtensible" Target="commentsExtensible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1/relationships/people" Target="people.xml"/><Relationship Id="rId8" Type="http://schemas.openxmlformats.org/officeDocument/2006/relationships/hyperlink" Target="http://www.boris.unito.it/" TargetMode="Externa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CF1C2-5A36-4D22-A1BC-BF4685B31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1</Pages>
  <Words>1457</Words>
  <Characters>8307</Characters>
  <Application>Microsoft Office Word</Application>
  <DocSecurity>4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9745</CharactersWithSpaces>
  <SharedDoc>false</SharedDoc>
  <HLinks>
    <vt:vector size="78" baseType="variant">
      <vt:variant>
        <vt:i4>7012451</vt:i4>
      </vt:variant>
      <vt:variant>
        <vt:i4>72</vt:i4>
      </vt:variant>
      <vt:variant>
        <vt:i4>0</vt:i4>
      </vt:variant>
      <vt:variant>
        <vt:i4>5</vt:i4>
      </vt:variant>
      <vt:variant>
        <vt:lpwstr>https://boris.readthedocs.io/en/v7/</vt:lpwstr>
      </vt:variant>
      <vt:variant>
        <vt:lpwstr/>
      </vt:variant>
      <vt:variant>
        <vt:i4>8192056</vt:i4>
      </vt:variant>
      <vt:variant>
        <vt:i4>69</vt:i4>
      </vt:variant>
      <vt:variant>
        <vt:i4>0</vt:i4>
      </vt:variant>
      <vt:variant>
        <vt:i4>5</vt:i4>
      </vt:variant>
      <vt:variant>
        <vt:lpwstr>http://www.boris.unito.it/</vt:lpwstr>
      </vt:variant>
      <vt:variant>
        <vt:lpwstr/>
      </vt:variant>
      <vt:variant>
        <vt:i4>1310771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_Toc85547092</vt:lpwstr>
      </vt:variant>
      <vt:variant>
        <vt:i4>1507379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_Toc85547091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_Toc85547090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_Toc85547089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_Toc85547088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_Toc85547087</vt:lpwstr>
      </vt:variant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_Toc85547086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_Toc85547085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_Toc85547084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_Toc85547083</vt:lpwstr>
      </vt:variant>
      <vt:variant>
        <vt:i4>1310770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_Toc85547082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H Byrd</dc:creator>
  <cp:keywords/>
  <dc:description/>
  <cp:lastModifiedBy>Jamie Byrd</cp:lastModifiedBy>
  <cp:revision>142</cp:revision>
  <dcterms:created xsi:type="dcterms:W3CDTF">2021-09-14T13:22:00Z</dcterms:created>
  <dcterms:modified xsi:type="dcterms:W3CDTF">2021-11-02T21:39:00Z</dcterms:modified>
</cp:coreProperties>
</file>