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1" w:rightFromText="141" w:horzAnchor="margin" w:tblpX="-176" w:tblpY="382"/>
        <w:tblW w:w="94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780"/>
        <w:gridCol w:w="4682"/>
      </w:tblGrid>
      <w:tr w:rsidR="00710F9D" w:rsidRPr="0070024A" w:rsidTr="009148AF">
        <w:tc>
          <w:tcPr>
            <w:tcW w:w="4780" w:type="dxa"/>
            <w:shd w:val="clear" w:color="auto" w:fill="auto"/>
          </w:tcPr>
          <w:p w:rsidR="00710F9D" w:rsidRDefault="00710F9D" w:rsidP="00710F9D">
            <w:pPr>
              <w:rPr>
                <w:rFonts w:ascii="Arial" w:hAnsi="Arial" w:cs="Arial"/>
                <w:sz w:val="22"/>
                <w:szCs w:val="22"/>
              </w:rPr>
            </w:pPr>
            <w:r w:rsidRPr="00FD1662">
              <w:rPr>
                <w:rFonts w:ascii="Arial" w:hAnsi="Arial" w:cs="Arial"/>
                <w:sz w:val="22"/>
                <w:szCs w:val="22"/>
              </w:rPr>
              <w:t>Odběratel:</w:t>
            </w:r>
          </w:p>
          <w:p w:rsidR="00710F9D" w:rsidRPr="00FD1662" w:rsidRDefault="00710F9D" w:rsidP="00710F9D">
            <w:pPr>
              <w:rPr>
                <w:rFonts w:ascii="Arial" w:hAnsi="Arial" w:cs="Arial"/>
                <w:sz w:val="22"/>
                <w:szCs w:val="22"/>
              </w:rPr>
            </w:pPr>
          </w:p>
          <w:p w:rsidR="00710F9D" w:rsidRPr="00FD1662" w:rsidRDefault="00710F9D" w:rsidP="00710F9D">
            <w:pPr>
              <w:rPr>
                <w:rFonts w:ascii="Arial" w:hAnsi="Arial" w:cs="Arial"/>
                <w:sz w:val="22"/>
                <w:szCs w:val="22"/>
              </w:rPr>
            </w:pPr>
            <w:r w:rsidRPr="00CC7E23">
              <w:rPr>
                <w:rFonts w:ascii="Arial" w:hAnsi="Arial" w:cs="Arial"/>
                <w:sz w:val="22"/>
                <w:szCs w:val="22"/>
              </w:rPr>
              <w:t>Domov pro seniory Hvízdal České Budějovice</w:t>
            </w:r>
            <w:r w:rsidRPr="00FD1662">
              <w:rPr>
                <w:rFonts w:ascii="Arial" w:hAnsi="Arial" w:cs="Arial"/>
                <w:sz w:val="22"/>
                <w:szCs w:val="22"/>
              </w:rPr>
              <w:t>, příspěvková organizace</w:t>
            </w:r>
            <w:r>
              <w:rPr>
                <w:rFonts w:ascii="Arial" w:hAnsi="Arial" w:cs="Arial"/>
                <w:sz w:val="22"/>
                <w:szCs w:val="22"/>
              </w:rPr>
              <w:t>,</w:t>
            </w:r>
            <w:r w:rsidRPr="00FD166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CC7E23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:rsidR="00710F9D" w:rsidRPr="00FD1662" w:rsidRDefault="00710F9D" w:rsidP="00710F9D">
            <w:pPr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CC7E23">
              <w:rPr>
                <w:rFonts w:ascii="Arial" w:hAnsi="Arial" w:cs="Arial"/>
                <w:sz w:val="22"/>
                <w:szCs w:val="22"/>
              </w:rPr>
              <w:t>U Hvízdala</w:t>
            </w:r>
            <w:proofErr w:type="gramEnd"/>
            <w:r w:rsidRPr="00CC7E23">
              <w:rPr>
                <w:rFonts w:ascii="Arial" w:hAnsi="Arial" w:cs="Arial"/>
                <w:sz w:val="22"/>
                <w:szCs w:val="22"/>
              </w:rPr>
              <w:t xml:space="preserve"> 6,</w:t>
            </w:r>
            <w:r w:rsidRPr="00FD1662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CC7E23">
              <w:rPr>
                <w:rFonts w:ascii="Arial" w:hAnsi="Arial" w:cs="Arial"/>
                <w:sz w:val="22"/>
                <w:szCs w:val="22"/>
              </w:rPr>
              <w:t>370 11 České Budějovice</w:t>
            </w:r>
            <w:r w:rsidRPr="00FD1662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:rsidR="00710F9D" w:rsidRPr="00FD1662" w:rsidRDefault="00710F9D" w:rsidP="00710F9D">
            <w:pPr>
              <w:rPr>
                <w:rFonts w:ascii="Arial" w:hAnsi="Arial" w:cs="Arial"/>
                <w:sz w:val="22"/>
                <w:szCs w:val="22"/>
              </w:rPr>
            </w:pPr>
          </w:p>
          <w:p w:rsidR="00710F9D" w:rsidRPr="00FD1662" w:rsidRDefault="00710F9D" w:rsidP="00710F9D">
            <w:pPr>
              <w:rPr>
                <w:rFonts w:ascii="Arial" w:hAnsi="Arial" w:cs="Arial"/>
                <w:sz w:val="22"/>
                <w:szCs w:val="22"/>
              </w:rPr>
            </w:pPr>
            <w:r w:rsidRPr="00FD1662">
              <w:rPr>
                <w:rFonts w:ascii="Arial" w:hAnsi="Arial" w:cs="Arial"/>
                <w:sz w:val="22"/>
                <w:szCs w:val="22"/>
              </w:rPr>
              <w:t>IČO: 00666238, DIČ: CZ 00666238</w:t>
            </w:r>
          </w:p>
          <w:p w:rsidR="00710F9D" w:rsidRPr="00DC133C" w:rsidRDefault="00710F9D" w:rsidP="00710F9D">
            <w:pPr>
              <w:rPr>
                <w:rFonts w:ascii="Arial" w:hAnsi="Arial" w:cs="Arial"/>
                <w:b/>
                <w:sz w:val="22"/>
                <w:szCs w:val="22"/>
                <w:u w:val="single"/>
              </w:rPr>
            </w:pPr>
            <w:r w:rsidRPr="00DC133C">
              <w:rPr>
                <w:rFonts w:ascii="Arial" w:hAnsi="Arial" w:cs="Arial"/>
                <w:b/>
                <w:sz w:val="22"/>
                <w:szCs w:val="22"/>
                <w:u w:val="single"/>
              </w:rPr>
              <w:t>NEJSME PLÁTCI DPH</w:t>
            </w:r>
          </w:p>
          <w:p w:rsidR="00710F9D" w:rsidRPr="00FD1662" w:rsidRDefault="00710F9D" w:rsidP="00710F9D">
            <w:pPr>
              <w:rPr>
                <w:rFonts w:ascii="Arial" w:hAnsi="Arial" w:cs="Arial"/>
                <w:sz w:val="22"/>
                <w:szCs w:val="22"/>
              </w:rPr>
            </w:pPr>
          </w:p>
          <w:p w:rsidR="00710F9D" w:rsidRPr="00FD1662" w:rsidRDefault="00710F9D" w:rsidP="00710F9D">
            <w:pPr>
              <w:rPr>
                <w:rFonts w:ascii="Arial" w:hAnsi="Arial" w:cs="Arial"/>
                <w:sz w:val="22"/>
                <w:szCs w:val="22"/>
              </w:rPr>
            </w:pPr>
            <w:r w:rsidRPr="00FD1662">
              <w:rPr>
                <w:rFonts w:ascii="Arial" w:hAnsi="Arial" w:cs="Arial"/>
                <w:sz w:val="22"/>
                <w:szCs w:val="22"/>
              </w:rPr>
              <w:t>Bankovní spojení: Česká spořitelna, 4229582/0800</w:t>
            </w:r>
          </w:p>
          <w:p w:rsidR="00710F9D" w:rsidRPr="00FD1662" w:rsidRDefault="00710F9D" w:rsidP="00710F9D">
            <w:pPr>
              <w:rPr>
                <w:rFonts w:ascii="Arial" w:hAnsi="Arial" w:cs="Arial"/>
                <w:sz w:val="22"/>
                <w:szCs w:val="22"/>
              </w:rPr>
            </w:pPr>
          </w:p>
          <w:p w:rsidR="00710F9D" w:rsidRPr="00FD1662" w:rsidRDefault="00710F9D" w:rsidP="00710F9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Vyřizuje: Alexandra Kořenářová</w:t>
            </w:r>
          </w:p>
          <w:p w:rsidR="00710F9D" w:rsidRPr="00FD1662" w:rsidRDefault="00710F9D" w:rsidP="00710F9D">
            <w:pPr>
              <w:rPr>
                <w:rFonts w:ascii="Arial" w:hAnsi="Arial" w:cs="Arial"/>
                <w:sz w:val="22"/>
                <w:szCs w:val="22"/>
              </w:rPr>
            </w:pPr>
            <w:r w:rsidRPr="00FD1662">
              <w:rPr>
                <w:rFonts w:ascii="Arial" w:hAnsi="Arial" w:cs="Arial"/>
                <w:sz w:val="22"/>
                <w:szCs w:val="22"/>
              </w:rPr>
              <w:t xml:space="preserve">Tel.: </w:t>
            </w:r>
            <w:r>
              <w:rPr>
                <w:rFonts w:ascii="Arial" w:hAnsi="Arial" w:cs="Arial"/>
                <w:sz w:val="22"/>
                <w:szCs w:val="22"/>
              </w:rPr>
              <w:t>739 731 237</w:t>
            </w:r>
            <w:r w:rsidRPr="00FD1662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:rsidR="00710F9D" w:rsidRPr="00FD1662" w:rsidRDefault="00710F9D" w:rsidP="00710F9D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FD1662">
              <w:rPr>
                <w:rFonts w:ascii="Arial" w:hAnsi="Arial" w:cs="Arial"/>
                <w:sz w:val="20"/>
                <w:szCs w:val="20"/>
              </w:rPr>
              <w:t xml:space="preserve">e-mail: </w:t>
            </w:r>
            <w:r>
              <w:rPr>
                <w:rFonts w:ascii="Calibri" w:eastAsia="Calibri" w:hAnsi="Calibri"/>
                <w:sz w:val="20"/>
                <w:szCs w:val="20"/>
                <w:lang w:eastAsia="en-US"/>
              </w:rPr>
              <w:t xml:space="preserve"> a.</w:t>
            </w:r>
            <w:proofErr w:type="gramEnd"/>
            <w:r>
              <w:rPr>
                <w:rFonts w:ascii="Calibri" w:eastAsia="Calibri" w:hAnsi="Calibri"/>
                <w:sz w:val="20"/>
                <w:szCs w:val="20"/>
                <w:lang w:eastAsia="en-US"/>
              </w:rPr>
              <w:t>korenarova</w:t>
            </w:r>
            <w:r w:rsidRPr="00FD1662">
              <w:rPr>
                <w:rFonts w:ascii="Calibri" w:eastAsia="Calibri" w:hAnsi="Calibri"/>
                <w:sz w:val="20"/>
                <w:szCs w:val="20"/>
                <w:lang w:eastAsia="en-US"/>
              </w:rPr>
              <w:t>@domovproseniory-</w:t>
            </w:r>
            <w:r>
              <w:rPr>
                <w:rFonts w:ascii="Calibri" w:eastAsia="Calibri" w:hAnsi="Calibri"/>
                <w:sz w:val="20"/>
                <w:szCs w:val="20"/>
                <w:lang w:eastAsia="en-US"/>
              </w:rPr>
              <w:t>h</w:t>
            </w:r>
            <w:r w:rsidRPr="00FD1662">
              <w:rPr>
                <w:rFonts w:ascii="Calibri" w:eastAsia="Calibri" w:hAnsi="Calibri"/>
                <w:sz w:val="20"/>
                <w:szCs w:val="20"/>
                <w:lang w:eastAsia="en-US"/>
              </w:rPr>
              <w:t>vizdal.cz</w:t>
            </w:r>
          </w:p>
          <w:p w:rsidR="00710F9D" w:rsidRPr="00FD1662" w:rsidRDefault="00710F9D" w:rsidP="00710F9D">
            <w:pPr>
              <w:rPr>
                <w:sz w:val="22"/>
                <w:szCs w:val="22"/>
              </w:rPr>
            </w:pPr>
          </w:p>
        </w:tc>
        <w:tc>
          <w:tcPr>
            <w:tcW w:w="4682" w:type="dxa"/>
            <w:shd w:val="clear" w:color="auto" w:fill="auto"/>
          </w:tcPr>
          <w:p w:rsidR="00710F9D" w:rsidRPr="00DC133C" w:rsidRDefault="00710F9D" w:rsidP="00710F9D">
            <w:pPr>
              <w:rPr>
                <w:rFonts w:ascii="Arial" w:hAnsi="Arial" w:cs="Arial"/>
                <w:sz w:val="20"/>
                <w:szCs w:val="20"/>
              </w:rPr>
            </w:pPr>
            <w:r w:rsidRPr="00DC133C">
              <w:rPr>
                <w:rFonts w:ascii="Arial" w:hAnsi="Arial" w:cs="Arial"/>
                <w:sz w:val="20"/>
                <w:szCs w:val="20"/>
              </w:rPr>
              <w:t>Dodavatel:</w:t>
            </w:r>
          </w:p>
          <w:p w:rsidR="00710F9D" w:rsidRPr="00DC133C" w:rsidRDefault="00710F9D" w:rsidP="00710F9D">
            <w:pPr>
              <w:rPr>
                <w:rFonts w:ascii="Arial" w:hAnsi="Arial" w:cs="Arial"/>
                <w:sz w:val="20"/>
                <w:szCs w:val="20"/>
              </w:rPr>
            </w:pPr>
          </w:p>
          <w:p w:rsidR="00710F9D" w:rsidRPr="005F3636" w:rsidRDefault="00710F9D" w:rsidP="00710F9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SC Professional</w:t>
            </w:r>
          </w:p>
          <w:p w:rsidR="00710F9D" w:rsidRDefault="00710F9D" w:rsidP="00710F9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Na Koželužně 614</w:t>
            </w:r>
          </w:p>
          <w:p w:rsidR="00710F9D" w:rsidRDefault="00710F9D" w:rsidP="00710F9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Kdyně</w:t>
            </w:r>
          </w:p>
          <w:p w:rsidR="00710F9D" w:rsidRDefault="00710F9D" w:rsidP="00710F9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345 06</w:t>
            </w:r>
          </w:p>
          <w:p w:rsidR="00710F9D" w:rsidRDefault="00710F9D" w:rsidP="00710F9D">
            <w:pPr>
              <w:rPr>
                <w:rFonts w:ascii="Arial" w:hAnsi="Arial" w:cs="Arial"/>
                <w:sz w:val="22"/>
                <w:szCs w:val="22"/>
              </w:rPr>
            </w:pPr>
          </w:p>
          <w:p w:rsidR="00710F9D" w:rsidRDefault="00710F9D" w:rsidP="00710F9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IČ: </w:t>
            </w:r>
            <w:proofErr w:type="gramStart"/>
            <w:r>
              <w:rPr>
                <w:rFonts w:ascii="Arial" w:hAnsi="Arial" w:cs="Arial"/>
                <w:sz w:val="22"/>
                <w:szCs w:val="22"/>
              </w:rPr>
              <w:t>61171425     DIČ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>: CZ61171425</w:t>
            </w:r>
          </w:p>
          <w:p w:rsidR="00710F9D" w:rsidRDefault="00710F9D" w:rsidP="00710F9D">
            <w:pPr>
              <w:rPr>
                <w:rFonts w:ascii="Arial" w:hAnsi="Arial" w:cs="Arial"/>
                <w:sz w:val="22"/>
                <w:szCs w:val="22"/>
              </w:rPr>
            </w:pPr>
          </w:p>
          <w:p w:rsidR="00710F9D" w:rsidRDefault="00710F9D" w:rsidP="00710F9D">
            <w:pPr>
              <w:rPr>
                <w:rFonts w:ascii="Arial" w:hAnsi="Arial" w:cs="Arial"/>
                <w:sz w:val="22"/>
                <w:szCs w:val="22"/>
              </w:rPr>
            </w:pPr>
          </w:p>
          <w:p w:rsidR="00710F9D" w:rsidRDefault="00710F9D" w:rsidP="00710F9D">
            <w:pPr>
              <w:rPr>
                <w:rFonts w:ascii="Arial" w:hAnsi="Arial" w:cs="Arial"/>
                <w:sz w:val="22"/>
                <w:szCs w:val="22"/>
              </w:rPr>
            </w:pPr>
          </w:p>
          <w:p w:rsidR="00710F9D" w:rsidRDefault="00710F9D" w:rsidP="00710F9D">
            <w:pPr>
              <w:rPr>
                <w:rFonts w:ascii="Arial" w:hAnsi="Arial" w:cs="Arial"/>
                <w:sz w:val="22"/>
                <w:szCs w:val="22"/>
              </w:rPr>
            </w:pPr>
          </w:p>
          <w:p w:rsidR="00710F9D" w:rsidRDefault="00710F9D" w:rsidP="00710F9D">
            <w:pPr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hAnsi="Arial" w:cs="Arial"/>
                <w:sz w:val="22"/>
                <w:szCs w:val="22"/>
              </w:rPr>
              <w:t>Vyřizuje : Ing.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Otakar Piskáček</w:t>
            </w:r>
          </w:p>
          <w:p w:rsidR="00710F9D" w:rsidRPr="00877CF5" w:rsidRDefault="00710F9D" w:rsidP="00710F9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Tel.: 602 640 630</w:t>
            </w:r>
          </w:p>
        </w:tc>
      </w:tr>
    </w:tbl>
    <w:p w:rsidR="00710F9D" w:rsidRPr="00DC133C" w:rsidRDefault="00710F9D" w:rsidP="00710F9D">
      <w:pPr>
        <w:rPr>
          <w:b/>
          <w:vanish/>
        </w:rPr>
      </w:pPr>
    </w:p>
    <w:p w:rsidR="00710F9D" w:rsidRPr="00DC133C" w:rsidRDefault="00710F9D" w:rsidP="00710F9D">
      <w:pPr>
        <w:rPr>
          <w:rFonts w:ascii="Arial" w:hAnsi="Arial" w:cs="Arial"/>
          <w:b/>
        </w:rPr>
      </w:pPr>
      <w:r w:rsidRPr="00DC133C">
        <w:rPr>
          <w:rFonts w:ascii="Arial" w:hAnsi="Arial" w:cs="Arial"/>
          <w:b/>
        </w:rPr>
        <w:t>KUPNÍ SMLOUVA (objednávka) č.</w:t>
      </w:r>
      <w:r>
        <w:rPr>
          <w:rFonts w:ascii="Arial" w:hAnsi="Arial" w:cs="Arial"/>
          <w:b/>
        </w:rPr>
        <w:t xml:space="preserve"> 16 </w:t>
      </w:r>
      <w:r w:rsidRPr="00DC133C">
        <w:rPr>
          <w:rFonts w:ascii="Arial" w:hAnsi="Arial" w:cs="Arial"/>
          <w:b/>
        </w:rPr>
        <w:t>/</w:t>
      </w:r>
      <w:r>
        <w:rPr>
          <w:rFonts w:ascii="Arial" w:hAnsi="Arial" w:cs="Arial"/>
          <w:b/>
        </w:rPr>
        <w:t xml:space="preserve"> </w:t>
      </w:r>
      <w:proofErr w:type="gramStart"/>
      <w:r>
        <w:rPr>
          <w:rFonts w:ascii="Arial" w:hAnsi="Arial" w:cs="Arial"/>
          <w:b/>
        </w:rPr>
        <w:t>2017</w:t>
      </w:r>
      <w:r w:rsidRPr="00DC133C">
        <w:rPr>
          <w:rFonts w:ascii="Arial" w:hAnsi="Arial" w:cs="Arial"/>
          <w:b/>
        </w:rPr>
        <w:t xml:space="preserve">  </w:t>
      </w:r>
      <w:r>
        <w:rPr>
          <w:rFonts w:ascii="Arial" w:hAnsi="Arial" w:cs="Arial"/>
          <w:b/>
        </w:rPr>
        <w:t xml:space="preserve">       </w:t>
      </w:r>
      <w:r w:rsidRPr="00DC133C">
        <w:rPr>
          <w:rFonts w:ascii="Arial" w:hAnsi="Arial" w:cs="Arial"/>
          <w:b/>
        </w:rPr>
        <w:t xml:space="preserve">    </w:t>
      </w:r>
      <w:r>
        <w:rPr>
          <w:rFonts w:ascii="Arial" w:hAnsi="Arial" w:cs="Arial"/>
          <w:b/>
        </w:rPr>
        <w:t>ze</w:t>
      </w:r>
      <w:proofErr w:type="gramEnd"/>
      <w:r>
        <w:rPr>
          <w:rFonts w:ascii="Arial" w:hAnsi="Arial" w:cs="Arial"/>
          <w:b/>
        </w:rPr>
        <w:t xml:space="preserve"> dne</w:t>
      </w:r>
      <w:r w:rsidRPr="00DC133C">
        <w:rPr>
          <w:rFonts w:ascii="Arial" w:hAnsi="Arial" w:cs="Arial"/>
          <w:b/>
        </w:rPr>
        <w:t>:</w:t>
      </w:r>
      <w:r>
        <w:rPr>
          <w:rFonts w:ascii="Arial" w:hAnsi="Arial" w:cs="Arial"/>
          <w:b/>
        </w:rPr>
        <w:t xml:space="preserve"> </w:t>
      </w:r>
      <w:proofErr w:type="gramStart"/>
      <w:r>
        <w:rPr>
          <w:rFonts w:ascii="Arial" w:hAnsi="Arial" w:cs="Arial"/>
          <w:b/>
        </w:rPr>
        <w:t>31.5.2017</w:t>
      </w:r>
      <w:bookmarkStart w:id="0" w:name="_GoBack"/>
      <w:bookmarkEnd w:id="0"/>
      <w:proofErr w:type="gramEnd"/>
    </w:p>
    <w:p w:rsidR="00710F9D" w:rsidRPr="008934F6" w:rsidRDefault="00710F9D" w:rsidP="00710F9D">
      <w:pPr>
        <w:rPr>
          <w:rFonts w:ascii="Arial" w:hAnsi="Arial" w:cs="Arial"/>
          <w:sz w:val="18"/>
          <w:szCs w:val="18"/>
        </w:rPr>
      </w:pPr>
    </w:p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813"/>
        <w:gridCol w:w="1134"/>
        <w:gridCol w:w="992"/>
        <w:gridCol w:w="1523"/>
      </w:tblGrid>
      <w:tr w:rsidR="00710F9D" w:rsidRPr="0070024A" w:rsidTr="009148AF">
        <w:tc>
          <w:tcPr>
            <w:tcW w:w="5813" w:type="dxa"/>
            <w:shd w:val="clear" w:color="auto" w:fill="auto"/>
          </w:tcPr>
          <w:p w:rsidR="00710F9D" w:rsidRPr="0070024A" w:rsidRDefault="00710F9D" w:rsidP="00710F9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Název a druh zboží</w:t>
            </w:r>
          </w:p>
        </w:tc>
        <w:tc>
          <w:tcPr>
            <w:tcW w:w="1134" w:type="dxa"/>
            <w:shd w:val="clear" w:color="auto" w:fill="auto"/>
          </w:tcPr>
          <w:p w:rsidR="00710F9D" w:rsidRPr="0070024A" w:rsidRDefault="00710F9D" w:rsidP="00710F9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množství</w:t>
            </w:r>
          </w:p>
        </w:tc>
        <w:tc>
          <w:tcPr>
            <w:tcW w:w="992" w:type="dxa"/>
            <w:shd w:val="clear" w:color="auto" w:fill="auto"/>
          </w:tcPr>
          <w:p w:rsidR="00710F9D" w:rsidRPr="0070024A" w:rsidRDefault="00710F9D" w:rsidP="00710F9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MJ</w:t>
            </w:r>
          </w:p>
        </w:tc>
        <w:tc>
          <w:tcPr>
            <w:tcW w:w="1523" w:type="dxa"/>
            <w:shd w:val="clear" w:color="auto" w:fill="auto"/>
          </w:tcPr>
          <w:p w:rsidR="00710F9D" w:rsidRPr="0070024A" w:rsidRDefault="00710F9D" w:rsidP="00710F9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Cena za MJ:</w:t>
            </w:r>
          </w:p>
        </w:tc>
      </w:tr>
    </w:tbl>
    <w:p w:rsidR="00710F9D" w:rsidRDefault="00710F9D" w:rsidP="00710F9D">
      <w:pPr>
        <w:jc w:val="center"/>
        <w:rPr>
          <w:rFonts w:ascii="Arial" w:hAnsi="Arial" w:cs="Arial"/>
          <w:sz w:val="16"/>
          <w:szCs w:val="16"/>
        </w:rPr>
      </w:pPr>
    </w:p>
    <w:p w:rsidR="00710F9D" w:rsidRDefault="00710F9D" w:rsidP="00710F9D">
      <w:pPr>
        <w:rPr>
          <w:rFonts w:ascii="Arial" w:hAnsi="Arial" w:cs="Arial"/>
          <w:sz w:val="16"/>
          <w:szCs w:val="16"/>
        </w:rPr>
      </w:pPr>
    </w:p>
    <w:p w:rsidR="00710F9D" w:rsidRDefault="00710F9D" w:rsidP="00710F9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Objednáváme u Vás dodávku bavlněného ložního povlečení se zapínáním na knoflíky </w:t>
      </w:r>
    </w:p>
    <w:p w:rsidR="00710F9D" w:rsidRPr="00AC1E5F" w:rsidRDefault="00710F9D" w:rsidP="00710F9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– 300 ks dle našeho zvoleného výběru. Cena </w:t>
      </w:r>
      <w:r w:rsidR="00CE7D54">
        <w:rPr>
          <w:rFonts w:ascii="Arial" w:hAnsi="Arial" w:cs="Arial"/>
          <w:sz w:val="22"/>
          <w:szCs w:val="22"/>
        </w:rPr>
        <w:t>celkem 116 160 Kč vč. DPH</w:t>
      </w:r>
    </w:p>
    <w:p w:rsidR="00710F9D" w:rsidRDefault="00710F9D" w:rsidP="00710F9D">
      <w:pPr>
        <w:rPr>
          <w:rFonts w:ascii="Arial" w:hAnsi="Arial" w:cs="Arial"/>
          <w:sz w:val="16"/>
          <w:szCs w:val="16"/>
        </w:rPr>
      </w:pPr>
    </w:p>
    <w:p w:rsidR="00710F9D" w:rsidRDefault="00710F9D" w:rsidP="00710F9D">
      <w:pPr>
        <w:rPr>
          <w:rFonts w:ascii="Arial" w:hAnsi="Arial" w:cs="Arial"/>
          <w:sz w:val="16"/>
          <w:szCs w:val="16"/>
        </w:rPr>
      </w:pPr>
    </w:p>
    <w:p w:rsidR="00710F9D" w:rsidRDefault="00710F9D" w:rsidP="00710F9D">
      <w:pPr>
        <w:rPr>
          <w:rFonts w:ascii="Arial" w:hAnsi="Arial" w:cs="Arial"/>
          <w:sz w:val="16"/>
          <w:szCs w:val="16"/>
        </w:rPr>
      </w:pPr>
    </w:p>
    <w:p w:rsidR="00710F9D" w:rsidRDefault="00710F9D" w:rsidP="00710F9D">
      <w:pPr>
        <w:rPr>
          <w:rFonts w:ascii="Arial" w:hAnsi="Arial" w:cs="Arial"/>
          <w:sz w:val="16"/>
          <w:szCs w:val="16"/>
        </w:rPr>
      </w:pPr>
    </w:p>
    <w:p w:rsidR="00710F9D" w:rsidRDefault="00710F9D" w:rsidP="00710F9D">
      <w:pPr>
        <w:rPr>
          <w:rFonts w:ascii="Arial" w:hAnsi="Arial" w:cs="Arial"/>
          <w:sz w:val="16"/>
          <w:szCs w:val="16"/>
        </w:rPr>
      </w:pPr>
    </w:p>
    <w:p w:rsidR="00710F9D" w:rsidRDefault="00710F9D" w:rsidP="00710F9D">
      <w:pPr>
        <w:rPr>
          <w:rFonts w:ascii="Arial" w:hAnsi="Arial" w:cs="Arial"/>
          <w:sz w:val="16"/>
          <w:szCs w:val="16"/>
        </w:rPr>
      </w:pPr>
    </w:p>
    <w:p w:rsidR="00710F9D" w:rsidRDefault="00710F9D" w:rsidP="00710F9D">
      <w:pPr>
        <w:rPr>
          <w:rFonts w:ascii="Arial" w:hAnsi="Arial" w:cs="Arial"/>
          <w:sz w:val="16"/>
          <w:szCs w:val="16"/>
        </w:rPr>
      </w:pPr>
    </w:p>
    <w:p w:rsidR="00710F9D" w:rsidRDefault="00710F9D" w:rsidP="00710F9D">
      <w:pPr>
        <w:rPr>
          <w:rFonts w:ascii="Arial" w:hAnsi="Arial" w:cs="Arial"/>
          <w:sz w:val="16"/>
          <w:szCs w:val="16"/>
        </w:rPr>
      </w:pPr>
    </w:p>
    <w:p w:rsidR="00710F9D" w:rsidRDefault="00710F9D" w:rsidP="00710F9D">
      <w:pPr>
        <w:rPr>
          <w:rFonts w:ascii="Arial" w:hAnsi="Arial" w:cs="Arial"/>
          <w:sz w:val="16"/>
          <w:szCs w:val="16"/>
        </w:rPr>
      </w:pPr>
    </w:p>
    <w:p w:rsidR="00710F9D" w:rsidRDefault="00710F9D" w:rsidP="00710F9D">
      <w:pPr>
        <w:rPr>
          <w:rFonts w:ascii="Arial" w:hAnsi="Arial" w:cs="Arial"/>
          <w:sz w:val="16"/>
          <w:szCs w:val="16"/>
        </w:rPr>
      </w:pPr>
    </w:p>
    <w:p w:rsidR="00710F9D" w:rsidRDefault="00710F9D" w:rsidP="00710F9D">
      <w:pPr>
        <w:rPr>
          <w:rFonts w:ascii="Arial" w:hAnsi="Arial" w:cs="Arial"/>
          <w:sz w:val="16"/>
          <w:szCs w:val="16"/>
        </w:rPr>
      </w:pPr>
    </w:p>
    <w:p w:rsidR="00710F9D" w:rsidRDefault="00710F9D" w:rsidP="00710F9D">
      <w:pPr>
        <w:rPr>
          <w:rFonts w:ascii="Arial" w:hAnsi="Arial" w:cs="Arial"/>
          <w:sz w:val="16"/>
          <w:szCs w:val="16"/>
        </w:rPr>
      </w:pPr>
    </w:p>
    <w:p w:rsidR="00710F9D" w:rsidRDefault="00710F9D" w:rsidP="00710F9D">
      <w:pPr>
        <w:rPr>
          <w:rFonts w:ascii="Arial" w:hAnsi="Arial" w:cs="Arial"/>
          <w:sz w:val="16"/>
          <w:szCs w:val="16"/>
        </w:rPr>
      </w:pPr>
    </w:p>
    <w:p w:rsidR="00710F9D" w:rsidRDefault="00710F9D" w:rsidP="00710F9D">
      <w:pPr>
        <w:rPr>
          <w:rFonts w:ascii="Arial" w:hAnsi="Arial" w:cs="Arial"/>
          <w:sz w:val="16"/>
          <w:szCs w:val="16"/>
        </w:rPr>
      </w:pPr>
    </w:p>
    <w:p w:rsidR="00710F9D" w:rsidRDefault="00710F9D" w:rsidP="00710F9D">
      <w:pPr>
        <w:rPr>
          <w:rFonts w:ascii="Arial" w:hAnsi="Arial" w:cs="Arial"/>
          <w:sz w:val="16"/>
          <w:szCs w:val="16"/>
        </w:rPr>
      </w:pPr>
    </w:p>
    <w:tbl>
      <w:tblPr>
        <w:tblW w:w="9462" w:type="dxa"/>
        <w:tblInd w:w="-2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83"/>
        <w:gridCol w:w="4679"/>
      </w:tblGrid>
      <w:tr w:rsidR="00710F9D" w:rsidTr="009148AF">
        <w:trPr>
          <w:trHeight w:val="670"/>
        </w:trPr>
        <w:tc>
          <w:tcPr>
            <w:tcW w:w="9462" w:type="dxa"/>
            <w:gridSpan w:val="2"/>
          </w:tcPr>
          <w:p w:rsidR="00710F9D" w:rsidRDefault="00710F9D" w:rsidP="00710F9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Termín dodání / zhotovení:</w:t>
            </w:r>
          </w:p>
          <w:p w:rsidR="00710F9D" w:rsidRDefault="00710F9D" w:rsidP="00710F9D">
            <w:pPr>
              <w:ind w:left="284"/>
              <w:rPr>
                <w:rFonts w:ascii="Arial" w:hAnsi="Arial" w:cs="Arial"/>
                <w:sz w:val="16"/>
                <w:szCs w:val="16"/>
              </w:rPr>
            </w:pPr>
          </w:p>
          <w:p w:rsidR="00710F9D" w:rsidRDefault="00710F9D" w:rsidP="00710F9D">
            <w:pPr>
              <w:ind w:left="284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06 / 2017</w:t>
            </w:r>
          </w:p>
        </w:tc>
      </w:tr>
      <w:tr w:rsidR="00710F9D" w:rsidRPr="0070024A" w:rsidTr="009148AF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4783" w:type="dxa"/>
            <w:shd w:val="clear" w:color="auto" w:fill="auto"/>
          </w:tcPr>
          <w:p w:rsidR="00710F9D" w:rsidRPr="0070024A" w:rsidRDefault="00710F9D" w:rsidP="00710F9D">
            <w:pPr>
              <w:rPr>
                <w:rFonts w:ascii="Arial" w:hAnsi="Arial" w:cs="Arial"/>
                <w:sz w:val="16"/>
                <w:szCs w:val="16"/>
              </w:rPr>
            </w:pPr>
            <w:r w:rsidRPr="0070024A">
              <w:rPr>
                <w:rFonts w:ascii="Arial" w:hAnsi="Arial" w:cs="Arial"/>
                <w:sz w:val="16"/>
                <w:szCs w:val="16"/>
              </w:rPr>
              <w:t>Za kupujícího ob</w:t>
            </w:r>
            <w:r>
              <w:rPr>
                <w:rFonts w:ascii="Arial" w:hAnsi="Arial" w:cs="Arial"/>
                <w:sz w:val="16"/>
                <w:szCs w:val="16"/>
              </w:rPr>
              <w:t>jednal  - jméno:</w:t>
            </w:r>
          </w:p>
          <w:p w:rsidR="00710F9D" w:rsidRPr="0070024A" w:rsidRDefault="00710F9D" w:rsidP="00710F9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679" w:type="dxa"/>
            <w:shd w:val="clear" w:color="auto" w:fill="auto"/>
          </w:tcPr>
          <w:p w:rsidR="00710F9D" w:rsidRPr="0070024A" w:rsidRDefault="00710F9D" w:rsidP="00710F9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Alexandra Kořenářová</w:t>
            </w:r>
          </w:p>
        </w:tc>
      </w:tr>
      <w:tr w:rsidR="00710F9D" w:rsidRPr="0070024A" w:rsidTr="009148AF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trHeight w:val="820"/>
        </w:trPr>
        <w:tc>
          <w:tcPr>
            <w:tcW w:w="4783" w:type="dxa"/>
            <w:shd w:val="clear" w:color="auto" w:fill="auto"/>
          </w:tcPr>
          <w:p w:rsidR="00710F9D" w:rsidRPr="0070024A" w:rsidRDefault="00710F9D" w:rsidP="00710F9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Razítko a p</w:t>
            </w:r>
            <w:r w:rsidRPr="0070024A">
              <w:rPr>
                <w:rFonts w:ascii="Arial" w:hAnsi="Arial" w:cs="Arial"/>
                <w:sz w:val="16"/>
                <w:szCs w:val="16"/>
              </w:rPr>
              <w:t>odpis</w:t>
            </w:r>
          </w:p>
          <w:p w:rsidR="00710F9D" w:rsidRDefault="00710F9D" w:rsidP="00710F9D">
            <w:pPr>
              <w:rPr>
                <w:rFonts w:ascii="Arial" w:hAnsi="Arial" w:cs="Arial"/>
                <w:sz w:val="16"/>
                <w:szCs w:val="16"/>
              </w:rPr>
            </w:pPr>
          </w:p>
          <w:p w:rsidR="00710F9D" w:rsidRDefault="00710F9D" w:rsidP="00710F9D">
            <w:pPr>
              <w:rPr>
                <w:rFonts w:ascii="Arial" w:hAnsi="Arial" w:cs="Arial"/>
                <w:sz w:val="16"/>
                <w:szCs w:val="16"/>
              </w:rPr>
            </w:pPr>
          </w:p>
          <w:p w:rsidR="00710F9D" w:rsidRDefault="00710F9D" w:rsidP="00710F9D">
            <w:pPr>
              <w:rPr>
                <w:rFonts w:ascii="Arial" w:hAnsi="Arial" w:cs="Arial"/>
                <w:sz w:val="16"/>
                <w:szCs w:val="16"/>
              </w:rPr>
            </w:pPr>
          </w:p>
          <w:p w:rsidR="00710F9D" w:rsidRDefault="00710F9D" w:rsidP="00710F9D">
            <w:pPr>
              <w:rPr>
                <w:rFonts w:ascii="Arial" w:hAnsi="Arial" w:cs="Arial"/>
                <w:sz w:val="16"/>
                <w:szCs w:val="16"/>
              </w:rPr>
            </w:pPr>
          </w:p>
          <w:p w:rsidR="00710F9D" w:rsidRPr="0070024A" w:rsidRDefault="00710F9D" w:rsidP="00710F9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679" w:type="dxa"/>
            <w:shd w:val="clear" w:color="auto" w:fill="auto"/>
          </w:tcPr>
          <w:p w:rsidR="00710F9D" w:rsidRPr="0070024A" w:rsidRDefault="00710F9D" w:rsidP="00710F9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10F9D" w:rsidRPr="0070024A" w:rsidTr="009148AF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trHeight w:val="220"/>
        </w:trPr>
        <w:tc>
          <w:tcPr>
            <w:tcW w:w="9462" w:type="dxa"/>
            <w:gridSpan w:val="2"/>
            <w:shd w:val="clear" w:color="auto" w:fill="auto"/>
          </w:tcPr>
          <w:p w:rsidR="00710F9D" w:rsidRPr="0070024A" w:rsidRDefault="00710F9D" w:rsidP="00710F9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Schválil</w:t>
            </w:r>
          </w:p>
        </w:tc>
      </w:tr>
      <w:tr w:rsidR="00710F9D" w:rsidRPr="0070024A" w:rsidTr="009148AF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trHeight w:val="390"/>
        </w:trPr>
        <w:tc>
          <w:tcPr>
            <w:tcW w:w="4783" w:type="dxa"/>
            <w:shd w:val="clear" w:color="auto" w:fill="auto"/>
          </w:tcPr>
          <w:p w:rsidR="00710F9D" w:rsidRDefault="00710F9D" w:rsidP="00710F9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Rozpočtář:</w:t>
            </w:r>
          </w:p>
          <w:p w:rsidR="00710F9D" w:rsidRDefault="00710F9D" w:rsidP="00710F9D">
            <w:pPr>
              <w:rPr>
                <w:rFonts w:ascii="Arial" w:hAnsi="Arial" w:cs="Arial"/>
                <w:sz w:val="16"/>
                <w:szCs w:val="16"/>
              </w:rPr>
            </w:pPr>
          </w:p>
          <w:p w:rsidR="00710F9D" w:rsidRDefault="00710F9D" w:rsidP="00710F9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Hana Čermáková</w:t>
            </w:r>
          </w:p>
        </w:tc>
        <w:tc>
          <w:tcPr>
            <w:tcW w:w="4679" w:type="dxa"/>
            <w:shd w:val="clear" w:color="auto" w:fill="auto"/>
          </w:tcPr>
          <w:p w:rsidR="00710F9D" w:rsidRDefault="00710F9D" w:rsidP="00710F9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Ředitel:</w:t>
            </w:r>
          </w:p>
          <w:p w:rsidR="00710F9D" w:rsidRPr="0070024A" w:rsidRDefault="00710F9D" w:rsidP="00710F9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Mgr. Ludmila Kubelová</w:t>
            </w:r>
          </w:p>
        </w:tc>
      </w:tr>
    </w:tbl>
    <w:p w:rsidR="00710F9D" w:rsidRDefault="00710F9D" w:rsidP="00710F9D">
      <w:pPr>
        <w:rPr>
          <w:rFonts w:ascii="Arial" w:hAnsi="Arial" w:cs="Arial"/>
          <w:sz w:val="16"/>
          <w:szCs w:val="16"/>
        </w:rPr>
      </w:pPr>
    </w:p>
    <w:p w:rsidR="00710F9D" w:rsidRDefault="00710F9D" w:rsidP="00710F9D">
      <w:pPr>
        <w:rPr>
          <w:rFonts w:ascii="Arial" w:hAnsi="Arial" w:cs="Arial"/>
          <w:sz w:val="16"/>
          <w:szCs w:val="16"/>
        </w:rPr>
      </w:pPr>
    </w:p>
    <w:p w:rsidR="00710F9D" w:rsidRPr="00054029" w:rsidRDefault="00710F9D" w:rsidP="00710F9D"/>
    <w:p w:rsidR="007F0430" w:rsidRDefault="007F0430" w:rsidP="007F0430"/>
    <w:p w:rsidR="007F0430" w:rsidRDefault="007F0430" w:rsidP="007F0430"/>
    <w:p w:rsidR="007F0430" w:rsidRDefault="007F0430" w:rsidP="007F0430"/>
    <w:p w:rsidR="006A1714" w:rsidRDefault="006A1714"/>
    <w:sectPr w:rsidR="006A1714" w:rsidSect="000E7E9D">
      <w:pgSz w:w="11906" w:h="16838"/>
      <w:pgMar w:top="1418" w:right="1418" w:bottom="692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0430"/>
    <w:rsid w:val="006A1714"/>
    <w:rsid w:val="00710F9D"/>
    <w:rsid w:val="007D429D"/>
    <w:rsid w:val="007F0430"/>
    <w:rsid w:val="00CE7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7F043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uiPriority w:val="99"/>
    <w:semiHidden/>
    <w:unhideWhenUsed/>
    <w:rsid w:val="007F0430"/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7F0430"/>
    <w:rPr>
      <w:rFonts w:ascii="Segoe UI" w:eastAsia="Times New Roman" w:hAnsi="Segoe UI" w:cs="Segoe UI"/>
      <w:sz w:val="18"/>
      <w:szCs w:val="18"/>
      <w:lang w:eastAsia="cs-CZ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7F043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uiPriority w:val="99"/>
    <w:semiHidden/>
    <w:unhideWhenUsed/>
    <w:rsid w:val="007F0430"/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7F0430"/>
    <w:rPr>
      <w:rFonts w:ascii="Segoe UI" w:eastAsia="Times New Roman" w:hAnsi="Segoe UI" w:cs="Segoe UI"/>
      <w:sz w:val="18"/>
      <w:szCs w:val="18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137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Alexandra Kořenářová</dc:creator>
  <cp:lastModifiedBy>Vladimír Schmidtmayer</cp:lastModifiedBy>
  <cp:revision>3</cp:revision>
  <cp:lastPrinted>2017-05-31T08:25:00Z</cp:lastPrinted>
  <dcterms:created xsi:type="dcterms:W3CDTF">2017-06-02T07:51:00Z</dcterms:created>
  <dcterms:modified xsi:type="dcterms:W3CDTF">2017-06-02T08:07:00Z</dcterms:modified>
</cp:coreProperties>
</file>