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7479" w14:textId="11F24AA1" w:rsidR="00A9443F" w:rsidRPr="006E49E2" w:rsidRDefault="00EF39E7" w:rsidP="00A9443F">
      <w:pPr>
        <w:pStyle w:val="Zhlav"/>
        <w:jc w:val="right"/>
        <w:rPr>
          <w:rFonts w:ascii="Calibri" w:hAnsi="Calibri"/>
        </w:rPr>
      </w:pPr>
      <w:bookmarkStart w:id="0" w:name="_Hlk33429672"/>
      <w:r w:rsidRPr="006E49E2"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3FCF9D7B" wp14:editId="54D95F82">
            <wp:simplePos x="0" y="0"/>
            <wp:positionH relativeFrom="column">
              <wp:posOffset>116840</wp:posOffset>
            </wp:positionH>
            <wp:positionV relativeFrom="paragraph">
              <wp:posOffset>0</wp:posOffset>
            </wp:positionV>
            <wp:extent cx="628650" cy="581025"/>
            <wp:effectExtent l="0" t="0" r="0" b="9525"/>
            <wp:wrapSquare wrapText="bothSides"/>
            <wp:docPr id="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43F" w:rsidRPr="006E49E2">
        <w:rPr>
          <w:rFonts w:ascii="Calibri" w:hAnsi="Calibri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44EF11" wp14:editId="6B64FE5B">
                <wp:simplePos x="0" y="0"/>
                <wp:positionH relativeFrom="column">
                  <wp:posOffset>-64135</wp:posOffset>
                </wp:positionH>
                <wp:positionV relativeFrom="paragraph">
                  <wp:posOffset>-109220</wp:posOffset>
                </wp:positionV>
                <wp:extent cx="4095750" cy="577850"/>
                <wp:effectExtent l="0" t="0" r="0" b="0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575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EE5CFD" w14:textId="77777777" w:rsidR="00A9443F" w:rsidRPr="001B36B5" w:rsidRDefault="00A9443F" w:rsidP="00A9443F">
                            <w:pPr>
                              <w:pStyle w:val="Zhlav"/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1B36B5">
                              <w:rPr>
                                <w:rFonts w:ascii="Calibri" w:hAnsi="Calibri" w:cs="Calibri"/>
                                <w:b/>
                              </w:rPr>
                              <w:t>Městské středisko sociálních služeb</w:t>
                            </w:r>
                          </w:p>
                          <w:p w14:paraId="1C723C31" w14:textId="57274A7E" w:rsidR="00A9443F" w:rsidRPr="001B36B5" w:rsidRDefault="00A9443F" w:rsidP="00A9443F">
                            <w:pPr>
                              <w:pStyle w:val="Zhlav"/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1B36B5">
                              <w:rPr>
                                <w:rFonts w:ascii="Calibri" w:hAnsi="Calibri" w:cs="Calibri"/>
                                <w:b/>
                              </w:rPr>
                              <w:t>Oáza</w:t>
                            </w: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 xml:space="preserve"> Nové Město nad Metují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44EF11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-5.05pt;margin-top:-8.6pt;width:322.5pt;height:4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" filled="f" stroked="f">
                <v:textbox>
                  <w:txbxContent>
                    <w:p w14:paraId="5DEE5CFD" w14:textId="77777777" w:rsidR="00A9443F" w:rsidRPr="001B36B5" w:rsidRDefault="00A9443F" w:rsidP="00A9443F">
                      <w:pPr>
                        <w:pStyle w:val="Zhlav"/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 w:rsidRPr="001B36B5">
                        <w:rPr>
                          <w:rFonts w:ascii="Calibri" w:hAnsi="Calibri" w:cs="Calibri"/>
                          <w:b/>
                        </w:rPr>
                        <w:t>Městské středisko sociálních služeb</w:t>
                      </w:r>
                    </w:p>
                    <w:p w14:paraId="1C723C31" w14:textId="57274A7E" w:rsidR="00A9443F" w:rsidRPr="001B36B5" w:rsidRDefault="00A9443F" w:rsidP="00A9443F">
                      <w:pPr>
                        <w:pStyle w:val="Zhlav"/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 w:rsidRPr="001B36B5">
                        <w:rPr>
                          <w:rFonts w:ascii="Calibri" w:hAnsi="Calibri" w:cs="Calibri"/>
                          <w:b/>
                        </w:rPr>
                        <w:t>Oáza</w:t>
                      </w:r>
                      <w:r>
                        <w:rPr>
                          <w:rFonts w:ascii="Calibri" w:hAnsi="Calibri" w:cs="Calibri"/>
                          <w:b/>
                        </w:rPr>
                        <w:t xml:space="preserve"> Nové Město nad Metují</w:t>
                      </w:r>
                    </w:p>
                  </w:txbxContent>
                </v:textbox>
              </v:shape>
            </w:pict>
          </mc:Fallback>
        </mc:AlternateContent>
      </w:r>
      <w:r w:rsidR="00A9443F" w:rsidRPr="006E49E2">
        <w:rPr>
          <w:rFonts w:ascii="Calibri" w:hAnsi="Calibri"/>
        </w:rPr>
        <w:t>T. G. Masaryka 1424</w:t>
      </w:r>
    </w:p>
    <w:p w14:paraId="18722C03" w14:textId="77777777" w:rsidR="00A9443F" w:rsidRPr="006E49E2" w:rsidRDefault="00A9443F" w:rsidP="00A9443F">
      <w:pPr>
        <w:pStyle w:val="Zhlav"/>
        <w:jc w:val="right"/>
        <w:rPr>
          <w:rFonts w:ascii="Calibri" w:hAnsi="Calibri"/>
        </w:rPr>
      </w:pPr>
      <w:r w:rsidRPr="006E49E2">
        <w:rPr>
          <w:rFonts w:ascii="Calibri" w:hAnsi="Calibri"/>
        </w:rPr>
        <w:t>549 01 Nové Město nad Metují</w:t>
      </w:r>
    </w:p>
    <w:p w14:paraId="6F0F31B3" w14:textId="77777777" w:rsidR="00A9443F" w:rsidRPr="006E49E2" w:rsidRDefault="00A9443F" w:rsidP="00A9443F">
      <w:pPr>
        <w:pStyle w:val="Zhlav"/>
        <w:jc w:val="right"/>
        <w:rPr>
          <w:rFonts w:ascii="Calibri" w:hAnsi="Calibri"/>
        </w:rPr>
      </w:pPr>
      <w:r w:rsidRPr="006E49E2">
        <w:rPr>
          <w:rFonts w:ascii="Calibri" w:hAnsi="Calibri"/>
        </w:rPr>
        <w:t>IČ: 62730631</w:t>
      </w:r>
    </w:p>
    <w:p w14:paraId="34F28C3A" w14:textId="2C6ADA8C" w:rsidR="00A9443F" w:rsidRPr="006E49E2" w:rsidRDefault="00A9443F" w:rsidP="00A9443F">
      <w:pPr>
        <w:pStyle w:val="Zhlav"/>
        <w:rPr>
          <w:rFonts w:ascii="Calibri" w:hAnsi="Calibri"/>
        </w:rPr>
      </w:pPr>
      <w:r w:rsidRPr="006E49E2">
        <w:tab/>
      </w:r>
      <w:r w:rsidRPr="006E49E2">
        <w:rPr>
          <w:rFonts w:ascii="Calibri" w:hAnsi="Calibri"/>
        </w:rPr>
        <w:t xml:space="preserve">                                                                                                  </w:t>
      </w:r>
      <w:r>
        <w:rPr>
          <w:rFonts w:ascii="Calibri" w:hAnsi="Calibri"/>
        </w:rPr>
        <w:t xml:space="preserve"> </w:t>
      </w:r>
      <w:r w:rsidRPr="006E49E2">
        <w:rPr>
          <w:rFonts w:ascii="Calibri" w:hAnsi="Calibri"/>
        </w:rPr>
        <w:tab/>
      </w:r>
    </w:p>
    <w:p w14:paraId="2BA1D3BD" w14:textId="77777777" w:rsidR="00A9443F" w:rsidRDefault="00A9443F" w:rsidP="00A9443F">
      <w:pPr>
        <w:pStyle w:val="Bezmez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366BE7" w14:textId="1A939AAE" w:rsidR="00A9443F" w:rsidRDefault="00A9443F" w:rsidP="00A9443F">
      <w:pPr>
        <w:pStyle w:val="Bezmezer"/>
        <w:rPr>
          <w:rFonts w:ascii="Arial" w:hAnsi="Arial" w:cs="Arial"/>
          <w:color w:val="222222"/>
          <w:spacing w:val="5"/>
          <w:shd w:val="clear" w:color="auto" w:fill="FFFFFF"/>
        </w:rPr>
      </w:pPr>
      <w:r>
        <w:rPr>
          <w:rFonts w:ascii="Arial" w:hAnsi="Arial" w:cs="Arial"/>
          <w:color w:val="222222"/>
          <w:spacing w:val="5"/>
          <w:shd w:val="clear" w:color="auto" w:fill="FFFFFF"/>
        </w:rPr>
        <w:t>SUCOM PRODUCTION s.r.o.</w:t>
      </w:r>
      <w:r>
        <w:rPr>
          <w:rFonts w:ascii="Arial" w:hAnsi="Arial" w:cs="Arial"/>
          <w:color w:val="222222"/>
          <w:spacing w:val="5"/>
        </w:rPr>
        <w:br/>
      </w:r>
      <w:r>
        <w:rPr>
          <w:rFonts w:ascii="Arial" w:hAnsi="Arial" w:cs="Arial"/>
          <w:color w:val="222222"/>
          <w:spacing w:val="5"/>
          <w:shd w:val="clear" w:color="auto" w:fill="FFFFFF"/>
        </w:rPr>
        <w:t>Nová 252</w:t>
      </w:r>
      <w:r>
        <w:rPr>
          <w:rFonts w:ascii="Arial" w:hAnsi="Arial" w:cs="Arial"/>
          <w:color w:val="222222"/>
          <w:spacing w:val="5"/>
        </w:rPr>
        <w:br/>
      </w:r>
      <w:r>
        <w:rPr>
          <w:rFonts w:ascii="Arial" w:hAnsi="Arial" w:cs="Arial"/>
          <w:color w:val="222222"/>
          <w:spacing w:val="5"/>
          <w:shd w:val="clear" w:color="auto" w:fill="FFFFFF"/>
        </w:rPr>
        <w:t>342 01 SUŠICE</w:t>
      </w:r>
    </w:p>
    <w:p w14:paraId="6ED64C90" w14:textId="77777777" w:rsidR="00A9443F" w:rsidRDefault="00A9443F" w:rsidP="00A9443F">
      <w:pPr>
        <w:pStyle w:val="Bezmezer"/>
        <w:rPr>
          <w:rFonts w:ascii="Arial" w:hAnsi="Arial" w:cs="Arial"/>
          <w:color w:val="222222"/>
          <w:spacing w:val="5"/>
          <w:shd w:val="clear" w:color="auto" w:fill="FFFFFF"/>
        </w:rPr>
      </w:pPr>
      <w:r>
        <w:rPr>
          <w:rFonts w:ascii="Arial" w:hAnsi="Arial" w:cs="Arial"/>
          <w:color w:val="222222"/>
          <w:spacing w:val="5"/>
          <w:shd w:val="clear" w:color="auto" w:fill="FFFFFF"/>
        </w:rPr>
        <w:t>IČ: 26392496</w:t>
      </w:r>
    </w:p>
    <w:p w14:paraId="58702CED" w14:textId="2E4433BD" w:rsidR="00A9443F" w:rsidRDefault="00A9443F" w:rsidP="00A9443F">
      <w:pPr>
        <w:rPr>
          <w:rFonts w:ascii="Calibri" w:hAnsi="Calibri" w:cs="Calibri"/>
        </w:rPr>
      </w:pPr>
    </w:p>
    <w:p w14:paraId="62786540" w14:textId="43CAC131" w:rsidR="00A9443F" w:rsidRPr="00B011B4" w:rsidRDefault="00A9443F" w:rsidP="00A9443F">
      <w:pPr>
        <w:jc w:val="right"/>
      </w:pPr>
      <w:r w:rsidRPr="00B011B4">
        <w:t xml:space="preserve">V Novém Městě nad Metují dne </w:t>
      </w:r>
      <w:r>
        <w:t>25.9</w:t>
      </w:r>
      <w:r w:rsidRPr="00B011B4">
        <w:t>.2023</w:t>
      </w:r>
    </w:p>
    <w:p w14:paraId="1B9DCBE8" w14:textId="279E31F8" w:rsidR="00A9443F" w:rsidRDefault="00A9443F" w:rsidP="00A9443F">
      <w:pPr>
        <w:rPr>
          <w:rFonts w:ascii="Calibri" w:hAnsi="Calibri" w:cs="Calibri"/>
          <w:b/>
          <w:bCs/>
        </w:rPr>
      </w:pPr>
      <w:r w:rsidRPr="00332E0A">
        <w:rPr>
          <w:rFonts w:ascii="Calibri" w:hAnsi="Calibri" w:cs="Calibri"/>
          <w:b/>
          <w:bCs/>
        </w:rPr>
        <w:t xml:space="preserve">Objednávka č. </w:t>
      </w:r>
      <w:r>
        <w:rPr>
          <w:rFonts w:ascii="Calibri" w:hAnsi="Calibri" w:cs="Calibri"/>
          <w:b/>
          <w:bCs/>
        </w:rPr>
        <w:t>120</w:t>
      </w:r>
      <w:r w:rsidRPr="00332E0A">
        <w:rPr>
          <w:rFonts w:ascii="Calibri" w:hAnsi="Calibri" w:cs="Calibri"/>
          <w:b/>
          <w:bCs/>
        </w:rPr>
        <w:tab/>
      </w:r>
      <w:r w:rsidRPr="00332E0A">
        <w:rPr>
          <w:rFonts w:ascii="Calibri" w:hAnsi="Calibri" w:cs="Calibri"/>
          <w:b/>
          <w:bCs/>
        </w:rPr>
        <w:tab/>
      </w:r>
    </w:p>
    <w:p w14:paraId="779147EE" w14:textId="77777777" w:rsidR="008E67DD" w:rsidRDefault="00EF39E7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Vážení, </w:t>
      </w:r>
    </w:p>
    <w:p w14:paraId="72767E65" w14:textId="5DAAABE5" w:rsidR="009F17D5" w:rsidRDefault="00EF39E7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objednáváme u vás pomůcky</w:t>
      </w:r>
      <w:r w:rsidR="008E67DD">
        <w:rPr>
          <w:rFonts w:cstheme="minorHAnsi"/>
          <w:color w:val="202124"/>
          <w:sz w:val="24"/>
          <w:szCs w:val="24"/>
          <w:shd w:val="clear" w:color="auto" w:fill="FFFFFF"/>
        </w:rPr>
        <w:t xml:space="preserve"> dle specifikace:</w:t>
      </w:r>
    </w:p>
    <w:p w14:paraId="2BDF12EF" w14:textId="77777777" w:rsidR="00EF39E7" w:rsidRDefault="00EF39E7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528F34F" w14:textId="77777777" w:rsidR="00EF39E7" w:rsidRDefault="00EF39E7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3B91714" w14:textId="2E46F01E" w:rsidR="00ED1419" w:rsidRDefault="009C166B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Polohovací a </w:t>
      </w:r>
      <w:r w:rsidR="004E41F3">
        <w:rPr>
          <w:rFonts w:cstheme="minorHAnsi"/>
          <w:color w:val="202124"/>
          <w:sz w:val="24"/>
          <w:szCs w:val="24"/>
          <w:shd w:val="clear" w:color="auto" w:fill="FFFFFF"/>
        </w:rPr>
        <w:t>inkontinenční podložka s úchyty 110x90cm</w:t>
      </w:r>
    </w:p>
    <w:p w14:paraId="78B2BB44" w14:textId="2051D7CC" w:rsidR="00ED1419" w:rsidRDefault="00ED1419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Množství: </w:t>
      </w:r>
      <w:r w:rsidR="009F17D5">
        <w:rPr>
          <w:rFonts w:cstheme="minorHAnsi"/>
          <w:color w:val="202124"/>
          <w:sz w:val="24"/>
          <w:szCs w:val="24"/>
          <w:shd w:val="clear" w:color="auto" w:fill="FFFFFF"/>
        </w:rPr>
        <w:t>60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ks</w:t>
      </w:r>
    </w:p>
    <w:p w14:paraId="7BDEA17E" w14:textId="23C7706C" w:rsidR="00ED1419" w:rsidRDefault="00ED1419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Cena vč. DPH celkem:</w:t>
      </w:r>
      <w:r w:rsidR="001E6B0E">
        <w:rPr>
          <w:rFonts w:cstheme="minorHAnsi"/>
          <w:color w:val="202124"/>
          <w:sz w:val="24"/>
          <w:szCs w:val="24"/>
          <w:shd w:val="clear" w:color="auto" w:fill="FFFFFF"/>
        </w:rPr>
        <w:t xml:space="preserve"> 29 100,26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Kč</w:t>
      </w:r>
    </w:p>
    <w:p w14:paraId="6CD134A6" w14:textId="77777777" w:rsidR="00FD73B2" w:rsidRDefault="00FD73B2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F89E33A" w14:textId="77777777" w:rsidR="009F17D5" w:rsidRDefault="009F17D5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67CD71C" w14:textId="75F5534F" w:rsidR="00030F9A" w:rsidRDefault="00030F9A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Podložka/podsedák 60x45 cm s 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protiskluz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. úpravou – hnědá    </w:t>
      </w:r>
    </w:p>
    <w:p w14:paraId="0E554403" w14:textId="6C6E9BE5" w:rsidR="00030F9A" w:rsidRDefault="00030F9A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Množství: </w:t>
      </w:r>
      <w:r w:rsidR="009F17D5">
        <w:rPr>
          <w:rFonts w:cstheme="minorHAnsi"/>
          <w:color w:val="202124"/>
          <w:sz w:val="24"/>
          <w:szCs w:val="24"/>
          <w:shd w:val="clear" w:color="auto" w:fill="FFFFFF"/>
        </w:rPr>
        <w:t>40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ks</w:t>
      </w:r>
    </w:p>
    <w:p w14:paraId="781EDDB6" w14:textId="5D61CBD8" w:rsidR="00030F9A" w:rsidRDefault="00030F9A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Cena vč. DPH celkem:</w:t>
      </w:r>
      <w:r w:rsidR="001E6B0E">
        <w:rPr>
          <w:rFonts w:cstheme="minorHAnsi"/>
          <w:color w:val="202124"/>
          <w:sz w:val="24"/>
          <w:szCs w:val="24"/>
          <w:shd w:val="clear" w:color="auto" w:fill="FFFFFF"/>
        </w:rPr>
        <w:t xml:space="preserve"> 7 079,</w:t>
      </w:r>
      <w:proofErr w:type="gramStart"/>
      <w:r w:rsidR="001E6B0E">
        <w:rPr>
          <w:rFonts w:cstheme="minorHAnsi"/>
          <w:color w:val="202124"/>
          <w:sz w:val="24"/>
          <w:szCs w:val="24"/>
          <w:shd w:val="clear" w:color="auto" w:fill="FFFFFF"/>
        </w:rPr>
        <w:t>95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 Kč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45BA4D21" w14:textId="77777777" w:rsidR="00FD73B2" w:rsidRDefault="00FD73B2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211110A" w14:textId="77777777" w:rsidR="009F17D5" w:rsidRDefault="009F17D5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9255A21" w14:textId="2D9DF166" w:rsidR="009F17D5" w:rsidRDefault="009F17D5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Termobox MONDO BASIC</w:t>
      </w:r>
    </w:p>
    <w:p w14:paraId="5CDB706E" w14:textId="4A5513A4" w:rsidR="009F17D5" w:rsidRDefault="009F17D5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/1x talíř kulatý BEZ ODDĚLENÍ!</w:t>
      </w:r>
    </w:p>
    <w:p w14:paraId="61542069" w14:textId="5D245EC1" w:rsidR="009F17D5" w:rsidRDefault="00537F82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 </w:t>
      </w:r>
      <w:r w:rsidR="009F17D5">
        <w:rPr>
          <w:rFonts w:cstheme="minorHAnsi"/>
          <w:color w:val="202124"/>
          <w:sz w:val="24"/>
          <w:szCs w:val="24"/>
          <w:shd w:val="clear" w:color="auto" w:fill="FFFFFF"/>
        </w:rPr>
        <w:t>1x silik. víčko na talíř</w:t>
      </w:r>
    </w:p>
    <w:p w14:paraId="7BEF905E" w14:textId="550F5AEA" w:rsidR="009F17D5" w:rsidRDefault="00537F82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 </w:t>
      </w:r>
      <w:r w:rsidR="009F17D5">
        <w:rPr>
          <w:rFonts w:cstheme="minorHAnsi"/>
          <w:color w:val="202124"/>
          <w:sz w:val="24"/>
          <w:szCs w:val="24"/>
          <w:shd w:val="clear" w:color="auto" w:fill="FFFFFF"/>
        </w:rPr>
        <w:t>2x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9F17D5">
        <w:rPr>
          <w:rFonts w:cstheme="minorHAnsi"/>
          <w:color w:val="202124"/>
          <w:sz w:val="24"/>
          <w:szCs w:val="24"/>
          <w:shd w:val="clear" w:color="auto" w:fill="FFFFFF"/>
        </w:rPr>
        <w:t>porcelánová miska 300ml</w:t>
      </w:r>
    </w:p>
    <w:p w14:paraId="6F37A213" w14:textId="5753E715" w:rsidR="009F17D5" w:rsidRDefault="00537F82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 </w:t>
      </w:r>
      <w:r w:rsidR="009F17D5">
        <w:rPr>
          <w:rFonts w:cstheme="minorHAnsi"/>
          <w:color w:val="202124"/>
          <w:sz w:val="24"/>
          <w:szCs w:val="24"/>
          <w:shd w:val="clear" w:color="auto" w:fill="FFFFFF"/>
        </w:rPr>
        <w:t>2x silik. víčko na misku/</w:t>
      </w:r>
    </w:p>
    <w:p w14:paraId="425035ED" w14:textId="21B295EE" w:rsidR="009F17D5" w:rsidRDefault="009F17D5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Množství 15 ks</w:t>
      </w:r>
    </w:p>
    <w:p w14:paraId="2275071A" w14:textId="172DCF18" w:rsidR="009F17D5" w:rsidRDefault="009F17D5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bookmarkStart w:id="1" w:name="_Hlk144303074"/>
      <w:r>
        <w:rPr>
          <w:rFonts w:cstheme="minorHAnsi"/>
          <w:color w:val="202124"/>
          <w:sz w:val="24"/>
          <w:szCs w:val="24"/>
          <w:shd w:val="clear" w:color="auto" w:fill="FFFFFF"/>
        </w:rPr>
        <w:t>Cena vč. DPH</w:t>
      </w:r>
      <w:r w:rsidR="00537F82">
        <w:rPr>
          <w:rFonts w:cstheme="minorHAnsi"/>
          <w:color w:val="202124"/>
          <w:sz w:val="24"/>
          <w:szCs w:val="24"/>
          <w:shd w:val="clear" w:color="auto" w:fill="FFFFFF"/>
        </w:rPr>
        <w:t xml:space="preserve"> celkem:</w:t>
      </w:r>
      <w:r w:rsidR="000B028A">
        <w:rPr>
          <w:rFonts w:cstheme="minorHAnsi"/>
          <w:color w:val="202124"/>
          <w:sz w:val="24"/>
          <w:szCs w:val="24"/>
          <w:shd w:val="clear" w:color="auto" w:fill="FFFFFF"/>
        </w:rPr>
        <w:t xml:space="preserve"> 83 598,9</w:t>
      </w:r>
      <w:r w:rsidR="00FD73B2">
        <w:rPr>
          <w:rFonts w:cstheme="minorHAnsi"/>
          <w:color w:val="202124"/>
          <w:sz w:val="24"/>
          <w:szCs w:val="24"/>
          <w:shd w:val="clear" w:color="auto" w:fill="FFFFFF"/>
        </w:rPr>
        <w:t>0</w:t>
      </w:r>
      <w:r w:rsidR="000B028A">
        <w:rPr>
          <w:rFonts w:cstheme="minorHAnsi"/>
          <w:color w:val="202124"/>
          <w:sz w:val="24"/>
          <w:szCs w:val="24"/>
          <w:shd w:val="clear" w:color="auto" w:fill="FFFFFF"/>
        </w:rPr>
        <w:t xml:space="preserve"> Kč</w:t>
      </w:r>
    </w:p>
    <w:bookmarkEnd w:id="1"/>
    <w:p w14:paraId="35AF25F2" w14:textId="77777777" w:rsidR="000B028A" w:rsidRDefault="000B028A" w:rsidP="000B028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39C3D197" w14:textId="77777777" w:rsidR="00A9443F" w:rsidRDefault="00A9443F" w:rsidP="000B028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CCC60C3" w14:textId="0484F6ED" w:rsidR="000B028A" w:rsidRDefault="000B028A" w:rsidP="000B028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Nástěnná sprchová lavice</w:t>
      </w:r>
      <w:r w:rsidR="006E25B8">
        <w:rPr>
          <w:rFonts w:cstheme="minorHAnsi"/>
          <w:color w:val="202124"/>
          <w:sz w:val="24"/>
          <w:szCs w:val="24"/>
          <w:shd w:val="clear" w:color="auto" w:fill="FFFFFF"/>
        </w:rPr>
        <w:t>, sklopná</w:t>
      </w:r>
    </w:p>
    <w:p w14:paraId="101FB38B" w14:textId="297F130B" w:rsidR="000B028A" w:rsidRDefault="000B028A" w:rsidP="000B028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Množství: 3ks</w:t>
      </w:r>
    </w:p>
    <w:p w14:paraId="7B85DB94" w14:textId="598C8FD6" w:rsidR="00FB6DCE" w:rsidRDefault="000B028A" w:rsidP="00FB6DC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Cena vč. DPH celkem: 6 800,99 </w:t>
      </w:r>
      <w:r w:rsidR="00A9443F">
        <w:rPr>
          <w:rFonts w:cstheme="minorHAnsi"/>
          <w:color w:val="202124"/>
          <w:sz w:val="24"/>
          <w:szCs w:val="24"/>
          <w:shd w:val="clear" w:color="auto" w:fill="FFFFFF"/>
        </w:rPr>
        <w:t>K</w:t>
      </w:r>
      <w:r w:rsidR="00FB6DCE">
        <w:rPr>
          <w:rFonts w:cstheme="minorHAnsi"/>
          <w:color w:val="202124"/>
          <w:sz w:val="24"/>
          <w:szCs w:val="24"/>
          <w:shd w:val="clear" w:color="auto" w:fill="FFFFFF"/>
        </w:rPr>
        <w:t>č</w:t>
      </w:r>
    </w:p>
    <w:p w14:paraId="1764CDF1" w14:textId="77777777" w:rsidR="00FB6DCE" w:rsidRDefault="00FB6DCE" w:rsidP="00FB6DC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9E010F7" w14:textId="35AD95C3" w:rsidR="00FB6DCE" w:rsidRDefault="00FB6DCE" w:rsidP="00FB6DC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Dynamická antidekubitní matrace A4 CX16, 85x200x16 cm</w:t>
      </w:r>
    </w:p>
    <w:p w14:paraId="3069203F" w14:textId="55DB1B4A" w:rsidR="00FB6DCE" w:rsidRDefault="00FB6DCE" w:rsidP="00FB6DCE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Množství: 2ks</w:t>
      </w:r>
    </w:p>
    <w:p w14:paraId="2571BB72" w14:textId="23A247E0" w:rsidR="000B028A" w:rsidRDefault="00FB6DCE" w:rsidP="000B028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Cena vč. DPH celkem: 79 998 kč</w:t>
      </w:r>
    </w:p>
    <w:p w14:paraId="297951E1" w14:textId="77777777" w:rsidR="009F17D5" w:rsidRDefault="009F17D5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ED4005E" w14:textId="77777777" w:rsidR="008E67DD" w:rsidRDefault="008E67DD" w:rsidP="00030F9A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3DA2976" w14:textId="5AC04EE4" w:rsidR="00FD09DA" w:rsidRDefault="00A9443F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Prosíme o dodání v režimu NÁHRADNÍHO PLNĚNÍ</w:t>
      </w:r>
    </w:p>
    <w:p w14:paraId="4A1A23DA" w14:textId="77777777" w:rsidR="00CA064E" w:rsidRDefault="00CA064E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3AA1E8C5" w14:textId="77777777" w:rsidR="00FD73B2" w:rsidRDefault="00FD73B2" w:rsidP="00312847">
      <w:pPr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5A61B70" w14:textId="48E761AC" w:rsidR="00993405" w:rsidRDefault="00CA064E" w:rsidP="00F65805">
      <w:pPr>
        <w:pStyle w:val="Bezmezer"/>
        <w:rPr>
          <w:sz w:val="24"/>
        </w:rPr>
      </w:pPr>
      <w:r>
        <w:rPr>
          <w:sz w:val="24"/>
        </w:rPr>
        <w:t xml:space="preserve">Děkujeme </w:t>
      </w:r>
    </w:p>
    <w:p w14:paraId="60778AB3" w14:textId="7795E6BD" w:rsidR="000F4767" w:rsidRDefault="00CA064E" w:rsidP="00F65805">
      <w:pPr>
        <w:pStyle w:val="Bezmezer"/>
        <w:rPr>
          <w:sz w:val="24"/>
        </w:rPr>
      </w:pPr>
      <w:r>
        <w:rPr>
          <w:sz w:val="24"/>
        </w:rPr>
        <w:t>S pozdravem</w:t>
      </w:r>
    </w:p>
    <w:p w14:paraId="6510EE42" w14:textId="77777777" w:rsidR="000F4767" w:rsidRDefault="000F4767" w:rsidP="00F65805">
      <w:pPr>
        <w:pStyle w:val="Bezmezer"/>
        <w:rPr>
          <w:sz w:val="24"/>
        </w:rPr>
      </w:pPr>
    </w:p>
    <w:p w14:paraId="632F5ABD" w14:textId="77777777" w:rsidR="00A9443F" w:rsidRDefault="00A9443F" w:rsidP="00F65805">
      <w:pPr>
        <w:pStyle w:val="Bezmezer"/>
        <w:rPr>
          <w:sz w:val="24"/>
        </w:rPr>
      </w:pPr>
    </w:p>
    <w:p w14:paraId="55915622" w14:textId="77777777" w:rsidR="000F4767" w:rsidRDefault="007B3114" w:rsidP="00F65805">
      <w:pPr>
        <w:pStyle w:val="Bezmezer"/>
        <w:rPr>
          <w:sz w:val="24"/>
        </w:rPr>
      </w:pPr>
      <w:r>
        <w:rPr>
          <w:sz w:val="24"/>
        </w:rPr>
        <w:t>Mgr. Jana Balcarová</w:t>
      </w:r>
    </w:p>
    <w:p w14:paraId="2EA7BB76" w14:textId="15DC7C5C" w:rsidR="00CA064E" w:rsidRDefault="00766E47" w:rsidP="00F65805">
      <w:pPr>
        <w:pStyle w:val="Bezmezer"/>
        <w:rPr>
          <w:sz w:val="24"/>
        </w:rPr>
      </w:pPr>
      <w:r>
        <w:rPr>
          <w:sz w:val="24"/>
        </w:rPr>
        <w:t>Ředitel</w:t>
      </w:r>
      <w:r w:rsidR="00EF39E7">
        <w:rPr>
          <w:sz w:val="24"/>
        </w:rPr>
        <w:t xml:space="preserve">ka </w:t>
      </w:r>
      <w:r w:rsidR="008E67DD">
        <w:rPr>
          <w:sz w:val="24"/>
        </w:rPr>
        <w:t>MSSS Oáza</w:t>
      </w:r>
    </w:p>
    <w:p w14:paraId="067970B5" w14:textId="77777777" w:rsidR="00EF39E7" w:rsidRDefault="00EF39E7" w:rsidP="00F65805">
      <w:pPr>
        <w:pStyle w:val="Bezmezer"/>
        <w:rPr>
          <w:sz w:val="24"/>
        </w:rPr>
      </w:pPr>
    </w:p>
    <w:p w14:paraId="2C22400D" w14:textId="77777777" w:rsidR="00EF39E7" w:rsidRDefault="00EF39E7" w:rsidP="00F65805">
      <w:pPr>
        <w:pStyle w:val="Bezmezer"/>
        <w:rPr>
          <w:sz w:val="24"/>
        </w:rPr>
      </w:pPr>
    </w:p>
    <w:p w14:paraId="5A49038C" w14:textId="77777777" w:rsidR="000F4767" w:rsidRPr="00EF39E7" w:rsidRDefault="000F4767" w:rsidP="00F65805">
      <w:pPr>
        <w:pStyle w:val="Bezmezer"/>
        <w:rPr>
          <w:color w:val="0D0D0D" w:themeColor="text1" w:themeTint="F2"/>
          <w:sz w:val="24"/>
        </w:rPr>
      </w:pPr>
    </w:p>
    <w:p w14:paraId="370BFED0" w14:textId="506BC2F7" w:rsidR="00A173C9" w:rsidRDefault="000F4767" w:rsidP="00F50451">
      <w:pPr>
        <w:pStyle w:val="Bezmezer"/>
        <w:rPr>
          <w:sz w:val="24"/>
        </w:rPr>
      </w:pPr>
      <w:r w:rsidRPr="00EF39E7">
        <w:rPr>
          <w:color w:val="0D0D0D" w:themeColor="text1" w:themeTint="F2"/>
          <w:sz w:val="24"/>
        </w:rPr>
        <w:t>Vyřizuje:</w:t>
      </w:r>
      <w:r w:rsidR="00217C11" w:rsidRPr="00EF39E7">
        <w:rPr>
          <w:color w:val="0D0D0D" w:themeColor="text1" w:themeTint="F2"/>
          <w:sz w:val="24"/>
        </w:rPr>
        <w:t xml:space="preserve"> </w:t>
      </w:r>
      <w:bookmarkEnd w:id="0"/>
    </w:p>
    <w:p w14:paraId="623B548B" w14:textId="77777777" w:rsidR="00564C79" w:rsidRDefault="00564C79" w:rsidP="00564C79">
      <w:pPr>
        <w:rPr>
          <w:sz w:val="24"/>
        </w:rPr>
      </w:pPr>
    </w:p>
    <w:p w14:paraId="19274751" w14:textId="77777777" w:rsidR="00564C79" w:rsidRPr="00564C79" w:rsidRDefault="00564C79" w:rsidP="00564C79">
      <w:pPr>
        <w:rPr>
          <w:sz w:val="24"/>
        </w:rPr>
      </w:pPr>
    </w:p>
    <w:sectPr w:rsidR="00564C79" w:rsidRPr="00564C79" w:rsidSect="006028C3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05"/>
    <w:rsid w:val="0000184F"/>
    <w:rsid w:val="00030F9A"/>
    <w:rsid w:val="00031A74"/>
    <w:rsid w:val="000629F9"/>
    <w:rsid w:val="000967D6"/>
    <w:rsid w:val="000B028A"/>
    <w:rsid w:val="000E6FA4"/>
    <w:rsid w:val="000F4767"/>
    <w:rsid w:val="0010040F"/>
    <w:rsid w:val="00111698"/>
    <w:rsid w:val="001256DB"/>
    <w:rsid w:val="001E6B0E"/>
    <w:rsid w:val="00217C11"/>
    <w:rsid w:val="002C4E0F"/>
    <w:rsid w:val="002E6005"/>
    <w:rsid w:val="00312847"/>
    <w:rsid w:val="003C2FBD"/>
    <w:rsid w:val="004038F0"/>
    <w:rsid w:val="00484EA8"/>
    <w:rsid w:val="004A18C9"/>
    <w:rsid w:val="004B2C4D"/>
    <w:rsid w:val="004E41F3"/>
    <w:rsid w:val="005023F4"/>
    <w:rsid w:val="00537F82"/>
    <w:rsid w:val="00564C79"/>
    <w:rsid w:val="00584797"/>
    <w:rsid w:val="0059287D"/>
    <w:rsid w:val="005B035E"/>
    <w:rsid w:val="005E0655"/>
    <w:rsid w:val="005F581B"/>
    <w:rsid w:val="006028C3"/>
    <w:rsid w:val="00604BC0"/>
    <w:rsid w:val="00651C36"/>
    <w:rsid w:val="006B722C"/>
    <w:rsid w:val="006E25B8"/>
    <w:rsid w:val="006F44A7"/>
    <w:rsid w:val="00715168"/>
    <w:rsid w:val="00747C4D"/>
    <w:rsid w:val="00754A18"/>
    <w:rsid w:val="00755523"/>
    <w:rsid w:val="00766E47"/>
    <w:rsid w:val="007B2F2C"/>
    <w:rsid w:val="007B3114"/>
    <w:rsid w:val="007C1E33"/>
    <w:rsid w:val="00812360"/>
    <w:rsid w:val="0082723A"/>
    <w:rsid w:val="008A264F"/>
    <w:rsid w:val="008C79EF"/>
    <w:rsid w:val="008E2AB5"/>
    <w:rsid w:val="008E67DD"/>
    <w:rsid w:val="0096181A"/>
    <w:rsid w:val="00972EE9"/>
    <w:rsid w:val="00982B21"/>
    <w:rsid w:val="00982EEC"/>
    <w:rsid w:val="00993405"/>
    <w:rsid w:val="009A7A87"/>
    <w:rsid w:val="009C166B"/>
    <w:rsid w:val="009C26FD"/>
    <w:rsid w:val="009E2329"/>
    <w:rsid w:val="009F17D5"/>
    <w:rsid w:val="009F657D"/>
    <w:rsid w:val="00A05D44"/>
    <w:rsid w:val="00A173C9"/>
    <w:rsid w:val="00A22861"/>
    <w:rsid w:val="00A54454"/>
    <w:rsid w:val="00A572C6"/>
    <w:rsid w:val="00A9443F"/>
    <w:rsid w:val="00AA22DB"/>
    <w:rsid w:val="00AA588F"/>
    <w:rsid w:val="00AE3F80"/>
    <w:rsid w:val="00B30D8F"/>
    <w:rsid w:val="00B43FAB"/>
    <w:rsid w:val="00B46E09"/>
    <w:rsid w:val="00B512C2"/>
    <w:rsid w:val="00B70C72"/>
    <w:rsid w:val="00BB7D7A"/>
    <w:rsid w:val="00C24BA2"/>
    <w:rsid w:val="00C46D6F"/>
    <w:rsid w:val="00C742C4"/>
    <w:rsid w:val="00CA064E"/>
    <w:rsid w:val="00CC5012"/>
    <w:rsid w:val="00CE5BFD"/>
    <w:rsid w:val="00D359C1"/>
    <w:rsid w:val="00D9099B"/>
    <w:rsid w:val="00DA339E"/>
    <w:rsid w:val="00DC1D1C"/>
    <w:rsid w:val="00E04D4B"/>
    <w:rsid w:val="00E059FE"/>
    <w:rsid w:val="00E27AD0"/>
    <w:rsid w:val="00E46756"/>
    <w:rsid w:val="00EB36E2"/>
    <w:rsid w:val="00ED0F26"/>
    <w:rsid w:val="00ED1419"/>
    <w:rsid w:val="00EF39E7"/>
    <w:rsid w:val="00F0331A"/>
    <w:rsid w:val="00F04D6C"/>
    <w:rsid w:val="00F364D4"/>
    <w:rsid w:val="00F50451"/>
    <w:rsid w:val="00F65805"/>
    <w:rsid w:val="00FB2638"/>
    <w:rsid w:val="00FB6DCE"/>
    <w:rsid w:val="00FD09DA"/>
    <w:rsid w:val="00FD73B2"/>
    <w:rsid w:val="00F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61C8"/>
  <w15:docId w15:val="{8FB95731-6AAA-43A2-9F29-4ED1255D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6580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65805"/>
    <w:pPr>
      <w:spacing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0F4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02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028C3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B46E09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46E09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rsid w:val="00A9443F"/>
    <w:pPr>
      <w:widowControl w:val="0"/>
      <w:suppressLineNumbers/>
      <w:tabs>
        <w:tab w:val="center" w:pos="4536"/>
        <w:tab w:val="right" w:pos="9072"/>
      </w:tabs>
      <w:suppressAutoHyphens/>
      <w:spacing w:after="0" w:line="100" w:lineRule="atLeast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customStyle="1" w:styleId="ZhlavChar">
    <w:name w:val="Záhlaví Char"/>
    <w:basedOn w:val="Standardnpsmoodstavce"/>
    <w:link w:val="Zhlav"/>
    <w:uiPriority w:val="99"/>
    <w:rsid w:val="00A9443F"/>
    <w:rPr>
      <w:rFonts w:ascii="Times New Roman" w:eastAsia="SimSun" w:hAnsi="Times New Roman" w:cs="Ari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Pultarová</cp:lastModifiedBy>
  <cp:revision>2</cp:revision>
  <cp:lastPrinted>2023-08-04T10:36:00Z</cp:lastPrinted>
  <dcterms:created xsi:type="dcterms:W3CDTF">2023-10-06T13:03:00Z</dcterms:created>
  <dcterms:modified xsi:type="dcterms:W3CDTF">2023-10-06T13:03:00Z</dcterms:modified>
</cp:coreProperties>
</file>