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6879" w14:textId="77777777" w:rsidR="001D576B" w:rsidRPr="00CB4F5E" w:rsidRDefault="001D576B" w:rsidP="001D576B">
      <w:pPr>
        <w:pStyle w:val="PlainText"/>
        <w:rPr>
          <w:rFonts w:ascii="Courier New" w:hAnsi="Courier New" w:cs="Courier New"/>
          <w:color w:val="FF0000"/>
        </w:rPr>
      </w:pPr>
    </w:p>
    <w:p w14:paraId="4818EC7B" w14:textId="77777777" w:rsidR="001D576B" w:rsidRPr="000A47F6" w:rsidRDefault="001D576B" w:rsidP="001D576B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Need to complete **one of two** (not both)</w:t>
      </w:r>
    </w:p>
    <w:p w14:paraId="7F3514B4" w14:textId="77777777" w:rsidR="001D576B" w:rsidRPr="000A47F6" w:rsidRDefault="001D576B" w:rsidP="001D576B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32683E6B" w14:textId="77777777" w:rsidR="001D576B" w:rsidRPr="000A47F6" w:rsidRDefault="001D576B" w:rsidP="001D576B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Before You Begin</w:t>
      </w:r>
    </w:p>
    <w:p w14:paraId="642F609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</w:p>
    <w:p w14:paraId="089A6DC3" w14:textId="2A244492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1. Create a new repository for this project called `pandas-challenge`. **Do not add this homework to an existing repository**.</w:t>
      </w:r>
      <w:r w:rsidR="00CB4F5E">
        <w:rPr>
          <w:rFonts w:ascii="Courier New" w:hAnsi="Courier New" w:cs="Courier New"/>
        </w:rPr>
        <w:t xml:space="preserve"> </w:t>
      </w:r>
      <w:bookmarkStart w:id="0" w:name="_Hlk75525723"/>
      <w:r w:rsidR="00CB4F5E" w:rsidRPr="00CB4F5E">
        <w:rPr>
          <w:rFonts w:ascii="Courier New" w:hAnsi="Courier New" w:cs="Courier New"/>
          <w:color w:val="FF0000"/>
        </w:rPr>
        <w:t>- done</w:t>
      </w:r>
      <w:bookmarkEnd w:id="0"/>
    </w:p>
    <w:p w14:paraId="27717595" w14:textId="3E34D302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2. Clone the new repository to your computer.</w:t>
      </w:r>
      <w:r w:rsidR="00CB4F5E" w:rsidRPr="00CB4F5E">
        <w:rPr>
          <w:rFonts w:ascii="Courier New" w:hAnsi="Courier New" w:cs="Courier New"/>
          <w:color w:val="FF0000"/>
        </w:rPr>
        <w:t xml:space="preserve"> </w:t>
      </w:r>
      <w:r w:rsidR="00CB4F5E" w:rsidRPr="00CB4F5E">
        <w:rPr>
          <w:rFonts w:ascii="Courier New" w:hAnsi="Courier New" w:cs="Courier New"/>
          <w:color w:val="FF0000"/>
        </w:rPr>
        <w:t>- done</w:t>
      </w:r>
    </w:p>
    <w:p w14:paraId="17BB9E28" w14:textId="263CC6F4" w:rsidR="00CB4F5E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3. Inside your local git repository, create a directory for the Pandas Challenge you choose. Use folder names corresponding to the challenges: **HeroesOfPymoli** </w:t>
      </w:r>
      <w:r w:rsidR="00CB4F5E" w:rsidRPr="007307AF">
        <w:rPr>
          <w:rFonts w:ascii="Courier New" w:hAnsi="Courier New" w:cs="Courier New"/>
        </w:rPr>
        <w:t>or *</w:t>
      </w:r>
      <w:r w:rsidRPr="007307AF">
        <w:rPr>
          <w:rFonts w:ascii="Courier New" w:hAnsi="Courier New" w:cs="Courier New"/>
        </w:rPr>
        <w:t>*PyCitySchools*</w:t>
      </w:r>
      <w:r w:rsidR="00CB4F5E" w:rsidRPr="007307AF">
        <w:rPr>
          <w:rFonts w:ascii="Courier New" w:hAnsi="Courier New" w:cs="Courier New"/>
        </w:rPr>
        <w:t>*.</w:t>
      </w:r>
      <w:r w:rsidR="00CB4F5E" w:rsidRPr="00CB4F5E">
        <w:rPr>
          <w:rFonts w:ascii="Courier New" w:hAnsi="Courier New" w:cs="Courier New"/>
          <w:color w:val="FF0000"/>
        </w:rPr>
        <w:t xml:space="preserve"> -</w:t>
      </w:r>
      <w:r w:rsidR="00CB4F5E" w:rsidRPr="00CB4F5E">
        <w:rPr>
          <w:rFonts w:ascii="Courier New" w:hAnsi="Courier New" w:cs="Courier New"/>
          <w:color w:val="FF0000"/>
        </w:rPr>
        <w:t xml:space="preserve"> don</w:t>
      </w:r>
      <w:r w:rsidR="00CB4F5E">
        <w:rPr>
          <w:rFonts w:ascii="Courier New" w:hAnsi="Courier New" w:cs="Courier New"/>
          <w:color w:val="FF0000"/>
        </w:rPr>
        <w:t>e I picked PyCitySchools</w:t>
      </w:r>
      <w:r w:rsidR="00CB4F5E" w:rsidRPr="007307AF">
        <w:rPr>
          <w:rFonts w:ascii="Courier New" w:hAnsi="Courier New" w:cs="Courier New"/>
        </w:rPr>
        <w:t xml:space="preserve"> </w:t>
      </w:r>
    </w:p>
    <w:p w14:paraId="340F296F" w14:textId="28468A8A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4. Add your Jupyter notebook to this folder. This will be the main script to run for analysis.</w:t>
      </w:r>
      <w:r w:rsidR="00CB4F5E" w:rsidRPr="00CB4F5E">
        <w:rPr>
          <w:rFonts w:ascii="Courier New" w:hAnsi="Courier New" w:cs="Courier New"/>
          <w:color w:val="FF0000"/>
        </w:rPr>
        <w:t xml:space="preserve"> </w:t>
      </w:r>
      <w:r w:rsidR="00CB4F5E" w:rsidRPr="00CB4F5E">
        <w:rPr>
          <w:rFonts w:ascii="Courier New" w:hAnsi="Courier New" w:cs="Courier New"/>
          <w:color w:val="FF0000"/>
        </w:rPr>
        <w:t>- done</w:t>
      </w:r>
    </w:p>
    <w:p w14:paraId="44B5539A" w14:textId="04A943E1" w:rsidR="001D576B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5. Push the above changes to GitHub or GitLab</w:t>
      </w:r>
      <w:r w:rsidR="00CB4F5E">
        <w:rPr>
          <w:rFonts w:ascii="Courier New" w:hAnsi="Courier New" w:cs="Courier New"/>
        </w:rPr>
        <w:t xml:space="preserve"> </w:t>
      </w:r>
      <w:r w:rsidR="00CB4F5E" w:rsidRPr="00CB4F5E">
        <w:rPr>
          <w:rFonts w:ascii="Courier New" w:hAnsi="Courier New" w:cs="Courier New"/>
          <w:color w:val="FF0000"/>
        </w:rPr>
        <w:t>- done</w:t>
      </w:r>
    </w:p>
    <w:p w14:paraId="7B551156" w14:textId="77777777" w:rsidR="001D576B" w:rsidRDefault="001D576B" w:rsidP="001D576B">
      <w:pPr>
        <w:pStyle w:val="PlainText"/>
        <w:rPr>
          <w:rFonts w:ascii="Courier New" w:hAnsi="Courier New" w:cs="Courier New"/>
        </w:rPr>
      </w:pPr>
    </w:p>
    <w:p w14:paraId="0986FAA5" w14:textId="77777777" w:rsidR="001D576B" w:rsidRPr="000A47F6" w:rsidRDefault="001D576B" w:rsidP="001D576B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Option 2: PyCitySchools</w:t>
      </w:r>
    </w:p>
    <w:p w14:paraId="1A4A3CB9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</w:p>
    <w:p w14:paraId="2D084233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As a first task, you've been asked to analyze the district-wide standardized test results.</w:t>
      </w:r>
    </w:p>
    <w:p w14:paraId="30E072D3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You'll be given access to every student's math and reading score</w:t>
      </w:r>
    </w:p>
    <w:p w14:paraId="2DA1C96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as well as various information on the schools they attend</w:t>
      </w:r>
    </w:p>
    <w:p w14:paraId="32B7D8C5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Aggregate the data to and showcase obvious trends in school performance.</w:t>
      </w:r>
    </w:p>
    <w:p w14:paraId="5203D66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</w:p>
    <w:p w14:paraId="78462422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Your final report should include each of the following:</w:t>
      </w:r>
    </w:p>
    <w:p w14:paraId="35E514F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District Summary</w:t>
      </w:r>
    </w:p>
    <w:p w14:paraId="30619DFF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high level snapshot (in table form) of the district's key metrics, including:</w:t>
      </w:r>
    </w:p>
    <w:p w14:paraId="2BF712CF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Schools</w:t>
      </w:r>
    </w:p>
    <w:p w14:paraId="40995A81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5631CF65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Budget</w:t>
      </w:r>
    </w:p>
    <w:p w14:paraId="4FEE28F0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7EA55175" w14:textId="77777777" w:rsidR="001D576B" w:rsidRPr="007307AF" w:rsidRDefault="001D576B" w:rsidP="001D576B">
      <w:pPr>
        <w:pStyle w:val="PlainText"/>
        <w:tabs>
          <w:tab w:val="left" w:pos="5775"/>
        </w:tabs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  <w:r>
        <w:rPr>
          <w:rFonts w:ascii="Courier New" w:hAnsi="Courier New" w:cs="Courier New"/>
        </w:rPr>
        <w:tab/>
      </w:r>
    </w:p>
    <w:p w14:paraId="2732E047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65D2D77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64A1AC20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29554009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Summary</w:t>
      </w:r>
    </w:p>
    <w:p w14:paraId="46866F23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an overview table that summarizes key metrics about each school, including:</w:t>
      </w:r>
    </w:p>
    <w:p w14:paraId="2E6271B3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Name</w:t>
      </w:r>
    </w:p>
    <w:p w14:paraId="11B0ADA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Type</w:t>
      </w:r>
    </w:p>
    <w:p w14:paraId="4202C067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7E9BF5FF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 Budget</w:t>
      </w:r>
    </w:p>
    <w:p w14:paraId="40393BE3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 Student Budget</w:t>
      </w:r>
    </w:p>
    <w:p w14:paraId="6EBB3DD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204155A7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057F9FA5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0C1C245B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2EAB7F5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0441F77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Top Performing Schools (By % Overall Passing)</w:t>
      </w:r>
    </w:p>
    <w:p w14:paraId="71C0550B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highlights the top 5 performing schools based on % Overall Passing. Include:</w:t>
      </w:r>
    </w:p>
    <w:p w14:paraId="7A8B70A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Name</w:t>
      </w:r>
    </w:p>
    <w:p w14:paraId="526D4846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lastRenderedPageBreak/>
        <w:t>School Type</w:t>
      </w:r>
    </w:p>
    <w:p w14:paraId="457A99A5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0B651E3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 Budget</w:t>
      </w:r>
    </w:p>
    <w:p w14:paraId="41450490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 Student Budget</w:t>
      </w:r>
    </w:p>
    <w:p w14:paraId="0FCCE753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42D31AEB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37BC72F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5392BC5A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3F50AE00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152FFFA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Bottom Performing Schools (By % Overall Passing)</w:t>
      </w:r>
    </w:p>
    <w:p w14:paraId="6D6F98B6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highlights the bottom 5 performing schools based on % Overall Passing</w:t>
      </w:r>
    </w:p>
    <w:p w14:paraId="6D425F4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Name</w:t>
      </w:r>
    </w:p>
    <w:p w14:paraId="264ED71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Type</w:t>
      </w:r>
    </w:p>
    <w:p w14:paraId="399DE67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799F590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 Budget</w:t>
      </w:r>
    </w:p>
    <w:p w14:paraId="7126DCF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 Student Budget</w:t>
      </w:r>
    </w:p>
    <w:p w14:paraId="7AF8134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1A09388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6ECA7EDD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6971CCB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4DC82A3A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1308DC6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Math Scores by Grade\*\*</w:t>
      </w:r>
    </w:p>
    <w:p w14:paraId="55FCDD8B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lists the average Math Score for students of each grade level (9th, 10th, 11th, 12th) at each school.</w:t>
      </w:r>
    </w:p>
    <w:p w14:paraId="60CC142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Reading Scores by Grade</w:t>
      </w:r>
    </w:p>
    <w:p w14:paraId="102F1E20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lists the average Reading Score for students of each grade level (9th, 10th, 11th, 12th) at each school.</w:t>
      </w:r>
    </w:p>
    <w:p w14:paraId="7AA37D4D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Scores by School Spending</w:t>
      </w:r>
    </w:p>
    <w:p w14:paraId="6D0ADE58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breaks down school performances based on average Spending Ranges (Per Student). Use 4 reasonable bins to group school spending. Include in the table each of the following:</w:t>
      </w:r>
    </w:p>
    <w:p w14:paraId="5500BB0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1814968D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68E054DF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0124CAF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7B8AA13E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1058C6FB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Scores by School Size</w:t>
      </w:r>
    </w:p>
    <w:p w14:paraId="38D64926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Repeat the above breakdown, but this time group schools based on a reasonable approximation of school size (Small, Medium, Large).</w:t>
      </w:r>
    </w:p>
    <w:p w14:paraId="0FC118F7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Scores by School Type</w:t>
      </w:r>
    </w:p>
    <w:p w14:paraId="7DE76D41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Repeat the above breakdown, but this time group schools based on school type (Charter vs. District).</w:t>
      </w:r>
    </w:p>
    <w:p w14:paraId="3257594A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As final considerations:</w:t>
      </w:r>
    </w:p>
    <w:p w14:paraId="5C093D5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Use the pandas library and Jupyter Notebook.</w:t>
      </w:r>
    </w:p>
    <w:p w14:paraId="6982AA5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submit a link to your </w:t>
      </w:r>
      <w:proofErr w:type="spellStart"/>
      <w:r w:rsidRPr="007307AF">
        <w:rPr>
          <w:rFonts w:ascii="Courier New" w:hAnsi="Courier New" w:cs="Courier New"/>
        </w:rPr>
        <w:t>Github</w:t>
      </w:r>
      <w:proofErr w:type="spellEnd"/>
      <w:r w:rsidRPr="007307AF">
        <w:rPr>
          <w:rFonts w:ascii="Courier New" w:hAnsi="Courier New" w:cs="Courier New"/>
        </w:rPr>
        <w:t>/Git Lab repo that contains your Jupyter Notebook.</w:t>
      </w:r>
    </w:p>
    <w:p w14:paraId="54CE8C5F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include a written description of at least two observable trends based on the data.</w:t>
      </w:r>
    </w:p>
    <w:p w14:paraId="12EC0982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Use Example Solution for a reference on expected format.</w:t>
      </w:r>
    </w:p>
    <w:p w14:paraId="5E90A554" w14:textId="0749C264" w:rsidR="004C006D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Hints and Considerations</w:t>
      </w:r>
    </w:p>
    <w:p w14:paraId="112617C2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</w:p>
    <w:p w14:paraId="7D6A1602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Learning to program requires one to constantly tinker, experiment, and learn on the fly.</w:t>
      </w:r>
    </w:p>
    <w:p w14:paraId="69DB5531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You are doing exactly the _right_ thing, if you find yourself constantly practicing Google-Fu and diving into documentation.</w:t>
      </w:r>
    </w:p>
    <w:p w14:paraId="1E602C6B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There is just no way (or reason) to try and memorize it all. </w:t>
      </w:r>
    </w:p>
    <w:p w14:paraId="6A94C2C2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Online references are available for you to use when you need them. So use them!</w:t>
      </w:r>
    </w:p>
    <w:p w14:paraId="68008E07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Take each of these tasks one at a time. </w:t>
      </w:r>
    </w:p>
    <w:p w14:paraId="78557E8D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Begin your work, answering the basic questions:</w:t>
      </w:r>
    </w:p>
    <w:p w14:paraId="02E4E987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import the data?" </w:t>
      </w:r>
    </w:p>
    <w:p w14:paraId="22DF8EBA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convert the data into a </w:t>
      </w:r>
      <w:proofErr w:type="spellStart"/>
      <w:r w:rsidRPr="007307AF">
        <w:rPr>
          <w:rFonts w:ascii="Courier New" w:hAnsi="Courier New" w:cs="Courier New"/>
        </w:rPr>
        <w:t>DataFrame</w:t>
      </w:r>
      <w:proofErr w:type="spellEnd"/>
      <w:r w:rsidRPr="007307AF">
        <w:rPr>
          <w:rFonts w:ascii="Courier New" w:hAnsi="Courier New" w:cs="Courier New"/>
        </w:rPr>
        <w:t xml:space="preserve">?" </w:t>
      </w:r>
    </w:p>
    <w:p w14:paraId="75732F4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build the first table?" </w:t>
      </w:r>
    </w:p>
    <w:p w14:paraId="5EE92F4C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Don't get intimidated by the number of asks. Many of them are repetitive in nature with just a few tweaks. </w:t>
      </w:r>
    </w:p>
    <w:p w14:paraId="32C87085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 persistent and creative!</w:t>
      </w:r>
    </w:p>
    <w:p w14:paraId="4E916619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Expect these exercises to take time! </w:t>
      </w:r>
    </w:p>
    <w:p w14:paraId="3B06A75F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Don't get discouraged if you find yourself spending  hours initially with little progress. </w:t>
      </w:r>
    </w:p>
    <w:p w14:paraId="094FBCA2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Force yourself to deal with the discomfort of not knowing and forge ahead. </w:t>
      </w:r>
    </w:p>
    <w:p w14:paraId="53045384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Consider these hours an investment in your future!</w:t>
      </w:r>
    </w:p>
    <w:p w14:paraId="6804BF6D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As always, feel encouraged to work in groups and get help from your TAs and Instructor. </w:t>
      </w:r>
    </w:p>
    <w:p w14:paraId="19309596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Just remember, true success comes from mastery and _not_ a completed homework assignment. So challenge yourself to truly succeed!</w:t>
      </w:r>
    </w:p>
    <w:p w14:paraId="77E75EED" w14:textId="535696C8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Ensure your repository has regular commits (i.e. 20+ commits) and a thorough README.md file</w:t>
      </w:r>
      <w:r w:rsidR="004C006D">
        <w:rPr>
          <w:rFonts w:ascii="Courier New" w:hAnsi="Courier New" w:cs="Courier New"/>
        </w:rPr>
        <w:t xml:space="preserve"> </w:t>
      </w:r>
    </w:p>
    <w:p w14:paraId="02319639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</w:p>
    <w:p w14:paraId="435CC061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Rubric</w:t>
      </w:r>
    </w:p>
    <w:p w14:paraId="584D2181" w14:textId="77777777" w:rsidR="001D576B" w:rsidRPr="007307AF" w:rsidRDefault="001D576B" w:rsidP="001D576B">
      <w:pPr>
        <w:pStyle w:val="PlainText"/>
        <w:rPr>
          <w:rFonts w:ascii="Courier New" w:hAnsi="Courier New" w:cs="Courier Ne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4251"/>
      </w:tblGrid>
      <w:tr w:rsidR="001D576B" w:rsidRPr="004E6D8B" w14:paraId="724F5D01" w14:textId="77777777" w:rsidTr="0003105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B41A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Instructions:</w:t>
            </w:r>
          </w:p>
          <w:p w14:paraId="24E2A42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25C0F32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818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6"/>
              <w:gridCol w:w="607"/>
              <w:gridCol w:w="746"/>
              <w:gridCol w:w="607"/>
              <w:gridCol w:w="746"/>
              <w:gridCol w:w="579"/>
            </w:tblGrid>
            <w:tr w:rsidR="001D576B" w:rsidRPr="004E6D8B" w14:paraId="6A58F276" w14:textId="77777777" w:rsidTr="0003105E">
              <w:trPr>
                <w:trHeight w:val="4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9EE7C5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A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2E2E3B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90+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B07A15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C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4839A4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40-64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D82365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F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D292DD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&lt;15</w:t>
                  </w:r>
                </w:p>
              </w:tc>
            </w:tr>
            <w:tr w:rsidR="001D576B" w:rsidRPr="004E6D8B" w14:paraId="768B8565" w14:textId="77777777" w:rsidTr="0003105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5A9253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B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AC64DA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65-89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A5CBDA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D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8A16B4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15-39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95CD30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ED7417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61897B6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D576B" w:rsidRPr="004E6D8B" w14:paraId="757C5C5D" w14:textId="77777777" w:rsidTr="0003105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FD99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Notes:</w:t>
            </w:r>
          </w:p>
          <w:p w14:paraId="1A3C256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1073408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deployed assignment utilizes the </w:t>
            </w:r>
            <w:r w:rsidRPr="004E6D8B">
              <w:rPr>
                <w:rFonts w:ascii="Courier New" w:hAnsi="Courier New" w:cs="Courier New"/>
                <w:b/>
                <w:bCs/>
              </w:rPr>
              <w:t>Pandas</w:t>
            </w:r>
            <w:r w:rsidRPr="004E6D8B">
              <w:rPr>
                <w:rFonts w:ascii="Courier New" w:hAnsi="Courier New" w:cs="Courier New"/>
              </w:rPr>
              <w:t xml:space="preserve"> library to analyze 1 of 2 challenges. Only one assignment will be accepted for grading. The source code should also be deployed to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Github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or </w:t>
            </w:r>
            <w:r w:rsidRPr="004E6D8B">
              <w:rPr>
                <w:rFonts w:ascii="Courier New" w:hAnsi="Courier New" w:cs="Courier New"/>
                <w:b/>
                <w:bCs/>
              </w:rPr>
              <w:t>Gitlab</w:t>
            </w:r>
            <w:r w:rsidRPr="004E6D8B">
              <w:rPr>
                <w:rFonts w:ascii="Courier New" w:hAnsi="Courier New" w:cs="Courier New"/>
              </w:rPr>
              <w:t>.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E39C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EF05565" w14:textId="77777777" w:rsidR="001D576B" w:rsidRPr="004E6D8B" w:rsidRDefault="001D576B" w:rsidP="001D576B">
      <w:pPr>
        <w:pStyle w:val="PlainText"/>
        <w:rPr>
          <w:rFonts w:ascii="Courier New" w:hAnsi="Courier New" w:cs="Courier New"/>
        </w:rPr>
      </w:pPr>
    </w:p>
    <w:p w14:paraId="2508D60A" w14:textId="77777777" w:rsidR="001D576B" w:rsidRPr="004E6D8B" w:rsidRDefault="001D576B" w:rsidP="001D576B">
      <w:pPr>
        <w:pStyle w:val="PlainText"/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lastRenderedPageBreak/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3"/>
        <w:gridCol w:w="4277"/>
      </w:tblGrid>
      <w:tr w:rsidR="001D576B" w:rsidRPr="004E6D8B" w14:paraId="5180E43B" w14:textId="77777777" w:rsidTr="0003105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8090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Instructions:</w:t>
            </w:r>
          </w:p>
          <w:p w14:paraId="524E879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29B47AF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C1D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732"/>
              <w:gridCol w:w="746"/>
              <w:gridCol w:w="606"/>
              <w:gridCol w:w="746"/>
              <w:gridCol w:w="480"/>
            </w:tblGrid>
            <w:tr w:rsidR="001D576B" w:rsidRPr="004E6D8B" w14:paraId="6CFF83A6" w14:textId="77777777" w:rsidTr="0003105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BEC943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A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3C1B14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100-90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E7C553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C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89F30B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79-70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3DCA6E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F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8BCB34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&lt; 60</w:t>
                  </w:r>
                </w:p>
              </w:tc>
            </w:tr>
            <w:tr w:rsidR="001D576B" w:rsidRPr="004E6D8B" w14:paraId="16BAD50D" w14:textId="77777777" w:rsidTr="0003105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6A5797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B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AEFF12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89-80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7C0664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D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0E14A7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69-60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3B1AD8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819195" w14:textId="77777777" w:rsidR="001D576B" w:rsidRPr="004E6D8B" w:rsidRDefault="001D576B" w:rsidP="0003105E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188C17F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8C0826D" w14:textId="77777777" w:rsidR="001D576B" w:rsidRPr="004E6D8B" w:rsidRDefault="001D576B" w:rsidP="001D576B">
      <w:pPr>
        <w:pStyle w:val="PlainText"/>
        <w:rPr>
          <w:rFonts w:ascii="Courier New" w:hAnsi="Courier New" w:cs="Courier New"/>
        </w:rPr>
      </w:pPr>
    </w:p>
    <w:p w14:paraId="6C586503" w14:textId="77777777" w:rsidR="001D576B" w:rsidRPr="004E6D8B" w:rsidRDefault="001D576B" w:rsidP="001D576B">
      <w:pPr>
        <w:pStyle w:val="PlainText"/>
        <w:rPr>
          <w:rFonts w:ascii="Courier New" w:hAnsi="Courier New" w:cs="Courier New"/>
        </w:rPr>
      </w:pPr>
      <w:r w:rsidRPr="004E6D8B">
        <w:rPr>
          <w:rFonts w:ascii="Courier New" w:hAnsi="Courier New" w:cs="Courier New"/>
          <w:b/>
          <w:bCs/>
        </w:rPr>
        <w:t>Rubric for PyCitySchools: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778"/>
        <w:gridCol w:w="1778"/>
        <w:gridCol w:w="2110"/>
        <w:gridCol w:w="1612"/>
        <w:gridCol w:w="1031"/>
      </w:tblGrid>
      <w:tr w:rsidR="001D576B" w:rsidRPr="004E6D8B" w14:paraId="21A4B25C" w14:textId="77777777" w:rsidTr="000310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826F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9E5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Mastery</w:t>
            </w:r>
          </w:p>
          <w:p w14:paraId="6B032EB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20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33A4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Approaching Mastery</w:t>
            </w:r>
          </w:p>
          <w:p w14:paraId="067EB67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15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BC26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Progressing</w:t>
            </w:r>
          </w:p>
          <w:p w14:paraId="17CD15C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A180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Emerging</w:t>
            </w:r>
          </w:p>
          <w:p w14:paraId="310904C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5-0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A567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Incomplete</w:t>
            </w:r>
          </w:p>
        </w:tc>
      </w:tr>
      <w:tr w:rsidR="001D576B" w:rsidRPr="004E6D8B" w14:paraId="3A43C11B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5B28B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Expected output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5142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Output for PyCitySchools contains all:</w:t>
            </w:r>
          </w:p>
          <w:p w14:paraId="3951D2D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131232F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3C39CB5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103A25B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21C4B86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(By  % Overall Passing)</w:t>
            </w:r>
          </w:p>
          <w:p w14:paraId="12E38E6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3EDBD63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12B60E6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6D52E95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20CDC43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D01C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Output for PyCitySchools contains at least 7:</w:t>
            </w:r>
          </w:p>
          <w:p w14:paraId="6F6A88B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650C72C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299C3E7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6A14627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2B1190B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(By  % Overall Passing</w:t>
            </w:r>
          </w:p>
          <w:p w14:paraId="5BEAC75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58EEAAF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5722062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4F52A4A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3083E4D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E4F0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Output for PyCitySchools  contains at least 5:</w:t>
            </w:r>
          </w:p>
          <w:p w14:paraId="275B0B0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6AC3B21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7093D0F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71C40E1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095E308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((By % Overall Passing)</w:t>
            </w:r>
          </w:p>
          <w:p w14:paraId="7D7945B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307596E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2A2A6EE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38ECCDF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30F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Output for PyCitySchools contains 2 or fewer:</w:t>
            </w:r>
          </w:p>
          <w:p w14:paraId="2F55AB6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049DAFE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3071820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0D95922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3E1556B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((By % Overall Passing)</w:t>
            </w:r>
          </w:p>
          <w:p w14:paraId="53AD3F5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3863CCA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67AF6A5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FDB4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5CDD2CA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No submission was received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2C07036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-OR-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241A15C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Submission was empty or blank</w:t>
            </w:r>
          </w:p>
          <w:p w14:paraId="17C2563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1571B36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-OR-</w:t>
            </w:r>
          </w:p>
          <w:p w14:paraId="45FB435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535335C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Submission contains eviden</w:t>
            </w:r>
            <w:r w:rsidRPr="004E6D8B">
              <w:rPr>
                <w:rFonts w:ascii="Courier New" w:hAnsi="Courier New" w:cs="Courier New"/>
              </w:rPr>
              <w:lastRenderedPageBreak/>
              <w:t>ce of academic dishonesty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</w:tc>
      </w:tr>
      <w:tr w:rsidR="001D576B" w:rsidRPr="004E6D8B" w14:paraId="4F5AEFD7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3F52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lastRenderedPageBreak/>
              <w:t xml:space="preserve">Functions used on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DataFrames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1034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correct results: </w:t>
            </w:r>
          </w:p>
          <w:p w14:paraId="4016BAE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430C945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54A3D3C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2C01458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50EA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varying results: </w:t>
            </w:r>
          </w:p>
          <w:p w14:paraId="53A008D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3D80EB3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15CC6A2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5E115DD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8FA3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Two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varying results: </w:t>
            </w:r>
          </w:p>
          <w:p w14:paraId="19B4AB7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4321A0C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7C22023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3FBC68A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792A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One or fewer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varying results: </w:t>
            </w:r>
          </w:p>
          <w:p w14:paraId="4F90FAA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07ED0CE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2C139AE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072B871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EA1CA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D576B" w:rsidRPr="004E6D8B" w14:paraId="3453121D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AFE08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  <w:b/>
                <w:bCs/>
              </w:rPr>
              <w:t xml:space="preserve">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5513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in PyCitySchools in determining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3A49916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335C284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71833D4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52D1EFA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5AE3E26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7371C2F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  <w:p w14:paraId="6E50677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F6C2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PyCitySchools in determining at least 4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0804AEC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36B1818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52C3CAB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3C45068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3F1760E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7EED2FD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0641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PyCitySchools  in determining at least 3 of the following:</w:t>
            </w:r>
          </w:p>
          <w:p w14:paraId="631C368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4C65664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6910E42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480E189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5FD14F6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7BE1509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0DDD3641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7121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PyCitySchools  in determining 1 or fewer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44FDB1D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539CECB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4631C6E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7EA85C0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1BDEE5F7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5128E66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1C0E0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D576B" w:rsidRPr="004E6D8B" w14:paraId="2387DDF9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EAA7C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Cut method used to create new series of binned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041C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PyCitySchools  data was cut and binned for both correctly:</w:t>
            </w:r>
          </w:p>
          <w:p w14:paraId="0A31946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2B16A19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1E41C87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4AC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PyCitySchools  data was cut and binned for one correctly:</w:t>
            </w:r>
          </w:p>
          <w:p w14:paraId="3203DA8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58E2C255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0E46228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55B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PyCitySchools data was cut and binned for one with errors:</w:t>
            </w:r>
          </w:p>
          <w:p w14:paraId="5BEDF752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5335DF7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54CA36BD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2C31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PPyCitySchool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either not attempted or was attempted to cut and bin but produces no results:</w:t>
            </w:r>
          </w:p>
          <w:p w14:paraId="3B22CEFA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416B184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448F0BE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C8418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D576B" w:rsidRPr="004E6D8B" w14:paraId="5E713C8C" w14:textId="77777777" w:rsidTr="000310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5B56D3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Written Report</w:t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EAD6E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0F00119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two correct conclusions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6CF0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D215F08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one correct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6E1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6357BE20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one complete but incorrect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5B3EF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limited written analysis or no written analysis that:</w:t>
            </w:r>
          </w:p>
          <w:p w14:paraId="1974974B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  <w:p w14:paraId="28DCC5F4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Incorrect and incomplete conclusion form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2F3D6" w14:textId="77777777" w:rsidR="001D576B" w:rsidRPr="004E6D8B" w:rsidRDefault="001D576B" w:rsidP="0003105E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34BD5A1" w14:textId="77777777" w:rsidR="00DA1CE6" w:rsidRDefault="00DA1CE6"/>
    <w:sectPr w:rsidR="00DA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6B"/>
    <w:rsid w:val="001D576B"/>
    <w:rsid w:val="00481D01"/>
    <w:rsid w:val="004C006D"/>
    <w:rsid w:val="009F0288"/>
    <w:rsid w:val="00C06AC0"/>
    <w:rsid w:val="00CB4F5E"/>
    <w:rsid w:val="00DA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910E"/>
  <w15:chartTrackingRefBased/>
  <w15:docId w15:val="{28BAD5F6-AE9C-4D80-923D-8BE10545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57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7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Smith</dc:creator>
  <cp:keywords/>
  <dc:description/>
  <cp:lastModifiedBy>Dennis Smith</cp:lastModifiedBy>
  <cp:revision>3</cp:revision>
  <dcterms:created xsi:type="dcterms:W3CDTF">2021-06-24T00:09:00Z</dcterms:created>
  <dcterms:modified xsi:type="dcterms:W3CDTF">2021-06-25T21:22:00Z</dcterms:modified>
</cp:coreProperties>
</file>