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31DA" w:rsidRDefault="008F3D9E" w:rsidP="008F3D9E">
      <w:pPr>
        <w:spacing w:line="480" w:lineRule="auto"/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AMAZON</w:t>
      </w:r>
    </w:p>
    <w:p w:rsidR="00E455F9" w:rsidRPr="008F3D9E" w:rsidRDefault="009D4AFC" w:rsidP="008F3D9E">
      <w:pPr>
        <w:spacing w:line="480" w:lineRule="auto"/>
        <w:contextualSpacing/>
        <w:rPr>
          <w:rFonts w:ascii="Times New Roman" w:hAnsi="Times New Roman"/>
        </w:rPr>
      </w:pPr>
      <w:r w:rsidRPr="008F3D9E">
        <w:rPr>
          <w:rFonts w:ascii="Times New Roman" w:hAnsi="Times New Roman"/>
        </w:rPr>
        <w:t>Roberto Chauca</w:t>
      </w:r>
      <w:bookmarkStart w:id="0" w:name="_GoBack"/>
      <w:bookmarkEnd w:id="0"/>
      <w:r w:rsidRPr="008F3D9E">
        <w:rPr>
          <w:rFonts w:ascii="Times New Roman" w:hAnsi="Times New Roman"/>
        </w:rPr>
        <w:br/>
      </w:r>
    </w:p>
    <w:p w:rsidR="001C232A" w:rsidRPr="008F3D9E" w:rsidRDefault="001C232A" w:rsidP="001C232A">
      <w:pPr>
        <w:spacing w:line="480" w:lineRule="auto"/>
        <w:rPr>
          <w:rFonts w:ascii="Times New Roman" w:hAnsi="Times New Roman"/>
        </w:rPr>
      </w:pPr>
      <w:r w:rsidRPr="008F3D9E">
        <w:rPr>
          <w:rFonts w:ascii="Times New Roman" w:hAnsi="Times New Roman"/>
          <w:noProof/>
          <w:lang w:val="es-EC" w:eastAsia="es-EC"/>
        </w:rPr>
        <w:drawing>
          <wp:inline distT="0" distB="0" distL="0" distR="0" wp14:anchorId="4C955B85" wp14:editId="18E4E3BF">
            <wp:extent cx="5695950" cy="42719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32A" w:rsidRPr="00BA7F70" w:rsidRDefault="001C232A" w:rsidP="001C232A">
      <w:pPr>
        <w:pStyle w:val="NoSpacing"/>
        <w:rPr>
          <w:rFonts w:ascii="Times New Roman" w:hAnsi="Times New Roman"/>
          <w:lang w:val="es-419"/>
        </w:rPr>
      </w:pPr>
      <w:bookmarkStart w:id="1" w:name="_Toc420861844"/>
      <w:r w:rsidRPr="00BA7F70">
        <w:rPr>
          <w:rFonts w:ascii="Times New Roman" w:hAnsi="Times New Roman"/>
          <w:lang w:val="es-ES"/>
        </w:rPr>
        <w:t xml:space="preserve">Figure 1. Samuel Fritz, El Gran Rio </w:t>
      </w:r>
      <w:proofErr w:type="spellStart"/>
      <w:r w:rsidRPr="00BA7F70">
        <w:rPr>
          <w:rFonts w:ascii="Times New Roman" w:hAnsi="Times New Roman"/>
          <w:lang w:val="es-ES"/>
        </w:rPr>
        <w:t>Marañon</w:t>
      </w:r>
      <w:proofErr w:type="spellEnd"/>
      <w:r w:rsidRPr="00BA7F70">
        <w:rPr>
          <w:rFonts w:ascii="Times New Roman" w:hAnsi="Times New Roman"/>
          <w:lang w:val="es-ES"/>
        </w:rPr>
        <w:t xml:space="preserve">, o Amazonas con la </w:t>
      </w:r>
      <w:proofErr w:type="spellStart"/>
      <w:r w:rsidRPr="00BA7F70">
        <w:rPr>
          <w:rFonts w:ascii="Times New Roman" w:hAnsi="Times New Roman"/>
          <w:lang w:val="es-ES"/>
        </w:rPr>
        <w:t>Mision</w:t>
      </w:r>
      <w:proofErr w:type="spellEnd"/>
      <w:r w:rsidRPr="00BA7F70">
        <w:rPr>
          <w:rFonts w:ascii="Times New Roman" w:hAnsi="Times New Roman"/>
          <w:lang w:val="es-ES"/>
        </w:rPr>
        <w:t xml:space="preserve"> de la Compañía de </w:t>
      </w:r>
      <w:proofErr w:type="spellStart"/>
      <w:r w:rsidRPr="00BA7F70">
        <w:rPr>
          <w:rFonts w:ascii="Times New Roman" w:hAnsi="Times New Roman"/>
          <w:lang w:val="es-ES"/>
        </w:rPr>
        <w:t>Jesus</w:t>
      </w:r>
      <w:proofErr w:type="spellEnd"/>
      <w:r w:rsidRPr="00BA7F70">
        <w:rPr>
          <w:rFonts w:ascii="Times New Roman" w:hAnsi="Times New Roman"/>
          <w:lang w:val="es-ES"/>
        </w:rPr>
        <w:t>, 1707.</w:t>
      </w:r>
      <w:r w:rsidRPr="00BA7F70">
        <w:rPr>
          <w:rFonts w:ascii="Times New Roman" w:hAnsi="Times New Roman"/>
          <w:lang w:val="es-419"/>
        </w:rPr>
        <w:t xml:space="preserve">  Archivo del Ministerio de Relaciones Exteriores de Ecuador.</w:t>
      </w:r>
      <w:bookmarkEnd w:id="1"/>
    </w:p>
    <w:p w:rsidR="00E455F9" w:rsidRPr="002C0069" w:rsidRDefault="00E455F9" w:rsidP="008F3D9E">
      <w:pPr>
        <w:spacing w:line="480" w:lineRule="auto"/>
        <w:contextualSpacing/>
        <w:rPr>
          <w:rFonts w:ascii="Times New Roman" w:hAnsi="Times New Roman"/>
          <w:lang w:val="es-419"/>
        </w:rPr>
      </w:pPr>
    </w:p>
    <w:p w:rsidR="00FD7285" w:rsidRDefault="007403A7" w:rsidP="008F3D9E">
      <w:pPr>
        <w:spacing w:line="480" w:lineRule="auto"/>
        <w:contextualSpacing/>
        <w:rPr>
          <w:rFonts w:ascii="Times New Roman" w:hAnsi="Times New Roman"/>
        </w:rPr>
      </w:pPr>
      <w:r w:rsidRPr="002D7A1B">
        <w:rPr>
          <w:rFonts w:ascii="Times New Roman" w:hAnsi="Times New Roman"/>
        </w:rPr>
        <w:t xml:space="preserve">Our current vision of the Amazon River was pioneered by </w:t>
      </w:r>
      <w:r w:rsidR="0015195D" w:rsidRPr="002D7A1B">
        <w:rPr>
          <w:rFonts w:ascii="Times New Roman" w:hAnsi="Times New Roman"/>
        </w:rPr>
        <w:t>Samuel Fritz</w:t>
      </w:r>
      <w:r w:rsidRPr="002D7A1B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 xml:space="preserve"> </w:t>
      </w:r>
      <w:r w:rsidR="009C4D80">
        <w:rPr>
          <w:rFonts w:ascii="Times New Roman" w:hAnsi="Times New Roman"/>
        </w:rPr>
        <w:t>A m</w:t>
      </w:r>
      <w:r w:rsidR="0015195D" w:rsidRPr="008F3D9E">
        <w:rPr>
          <w:rFonts w:ascii="Times New Roman" w:hAnsi="Times New Roman"/>
        </w:rPr>
        <w:t>ember of the Society of Jesus, he left his native Bohemia</w:t>
      </w:r>
      <w:r w:rsidR="00C81846">
        <w:rPr>
          <w:rFonts w:ascii="Times New Roman" w:hAnsi="Times New Roman"/>
        </w:rPr>
        <w:t xml:space="preserve"> </w:t>
      </w:r>
      <w:r w:rsidR="0015195D" w:rsidRPr="008F3D9E">
        <w:rPr>
          <w:rFonts w:ascii="Times New Roman" w:hAnsi="Times New Roman"/>
        </w:rPr>
        <w:t>–today’s Czechia—</w:t>
      </w:r>
      <w:r w:rsidR="00C81846">
        <w:rPr>
          <w:rFonts w:ascii="Times New Roman" w:hAnsi="Times New Roman"/>
        </w:rPr>
        <w:t xml:space="preserve"> </w:t>
      </w:r>
      <w:r w:rsidR="009C4D80">
        <w:rPr>
          <w:rFonts w:ascii="Times New Roman" w:hAnsi="Times New Roman"/>
        </w:rPr>
        <w:t>for</w:t>
      </w:r>
      <w:r w:rsidR="0015195D" w:rsidRPr="008F3D9E">
        <w:rPr>
          <w:rFonts w:ascii="Times New Roman" w:hAnsi="Times New Roman"/>
        </w:rPr>
        <w:t xml:space="preserve"> South America </w:t>
      </w:r>
      <w:r w:rsidR="009C4D80">
        <w:rPr>
          <w:rFonts w:ascii="Times New Roman" w:hAnsi="Times New Roman"/>
        </w:rPr>
        <w:t xml:space="preserve">in 1686 and remained </w:t>
      </w:r>
      <w:r w:rsidR="0015195D" w:rsidRPr="008F3D9E">
        <w:rPr>
          <w:rFonts w:ascii="Times New Roman" w:hAnsi="Times New Roman"/>
        </w:rPr>
        <w:t>in the Jesuit Province of Quito</w:t>
      </w:r>
      <w:r w:rsidR="009C4D80">
        <w:rPr>
          <w:rFonts w:ascii="Times New Roman" w:hAnsi="Times New Roman"/>
        </w:rPr>
        <w:t xml:space="preserve">, </w:t>
      </w:r>
      <w:r w:rsidR="0015195D" w:rsidRPr="008F3D9E">
        <w:rPr>
          <w:rFonts w:ascii="Times New Roman" w:hAnsi="Times New Roman"/>
        </w:rPr>
        <w:t>today’s Ecuador</w:t>
      </w:r>
      <w:r w:rsidR="009C4D80">
        <w:rPr>
          <w:rFonts w:ascii="Times New Roman" w:hAnsi="Times New Roman"/>
        </w:rPr>
        <w:t>, until 1725</w:t>
      </w:r>
      <w:r w:rsidR="0015195D" w:rsidRPr="008F3D9E">
        <w:rPr>
          <w:rFonts w:ascii="Times New Roman" w:hAnsi="Times New Roman"/>
        </w:rPr>
        <w:t xml:space="preserve">. Fritz is </w:t>
      </w:r>
      <w:r w:rsidR="009C4D80">
        <w:rPr>
          <w:rFonts w:ascii="Times New Roman" w:hAnsi="Times New Roman"/>
        </w:rPr>
        <w:t>perhaps best</w:t>
      </w:r>
      <w:r w:rsidR="0015195D" w:rsidRPr="008F3D9E">
        <w:rPr>
          <w:rFonts w:ascii="Times New Roman" w:hAnsi="Times New Roman"/>
        </w:rPr>
        <w:t xml:space="preserve"> known for authoring a map of the Amazon River</w:t>
      </w:r>
      <w:r w:rsidR="00CE3DCB" w:rsidRPr="008F3D9E">
        <w:rPr>
          <w:rFonts w:ascii="Times New Roman" w:hAnsi="Times New Roman"/>
        </w:rPr>
        <w:t xml:space="preserve">, </w:t>
      </w:r>
      <w:r w:rsidR="0015195D" w:rsidRPr="008F3D9E">
        <w:rPr>
          <w:rFonts w:ascii="Times New Roman" w:hAnsi="Times New Roman"/>
        </w:rPr>
        <w:t xml:space="preserve">engraved in Quito in 1707 </w:t>
      </w:r>
      <w:r w:rsidR="004A38DA">
        <w:rPr>
          <w:rFonts w:ascii="Times New Roman" w:hAnsi="Times New Roman"/>
        </w:rPr>
        <w:t>(Figure 1)</w:t>
      </w:r>
      <w:r w:rsidR="0015195D" w:rsidRPr="008F3D9E">
        <w:rPr>
          <w:rFonts w:ascii="Times New Roman" w:hAnsi="Times New Roman"/>
        </w:rPr>
        <w:t xml:space="preserve">. </w:t>
      </w:r>
      <w:r w:rsidR="00B17361">
        <w:rPr>
          <w:rFonts w:ascii="Times New Roman" w:hAnsi="Times New Roman"/>
        </w:rPr>
        <w:t xml:space="preserve"> </w:t>
      </w:r>
      <w:r w:rsidR="00FD7285" w:rsidRPr="008F3D9E">
        <w:rPr>
          <w:rFonts w:ascii="Times New Roman" w:hAnsi="Times New Roman"/>
        </w:rPr>
        <w:t xml:space="preserve">To understand the </w:t>
      </w:r>
      <w:r>
        <w:rPr>
          <w:rFonts w:ascii="Times New Roman" w:hAnsi="Times New Roman"/>
        </w:rPr>
        <w:t xml:space="preserve">pioneering </w:t>
      </w:r>
      <w:r w:rsidR="00FD7285" w:rsidRPr="008F3D9E">
        <w:rPr>
          <w:rFonts w:ascii="Times New Roman" w:hAnsi="Times New Roman"/>
        </w:rPr>
        <w:t xml:space="preserve">role </w:t>
      </w:r>
      <w:r>
        <w:rPr>
          <w:rFonts w:ascii="Times New Roman" w:hAnsi="Times New Roman"/>
        </w:rPr>
        <w:t xml:space="preserve">that </w:t>
      </w:r>
      <w:r w:rsidR="00FD7285" w:rsidRPr="008F3D9E">
        <w:rPr>
          <w:rFonts w:ascii="Times New Roman" w:hAnsi="Times New Roman"/>
        </w:rPr>
        <w:t xml:space="preserve">Fritz’s </w:t>
      </w:r>
      <w:r>
        <w:rPr>
          <w:rFonts w:ascii="Times New Roman" w:hAnsi="Times New Roman"/>
        </w:rPr>
        <w:t xml:space="preserve">1707 Quito </w:t>
      </w:r>
      <w:r w:rsidR="00FD7285" w:rsidRPr="008F3D9E">
        <w:rPr>
          <w:rFonts w:ascii="Times New Roman" w:hAnsi="Times New Roman"/>
        </w:rPr>
        <w:t xml:space="preserve">map played in the establishment of </w:t>
      </w:r>
      <w:r>
        <w:rPr>
          <w:rFonts w:ascii="Times New Roman" w:hAnsi="Times New Roman"/>
        </w:rPr>
        <w:t>our</w:t>
      </w:r>
      <w:r w:rsidR="00FD7285" w:rsidRPr="008F3D9E">
        <w:rPr>
          <w:rFonts w:ascii="Times New Roman" w:hAnsi="Times New Roman"/>
        </w:rPr>
        <w:t xml:space="preserve"> </w:t>
      </w:r>
      <w:r w:rsidR="00FD7285" w:rsidRPr="008F3D9E">
        <w:rPr>
          <w:rFonts w:ascii="Times New Roman" w:hAnsi="Times New Roman"/>
        </w:rPr>
        <w:lastRenderedPageBreak/>
        <w:t xml:space="preserve">current </w:t>
      </w:r>
      <w:r>
        <w:rPr>
          <w:rFonts w:ascii="Times New Roman" w:hAnsi="Times New Roman"/>
        </w:rPr>
        <w:t>vision of the river</w:t>
      </w:r>
      <w:r w:rsidR="00BD3BC4">
        <w:rPr>
          <w:rFonts w:ascii="Times New Roman" w:hAnsi="Times New Roman"/>
        </w:rPr>
        <w:t>’s course</w:t>
      </w:r>
      <w:r>
        <w:rPr>
          <w:rFonts w:ascii="Times New Roman" w:hAnsi="Times New Roman"/>
        </w:rPr>
        <w:t xml:space="preserve">, </w:t>
      </w:r>
      <w:r w:rsidR="00FD7285" w:rsidRPr="008F3D9E">
        <w:rPr>
          <w:rFonts w:ascii="Times New Roman" w:hAnsi="Times New Roman"/>
        </w:rPr>
        <w:t xml:space="preserve">we must </w:t>
      </w:r>
      <w:r>
        <w:rPr>
          <w:rFonts w:ascii="Times New Roman" w:hAnsi="Times New Roman"/>
        </w:rPr>
        <w:t>review</w:t>
      </w:r>
      <w:r w:rsidR="00FD7285" w:rsidRPr="008F3D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the earlier </w:t>
      </w:r>
      <w:r w:rsidR="00FD7285" w:rsidRPr="008F3D9E">
        <w:rPr>
          <w:rFonts w:ascii="Times New Roman" w:hAnsi="Times New Roman"/>
        </w:rPr>
        <w:t xml:space="preserve">views </w:t>
      </w:r>
      <w:r>
        <w:rPr>
          <w:rFonts w:ascii="Times New Roman" w:hAnsi="Times New Roman"/>
        </w:rPr>
        <w:t>of</w:t>
      </w:r>
      <w:r w:rsidR="00FD7285" w:rsidRPr="008F3D9E">
        <w:rPr>
          <w:rFonts w:ascii="Times New Roman" w:hAnsi="Times New Roman"/>
        </w:rPr>
        <w:t xml:space="preserve"> cartographers, geographers and chroniclers</w:t>
      </w:r>
      <w:r>
        <w:rPr>
          <w:rFonts w:ascii="Times New Roman" w:hAnsi="Times New Roman"/>
        </w:rPr>
        <w:t>, most of whom were based in Europe.</w:t>
      </w:r>
    </w:p>
    <w:p w:rsidR="00B17361" w:rsidRPr="008F3D9E" w:rsidRDefault="00B17361" w:rsidP="008F3D9E">
      <w:pPr>
        <w:spacing w:line="480" w:lineRule="auto"/>
        <w:contextualSpacing/>
        <w:rPr>
          <w:rFonts w:ascii="Times New Roman" w:hAnsi="Times New Roman"/>
        </w:rPr>
      </w:pPr>
    </w:p>
    <w:p w:rsidR="00B17361" w:rsidRDefault="00BF7C7A" w:rsidP="008F3D9E">
      <w:pPr>
        <w:spacing w:line="480" w:lineRule="auto"/>
        <w:contextualSpacing/>
        <w:rPr>
          <w:rFonts w:ascii="Times New Roman" w:hAnsi="Times New Roman"/>
        </w:rPr>
      </w:pPr>
      <w:r w:rsidRPr="008F3D9E">
        <w:rPr>
          <w:rFonts w:ascii="Times New Roman" w:hAnsi="Times New Roman"/>
        </w:rPr>
        <w:t xml:space="preserve">In his </w:t>
      </w:r>
      <w:proofErr w:type="spellStart"/>
      <w:r w:rsidRPr="00BD3BC4">
        <w:rPr>
          <w:rFonts w:ascii="Times New Roman" w:hAnsi="Times New Roman"/>
          <w:i/>
        </w:rPr>
        <w:t>Descripció</w:t>
      </w:r>
      <w:r w:rsidR="000F668E" w:rsidRPr="00BD3BC4">
        <w:rPr>
          <w:rFonts w:ascii="Times New Roman" w:hAnsi="Times New Roman"/>
          <w:i/>
        </w:rPr>
        <w:t>n</w:t>
      </w:r>
      <w:proofErr w:type="spellEnd"/>
      <w:r w:rsidR="000F668E" w:rsidRPr="00BD3BC4">
        <w:rPr>
          <w:rFonts w:ascii="Times New Roman" w:hAnsi="Times New Roman"/>
          <w:i/>
        </w:rPr>
        <w:t xml:space="preserve"> de las Indias Occidentales</w:t>
      </w:r>
      <w:r w:rsidR="004A7526" w:rsidRPr="008F3D9E">
        <w:rPr>
          <w:rFonts w:ascii="Times New Roman" w:hAnsi="Times New Roman"/>
        </w:rPr>
        <w:t xml:space="preserve"> (</w:t>
      </w:r>
      <w:r w:rsidRPr="008F3D9E">
        <w:rPr>
          <w:rFonts w:ascii="Times New Roman" w:hAnsi="Times New Roman"/>
        </w:rPr>
        <w:t>Madrid</w:t>
      </w:r>
      <w:r w:rsidR="004A7526" w:rsidRPr="008F3D9E">
        <w:rPr>
          <w:rFonts w:ascii="Times New Roman" w:hAnsi="Times New Roman"/>
        </w:rPr>
        <w:t>,</w:t>
      </w:r>
      <w:r w:rsidR="004F6C98">
        <w:rPr>
          <w:rFonts w:ascii="Times New Roman" w:hAnsi="Times New Roman"/>
        </w:rPr>
        <w:t xml:space="preserve"> </w:t>
      </w:r>
      <w:r w:rsidRPr="008F3D9E">
        <w:rPr>
          <w:rFonts w:ascii="Times New Roman" w:hAnsi="Times New Roman"/>
        </w:rPr>
        <w:t>1601</w:t>
      </w:r>
      <w:r w:rsidR="004A7526" w:rsidRPr="008F3D9E">
        <w:rPr>
          <w:rFonts w:ascii="Times New Roman" w:hAnsi="Times New Roman"/>
        </w:rPr>
        <w:t>)</w:t>
      </w:r>
      <w:r w:rsidRPr="008F3D9E">
        <w:rPr>
          <w:rFonts w:ascii="Times New Roman" w:hAnsi="Times New Roman"/>
        </w:rPr>
        <w:t xml:space="preserve">, the Chief </w:t>
      </w:r>
      <w:r w:rsidR="00502FEC" w:rsidRPr="008F3D9E">
        <w:rPr>
          <w:rFonts w:ascii="Times New Roman" w:hAnsi="Times New Roman"/>
        </w:rPr>
        <w:t xml:space="preserve">Chronicler of the </w:t>
      </w:r>
      <w:r w:rsidR="004F6C98">
        <w:rPr>
          <w:rFonts w:ascii="Times New Roman" w:hAnsi="Times New Roman"/>
        </w:rPr>
        <w:t>Indies</w:t>
      </w:r>
      <w:r w:rsidRPr="008F3D9E">
        <w:rPr>
          <w:rFonts w:ascii="Times New Roman" w:hAnsi="Times New Roman"/>
        </w:rPr>
        <w:t>, Antonio de Herrera y Tordesillas noted</w:t>
      </w:r>
      <w:r w:rsidR="00821D95">
        <w:rPr>
          <w:rFonts w:ascii="Times New Roman" w:hAnsi="Times New Roman"/>
        </w:rPr>
        <w:t xml:space="preserve"> that</w:t>
      </w:r>
      <w:r w:rsidRPr="008F3D9E">
        <w:rPr>
          <w:rFonts w:ascii="Times New Roman" w:hAnsi="Times New Roman"/>
        </w:rPr>
        <w:t xml:space="preserve"> the </w:t>
      </w:r>
      <w:r w:rsidR="00434313" w:rsidRPr="008F3D9E">
        <w:rPr>
          <w:rFonts w:ascii="Times New Roman" w:hAnsi="Times New Roman"/>
        </w:rPr>
        <w:t>headwaters</w:t>
      </w:r>
      <w:r w:rsidRPr="008F3D9E">
        <w:rPr>
          <w:rFonts w:ascii="Times New Roman" w:hAnsi="Times New Roman"/>
        </w:rPr>
        <w:t xml:space="preserve"> of the Rio de la Plata consisted of many rivers</w:t>
      </w:r>
      <w:r w:rsidR="00024E9D" w:rsidRPr="008F3D9E">
        <w:rPr>
          <w:rFonts w:ascii="Times New Roman" w:hAnsi="Times New Roman"/>
        </w:rPr>
        <w:t xml:space="preserve"> running south from the great </w:t>
      </w:r>
      <w:r w:rsidR="004F6C98">
        <w:rPr>
          <w:rFonts w:ascii="Times New Roman" w:hAnsi="Times New Roman"/>
        </w:rPr>
        <w:t>L</w:t>
      </w:r>
      <w:r w:rsidR="00024E9D" w:rsidRPr="008F3D9E">
        <w:rPr>
          <w:rFonts w:ascii="Times New Roman" w:hAnsi="Times New Roman"/>
        </w:rPr>
        <w:t xml:space="preserve">ake of </w:t>
      </w:r>
      <w:proofErr w:type="spellStart"/>
      <w:r w:rsidR="00024E9D" w:rsidRPr="008F3D9E">
        <w:rPr>
          <w:rFonts w:ascii="Times New Roman" w:hAnsi="Times New Roman"/>
        </w:rPr>
        <w:t>Xarayes</w:t>
      </w:r>
      <w:proofErr w:type="spellEnd"/>
      <w:r w:rsidR="00024E9D" w:rsidRPr="008F3D9E">
        <w:rPr>
          <w:rFonts w:ascii="Times New Roman" w:hAnsi="Times New Roman"/>
        </w:rPr>
        <w:t xml:space="preserve">, located in the South American interior. </w:t>
      </w:r>
      <w:r w:rsidR="005F5644" w:rsidRPr="008F3D9E">
        <w:rPr>
          <w:rFonts w:ascii="Times New Roman" w:hAnsi="Times New Roman"/>
        </w:rPr>
        <w:t xml:space="preserve">Interestingly, this lake received in addition fluvial waters from the eastern flanks of the Andes, mainly from the regions of </w:t>
      </w:r>
      <w:proofErr w:type="spellStart"/>
      <w:r w:rsidR="005F5644" w:rsidRPr="008F3D9E">
        <w:rPr>
          <w:rFonts w:ascii="Times New Roman" w:hAnsi="Times New Roman"/>
        </w:rPr>
        <w:t>Charcas</w:t>
      </w:r>
      <w:proofErr w:type="spellEnd"/>
      <w:r w:rsidR="005F5644" w:rsidRPr="008F3D9E">
        <w:rPr>
          <w:rFonts w:ascii="Times New Roman" w:hAnsi="Times New Roman"/>
        </w:rPr>
        <w:t xml:space="preserve"> and Cuzco, which were in turn tributaries of the Amazon</w:t>
      </w:r>
      <w:r w:rsidR="00821D95">
        <w:rPr>
          <w:rFonts w:ascii="Times New Roman" w:hAnsi="Times New Roman"/>
        </w:rPr>
        <w:t xml:space="preserve"> river</w:t>
      </w:r>
      <w:r w:rsidR="005F5644" w:rsidRPr="008F3D9E">
        <w:rPr>
          <w:rFonts w:ascii="Times New Roman" w:hAnsi="Times New Roman"/>
        </w:rPr>
        <w:t xml:space="preserve">. </w:t>
      </w:r>
      <w:r w:rsidR="00024E9D" w:rsidRPr="008F3D9E">
        <w:rPr>
          <w:rFonts w:ascii="Times New Roman" w:hAnsi="Times New Roman"/>
        </w:rPr>
        <w:t xml:space="preserve">These </w:t>
      </w:r>
      <w:r w:rsidR="00BD5774" w:rsidRPr="008F3D9E">
        <w:rPr>
          <w:rFonts w:ascii="Times New Roman" w:hAnsi="Times New Roman"/>
        </w:rPr>
        <w:t xml:space="preserve">latter </w:t>
      </w:r>
      <w:r w:rsidR="00024E9D" w:rsidRPr="008F3D9E">
        <w:rPr>
          <w:rFonts w:ascii="Times New Roman" w:hAnsi="Times New Roman"/>
        </w:rPr>
        <w:t>rivers did not run south but north, however, creating the impression that the Ri</w:t>
      </w:r>
      <w:r w:rsidR="00821D95">
        <w:rPr>
          <w:rFonts w:ascii="Times New Roman" w:hAnsi="Times New Roman"/>
        </w:rPr>
        <w:t>ver Plate</w:t>
      </w:r>
      <w:r w:rsidR="00024E9D" w:rsidRPr="008F3D9E">
        <w:rPr>
          <w:rFonts w:ascii="Times New Roman" w:hAnsi="Times New Roman"/>
        </w:rPr>
        <w:t xml:space="preserve"> and the Amazon were connected through </w:t>
      </w:r>
      <w:r w:rsidR="004F6C98">
        <w:rPr>
          <w:rFonts w:ascii="Times New Roman" w:hAnsi="Times New Roman"/>
        </w:rPr>
        <w:t>the headwaters at L</w:t>
      </w:r>
      <w:r w:rsidR="00024E9D" w:rsidRPr="008F3D9E">
        <w:rPr>
          <w:rFonts w:ascii="Times New Roman" w:hAnsi="Times New Roman"/>
        </w:rPr>
        <w:t xml:space="preserve">ake </w:t>
      </w:r>
      <w:proofErr w:type="spellStart"/>
      <w:r w:rsidR="00024E9D" w:rsidRPr="008F3D9E">
        <w:rPr>
          <w:rFonts w:ascii="Times New Roman" w:hAnsi="Times New Roman"/>
        </w:rPr>
        <w:t>Xarayes</w:t>
      </w:r>
      <w:proofErr w:type="spellEnd"/>
      <w:r w:rsidR="00024E9D" w:rsidRPr="008F3D9E">
        <w:rPr>
          <w:rFonts w:ascii="Times New Roman" w:hAnsi="Times New Roman"/>
        </w:rPr>
        <w:t xml:space="preserve">. More than a mere impression, </w:t>
      </w:r>
      <w:r w:rsidR="00502FEC" w:rsidRPr="008F3D9E">
        <w:rPr>
          <w:rFonts w:ascii="Times New Roman" w:hAnsi="Times New Roman"/>
        </w:rPr>
        <w:t>this</w:t>
      </w:r>
      <w:r w:rsidR="00854876" w:rsidRPr="008F3D9E">
        <w:rPr>
          <w:rFonts w:ascii="Times New Roman" w:hAnsi="Times New Roman"/>
        </w:rPr>
        <w:t xml:space="preserve"> fluvial</w:t>
      </w:r>
      <w:r w:rsidR="004F6C98">
        <w:rPr>
          <w:rFonts w:ascii="Times New Roman" w:hAnsi="Times New Roman"/>
        </w:rPr>
        <w:t xml:space="preserve"> connection</w:t>
      </w:r>
      <w:r w:rsidR="0042158F" w:rsidRPr="008F3D9E">
        <w:rPr>
          <w:rFonts w:ascii="Times New Roman" w:hAnsi="Times New Roman"/>
        </w:rPr>
        <w:t xml:space="preserve"> depicted the Amazon </w:t>
      </w:r>
      <w:r w:rsidR="004F6C98">
        <w:rPr>
          <w:rFonts w:ascii="Times New Roman" w:hAnsi="Times New Roman"/>
        </w:rPr>
        <w:t xml:space="preserve">as </w:t>
      </w:r>
      <w:r w:rsidR="0042158F" w:rsidRPr="008F3D9E">
        <w:rPr>
          <w:rFonts w:ascii="Times New Roman" w:hAnsi="Times New Roman"/>
        </w:rPr>
        <w:t>running in a longitudinal manner</w:t>
      </w:r>
      <w:r w:rsidR="004F6C98">
        <w:rPr>
          <w:rFonts w:ascii="Times New Roman" w:hAnsi="Times New Roman"/>
        </w:rPr>
        <w:t>.  This north-south orientation</w:t>
      </w:r>
      <w:r w:rsidR="0042158F" w:rsidRPr="008F3D9E">
        <w:rPr>
          <w:rFonts w:ascii="Times New Roman" w:hAnsi="Times New Roman"/>
        </w:rPr>
        <w:t xml:space="preserve"> </w:t>
      </w:r>
      <w:r w:rsidR="00854876" w:rsidRPr="008F3D9E">
        <w:rPr>
          <w:rFonts w:ascii="Times New Roman" w:hAnsi="Times New Roman"/>
        </w:rPr>
        <w:t xml:space="preserve">was graphically represented in </w:t>
      </w:r>
      <w:r w:rsidR="007D49F5" w:rsidRPr="008F3D9E">
        <w:rPr>
          <w:rFonts w:ascii="Times New Roman" w:hAnsi="Times New Roman"/>
        </w:rPr>
        <w:t xml:space="preserve">several </w:t>
      </w:r>
      <w:r w:rsidR="004F6C98">
        <w:rPr>
          <w:rFonts w:ascii="Times New Roman" w:hAnsi="Times New Roman"/>
        </w:rPr>
        <w:t xml:space="preserve">seventeenth-century </w:t>
      </w:r>
      <w:r w:rsidR="00854876" w:rsidRPr="008F3D9E">
        <w:rPr>
          <w:rFonts w:ascii="Times New Roman" w:hAnsi="Times New Roman"/>
        </w:rPr>
        <w:t xml:space="preserve">maps </w:t>
      </w:r>
      <w:r w:rsidR="00BD5774" w:rsidRPr="008F3D9E">
        <w:rPr>
          <w:rFonts w:ascii="Times New Roman" w:hAnsi="Times New Roman"/>
        </w:rPr>
        <w:t>by some of the most recognized cartographers in Europe</w:t>
      </w:r>
      <w:r w:rsidR="0042158F" w:rsidRPr="008F3D9E">
        <w:rPr>
          <w:rFonts w:ascii="Times New Roman" w:hAnsi="Times New Roman"/>
        </w:rPr>
        <w:t xml:space="preserve">. This </w:t>
      </w:r>
      <w:r w:rsidR="004F6C98">
        <w:rPr>
          <w:rFonts w:ascii="Times New Roman" w:hAnsi="Times New Roman"/>
        </w:rPr>
        <w:t>orientation i</w:t>
      </w:r>
      <w:r w:rsidR="0042158F" w:rsidRPr="008F3D9E">
        <w:rPr>
          <w:rFonts w:ascii="Times New Roman" w:hAnsi="Times New Roman"/>
        </w:rPr>
        <w:t xml:space="preserve">s seen, for instance, </w:t>
      </w:r>
      <w:r w:rsidR="000F668E" w:rsidRPr="008F3D9E">
        <w:rPr>
          <w:rFonts w:ascii="Times New Roman" w:hAnsi="Times New Roman"/>
        </w:rPr>
        <w:t xml:space="preserve">in </w:t>
      </w:r>
      <w:proofErr w:type="spellStart"/>
      <w:r w:rsidR="00555BC2" w:rsidRPr="008F3D9E">
        <w:rPr>
          <w:rFonts w:ascii="Times New Roman" w:hAnsi="Times New Roman"/>
        </w:rPr>
        <w:t>Joannes</w:t>
      </w:r>
      <w:proofErr w:type="spellEnd"/>
      <w:r w:rsidR="00555BC2" w:rsidRPr="008F3D9E">
        <w:rPr>
          <w:rFonts w:ascii="Times New Roman" w:hAnsi="Times New Roman"/>
        </w:rPr>
        <w:t xml:space="preserve"> de </w:t>
      </w:r>
      <w:proofErr w:type="spellStart"/>
      <w:r w:rsidR="00555BC2" w:rsidRPr="008F3D9E">
        <w:rPr>
          <w:rFonts w:ascii="Times New Roman" w:hAnsi="Times New Roman"/>
        </w:rPr>
        <w:t>Laet’s</w:t>
      </w:r>
      <w:proofErr w:type="spellEnd"/>
      <w:r w:rsidR="00555BC2" w:rsidRPr="008F3D9E">
        <w:rPr>
          <w:rFonts w:ascii="Times New Roman" w:hAnsi="Times New Roman"/>
        </w:rPr>
        <w:t xml:space="preserve"> ‘Paraguay o </w:t>
      </w:r>
      <w:proofErr w:type="spellStart"/>
      <w:r w:rsidR="00555BC2" w:rsidRPr="008F3D9E">
        <w:rPr>
          <w:rFonts w:ascii="Times New Roman" w:hAnsi="Times New Roman"/>
        </w:rPr>
        <w:t>Provincia</w:t>
      </w:r>
      <w:proofErr w:type="spellEnd"/>
      <w:r w:rsidR="00555BC2" w:rsidRPr="008F3D9E">
        <w:rPr>
          <w:rFonts w:ascii="Times New Roman" w:hAnsi="Times New Roman"/>
        </w:rPr>
        <w:t xml:space="preserve"> de Rio de la Plata’ </w:t>
      </w:r>
      <w:r w:rsidR="007C725A" w:rsidRPr="008F3D9E">
        <w:rPr>
          <w:rFonts w:ascii="Times New Roman" w:hAnsi="Times New Roman"/>
        </w:rPr>
        <w:t>(</w:t>
      </w:r>
      <w:r w:rsidR="00555BC2" w:rsidRPr="008F3D9E">
        <w:rPr>
          <w:rFonts w:ascii="Times New Roman" w:hAnsi="Times New Roman"/>
        </w:rPr>
        <w:t>Leiden</w:t>
      </w:r>
      <w:r w:rsidR="007C725A" w:rsidRPr="008F3D9E">
        <w:rPr>
          <w:rFonts w:ascii="Times New Roman" w:hAnsi="Times New Roman"/>
        </w:rPr>
        <w:t>,</w:t>
      </w:r>
      <w:r w:rsidR="00555BC2" w:rsidRPr="008F3D9E">
        <w:rPr>
          <w:rFonts w:ascii="Times New Roman" w:hAnsi="Times New Roman"/>
        </w:rPr>
        <w:t xml:space="preserve"> 1633</w:t>
      </w:r>
      <w:r w:rsidR="007C725A" w:rsidRPr="008F3D9E">
        <w:rPr>
          <w:rFonts w:ascii="Times New Roman" w:hAnsi="Times New Roman"/>
        </w:rPr>
        <w:t>)</w:t>
      </w:r>
      <w:r w:rsidR="00555BC2" w:rsidRPr="008F3D9E">
        <w:rPr>
          <w:rFonts w:ascii="Times New Roman" w:hAnsi="Times New Roman"/>
        </w:rPr>
        <w:t xml:space="preserve">, </w:t>
      </w:r>
      <w:r w:rsidR="000F668E" w:rsidRPr="008F3D9E">
        <w:rPr>
          <w:rFonts w:ascii="Times New Roman" w:hAnsi="Times New Roman"/>
        </w:rPr>
        <w:t>J</w:t>
      </w:r>
      <w:r w:rsidR="006E6748" w:rsidRPr="008F3D9E">
        <w:rPr>
          <w:rFonts w:ascii="Times New Roman" w:hAnsi="Times New Roman"/>
        </w:rPr>
        <w:t xml:space="preserve">an </w:t>
      </w:r>
      <w:r w:rsidR="000F668E" w:rsidRPr="008F3D9E">
        <w:rPr>
          <w:rFonts w:ascii="Times New Roman" w:hAnsi="Times New Roman"/>
        </w:rPr>
        <w:t xml:space="preserve">Jansson’s </w:t>
      </w:r>
      <w:r w:rsidR="00695FB8" w:rsidRPr="008F3D9E">
        <w:rPr>
          <w:rFonts w:ascii="Times New Roman" w:hAnsi="Times New Roman"/>
        </w:rPr>
        <w:t>‘</w:t>
      </w:r>
      <w:proofErr w:type="spellStart"/>
      <w:r w:rsidR="00E465F5" w:rsidRPr="008F3D9E">
        <w:rPr>
          <w:rFonts w:ascii="Times New Roman" w:hAnsi="Times New Roman"/>
        </w:rPr>
        <w:t>Americae</w:t>
      </w:r>
      <w:proofErr w:type="spellEnd"/>
      <w:r w:rsidR="00E465F5" w:rsidRPr="008F3D9E">
        <w:rPr>
          <w:rFonts w:ascii="Times New Roman" w:hAnsi="Times New Roman"/>
        </w:rPr>
        <w:t xml:space="preserve"> Pars </w:t>
      </w:r>
      <w:proofErr w:type="spellStart"/>
      <w:r w:rsidR="00E465F5" w:rsidRPr="008F3D9E">
        <w:rPr>
          <w:rFonts w:ascii="Times New Roman" w:hAnsi="Times New Roman"/>
        </w:rPr>
        <w:t>Meridional</w:t>
      </w:r>
      <w:r w:rsidR="00BB6589" w:rsidRPr="008F3D9E">
        <w:rPr>
          <w:rFonts w:ascii="Times New Roman" w:hAnsi="Times New Roman"/>
        </w:rPr>
        <w:t>is</w:t>
      </w:r>
      <w:proofErr w:type="spellEnd"/>
      <w:r w:rsidR="00695FB8" w:rsidRPr="008F3D9E">
        <w:rPr>
          <w:rFonts w:ascii="Times New Roman" w:hAnsi="Times New Roman"/>
        </w:rPr>
        <w:t>’</w:t>
      </w:r>
      <w:r w:rsidR="000F668E" w:rsidRPr="008F3D9E">
        <w:rPr>
          <w:rFonts w:ascii="Times New Roman" w:hAnsi="Times New Roman"/>
        </w:rPr>
        <w:t xml:space="preserve"> </w:t>
      </w:r>
      <w:r w:rsidR="007C725A" w:rsidRPr="008F3D9E">
        <w:rPr>
          <w:rFonts w:ascii="Times New Roman" w:hAnsi="Times New Roman"/>
        </w:rPr>
        <w:t>(</w:t>
      </w:r>
      <w:r w:rsidR="000F668E" w:rsidRPr="008F3D9E">
        <w:rPr>
          <w:rFonts w:ascii="Times New Roman" w:hAnsi="Times New Roman"/>
        </w:rPr>
        <w:t>Amsterdam</w:t>
      </w:r>
      <w:r w:rsidR="007C725A" w:rsidRPr="008F3D9E">
        <w:rPr>
          <w:rFonts w:ascii="Times New Roman" w:hAnsi="Times New Roman"/>
        </w:rPr>
        <w:t xml:space="preserve">, </w:t>
      </w:r>
      <w:r w:rsidR="000F668E" w:rsidRPr="008F3D9E">
        <w:rPr>
          <w:rFonts w:ascii="Times New Roman" w:hAnsi="Times New Roman"/>
        </w:rPr>
        <w:t>16</w:t>
      </w:r>
      <w:r w:rsidR="006E6748" w:rsidRPr="008F3D9E">
        <w:rPr>
          <w:rFonts w:ascii="Times New Roman" w:hAnsi="Times New Roman"/>
        </w:rPr>
        <w:t>50</w:t>
      </w:r>
      <w:r w:rsidR="007C725A" w:rsidRPr="008F3D9E">
        <w:rPr>
          <w:rFonts w:ascii="Times New Roman" w:hAnsi="Times New Roman"/>
        </w:rPr>
        <w:t>)</w:t>
      </w:r>
      <w:r w:rsidR="00A4593D" w:rsidRPr="008F3D9E">
        <w:rPr>
          <w:rFonts w:ascii="Times New Roman" w:hAnsi="Times New Roman"/>
        </w:rPr>
        <w:t xml:space="preserve"> </w:t>
      </w:r>
      <w:r w:rsidR="00C81846">
        <w:rPr>
          <w:rFonts w:ascii="Times New Roman" w:hAnsi="Times New Roman"/>
        </w:rPr>
        <w:t>(F</w:t>
      </w:r>
      <w:r w:rsidR="00A4593D" w:rsidRPr="008F3D9E">
        <w:rPr>
          <w:rFonts w:ascii="Times New Roman" w:hAnsi="Times New Roman"/>
        </w:rPr>
        <w:t>ig</w:t>
      </w:r>
      <w:r w:rsidR="00C81846">
        <w:rPr>
          <w:rFonts w:ascii="Times New Roman" w:hAnsi="Times New Roman"/>
        </w:rPr>
        <w:t>ure</w:t>
      </w:r>
      <w:r w:rsidR="00A4593D" w:rsidRPr="008F3D9E">
        <w:rPr>
          <w:rFonts w:ascii="Times New Roman" w:hAnsi="Times New Roman"/>
        </w:rPr>
        <w:t xml:space="preserve"> 2</w:t>
      </w:r>
      <w:r w:rsidR="00C81846">
        <w:rPr>
          <w:rFonts w:ascii="Times New Roman" w:hAnsi="Times New Roman"/>
        </w:rPr>
        <w:t>)</w:t>
      </w:r>
      <w:r w:rsidR="007D49F5" w:rsidRPr="008F3D9E">
        <w:rPr>
          <w:rFonts w:ascii="Times New Roman" w:hAnsi="Times New Roman"/>
        </w:rPr>
        <w:t xml:space="preserve">, Nicolas </w:t>
      </w:r>
      <w:proofErr w:type="spellStart"/>
      <w:r w:rsidR="007D49F5" w:rsidRPr="008F3D9E">
        <w:rPr>
          <w:rFonts w:ascii="Times New Roman" w:hAnsi="Times New Roman"/>
        </w:rPr>
        <w:t>Sanson</w:t>
      </w:r>
      <w:proofErr w:type="spellEnd"/>
      <w:r w:rsidR="007D49F5" w:rsidRPr="008F3D9E">
        <w:rPr>
          <w:rFonts w:ascii="Times New Roman" w:hAnsi="Times New Roman"/>
        </w:rPr>
        <w:t xml:space="preserve"> </w:t>
      </w:r>
      <w:proofErr w:type="spellStart"/>
      <w:r w:rsidR="007D49F5" w:rsidRPr="008F3D9E">
        <w:rPr>
          <w:rFonts w:ascii="Times New Roman" w:hAnsi="Times New Roman"/>
        </w:rPr>
        <w:t>d’Abbeville’s</w:t>
      </w:r>
      <w:proofErr w:type="spellEnd"/>
      <w:r w:rsidR="007D49F5" w:rsidRPr="008F3D9E">
        <w:rPr>
          <w:rFonts w:ascii="Times New Roman" w:hAnsi="Times New Roman"/>
        </w:rPr>
        <w:t xml:space="preserve"> </w:t>
      </w:r>
      <w:r w:rsidR="00695FB8" w:rsidRPr="008F3D9E">
        <w:rPr>
          <w:rFonts w:ascii="Times New Roman" w:hAnsi="Times New Roman"/>
        </w:rPr>
        <w:t>‘</w:t>
      </w:r>
      <w:proofErr w:type="spellStart"/>
      <w:r w:rsidR="007D49F5" w:rsidRPr="008F3D9E">
        <w:rPr>
          <w:rFonts w:ascii="Times New Roman" w:hAnsi="Times New Roman"/>
        </w:rPr>
        <w:t>Amerique</w:t>
      </w:r>
      <w:proofErr w:type="spellEnd"/>
      <w:r w:rsidR="007D49F5" w:rsidRPr="008F3D9E">
        <w:rPr>
          <w:rFonts w:ascii="Times New Roman" w:hAnsi="Times New Roman"/>
        </w:rPr>
        <w:t xml:space="preserve"> </w:t>
      </w:r>
      <w:proofErr w:type="spellStart"/>
      <w:r w:rsidR="007D49F5" w:rsidRPr="008F3D9E">
        <w:rPr>
          <w:rFonts w:ascii="Times New Roman" w:hAnsi="Times New Roman"/>
        </w:rPr>
        <w:t>Meridionale</w:t>
      </w:r>
      <w:proofErr w:type="spellEnd"/>
      <w:r w:rsidR="00695FB8" w:rsidRPr="008F3D9E">
        <w:rPr>
          <w:rFonts w:ascii="Times New Roman" w:hAnsi="Times New Roman"/>
        </w:rPr>
        <w:t>’</w:t>
      </w:r>
      <w:r w:rsidR="007D49F5" w:rsidRPr="008F3D9E">
        <w:rPr>
          <w:rFonts w:ascii="Times New Roman" w:hAnsi="Times New Roman"/>
        </w:rPr>
        <w:t xml:space="preserve"> </w:t>
      </w:r>
      <w:r w:rsidR="007C725A" w:rsidRPr="008F3D9E">
        <w:rPr>
          <w:rFonts w:ascii="Times New Roman" w:hAnsi="Times New Roman"/>
        </w:rPr>
        <w:t>(</w:t>
      </w:r>
      <w:r w:rsidR="007D49F5" w:rsidRPr="008F3D9E">
        <w:rPr>
          <w:rFonts w:ascii="Times New Roman" w:hAnsi="Times New Roman"/>
        </w:rPr>
        <w:t>Paris</w:t>
      </w:r>
      <w:r w:rsidR="007C725A" w:rsidRPr="008F3D9E">
        <w:rPr>
          <w:rFonts w:ascii="Times New Roman" w:hAnsi="Times New Roman"/>
        </w:rPr>
        <w:t xml:space="preserve">, </w:t>
      </w:r>
      <w:r w:rsidR="007D49F5" w:rsidRPr="008F3D9E">
        <w:rPr>
          <w:rFonts w:ascii="Times New Roman" w:hAnsi="Times New Roman"/>
        </w:rPr>
        <w:t>1650</w:t>
      </w:r>
      <w:r w:rsidR="007C725A" w:rsidRPr="008F3D9E">
        <w:rPr>
          <w:rFonts w:ascii="Times New Roman" w:hAnsi="Times New Roman"/>
        </w:rPr>
        <w:t>)</w:t>
      </w:r>
      <w:r w:rsidR="00A4593D" w:rsidRPr="008F3D9E">
        <w:rPr>
          <w:rFonts w:ascii="Times New Roman" w:hAnsi="Times New Roman"/>
        </w:rPr>
        <w:t xml:space="preserve"> </w:t>
      </w:r>
      <w:r w:rsidR="00C81846">
        <w:rPr>
          <w:rFonts w:ascii="Times New Roman" w:hAnsi="Times New Roman"/>
        </w:rPr>
        <w:t xml:space="preserve">(Figure </w:t>
      </w:r>
      <w:r w:rsidR="00A4593D" w:rsidRPr="008F3D9E">
        <w:rPr>
          <w:rFonts w:ascii="Times New Roman" w:hAnsi="Times New Roman"/>
        </w:rPr>
        <w:t>3</w:t>
      </w:r>
      <w:r w:rsidR="00C81846">
        <w:rPr>
          <w:rFonts w:ascii="Times New Roman" w:hAnsi="Times New Roman"/>
        </w:rPr>
        <w:t>)</w:t>
      </w:r>
      <w:r w:rsidR="007D49F5" w:rsidRPr="008F3D9E">
        <w:rPr>
          <w:rFonts w:ascii="Times New Roman" w:hAnsi="Times New Roman"/>
        </w:rPr>
        <w:t>, and</w:t>
      </w:r>
      <w:r w:rsidR="000F668E" w:rsidRPr="008F3D9E">
        <w:rPr>
          <w:rFonts w:ascii="Times New Roman" w:hAnsi="Times New Roman"/>
        </w:rPr>
        <w:t xml:space="preserve"> </w:t>
      </w:r>
      <w:r w:rsidR="00E465F5" w:rsidRPr="008F3D9E">
        <w:rPr>
          <w:rFonts w:ascii="Times New Roman" w:hAnsi="Times New Roman"/>
        </w:rPr>
        <w:t xml:space="preserve">Willem </w:t>
      </w:r>
      <w:proofErr w:type="spellStart"/>
      <w:r w:rsidR="00E465F5" w:rsidRPr="008F3D9E">
        <w:rPr>
          <w:rFonts w:ascii="Times New Roman" w:hAnsi="Times New Roman"/>
        </w:rPr>
        <w:t>Bleau’s</w:t>
      </w:r>
      <w:proofErr w:type="spellEnd"/>
      <w:r w:rsidR="00E465F5" w:rsidRPr="008F3D9E">
        <w:rPr>
          <w:rFonts w:ascii="Times New Roman" w:hAnsi="Times New Roman"/>
        </w:rPr>
        <w:t xml:space="preserve"> </w:t>
      </w:r>
      <w:r w:rsidR="00695FB8" w:rsidRPr="008F3D9E">
        <w:rPr>
          <w:rFonts w:ascii="Times New Roman" w:hAnsi="Times New Roman"/>
        </w:rPr>
        <w:t>‘</w:t>
      </w:r>
      <w:proofErr w:type="spellStart"/>
      <w:r w:rsidR="00E465F5" w:rsidRPr="008F3D9E">
        <w:rPr>
          <w:rFonts w:ascii="Times New Roman" w:hAnsi="Times New Roman"/>
        </w:rPr>
        <w:t>Americae</w:t>
      </w:r>
      <w:proofErr w:type="spellEnd"/>
      <w:r w:rsidR="00E465F5" w:rsidRPr="008F3D9E">
        <w:rPr>
          <w:rFonts w:ascii="Times New Roman" w:hAnsi="Times New Roman"/>
        </w:rPr>
        <w:t xml:space="preserve"> Nova Tabula</w:t>
      </w:r>
      <w:r w:rsidR="00695FB8" w:rsidRPr="008F3D9E">
        <w:rPr>
          <w:rFonts w:ascii="Times New Roman" w:hAnsi="Times New Roman"/>
        </w:rPr>
        <w:t>’</w:t>
      </w:r>
      <w:r w:rsidR="00E465F5" w:rsidRPr="008F3D9E">
        <w:rPr>
          <w:rFonts w:ascii="Times New Roman" w:hAnsi="Times New Roman"/>
        </w:rPr>
        <w:t xml:space="preserve"> </w:t>
      </w:r>
      <w:r w:rsidR="007C725A" w:rsidRPr="008F3D9E">
        <w:rPr>
          <w:rFonts w:ascii="Times New Roman" w:hAnsi="Times New Roman"/>
        </w:rPr>
        <w:t>(</w:t>
      </w:r>
      <w:r w:rsidR="00E465F5" w:rsidRPr="008F3D9E">
        <w:rPr>
          <w:rFonts w:ascii="Times New Roman" w:hAnsi="Times New Roman"/>
        </w:rPr>
        <w:t>Amsterdam</w:t>
      </w:r>
      <w:r w:rsidR="007C725A" w:rsidRPr="008F3D9E">
        <w:rPr>
          <w:rFonts w:ascii="Times New Roman" w:hAnsi="Times New Roman"/>
        </w:rPr>
        <w:t>,</w:t>
      </w:r>
      <w:r w:rsidR="00E465F5" w:rsidRPr="008F3D9E">
        <w:rPr>
          <w:rFonts w:ascii="Times New Roman" w:hAnsi="Times New Roman"/>
        </w:rPr>
        <w:t xml:space="preserve"> 1665</w:t>
      </w:r>
      <w:r w:rsidR="007C725A" w:rsidRPr="008F3D9E">
        <w:rPr>
          <w:rFonts w:ascii="Times New Roman" w:hAnsi="Times New Roman"/>
        </w:rPr>
        <w:t>)</w:t>
      </w:r>
      <w:r w:rsidR="00E465F5" w:rsidRPr="008F3D9E">
        <w:rPr>
          <w:rFonts w:ascii="Times New Roman" w:hAnsi="Times New Roman"/>
        </w:rPr>
        <w:t>.</w:t>
      </w:r>
    </w:p>
    <w:p w:rsidR="00C81846" w:rsidRDefault="00C81846" w:rsidP="008F3D9E">
      <w:pPr>
        <w:spacing w:line="480" w:lineRule="auto"/>
        <w:contextualSpacing/>
        <w:rPr>
          <w:rFonts w:ascii="Times New Roman" w:hAnsi="Times New Roman"/>
        </w:rPr>
      </w:pPr>
    </w:p>
    <w:p w:rsidR="00C81846" w:rsidRPr="008F3D9E" w:rsidRDefault="00C81846" w:rsidP="00C81846">
      <w:pPr>
        <w:tabs>
          <w:tab w:val="left" w:pos="1580"/>
        </w:tabs>
        <w:spacing w:line="480" w:lineRule="auto"/>
        <w:rPr>
          <w:rFonts w:ascii="Times New Roman" w:hAnsi="Times New Roman"/>
          <w:lang w:val="es-419"/>
        </w:rPr>
      </w:pPr>
      <w:r w:rsidRPr="008F3D9E">
        <w:rPr>
          <w:rFonts w:ascii="Times New Roman" w:hAnsi="Times New Roman"/>
          <w:noProof/>
        </w:rPr>
        <w:lastRenderedPageBreak/>
        <w:drawing>
          <wp:inline distT="0" distB="0" distL="0" distR="0" wp14:anchorId="0606C3D3" wp14:editId="4C93321E">
            <wp:extent cx="4510151" cy="3816350"/>
            <wp:effectExtent l="0" t="0" r="5080" b="0"/>
            <wp:docPr id="5" name="Picture 5" descr="https://upload.wikimedia.org/wikipedia/commons/2/2f/AMERIC%C3%86_PARS_MERIDIONALIS_-_Jan_Jansson%2C_1641-1680_-_BL_Maps_K.Top.124.2_%28BLL01018555605%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.wikimedia.org/wikipedia/commons/2/2f/AMERIC%C3%86_PARS_MERIDIONALIS_-_Jan_Jansson%2C_1641-1680_-_BL_Maps_K.Top.124.2_%28BLL01018555605%2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029" cy="381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846" w:rsidRPr="008F3D9E" w:rsidRDefault="00C81846" w:rsidP="00C81846">
      <w:pPr>
        <w:tabs>
          <w:tab w:val="left" w:pos="1580"/>
        </w:tabs>
        <w:spacing w:line="480" w:lineRule="auto"/>
        <w:rPr>
          <w:rFonts w:ascii="Times New Roman" w:hAnsi="Times New Roman"/>
        </w:rPr>
      </w:pPr>
      <w:bookmarkStart w:id="2" w:name="_Toc420861848"/>
      <w:r w:rsidRPr="002C0069">
        <w:rPr>
          <w:rFonts w:ascii="Times New Roman" w:hAnsi="Times New Roman"/>
        </w:rPr>
        <w:t xml:space="preserve">Figure 2. Jan Jansson, </w:t>
      </w:r>
      <w:proofErr w:type="spellStart"/>
      <w:r w:rsidRPr="002C0069">
        <w:rPr>
          <w:rFonts w:ascii="Times New Roman" w:hAnsi="Times New Roman"/>
        </w:rPr>
        <w:t>Americae</w:t>
      </w:r>
      <w:proofErr w:type="spellEnd"/>
      <w:r w:rsidRPr="002C0069">
        <w:rPr>
          <w:rFonts w:ascii="Times New Roman" w:hAnsi="Times New Roman"/>
        </w:rPr>
        <w:t xml:space="preserve"> pars </w:t>
      </w:r>
      <w:proofErr w:type="spellStart"/>
      <w:r w:rsidRPr="002C0069">
        <w:rPr>
          <w:rFonts w:ascii="Times New Roman" w:hAnsi="Times New Roman"/>
        </w:rPr>
        <w:t>Meridionale</w:t>
      </w:r>
      <w:proofErr w:type="spellEnd"/>
      <w:r w:rsidRPr="002C0069">
        <w:rPr>
          <w:rFonts w:ascii="Times New Roman" w:hAnsi="Times New Roman"/>
        </w:rPr>
        <w:t xml:space="preserve">, 1647? </w:t>
      </w:r>
      <w:r w:rsidRPr="008F3D9E">
        <w:rPr>
          <w:rFonts w:ascii="Times New Roman" w:hAnsi="Times New Roman"/>
        </w:rPr>
        <w:t>Wikimedia Commons</w:t>
      </w:r>
      <w:bookmarkEnd w:id="2"/>
      <w:r w:rsidRPr="008F3D9E">
        <w:rPr>
          <w:rFonts w:ascii="Times New Roman" w:hAnsi="Times New Roman"/>
        </w:rPr>
        <w:t>, public domain.</w:t>
      </w:r>
    </w:p>
    <w:p w:rsidR="00B17361" w:rsidRDefault="00B17361" w:rsidP="008F3D9E">
      <w:pPr>
        <w:spacing w:line="480" w:lineRule="auto"/>
        <w:contextualSpacing/>
        <w:rPr>
          <w:rFonts w:ascii="Times New Roman" w:hAnsi="Times New Roman"/>
        </w:rPr>
      </w:pPr>
    </w:p>
    <w:p w:rsidR="00821D95" w:rsidRPr="008E7797" w:rsidRDefault="009F6163" w:rsidP="00821D95">
      <w:pPr>
        <w:spacing w:line="480" w:lineRule="auto"/>
        <w:rPr>
          <w:rFonts w:ascii="Times New Roman" w:hAnsi="Times New Roman"/>
        </w:rPr>
      </w:pPr>
      <w:r w:rsidRPr="008F3D9E">
        <w:rPr>
          <w:rFonts w:ascii="Times New Roman" w:hAnsi="Times New Roman"/>
        </w:rPr>
        <w:t>Th</w:t>
      </w:r>
      <w:r w:rsidR="00513E9F" w:rsidRPr="008F3D9E">
        <w:rPr>
          <w:rFonts w:ascii="Times New Roman" w:hAnsi="Times New Roman"/>
        </w:rPr>
        <w:t>e</w:t>
      </w:r>
      <w:r w:rsidRPr="008F3D9E">
        <w:rPr>
          <w:rFonts w:ascii="Times New Roman" w:hAnsi="Times New Roman"/>
        </w:rPr>
        <w:t xml:space="preserve"> cartographic </w:t>
      </w:r>
      <w:r w:rsidR="00844CED" w:rsidRPr="008F3D9E">
        <w:rPr>
          <w:rFonts w:ascii="Times New Roman" w:hAnsi="Times New Roman"/>
        </w:rPr>
        <w:t>delineation of</w:t>
      </w:r>
      <w:r w:rsidRPr="008F3D9E">
        <w:rPr>
          <w:rFonts w:ascii="Times New Roman" w:hAnsi="Times New Roman"/>
        </w:rPr>
        <w:t xml:space="preserve"> the Amazon River </w:t>
      </w:r>
      <w:r w:rsidR="00844CED" w:rsidRPr="008F3D9E">
        <w:rPr>
          <w:rFonts w:ascii="Times New Roman" w:hAnsi="Times New Roman"/>
        </w:rPr>
        <w:t>in a l</w:t>
      </w:r>
      <w:r w:rsidRPr="008F3D9E">
        <w:rPr>
          <w:rFonts w:ascii="Times New Roman" w:hAnsi="Times New Roman"/>
        </w:rPr>
        <w:t>ongitudinal</w:t>
      </w:r>
      <w:r w:rsidR="00844CED" w:rsidRPr="008F3D9E">
        <w:rPr>
          <w:rFonts w:ascii="Times New Roman" w:hAnsi="Times New Roman"/>
        </w:rPr>
        <w:t xml:space="preserve"> </w:t>
      </w:r>
      <w:r w:rsidR="0079522A">
        <w:rPr>
          <w:rFonts w:ascii="Times New Roman" w:hAnsi="Times New Roman"/>
        </w:rPr>
        <w:t>or north-south orientation</w:t>
      </w:r>
      <w:r w:rsidR="00844CED" w:rsidRPr="008F3D9E">
        <w:rPr>
          <w:rFonts w:ascii="Times New Roman" w:hAnsi="Times New Roman"/>
        </w:rPr>
        <w:t xml:space="preserve"> </w:t>
      </w:r>
      <w:r w:rsidRPr="008F3D9E">
        <w:rPr>
          <w:rFonts w:ascii="Times New Roman" w:hAnsi="Times New Roman"/>
        </w:rPr>
        <w:t xml:space="preserve">was the foundation of what we know </w:t>
      </w:r>
      <w:r w:rsidR="00260D7B" w:rsidRPr="008F3D9E">
        <w:rPr>
          <w:rFonts w:ascii="Times New Roman" w:hAnsi="Times New Roman"/>
        </w:rPr>
        <w:t xml:space="preserve">today </w:t>
      </w:r>
      <w:r w:rsidRPr="008F3D9E">
        <w:rPr>
          <w:rFonts w:ascii="Times New Roman" w:hAnsi="Times New Roman"/>
        </w:rPr>
        <w:t xml:space="preserve">as the </w:t>
      </w:r>
      <w:r w:rsidR="00695FB8" w:rsidRPr="008F3D9E">
        <w:rPr>
          <w:rFonts w:ascii="Times New Roman" w:hAnsi="Times New Roman"/>
        </w:rPr>
        <w:t>‘</w:t>
      </w:r>
      <w:r w:rsidRPr="008F3D9E">
        <w:rPr>
          <w:rFonts w:ascii="Times New Roman" w:hAnsi="Times New Roman"/>
        </w:rPr>
        <w:t>Brazil-as-an-island</w:t>
      </w:r>
      <w:r w:rsidR="00695FB8" w:rsidRPr="008F3D9E">
        <w:rPr>
          <w:rFonts w:ascii="Times New Roman" w:hAnsi="Times New Roman"/>
        </w:rPr>
        <w:t>’</w:t>
      </w:r>
      <w:r w:rsidRPr="008F3D9E">
        <w:rPr>
          <w:rFonts w:ascii="Times New Roman" w:hAnsi="Times New Roman"/>
        </w:rPr>
        <w:t xml:space="preserve"> concept. </w:t>
      </w:r>
      <w:r w:rsidR="0079522A">
        <w:rPr>
          <w:rFonts w:ascii="Times New Roman" w:hAnsi="Times New Roman"/>
        </w:rPr>
        <w:t xml:space="preserve"> In this view,</w:t>
      </w:r>
      <w:r w:rsidRPr="008F3D9E">
        <w:rPr>
          <w:rFonts w:ascii="Times New Roman" w:hAnsi="Times New Roman"/>
        </w:rPr>
        <w:t xml:space="preserve"> the large </w:t>
      </w:r>
      <w:r w:rsidR="0079522A">
        <w:rPr>
          <w:rFonts w:ascii="Times New Roman" w:hAnsi="Times New Roman"/>
        </w:rPr>
        <w:t>L</w:t>
      </w:r>
      <w:r w:rsidRPr="008F3D9E">
        <w:rPr>
          <w:rFonts w:ascii="Times New Roman" w:hAnsi="Times New Roman"/>
        </w:rPr>
        <w:t xml:space="preserve">ake of </w:t>
      </w:r>
      <w:proofErr w:type="spellStart"/>
      <w:r w:rsidRPr="008F3D9E">
        <w:rPr>
          <w:rFonts w:ascii="Times New Roman" w:hAnsi="Times New Roman"/>
        </w:rPr>
        <w:t>Xarayes</w:t>
      </w:r>
      <w:proofErr w:type="spellEnd"/>
      <w:r w:rsidRPr="008F3D9E">
        <w:rPr>
          <w:rFonts w:ascii="Times New Roman" w:hAnsi="Times New Roman"/>
        </w:rPr>
        <w:t xml:space="preserve">, located in the middle of the South American continent, served as a point of connection </w:t>
      </w:r>
      <w:r w:rsidR="0079522A">
        <w:rPr>
          <w:rFonts w:ascii="Times New Roman" w:hAnsi="Times New Roman"/>
        </w:rPr>
        <w:t>with</w:t>
      </w:r>
      <w:r w:rsidRPr="008F3D9E">
        <w:rPr>
          <w:rFonts w:ascii="Times New Roman" w:hAnsi="Times New Roman"/>
        </w:rPr>
        <w:t xml:space="preserve"> the Rio de la Plata, </w:t>
      </w:r>
      <w:r w:rsidR="0079522A">
        <w:rPr>
          <w:rFonts w:ascii="Times New Roman" w:hAnsi="Times New Roman"/>
        </w:rPr>
        <w:t>which flowed</w:t>
      </w:r>
      <w:r w:rsidRPr="008F3D9E">
        <w:rPr>
          <w:rFonts w:ascii="Times New Roman" w:hAnsi="Times New Roman"/>
        </w:rPr>
        <w:t xml:space="preserve"> southwards, and the Amazon, </w:t>
      </w:r>
      <w:r w:rsidR="0079522A">
        <w:rPr>
          <w:rFonts w:ascii="Times New Roman" w:hAnsi="Times New Roman"/>
        </w:rPr>
        <w:t xml:space="preserve">which </w:t>
      </w:r>
      <w:r w:rsidRPr="008F3D9E">
        <w:rPr>
          <w:rFonts w:ascii="Times New Roman" w:hAnsi="Times New Roman"/>
        </w:rPr>
        <w:t>r</w:t>
      </w:r>
      <w:r w:rsidR="0079522A">
        <w:rPr>
          <w:rFonts w:ascii="Times New Roman" w:hAnsi="Times New Roman"/>
        </w:rPr>
        <w:t>an</w:t>
      </w:r>
      <w:r w:rsidRPr="008F3D9E">
        <w:rPr>
          <w:rFonts w:ascii="Times New Roman" w:hAnsi="Times New Roman"/>
        </w:rPr>
        <w:t xml:space="preserve"> north</w:t>
      </w:r>
      <w:r w:rsidR="0079522A">
        <w:rPr>
          <w:rFonts w:ascii="Times New Roman" w:hAnsi="Times New Roman"/>
        </w:rPr>
        <w:t xml:space="preserve">.  </w:t>
      </w:r>
      <w:r w:rsidRPr="008F3D9E">
        <w:rPr>
          <w:rFonts w:ascii="Times New Roman" w:hAnsi="Times New Roman"/>
        </w:rPr>
        <w:t xml:space="preserve">Brazil came to be cartographically represented as a </w:t>
      </w:r>
      <w:r w:rsidRPr="008F3D9E">
        <w:rPr>
          <w:rFonts w:ascii="Times New Roman" w:hAnsi="Times New Roman"/>
          <w:i/>
        </w:rPr>
        <w:t>de facto</w:t>
      </w:r>
      <w:r w:rsidRPr="008F3D9E">
        <w:rPr>
          <w:rFonts w:ascii="Times New Roman" w:hAnsi="Times New Roman"/>
        </w:rPr>
        <w:t xml:space="preserve"> island, separated from the rest of the continent by these two rivers</w:t>
      </w:r>
      <w:r w:rsidR="00AE0219">
        <w:rPr>
          <w:rFonts w:ascii="Times New Roman" w:hAnsi="Times New Roman"/>
        </w:rPr>
        <w:t xml:space="preserve"> conjoined by the lake</w:t>
      </w:r>
      <w:r w:rsidRPr="008F3D9E">
        <w:rPr>
          <w:rFonts w:ascii="Times New Roman" w:hAnsi="Times New Roman"/>
        </w:rPr>
        <w:t xml:space="preserve">. </w:t>
      </w:r>
      <w:r w:rsidR="00AE0219">
        <w:rPr>
          <w:rFonts w:ascii="Times New Roman" w:hAnsi="Times New Roman"/>
        </w:rPr>
        <w:t xml:space="preserve"> </w:t>
      </w:r>
      <w:r w:rsidRPr="008F3D9E">
        <w:rPr>
          <w:rFonts w:ascii="Times New Roman" w:hAnsi="Times New Roman"/>
        </w:rPr>
        <w:t>More problematic</w:t>
      </w:r>
      <w:r w:rsidR="003F4511" w:rsidRPr="008F3D9E">
        <w:rPr>
          <w:rFonts w:ascii="Times New Roman" w:hAnsi="Times New Roman"/>
        </w:rPr>
        <w:t>,</w:t>
      </w:r>
      <w:r w:rsidRPr="008F3D9E">
        <w:rPr>
          <w:rFonts w:ascii="Times New Roman" w:hAnsi="Times New Roman"/>
        </w:rPr>
        <w:t xml:space="preserve"> in geopolitical terms</w:t>
      </w:r>
      <w:r w:rsidR="003F4511" w:rsidRPr="008F3D9E">
        <w:rPr>
          <w:rFonts w:ascii="Times New Roman" w:hAnsi="Times New Roman"/>
        </w:rPr>
        <w:t>,</w:t>
      </w:r>
      <w:r w:rsidRPr="008F3D9E">
        <w:rPr>
          <w:rFonts w:ascii="Times New Roman" w:hAnsi="Times New Roman"/>
        </w:rPr>
        <w:t xml:space="preserve"> was the </w:t>
      </w:r>
      <w:r w:rsidR="00AE0219">
        <w:rPr>
          <w:rFonts w:ascii="Times New Roman" w:hAnsi="Times New Roman"/>
        </w:rPr>
        <w:t xml:space="preserve">convergence of </w:t>
      </w:r>
      <w:r w:rsidRPr="008F3D9E">
        <w:rPr>
          <w:rFonts w:ascii="Times New Roman" w:hAnsi="Times New Roman"/>
        </w:rPr>
        <w:t>this riverine</w:t>
      </w:r>
      <w:r w:rsidR="00AE0219">
        <w:rPr>
          <w:rFonts w:ascii="Times New Roman" w:hAnsi="Times New Roman"/>
        </w:rPr>
        <w:t>,</w:t>
      </w:r>
      <w:r w:rsidR="003F4511" w:rsidRPr="008F3D9E">
        <w:rPr>
          <w:rFonts w:ascii="Times New Roman" w:hAnsi="Times New Roman"/>
        </w:rPr>
        <w:t xml:space="preserve"> longitudinal</w:t>
      </w:r>
      <w:r w:rsidRPr="008F3D9E">
        <w:rPr>
          <w:rFonts w:ascii="Times New Roman" w:hAnsi="Times New Roman"/>
        </w:rPr>
        <w:t xml:space="preserve"> delineation </w:t>
      </w:r>
      <w:r w:rsidR="00AE0219">
        <w:rPr>
          <w:rFonts w:ascii="Times New Roman" w:hAnsi="Times New Roman"/>
        </w:rPr>
        <w:t xml:space="preserve">with </w:t>
      </w:r>
      <w:r w:rsidRPr="008F3D9E">
        <w:rPr>
          <w:rFonts w:ascii="Times New Roman" w:hAnsi="Times New Roman"/>
        </w:rPr>
        <w:t>the line dividing the Iberian Empires according to the 1494 Treaty of Tordesillas</w:t>
      </w:r>
      <w:r w:rsidR="00AE0219">
        <w:rPr>
          <w:rFonts w:ascii="Times New Roman" w:hAnsi="Times New Roman"/>
        </w:rPr>
        <w:t>.</w:t>
      </w:r>
      <w:r w:rsidR="006C262E" w:rsidRPr="008F3D9E">
        <w:rPr>
          <w:rFonts w:ascii="Times New Roman" w:hAnsi="Times New Roman"/>
        </w:rPr>
        <w:t xml:space="preserve"> </w:t>
      </w:r>
      <w:r w:rsidR="00AE0219">
        <w:rPr>
          <w:rFonts w:ascii="Times New Roman" w:hAnsi="Times New Roman"/>
        </w:rPr>
        <w:t xml:space="preserve"> The implication was that</w:t>
      </w:r>
      <w:r w:rsidR="006C262E" w:rsidRPr="008F3D9E">
        <w:rPr>
          <w:rFonts w:ascii="Times New Roman" w:hAnsi="Times New Roman"/>
        </w:rPr>
        <w:t xml:space="preserve"> both Crowns could exert dominion along the entire Amazon</w:t>
      </w:r>
      <w:r w:rsidR="00AE0219">
        <w:rPr>
          <w:rFonts w:ascii="Times New Roman" w:hAnsi="Times New Roman"/>
        </w:rPr>
        <w:t xml:space="preserve"> and River Plate</w:t>
      </w:r>
      <w:r w:rsidR="006C262E" w:rsidRPr="008F3D9E">
        <w:rPr>
          <w:rFonts w:ascii="Times New Roman" w:hAnsi="Times New Roman"/>
        </w:rPr>
        <w:t>, since the river</w:t>
      </w:r>
      <w:r w:rsidR="00AE0219">
        <w:rPr>
          <w:rFonts w:ascii="Times New Roman" w:hAnsi="Times New Roman"/>
        </w:rPr>
        <w:t>s</w:t>
      </w:r>
      <w:r w:rsidR="006C262E" w:rsidRPr="008F3D9E">
        <w:rPr>
          <w:rFonts w:ascii="Times New Roman" w:hAnsi="Times New Roman"/>
        </w:rPr>
        <w:t xml:space="preserve"> constituted the very line dividing </w:t>
      </w:r>
      <w:r w:rsidR="00EB32DF" w:rsidRPr="008F3D9E">
        <w:rPr>
          <w:rFonts w:ascii="Times New Roman" w:hAnsi="Times New Roman"/>
        </w:rPr>
        <w:t xml:space="preserve">the Portuguese and Spanish </w:t>
      </w:r>
      <w:r w:rsidR="006C262E" w:rsidRPr="008F3D9E">
        <w:rPr>
          <w:rFonts w:ascii="Times New Roman" w:hAnsi="Times New Roman"/>
        </w:rPr>
        <w:t>realms in South America.</w:t>
      </w:r>
      <w:r w:rsidR="005E51DB" w:rsidRPr="008F3D9E">
        <w:rPr>
          <w:rFonts w:ascii="Times New Roman" w:hAnsi="Times New Roman"/>
        </w:rPr>
        <w:t xml:space="preserve"> </w:t>
      </w:r>
      <w:r w:rsidR="00AE0219">
        <w:rPr>
          <w:rFonts w:ascii="Times New Roman" w:hAnsi="Times New Roman"/>
        </w:rPr>
        <w:t xml:space="preserve"> </w:t>
      </w:r>
      <w:r w:rsidR="005E51DB" w:rsidRPr="008F3D9E">
        <w:rPr>
          <w:rFonts w:ascii="Times New Roman" w:hAnsi="Times New Roman"/>
        </w:rPr>
        <w:t xml:space="preserve">As a </w:t>
      </w:r>
    </w:p>
    <w:p w:rsidR="00B17361" w:rsidRDefault="005E51DB" w:rsidP="00B17361">
      <w:pPr>
        <w:spacing w:line="480" w:lineRule="auto"/>
        <w:contextualSpacing/>
        <w:rPr>
          <w:rFonts w:ascii="Times New Roman" w:hAnsi="Times New Roman"/>
        </w:rPr>
      </w:pPr>
      <w:r w:rsidRPr="008F3D9E">
        <w:rPr>
          <w:rFonts w:ascii="Times New Roman" w:hAnsi="Times New Roman"/>
        </w:rPr>
        <w:lastRenderedPageBreak/>
        <w:t xml:space="preserve">result, </w:t>
      </w:r>
      <w:r w:rsidR="002D6F01" w:rsidRPr="008F3D9E">
        <w:rPr>
          <w:rFonts w:ascii="Times New Roman" w:hAnsi="Times New Roman"/>
        </w:rPr>
        <w:t xml:space="preserve">the maps of South America produced by some of the most renowned seventeenth-century cartographers </w:t>
      </w:r>
      <w:r w:rsidR="002C0069">
        <w:rPr>
          <w:rFonts w:ascii="Times New Roman" w:hAnsi="Times New Roman"/>
        </w:rPr>
        <w:t xml:space="preserve">had to be </w:t>
      </w:r>
      <w:r w:rsidRPr="008F3D9E">
        <w:rPr>
          <w:rFonts w:ascii="Times New Roman" w:hAnsi="Times New Roman"/>
        </w:rPr>
        <w:t>contested</w:t>
      </w:r>
      <w:r w:rsidR="004B2E25" w:rsidRPr="008F3D9E">
        <w:rPr>
          <w:rFonts w:ascii="Times New Roman" w:hAnsi="Times New Roman"/>
        </w:rPr>
        <w:t xml:space="preserve"> </w:t>
      </w:r>
      <w:r w:rsidRPr="008F3D9E">
        <w:rPr>
          <w:rFonts w:ascii="Times New Roman" w:hAnsi="Times New Roman"/>
        </w:rPr>
        <w:t xml:space="preserve">from the Spanish side, since this </w:t>
      </w:r>
      <w:r w:rsidR="00AE0219">
        <w:rPr>
          <w:rFonts w:ascii="Times New Roman" w:hAnsi="Times New Roman"/>
        </w:rPr>
        <w:t xml:space="preserve">riverine </w:t>
      </w:r>
      <w:r w:rsidRPr="008F3D9E">
        <w:rPr>
          <w:rFonts w:ascii="Times New Roman" w:hAnsi="Times New Roman"/>
        </w:rPr>
        <w:t xml:space="preserve">delineation gave practically a free pass to Portuguese and other potential Atlantic powers, </w:t>
      </w:r>
      <w:r w:rsidR="00971BF8" w:rsidRPr="008F3D9E">
        <w:rPr>
          <w:rFonts w:ascii="Times New Roman" w:hAnsi="Times New Roman"/>
        </w:rPr>
        <w:t xml:space="preserve">to navigate upriver </w:t>
      </w:r>
      <w:r w:rsidR="00AE0219">
        <w:rPr>
          <w:rFonts w:ascii="Times New Roman" w:hAnsi="Times New Roman"/>
        </w:rPr>
        <w:t>toward</w:t>
      </w:r>
      <w:r w:rsidR="00971BF8" w:rsidRPr="008F3D9E">
        <w:rPr>
          <w:rFonts w:ascii="Times New Roman" w:hAnsi="Times New Roman"/>
        </w:rPr>
        <w:t xml:space="preserve"> the sources of the Amazon </w:t>
      </w:r>
      <w:r w:rsidR="00AE0219">
        <w:rPr>
          <w:rFonts w:ascii="Times New Roman" w:hAnsi="Times New Roman"/>
        </w:rPr>
        <w:t>and River Plate to the</w:t>
      </w:r>
      <w:r w:rsidR="00971BF8" w:rsidRPr="008F3D9E">
        <w:rPr>
          <w:rFonts w:ascii="Times New Roman" w:hAnsi="Times New Roman"/>
        </w:rPr>
        <w:t xml:space="preserve"> Viceroyalty </w:t>
      </w:r>
      <w:r w:rsidR="000E768B" w:rsidRPr="008F3D9E">
        <w:rPr>
          <w:rFonts w:ascii="Times New Roman" w:hAnsi="Times New Roman"/>
        </w:rPr>
        <w:t>of</w:t>
      </w:r>
      <w:r w:rsidR="00971BF8" w:rsidRPr="008F3D9E">
        <w:rPr>
          <w:rFonts w:ascii="Times New Roman" w:hAnsi="Times New Roman"/>
        </w:rPr>
        <w:t xml:space="preserve"> Peru, including its mo</w:t>
      </w:r>
      <w:r w:rsidR="00AE0219">
        <w:rPr>
          <w:rFonts w:ascii="Times New Roman" w:hAnsi="Times New Roman"/>
        </w:rPr>
        <w:t>st</w:t>
      </w:r>
      <w:r w:rsidR="00971BF8" w:rsidRPr="008F3D9E">
        <w:rPr>
          <w:rFonts w:ascii="Times New Roman" w:hAnsi="Times New Roman"/>
        </w:rPr>
        <w:t xml:space="preserve"> precious resource, namely, the </w:t>
      </w:r>
      <w:r w:rsidR="00AE0219">
        <w:rPr>
          <w:rFonts w:ascii="Times New Roman" w:hAnsi="Times New Roman"/>
        </w:rPr>
        <w:t xml:space="preserve">silver </w:t>
      </w:r>
      <w:r w:rsidR="00971BF8" w:rsidRPr="008F3D9E">
        <w:rPr>
          <w:rFonts w:ascii="Times New Roman" w:hAnsi="Times New Roman"/>
        </w:rPr>
        <w:t xml:space="preserve">mines of Potosi. </w:t>
      </w:r>
    </w:p>
    <w:p w:rsidR="00821D95" w:rsidRDefault="00821D95" w:rsidP="00B17361">
      <w:pPr>
        <w:spacing w:line="480" w:lineRule="auto"/>
        <w:contextualSpacing/>
        <w:rPr>
          <w:rFonts w:ascii="Times New Roman" w:hAnsi="Times New Roman"/>
        </w:rPr>
      </w:pPr>
    </w:p>
    <w:p w:rsidR="00821D95" w:rsidRPr="008F3D9E" w:rsidRDefault="00821D95" w:rsidP="00821D95">
      <w:pPr>
        <w:spacing w:line="480" w:lineRule="auto"/>
        <w:rPr>
          <w:rFonts w:ascii="Times New Roman" w:hAnsi="Times New Roman"/>
        </w:rPr>
      </w:pPr>
      <w:r w:rsidRPr="008F3D9E">
        <w:rPr>
          <w:rFonts w:ascii="Times New Roman" w:hAnsi="Times New Roman"/>
          <w:noProof/>
        </w:rPr>
        <w:drawing>
          <wp:inline distT="0" distB="0" distL="0" distR="0" wp14:anchorId="1D2EE026" wp14:editId="2A59D564">
            <wp:extent cx="4620825" cy="3365500"/>
            <wp:effectExtent l="0" t="0" r="8890" b="6350"/>
            <wp:docPr id="1" name="Picture 1" descr="File:AMERIQUE MERIDIONALE - Nicolas Sanson, 1650 - BL Maps K.Top.124.3 (BLL0101864091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AMERIQUE MERIDIONALE - Nicolas Sanson, 1650 - BL Maps K.Top.124.3 (BLL01018640918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45" cy="337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D95" w:rsidRPr="008E7797" w:rsidRDefault="00821D95" w:rsidP="00821D95">
      <w:pPr>
        <w:pStyle w:val="NoSpacing"/>
        <w:rPr>
          <w:rFonts w:ascii="Times New Roman" w:hAnsi="Times New Roman"/>
        </w:rPr>
      </w:pPr>
      <w:r w:rsidRPr="008E7797">
        <w:rPr>
          <w:rFonts w:ascii="Times New Roman" w:hAnsi="Times New Roman"/>
        </w:rPr>
        <w:t xml:space="preserve">Figure 3. Nicolas </w:t>
      </w:r>
      <w:proofErr w:type="spellStart"/>
      <w:r w:rsidRPr="008E7797">
        <w:rPr>
          <w:rFonts w:ascii="Times New Roman" w:hAnsi="Times New Roman"/>
        </w:rPr>
        <w:t>Sanson</w:t>
      </w:r>
      <w:proofErr w:type="spellEnd"/>
      <w:r w:rsidRPr="008E7797">
        <w:rPr>
          <w:rFonts w:ascii="Times New Roman" w:hAnsi="Times New Roman"/>
        </w:rPr>
        <w:t xml:space="preserve"> </w:t>
      </w:r>
      <w:proofErr w:type="spellStart"/>
      <w:r w:rsidRPr="008E7797">
        <w:rPr>
          <w:rFonts w:ascii="Times New Roman" w:hAnsi="Times New Roman"/>
        </w:rPr>
        <w:t>d’Abbeville</w:t>
      </w:r>
      <w:proofErr w:type="spellEnd"/>
      <w:r w:rsidRPr="008E7797">
        <w:rPr>
          <w:rFonts w:ascii="Times New Roman" w:hAnsi="Times New Roman"/>
        </w:rPr>
        <w:t xml:space="preserve">, </w:t>
      </w:r>
      <w:proofErr w:type="spellStart"/>
      <w:r w:rsidRPr="008E7797">
        <w:rPr>
          <w:rFonts w:ascii="Times New Roman" w:hAnsi="Times New Roman"/>
        </w:rPr>
        <w:t>Amerique</w:t>
      </w:r>
      <w:proofErr w:type="spellEnd"/>
      <w:r w:rsidRPr="008E7797">
        <w:rPr>
          <w:rFonts w:ascii="Times New Roman" w:hAnsi="Times New Roman"/>
        </w:rPr>
        <w:t xml:space="preserve"> </w:t>
      </w:r>
      <w:proofErr w:type="spellStart"/>
      <w:r w:rsidRPr="008E7797">
        <w:rPr>
          <w:rFonts w:ascii="Times New Roman" w:hAnsi="Times New Roman"/>
        </w:rPr>
        <w:t>Meridionale</w:t>
      </w:r>
      <w:proofErr w:type="spellEnd"/>
      <w:r w:rsidRPr="008E7797">
        <w:rPr>
          <w:rFonts w:ascii="Times New Roman" w:hAnsi="Times New Roman"/>
        </w:rPr>
        <w:t>, 1650. Source: Wikimedia Commons, public domain.</w:t>
      </w:r>
    </w:p>
    <w:p w:rsidR="00B17361" w:rsidRDefault="00B17361" w:rsidP="00B17361">
      <w:pPr>
        <w:spacing w:line="480" w:lineRule="auto"/>
        <w:contextualSpacing/>
        <w:rPr>
          <w:rFonts w:ascii="Times New Roman" w:hAnsi="Times New Roman"/>
        </w:rPr>
      </w:pPr>
    </w:p>
    <w:p w:rsidR="00B17361" w:rsidRDefault="00AD6197" w:rsidP="00B17361">
      <w:pPr>
        <w:spacing w:line="480" w:lineRule="auto"/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T</w:t>
      </w:r>
      <w:r w:rsidR="00971BF8" w:rsidRPr="008F3D9E">
        <w:rPr>
          <w:rFonts w:ascii="Times New Roman" w:hAnsi="Times New Roman"/>
        </w:rPr>
        <w:t xml:space="preserve">he most important agents of </w:t>
      </w:r>
      <w:r w:rsidR="000D4DBC">
        <w:rPr>
          <w:rFonts w:ascii="Times New Roman" w:hAnsi="Times New Roman"/>
        </w:rPr>
        <w:t xml:space="preserve">Spanish </w:t>
      </w:r>
      <w:r w:rsidR="00971BF8" w:rsidRPr="008F3D9E">
        <w:rPr>
          <w:rFonts w:ascii="Times New Roman" w:hAnsi="Times New Roman"/>
        </w:rPr>
        <w:t xml:space="preserve">Empire </w:t>
      </w:r>
      <w:r>
        <w:rPr>
          <w:rFonts w:ascii="Times New Roman" w:hAnsi="Times New Roman"/>
        </w:rPr>
        <w:t xml:space="preserve">in </w:t>
      </w:r>
      <w:r w:rsidR="000D4DBC">
        <w:rPr>
          <w:rFonts w:ascii="Times New Roman" w:hAnsi="Times New Roman"/>
        </w:rPr>
        <w:t xml:space="preserve">Amazonian </w:t>
      </w:r>
      <w:r>
        <w:rPr>
          <w:rFonts w:ascii="Times New Roman" w:hAnsi="Times New Roman"/>
        </w:rPr>
        <w:t>South America</w:t>
      </w:r>
      <w:r w:rsidR="00971BF8" w:rsidRPr="008F3D9E">
        <w:rPr>
          <w:rFonts w:ascii="Times New Roman" w:hAnsi="Times New Roman"/>
        </w:rPr>
        <w:t xml:space="preserve"> </w:t>
      </w:r>
      <w:r w:rsidR="00821D95">
        <w:rPr>
          <w:rFonts w:ascii="Times New Roman" w:hAnsi="Times New Roman"/>
        </w:rPr>
        <w:t xml:space="preserve">at the time </w:t>
      </w:r>
      <w:r w:rsidR="00971BF8" w:rsidRPr="008F3D9E">
        <w:rPr>
          <w:rFonts w:ascii="Times New Roman" w:hAnsi="Times New Roman"/>
        </w:rPr>
        <w:t xml:space="preserve">were </w:t>
      </w:r>
      <w:r>
        <w:rPr>
          <w:rFonts w:ascii="Times New Roman" w:hAnsi="Times New Roman"/>
        </w:rPr>
        <w:t xml:space="preserve">the </w:t>
      </w:r>
      <w:r w:rsidR="00971BF8" w:rsidRPr="008F3D9E">
        <w:rPr>
          <w:rFonts w:ascii="Times New Roman" w:hAnsi="Times New Roman"/>
        </w:rPr>
        <w:t xml:space="preserve">friars of the Society of Jesus. </w:t>
      </w:r>
      <w:r w:rsidR="000D4DBC">
        <w:rPr>
          <w:rFonts w:ascii="Times New Roman" w:hAnsi="Times New Roman"/>
        </w:rPr>
        <w:t>Jesuit</w:t>
      </w:r>
      <w:r w:rsidR="00971BF8" w:rsidRPr="008F3D9E">
        <w:rPr>
          <w:rFonts w:ascii="Times New Roman" w:hAnsi="Times New Roman"/>
        </w:rPr>
        <w:t xml:space="preserve"> missionary </w:t>
      </w:r>
      <w:r w:rsidR="000D4DBC">
        <w:rPr>
          <w:rFonts w:ascii="Times New Roman" w:hAnsi="Times New Roman"/>
        </w:rPr>
        <w:t xml:space="preserve">presence </w:t>
      </w:r>
      <w:r w:rsidR="00971BF8" w:rsidRPr="008F3D9E">
        <w:rPr>
          <w:rFonts w:ascii="Times New Roman" w:hAnsi="Times New Roman"/>
        </w:rPr>
        <w:t xml:space="preserve">became solidified </w:t>
      </w:r>
      <w:r w:rsidR="00821D95">
        <w:rPr>
          <w:rFonts w:ascii="Times New Roman" w:hAnsi="Times New Roman"/>
        </w:rPr>
        <w:t>here</w:t>
      </w:r>
      <w:r w:rsidR="00971BF8" w:rsidRPr="008F3D9E">
        <w:rPr>
          <w:rFonts w:ascii="Times New Roman" w:hAnsi="Times New Roman"/>
        </w:rPr>
        <w:t xml:space="preserve"> after the </w:t>
      </w:r>
      <w:r w:rsidR="0036066E" w:rsidRPr="008F3D9E">
        <w:rPr>
          <w:rFonts w:ascii="Times New Roman" w:hAnsi="Times New Roman"/>
        </w:rPr>
        <w:t xml:space="preserve">expedition </w:t>
      </w:r>
      <w:r w:rsidR="00971BF8" w:rsidRPr="008F3D9E">
        <w:rPr>
          <w:rFonts w:ascii="Times New Roman" w:hAnsi="Times New Roman"/>
        </w:rPr>
        <w:t xml:space="preserve">led by the Portuguese Captain Pedro </w:t>
      </w:r>
      <w:proofErr w:type="spellStart"/>
      <w:r w:rsidR="00971BF8" w:rsidRPr="008F3D9E">
        <w:rPr>
          <w:rFonts w:ascii="Times New Roman" w:hAnsi="Times New Roman"/>
        </w:rPr>
        <w:t>Texeira</w:t>
      </w:r>
      <w:proofErr w:type="spellEnd"/>
      <w:r w:rsidR="00971BF8" w:rsidRPr="008F3D9E">
        <w:rPr>
          <w:rFonts w:ascii="Times New Roman" w:hAnsi="Times New Roman"/>
        </w:rPr>
        <w:t xml:space="preserve"> in 1637. One of the </w:t>
      </w:r>
      <w:r w:rsidR="000D4DBC">
        <w:rPr>
          <w:rFonts w:ascii="Times New Roman" w:hAnsi="Times New Roman"/>
        </w:rPr>
        <w:t xml:space="preserve">members of the expedition </w:t>
      </w:r>
      <w:r w:rsidR="00971BF8" w:rsidRPr="008F3D9E">
        <w:rPr>
          <w:rFonts w:ascii="Times New Roman" w:hAnsi="Times New Roman"/>
        </w:rPr>
        <w:t xml:space="preserve">was Cristobal de </w:t>
      </w:r>
      <w:proofErr w:type="spellStart"/>
      <w:r w:rsidR="00971BF8" w:rsidRPr="008F3D9E">
        <w:rPr>
          <w:rFonts w:ascii="Times New Roman" w:hAnsi="Times New Roman"/>
        </w:rPr>
        <w:t>Acuña</w:t>
      </w:r>
      <w:proofErr w:type="spellEnd"/>
      <w:r w:rsidR="00971BF8" w:rsidRPr="008F3D9E">
        <w:rPr>
          <w:rFonts w:ascii="Times New Roman" w:hAnsi="Times New Roman"/>
        </w:rPr>
        <w:t>, former director of the Jesuit Col</w:t>
      </w:r>
      <w:r w:rsidR="000E768B" w:rsidRPr="008F3D9E">
        <w:rPr>
          <w:rFonts w:ascii="Times New Roman" w:hAnsi="Times New Roman"/>
        </w:rPr>
        <w:t>l</w:t>
      </w:r>
      <w:r w:rsidR="00971BF8" w:rsidRPr="008F3D9E">
        <w:rPr>
          <w:rFonts w:ascii="Times New Roman" w:hAnsi="Times New Roman"/>
        </w:rPr>
        <w:t>ege of Cuenca in the Audiencia of Quito.</w:t>
      </w:r>
      <w:r w:rsidR="00BD5774" w:rsidRPr="008F3D9E">
        <w:rPr>
          <w:rFonts w:ascii="Times New Roman" w:hAnsi="Times New Roman"/>
        </w:rPr>
        <w:t xml:space="preserve"> </w:t>
      </w:r>
      <w:r w:rsidR="0036066E" w:rsidRPr="008F3D9E">
        <w:rPr>
          <w:rFonts w:ascii="Times New Roman" w:hAnsi="Times New Roman"/>
        </w:rPr>
        <w:t>A</w:t>
      </w:r>
      <w:r w:rsidR="00BD5774" w:rsidRPr="008F3D9E">
        <w:rPr>
          <w:rFonts w:ascii="Times New Roman" w:hAnsi="Times New Roman"/>
        </w:rPr>
        <w:t xml:space="preserve">fter the conclusion of </w:t>
      </w:r>
      <w:proofErr w:type="spellStart"/>
      <w:r w:rsidR="00BD5774" w:rsidRPr="008F3D9E">
        <w:rPr>
          <w:rFonts w:ascii="Times New Roman" w:hAnsi="Times New Roman"/>
        </w:rPr>
        <w:t>Texeira’s</w:t>
      </w:r>
      <w:proofErr w:type="spellEnd"/>
      <w:r w:rsidR="00BD5774" w:rsidRPr="008F3D9E">
        <w:rPr>
          <w:rFonts w:ascii="Times New Roman" w:hAnsi="Times New Roman"/>
        </w:rPr>
        <w:t xml:space="preserve"> expedition, </w:t>
      </w:r>
      <w:proofErr w:type="spellStart"/>
      <w:r w:rsidR="00BD5774" w:rsidRPr="008F3D9E">
        <w:rPr>
          <w:rFonts w:ascii="Times New Roman" w:hAnsi="Times New Roman"/>
        </w:rPr>
        <w:t>Acuña</w:t>
      </w:r>
      <w:proofErr w:type="spellEnd"/>
      <w:r w:rsidR="00BD5774" w:rsidRPr="008F3D9E">
        <w:rPr>
          <w:rFonts w:ascii="Times New Roman" w:hAnsi="Times New Roman"/>
        </w:rPr>
        <w:t xml:space="preserve"> continued his </w:t>
      </w:r>
      <w:r w:rsidR="000E768B" w:rsidRPr="008F3D9E">
        <w:rPr>
          <w:rFonts w:ascii="Times New Roman" w:hAnsi="Times New Roman"/>
        </w:rPr>
        <w:t xml:space="preserve">journey </w:t>
      </w:r>
      <w:r w:rsidR="000E768B" w:rsidRPr="008F3D9E">
        <w:rPr>
          <w:rFonts w:ascii="Times New Roman" w:hAnsi="Times New Roman"/>
        </w:rPr>
        <w:lastRenderedPageBreak/>
        <w:t>across the Atlantic</w:t>
      </w:r>
      <w:r w:rsidR="000D4DBC">
        <w:rPr>
          <w:rFonts w:ascii="Times New Roman" w:hAnsi="Times New Roman"/>
        </w:rPr>
        <w:t>,</w:t>
      </w:r>
      <w:r w:rsidR="00BD5774" w:rsidRPr="008F3D9E">
        <w:rPr>
          <w:rFonts w:ascii="Times New Roman" w:hAnsi="Times New Roman"/>
        </w:rPr>
        <w:t xml:space="preserve"> present</w:t>
      </w:r>
      <w:r w:rsidR="000D4DBC">
        <w:rPr>
          <w:rFonts w:ascii="Times New Roman" w:hAnsi="Times New Roman"/>
        </w:rPr>
        <w:t>ing</w:t>
      </w:r>
      <w:r w:rsidR="00BD5774" w:rsidRPr="008F3D9E">
        <w:rPr>
          <w:rFonts w:ascii="Times New Roman" w:hAnsi="Times New Roman"/>
        </w:rPr>
        <w:t xml:space="preserve"> a report to the King of Spain</w:t>
      </w:r>
      <w:r w:rsidR="000D4DBC">
        <w:rPr>
          <w:rFonts w:ascii="Times New Roman" w:hAnsi="Times New Roman"/>
        </w:rPr>
        <w:t xml:space="preserve"> and the Indies</w:t>
      </w:r>
      <w:r w:rsidR="00BD5774" w:rsidRPr="008F3D9E">
        <w:rPr>
          <w:rFonts w:ascii="Times New Roman" w:hAnsi="Times New Roman"/>
        </w:rPr>
        <w:t xml:space="preserve">, subsequently published as </w:t>
      </w:r>
      <w:r w:rsidR="00BD5774" w:rsidRPr="00BD3BC4">
        <w:rPr>
          <w:rFonts w:ascii="Times New Roman" w:hAnsi="Times New Roman"/>
          <w:i/>
        </w:rPr>
        <w:t xml:space="preserve">Nuevo </w:t>
      </w:r>
      <w:proofErr w:type="spellStart"/>
      <w:r w:rsidR="00BD5774" w:rsidRPr="00BD3BC4">
        <w:rPr>
          <w:rFonts w:ascii="Times New Roman" w:hAnsi="Times New Roman"/>
          <w:i/>
        </w:rPr>
        <w:t>descubrimiento</w:t>
      </w:r>
      <w:proofErr w:type="spellEnd"/>
      <w:r w:rsidR="00BD5774" w:rsidRPr="00BD3BC4">
        <w:rPr>
          <w:rFonts w:ascii="Times New Roman" w:hAnsi="Times New Roman"/>
          <w:i/>
        </w:rPr>
        <w:t xml:space="preserve"> del gran </w:t>
      </w:r>
      <w:proofErr w:type="spellStart"/>
      <w:r w:rsidR="00BD5774" w:rsidRPr="00BD3BC4">
        <w:rPr>
          <w:rFonts w:ascii="Times New Roman" w:hAnsi="Times New Roman"/>
          <w:i/>
        </w:rPr>
        <w:t>rio</w:t>
      </w:r>
      <w:proofErr w:type="spellEnd"/>
      <w:r w:rsidR="00BD5774" w:rsidRPr="00BD3BC4">
        <w:rPr>
          <w:rFonts w:ascii="Times New Roman" w:hAnsi="Times New Roman"/>
          <w:i/>
        </w:rPr>
        <w:t xml:space="preserve"> de las Amazonas</w:t>
      </w:r>
      <w:r w:rsidR="004B2E25" w:rsidRPr="008F3D9E">
        <w:rPr>
          <w:rFonts w:ascii="Times New Roman" w:hAnsi="Times New Roman"/>
        </w:rPr>
        <w:t xml:space="preserve"> (M</w:t>
      </w:r>
      <w:r w:rsidR="00BD5774" w:rsidRPr="008F3D9E">
        <w:rPr>
          <w:rFonts w:ascii="Times New Roman" w:hAnsi="Times New Roman"/>
        </w:rPr>
        <w:t>adrid</w:t>
      </w:r>
      <w:r w:rsidR="004B2E25" w:rsidRPr="008F3D9E">
        <w:rPr>
          <w:rFonts w:ascii="Times New Roman" w:hAnsi="Times New Roman"/>
        </w:rPr>
        <w:t xml:space="preserve">, </w:t>
      </w:r>
      <w:r w:rsidR="00BD5774" w:rsidRPr="008F3D9E">
        <w:rPr>
          <w:rFonts w:ascii="Times New Roman" w:hAnsi="Times New Roman"/>
        </w:rPr>
        <w:t>1641</w:t>
      </w:r>
      <w:r w:rsidR="004B2E25" w:rsidRPr="008F3D9E">
        <w:rPr>
          <w:rFonts w:ascii="Times New Roman" w:hAnsi="Times New Roman"/>
        </w:rPr>
        <w:t>)</w:t>
      </w:r>
      <w:r w:rsidR="00BD5774" w:rsidRPr="008F3D9E">
        <w:rPr>
          <w:rFonts w:ascii="Times New Roman" w:hAnsi="Times New Roman"/>
        </w:rPr>
        <w:t>.</w:t>
      </w:r>
      <w:r w:rsidR="00695FB8" w:rsidRPr="008F3D9E">
        <w:rPr>
          <w:rFonts w:ascii="Times New Roman" w:hAnsi="Times New Roman"/>
        </w:rPr>
        <w:t xml:space="preserve"> This </w:t>
      </w:r>
      <w:r w:rsidR="008D15AA" w:rsidRPr="008F3D9E">
        <w:rPr>
          <w:rFonts w:ascii="Times New Roman" w:hAnsi="Times New Roman"/>
        </w:rPr>
        <w:t>account</w:t>
      </w:r>
      <w:r w:rsidR="00695FB8" w:rsidRPr="008F3D9E">
        <w:rPr>
          <w:rFonts w:ascii="Times New Roman" w:hAnsi="Times New Roman"/>
        </w:rPr>
        <w:t xml:space="preserve"> became </w:t>
      </w:r>
      <w:r w:rsidR="000D4DBC">
        <w:rPr>
          <w:rFonts w:ascii="Times New Roman" w:hAnsi="Times New Roman"/>
        </w:rPr>
        <w:t xml:space="preserve">an </w:t>
      </w:r>
      <w:r w:rsidR="00695FB8" w:rsidRPr="008F3D9E">
        <w:rPr>
          <w:rFonts w:ascii="Times New Roman" w:hAnsi="Times New Roman"/>
        </w:rPr>
        <w:t>immediate best</w:t>
      </w:r>
      <w:r w:rsidR="008D15AA" w:rsidRPr="008F3D9E">
        <w:rPr>
          <w:rFonts w:ascii="Times New Roman" w:hAnsi="Times New Roman"/>
        </w:rPr>
        <w:t>-</w:t>
      </w:r>
      <w:r w:rsidR="00695FB8" w:rsidRPr="008F3D9E">
        <w:rPr>
          <w:rFonts w:ascii="Times New Roman" w:hAnsi="Times New Roman"/>
        </w:rPr>
        <w:t>seller</w:t>
      </w:r>
      <w:r w:rsidR="00326CEC">
        <w:rPr>
          <w:rFonts w:ascii="Times New Roman" w:hAnsi="Times New Roman"/>
        </w:rPr>
        <w:t>.</w:t>
      </w:r>
      <w:r w:rsidR="00695FB8" w:rsidRPr="008F3D9E">
        <w:rPr>
          <w:rFonts w:ascii="Times New Roman" w:hAnsi="Times New Roman"/>
        </w:rPr>
        <w:t xml:space="preserve"> </w:t>
      </w:r>
      <w:r w:rsidR="00326CEC">
        <w:rPr>
          <w:rFonts w:ascii="Times New Roman" w:hAnsi="Times New Roman"/>
        </w:rPr>
        <w:t>B</w:t>
      </w:r>
      <w:r w:rsidR="00695FB8" w:rsidRPr="008F3D9E">
        <w:rPr>
          <w:rFonts w:ascii="Times New Roman" w:hAnsi="Times New Roman"/>
        </w:rPr>
        <w:t xml:space="preserve">y the end of the seventeenth century </w:t>
      </w:r>
      <w:r w:rsidR="00326CEC">
        <w:rPr>
          <w:rFonts w:ascii="Times New Roman" w:hAnsi="Times New Roman"/>
        </w:rPr>
        <w:t xml:space="preserve">it </w:t>
      </w:r>
      <w:r w:rsidR="00695FB8" w:rsidRPr="008F3D9E">
        <w:rPr>
          <w:rFonts w:ascii="Times New Roman" w:hAnsi="Times New Roman"/>
        </w:rPr>
        <w:t>had been translated into French and English and reedited in Spanish</w:t>
      </w:r>
      <w:r w:rsidR="000E768B" w:rsidRPr="008F3D9E">
        <w:rPr>
          <w:rFonts w:ascii="Times New Roman" w:hAnsi="Times New Roman"/>
        </w:rPr>
        <w:t xml:space="preserve">. This </w:t>
      </w:r>
      <w:r w:rsidR="00326CEC">
        <w:rPr>
          <w:rFonts w:ascii="Times New Roman" w:hAnsi="Times New Roman"/>
        </w:rPr>
        <w:t xml:space="preserve">success </w:t>
      </w:r>
      <w:r w:rsidR="00695FB8" w:rsidRPr="008F3D9E">
        <w:rPr>
          <w:rFonts w:ascii="Times New Roman" w:hAnsi="Times New Roman"/>
        </w:rPr>
        <w:t xml:space="preserve">made </w:t>
      </w:r>
      <w:proofErr w:type="spellStart"/>
      <w:r w:rsidR="00695FB8" w:rsidRPr="008F3D9E">
        <w:rPr>
          <w:rFonts w:ascii="Times New Roman" w:hAnsi="Times New Roman"/>
        </w:rPr>
        <w:t>Acuña</w:t>
      </w:r>
      <w:proofErr w:type="spellEnd"/>
      <w:r w:rsidR="00695FB8" w:rsidRPr="008F3D9E">
        <w:rPr>
          <w:rFonts w:ascii="Times New Roman" w:hAnsi="Times New Roman"/>
        </w:rPr>
        <w:t xml:space="preserve"> one of the</w:t>
      </w:r>
      <w:r w:rsidR="00BD5774" w:rsidRPr="008F3D9E">
        <w:rPr>
          <w:rFonts w:ascii="Times New Roman" w:hAnsi="Times New Roman"/>
        </w:rPr>
        <w:t xml:space="preserve"> leading a</w:t>
      </w:r>
      <w:r w:rsidR="00695FB8" w:rsidRPr="008F3D9E">
        <w:rPr>
          <w:rFonts w:ascii="Times New Roman" w:hAnsi="Times New Roman"/>
        </w:rPr>
        <w:t>uthorities in Amazonian affairs</w:t>
      </w:r>
      <w:r w:rsidR="00326CEC">
        <w:rPr>
          <w:rFonts w:ascii="Times New Roman" w:hAnsi="Times New Roman"/>
        </w:rPr>
        <w:t xml:space="preserve"> </w:t>
      </w:r>
      <w:r w:rsidR="00695FB8" w:rsidRPr="008F3D9E">
        <w:rPr>
          <w:rFonts w:ascii="Times New Roman" w:hAnsi="Times New Roman"/>
        </w:rPr>
        <w:t xml:space="preserve">in terms of knowledge about its geographical characteristics, indigenous inhabitants, and </w:t>
      </w:r>
      <w:r w:rsidR="008D15AA" w:rsidRPr="008F3D9E">
        <w:rPr>
          <w:rFonts w:ascii="Times New Roman" w:hAnsi="Times New Roman"/>
        </w:rPr>
        <w:t>natural resources.</w:t>
      </w:r>
    </w:p>
    <w:p w:rsidR="00B17361" w:rsidRDefault="00B17361" w:rsidP="00B17361">
      <w:pPr>
        <w:spacing w:line="480" w:lineRule="auto"/>
        <w:contextualSpacing/>
        <w:rPr>
          <w:rFonts w:ascii="Times New Roman" w:hAnsi="Times New Roman"/>
        </w:rPr>
      </w:pPr>
    </w:p>
    <w:p w:rsidR="00B17361" w:rsidRDefault="008D15AA" w:rsidP="00B17361">
      <w:pPr>
        <w:spacing w:line="480" w:lineRule="auto"/>
        <w:contextualSpacing/>
        <w:rPr>
          <w:rFonts w:ascii="Times New Roman" w:hAnsi="Times New Roman"/>
        </w:rPr>
      </w:pPr>
      <w:r w:rsidRPr="008F3D9E">
        <w:rPr>
          <w:rFonts w:ascii="Times New Roman" w:hAnsi="Times New Roman"/>
        </w:rPr>
        <w:t xml:space="preserve">Although </w:t>
      </w:r>
      <w:proofErr w:type="spellStart"/>
      <w:r w:rsidRPr="008F3D9E">
        <w:rPr>
          <w:rFonts w:ascii="Times New Roman" w:hAnsi="Times New Roman"/>
        </w:rPr>
        <w:t>Acuña’s</w:t>
      </w:r>
      <w:proofErr w:type="spellEnd"/>
      <w:r w:rsidRPr="008F3D9E">
        <w:rPr>
          <w:rFonts w:ascii="Times New Roman" w:hAnsi="Times New Roman"/>
        </w:rPr>
        <w:t xml:space="preserve"> account did not include maps, there is a contemporaneous manuscript chart of the Amazon </w:t>
      </w:r>
      <w:r w:rsidR="00ED6483">
        <w:rPr>
          <w:rFonts w:ascii="Times New Roman" w:hAnsi="Times New Roman"/>
        </w:rPr>
        <w:t xml:space="preserve">that expresses </w:t>
      </w:r>
      <w:r w:rsidRPr="008F3D9E">
        <w:rPr>
          <w:rFonts w:ascii="Times New Roman" w:hAnsi="Times New Roman"/>
        </w:rPr>
        <w:t>his description of the river</w:t>
      </w:r>
      <w:r w:rsidR="0036066E" w:rsidRPr="008F3D9E">
        <w:rPr>
          <w:rFonts w:ascii="Times New Roman" w:hAnsi="Times New Roman"/>
        </w:rPr>
        <w:t xml:space="preserve"> </w:t>
      </w:r>
      <w:r w:rsidR="00264209">
        <w:rPr>
          <w:rFonts w:ascii="Times New Roman" w:hAnsi="Times New Roman"/>
        </w:rPr>
        <w:t>(F</w:t>
      </w:r>
      <w:r w:rsidR="0036066E" w:rsidRPr="008F3D9E">
        <w:rPr>
          <w:rFonts w:ascii="Times New Roman" w:hAnsi="Times New Roman"/>
        </w:rPr>
        <w:t>ig</w:t>
      </w:r>
      <w:r w:rsidR="00264209">
        <w:rPr>
          <w:rFonts w:ascii="Times New Roman" w:hAnsi="Times New Roman"/>
        </w:rPr>
        <w:t>ure</w:t>
      </w:r>
      <w:r w:rsidR="0036066E" w:rsidRPr="008F3D9E">
        <w:rPr>
          <w:rFonts w:ascii="Times New Roman" w:hAnsi="Times New Roman"/>
        </w:rPr>
        <w:t xml:space="preserve"> 4</w:t>
      </w:r>
      <w:r w:rsidR="00264209">
        <w:rPr>
          <w:rFonts w:ascii="Times New Roman" w:hAnsi="Times New Roman"/>
        </w:rPr>
        <w:t>)</w:t>
      </w:r>
      <w:r w:rsidRPr="008F3D9E">
        <w:rPr>
          <w:rFonts w:ascii="Times New Roman" w:hAnsi="Times New Roman"/>
        </w:rPr>
        <w:t xml:space="preserve">. This </w:t>
      </w:r>
      <w:r w:rsidR="00ED6483">
        <w:rPr>
          <w:rFonts w:ascii="Times New Roman" w:hAnsi="Times New Roman"/>
        </w:rPr>
        <w:t>chart</w:t>
      </w:r>
      <w:r w:rsidRPr="008F3D9E">
        <w:rPr>
          <w:rFonts w:ascii="Times New Roman" w:hAnsi="Times New Roman"/>
        </w:rPr>
        <w:t xml:space="preserve"> was included at the end of the 1639 anonymous </w:t>
      </w:r>
      <w:r w:rsidR="00ED6483">
        <w:rPr>
          <w:rFonts w:ascii="Times New Roman" w:hAnsi="Times New Roman"/>
        </w:rPr>
        <w:t xml:space="preserve">manuscript, </w:t>
      </w:r>
      <w:r w:rsidRPr="008F3D9E">
        <w:rPr>
          <w:rFonts w:ascii="Times New Roman" w:hAnsi="Times New Roman"/>
        </w:rPr>
        <w:t>‘</w:t>
      </w:r>
      <w:proofErr w:type="spellStart"/>
      <w:r w:rsidRPr="008F3D9E">
        <w:rPr>
          <w:rFonts w:ascii="Times New Roman" w:hAnsi="Times New Roman"/>
        </w:rPr>
        <w:t>Descubrimiento</w:t>
      </w:r>
      <w:proofErr w:type="spellEnd"/>
      <w:r w:rsidRPr="008F3D9E">
        <w:rPr>
          <w:rFonts w:ascii="Times New Roman" w:hAnsi="Times New Roman"/>
        </w:rPr>
        <w:t xml:space="preserve"> del Rio de las Amazonas y sus </w:t>
      </w:r>
      <w:proofErr w:type="spellStart"/>
      <w:r w:rsidRPr="008F3D9E">
        <w:rPr>
          <w:rFonts w:ascii="Times New Roman" w:hAnsi="Times New Roman"/>
        </w:rPr>
        <w:t>dilatadas</w:t>
      </w:r>
      <w:proofErr w:type="spellEnd"/>
      <w:r w:rsidRPr="008F3D9E">
        <w:rPr>
          <w:rFonts w:ascii="Times New Roman" w:hAnsi="Times New Roman"/>
        </w:rPr>
        <w:t xml:space="preserve"> provincias,’ held at the National Library of Spain in Madrid. </w:t>
      </w:r>
      <w:r w:rsidR="00ED6483">
        <w:rPr>
          <w:rFonts w:ascii="Times New Roman" w:hAnsi="Times New Roman"/>
        </w:rPr>
        <w:t xml:space="preserve"> </w:t>
      </w:r>
      <w:r w:rsidR="00C96973" w:rsidRPr="008F3D9E">
        <w:rPr>
          <w:rFonts w:ascii="Times New Roman" w:hAnsi="Times New Roman"/>
        </w:rPr>
        <w:t xml:space="preserve">The manuscript, whose authorship is </w:t>
      </w:r>
      <w:r w:rsidR="002F326B" w:rsidRPr="008F3D9E">
        <w:rPr>
          <w:rFonts w:ascii="Times New Roman" w:hAnsi="Times New Roman"/>
        </w:rPr>
        <w:t>credited either to Alonso de Rojas, then director of the Jesuit College of Quito</w:t>
      </w:r>
      <w:r w:rsidR="00431FBF" w:rsidRPr="008F3D9E">
        <w:rPr>
          <w:rFonts w:ascii="Times New Roman" w:hAnsi="Times New Roman"/>
        </w:rPr>
        <w:t>,</w:t>
      </w:r>
      <w:r w:rsidR="002F326B" w:rsidRPr="008F3D9E">
        <w:rPr>
          <w:rFonts w:ascii="Times New Roman" w:hAnsi="Times New Roman"/>
        </w:rPr>
        <w:t xml:space="preserve"> or </w:t>
      </w:r>
      <w:proofErr w:type="spellStart"/>
      <w:r w:rsidR="002F326B" w:rsidRPr="008F3D9E">
        <w:rPr>
          <w:rFonts w:ascii="Times New Roman" w:hAnsi="Times New Roman"/>
        </w:rPr>
        <w:t>Acuña</w:t>
      </w:r>
      <w:proofErr w:type="spellEnd"/>
      <w:r w:rsidR="002F326B" w:rsidRPr="008F3D9E">
        <w:rPr>
          <w:rFonts w:ascii="Times New Roman" w:hAnsi="Times New Roman"/>
        </w:rPr>
        <w:t xml:space="preserve"> himself, </w:t>
      </w:r>
      <w:r w:rsidRPr="008F3D9E">
        <w:rPr>
          <w:rFonts w:ascii="Times New Roman" w:hAnsi="Times New Roman"/>
        </w:rPr>
        <w:t>describe</w:t>
      </w:r>
      <w:r w:rsidR="00ED6483">
        <w:rPr>
          <w:rFonts w:ascii="Times New Roman" w:hAnsi="Times New Roman"/>
        </w:rPr>
        <w:t>s</w:t>
      </w:r>
      <w:r w:rsidRPr="008F3D9E">
        <w:rPr>
          <w:rFonts w:ascii="Times New Roman" w:hAnsi="Times New Roman"/>
        </w:rPr>
        <w:t xml:space="preserve"> Teixeira’s expedition</w:t>
      </w:r>
      <w:r w:rsidR="00C96973" w:rsidRPr="008F3D9E">
        <w:rPr>
          <w:rFonts w:ascii="Times New Roman" w:hAnsi="Times New Roman"/>
        </w:rPr>
        <w:t xml:space="preserve"> as well.  It portray</w:t>
      </w:r>
      <w:r w:rsidR="00ED6483">
        <w:rPr>
          <w:rFonts w:ascii="Times New Roman" w:hAnsi="Times New Roman"/>
        </w:rPr>
        <w:t>s</w:t>
      </w:r>
      <w:r w:rsidR="00C96973" w:rsidRPr="008F3D9E">
        <w:rPr>
          <w:rFonts w:ascii="Times New Roman" w:hAnsi="Times New Roman"/>
        </w:rPr>
        <w:t xml:space="preserve"> </w:t>
      </w:r>
      <w:r w:rsidRPr="008F3D9E">
        <w:rPr>
          <w:rFonts w:ascii="Times New Roman" w:hAnsi="Times New Roman"/>
        </w:rPr>
        <w:t xml:space="preserve">the Amazon </w:t>
      </w:r>
      <w:r w:rsidR="00ED6483">
        <w:rPr>
          <w:rFonts w:ascii="Times New Roman" w:hAnsi="Times New Roman"/>
        </w:rPr>
        <w:t xml:space="preserve">with </w:t>
      </w:r>
      <w:r w:rsidRPr="008F3D9E">
        <w:rPr>
          <w:rFonts w:ascii="Times New Roman" w:hAnsi="Times New Roman"/>
        </w:rPr>
        <w:t xml:space="preserve">a peculiar </w:t>
      </w:r>
      <w:r w:rsidR="00C96973" w:rsidRPr="008F3D9E">
        <w:rPr>
          <w:rFonts w:ascii="Times New Roman" w:hAnsi="Times New Roman"/>
        </w:rPr>
        <w:t xml:space="preserve">longitudinal </w:t>
      </w:r>
      <w:r w:rsidRPr="008F3D9E">
        <w:rPr>
          <w:rFonts w:ascii="Times New Roman" w:hAnsi="Times New Roman"/>
        </w:rPr>
        <w:t>orientation, with the city of Quito at the top of the map as the headwaters of the river.</w:t>
      </w:r>
      <w:r w:rsidR="002F326B" w:rsidRPr="008F3D9E">
        <w:rPr>
          <w:rFonts w:ascii="Times New Roman" w:hAnsi="Times New Roman"/>
        </w:rPr>
        <w:t xml:space="preserve"> This map </w:t>
      </w:r>
      <w:r w:rsidR="00ED6483">
        <w:rPr>
          <w:rFonts w:ascii="Times New Roman" w:hAnsi="Times New Roman"/>
        </w:rPr>
        <w:t xml:space="preserve">is </w:t>
      </w:r>
      <w:r w:rsidR="002F326B" w:rsidRPr="008F3D9E">
        <w:rPr>
          <w:rFonts w:ascii="Times New Roman" w:hAnsi="Times New Roman"/>
        </w:rPr>
        <w:t>focuse</w:t>
      </w:r>
      <w:r w:rsidR="00431FBF" w:rsidRPr="008F3D9E">
        <w:rPr>
          <w:rFonts w:ascii="Times New Roman" w:hAnsi="Times New Roman"/>
        </w:rPr>
        <w:t>d</w:t>
      </w:r>
      <w:r w:rsidR="002F326B" w:rsidRPr="008F3D9E">
        <w:rPr>
          <w:rFonts w:ascii="Times New Roman" w:hAnsi="Times New Roman"/>
        </w:rPr>
        <w:t xml:space="preserve"> on the course of the Amazon, depicting the route followed by the Teixeira expedition that connected the city of Quito with the cities of </w:t>
      </w:r>
      <w:proofErr w:type="spellStart"/>
      <w:r w:rsidR="002F326B" w:rsidRPr="008F3D9E">
        <w:rPr>
          <w:rFonts w:ascii="Times New Roman" w:hAnsi="Times New Roman"/>
        </w:rPr>
        <w:t>Belém</w:t>
      </w:r>
      <w:proofErr w:type="spellEnd"/>
      <w:r w:rsidR="002F326B" w:rsidRPr="008F3D9E">
        <w:rPr>
          <w:rFonts w:ascii="Times New Roman" w:hAnsi="Times New Roman"/>
        </w:rPr>
        <w:t xml:space="preserve"> and São Luis</w:t>
      </w:r>
      <w:r w:rsidR="00821D95">
        <w:rPr>
          <w:rFonts w:ascii="Times New Roman" w:hAnsi="Times New Roman"/>
        </w:rPr>
        <w:t xml:space="preserve">. </w:t>
      </w:r>
      <w:r w:rsidR="00ED6483">
        <w:rPr>
          <w:rFonts w:ascii="Times New Roman" w:hAnsi="Times New Roman"/>
        </w:rPr>
        <w:t>T</w:t>
      </w:r>
      <w:r w:rsidR="00C225AA" w:rsidRPr="008F3D9E">
        <w:rPr>
          <w:rFonts w:ascii="Times New Roman" w:hAnsi="Times New Roman"/>
        </w:rPr>
        <w:t>hough this map d</w:t>
      </w:r>
      <w:r w:rsidR="00ED6483">
        <w:rPr>
          <w:rFonts w:ascii="Times New Roman" w:hAnsi="Times New Roman"/>
        </w:rPr>
        <w:t>oes</w:t>
      </w:r>
      <w:r w:rsidR="00C225AA" w:rsidRPr="008F3D9E">
        <w:rPr>
          <w:rFonts w:ascii="Times New Roman" w:hAnsi="Times New Roman"/>
        </w:rPr>
        <w:t xml:space="preserve"> not </w:t>
      </w:r>
      <w:r w:rsidR="00ED6483">
        <w:rPr>
          <w:rFonts w:ascii="Times New Roman" w:hAnsi="Times New Roman"/>
        </w:rPr>
        <w:t>make</w:t>
      </w:r>
      <w:r w:rsidR="00C225AA" w:rsidRPr="008F3D9E">
        <w:rPr>
          <w:rFonts w:ascii="Times New Roman" w:hAnsi="Times New Roman"/>
        </w:rPr>
        <w:t xml:space="preserve"> any connection between the hydrographic basins of the Amazon and the Rio de la Plata, it</w:t>
      </w:r>
      <w:r w:rsidR="00ED6483">
        <w:rPr>
          <w:rFonts w:ascii="Times New Roman" w:hAnsi="Times New Roman"/>
        </w:rPr>
        <w:t>s</w:t>
      </w:r>
      <w:r w:rsidR="00C225AA" w:rsidRPr="008F3D9E">
        <w:rPr>
          <w:rFonts w:ascii="Times New Roman" w:hAnsi="Times New Roman"/>
        </w:rPr>
        <w:t xml:space="preserve"> </w:t>
      </w:r>
      <w:r w:rsidR="0036066E" w:rsidRPr="008F3D9E">
        <w:rPr>
          <w:rFonts w:ascii="Times New Roman" w:hAnsi="Times New Roman"/>
        </w:rPr>
        <w:t xml:space="preserve">vertical orientation </w:t>
      </w:r>
      <w:r w:rsidR="00C225AA" w:rsidRPr="008F3D9E">
        <w:rPr>
          <w:rFonts w:ascii="Times New Roman" w:hAnsi="Times New Roman"/>
        </w:rPr>
        <w:t xml:space="preserve">resembled the riverine delineation </w:t>
      </w:r>
      <w:r w:rsidR="00ED6483">
        <w:rPr>
          <w:rFonts w:ascii="Times New Roman" w:hAnsi="Times New Roman"/>
        </w:rPr>
        <w:t xml:space="preserve">characteristic of </w:t>
      </w:r>
      <w:r w:rsidR="00C225AA" w:rsidRPr="008F3D9E">
        <w:rPr>
          <w:rFonts w:ascii="Times New Roman" w:hAnsi="Times New Roman"/>
        </w:rPr>
        <w:t xml:space="preserve">the </w:t>
      </w:r>
      <w:r w:rsidR="004B2E25" w:rsidRPr="008F3D9E">
        <w:rPr>
          <w:rFonts w:ascii="Times New Roman" w:hAnsi="Times New Roman"/>
        </w:rPr>
        <w:t>‘</w:t>
      </w:r>
      <w:r w:rsidR="00C225AA" w:rsidRPr="008F3D9E">
        <w:rPr>
          <w:rFonts w:ascii="Times New Roman" w:hAnsi="Times New Roman"/>
        </w:rPr>
        <w:t>Brazil-as-</w:t>
      </w:r>
      <w:r w:rsidR="00821D95">
        <w:rPr>
          <w:rFonts w:ascii="Times New Roman" w:hAnsi="Times New Roman"/>
        </w:rPr>
        <w:t>an</w:t>
      </w:r>
      <w:r w:rsidR="00C225AA" w:rsidRPr="008F3D9E">
        <w:rPr>
          <w:rFonts w:ascii="Times New Roman" w:hAnsi="Times New Roman"/>
        </w:rPr>
        <w:t>-island’ maps</w:t>
      </w:r>
      <w:r w:rsidR="004B2E25" w:rsidRPr="008F3D9E">
        <w:rPr>
          <w:rFonts w:ascii="Times New Roman" w:hAnsi="Times New Roman"/>
        </w:rPr>
        <w:t xml:space="preserve"> made in Europe.</w:t>
      </w:r>
      <w:r w:rsidR="00C225AA" w:rsidRPr="008F3D9E">
        <w:rPr>
          <w:rFonts w:ascii="Times New Roman" w:hAnsi="Times New Roman"/>
        </w:rPr>
        <w:t xml:space="preserve"> </w:t>
      </w:r>
      <w:r w:rsidR="0044167D">
        <w:rPr>
          <w:rFonts w:ascii="Times New Roman" w:hAnsi="Times New Roman"/>
        </w:rPr>
        <w:t xml:space="preserve"> The chart lent </w:t>
      </w:r>
      <w:r w:rsidR="002A6AD5" w:rsidRPr="008F3D9E">
        <w:rPr>
          <w:rFonts w:ascii="Times New Roman" w:hAnsi="Times New Roman"/>
        </w:rPr>
        <w:t xml:space="preserve">support </w:t>
      </w:r>
      <w:r w:rsidR="0044167D">
        <w:rPr>
          <w:rFonts w:ascii="Times New Roman" w:hAnsi="Times New Roman"/>
        </w:rPr>
        <w:t>to</w:t>
      </w:r>
      <w:r w:rsidR="002A6AD5" w:rsidRPr="008F3D9E">
        <w:rPr>
          <w:rFonts w:ascii="Times New Roman" w:hAnsi="Times New Roman"/>
        </w:rPr>
        <w:t xml:space="preserve"> the</w:t>
      </w:r>
      <w:r w:rsidR="00970A70" w:rsidRPr="008F3D9E">
        <w:rPr>
          <w:rFonts w:ascii="Times New Roman" w:hAnsi="Times New Roman"/>
        </w:rPr>
        <w:t xml:space="preserve"> development and </w:t>
      </w:r>
      <w:r w:rsidR="002A6AD5" w:rsidRPr="008F3D9E">
        <w:rPr>
          <w:rFonts w:ascii="Times New Roman" w:hAnsi="Times New Roman"/>
        </w:rPr>
        <w:t>advancement of</w:t>
      </w:r>
      <w:r w:rsidR="00970A70" w:rsidRPr="008F3D9E">
        <w:rPr>
          <w:rFonts w:ascii="Times New Roman" w:hAnsi="Times New Roman"/>
        </w:rPr>
        <w:t xml:space="preserve"> Portuguese</w:t>
      </w:r>
      <w:r w:rsidR="002A6AD5" w:rsidRPr="008F3D9E">
        <w:rPr>
          <w:rFonts w:ascii="Times New Roman" w:hAnsi="Times New Roman"/>
        </w:rPr>
        <w:t xml:space="preserve"> Jesuit missionary </w:t>
      </w:r>
      <w:r w:rsidR="0044167D">
        <w:rPr>
          <w:rFonts w:ascii="Times New Roman" w:hAnsi="Times New Roman"/>
        </w:rPr>
        <w:t>activity</w:t>
      </w:r>
      <w:r w:rsidR="002A6AD5" w:rsidRPr="008F3D9E">
        <w:rPr>
          <w:rFonts w:ascii="Times New Roman" w:hAnsi="Times New Roman"/>
        </w:rPr>
        <w:t xml:space="preserve"> along the </w:t>
      </w:r>
      <w:r w:rsidR="00970A70" w:rsidRPr="008F3D9E">
        <w:rPr>
          <w:rFonts w:ascii="Times New Roman" w:hAnsi="Times New Roman"/>
        </w:rPr>
        <w:t xml:space="preserve">course of the </w:t>
      </w:r>
      <w:r w:rsidR="002A6AD5" w:rsidRPr="008F3D9E">
        <w:rPr>
          <w:rFonts w:ascii="Times New Roman" w:hAnsi="Times New Roman"/>
        </w:rPr>
        <w:t xml:space="preserve">Amazon. </w:t>
      </w:r>
      <w:r w:rsidR="0044167D" w:rsidRPr="002C0069">
        <w:rPr>
          <w:rFonts w:ascii="Times New Roman" w:hAnsi="Times New Roman"/>
          <w:lang w:val="pt-BR"/>
        </w:rPr>
        <w:t xml:space="preserve">Such was also </w:t>
      </w:r>
      <w:r w:rsidR="00886E3D" w:rsidRPr="008F3D9E">
        <w:rPr>
          <w:rFonts w:ascii="Times New Roman" w:hAnsi="Times New Roman"/>
          <w:lang w:val="pt-BR"/>
        </w:rPr>
        <w:t>the case of Simão de Vasconcellos and his ‘</w:t>
      </w:r>
      <w:r w:rsidR="007D49F5" w:rsidRPr="008F3D9E">
        <w:rPr>
          <w:rFonts w:ascii="Times New Roman" w:hAnsi="Times New Roman"/>
          <w:lang w:val="pt-BR"/>
        </w:rPr>
        <w:t>Chronica da Companhia de Jesu do Estado do Brasil</w:t>
      </w:r>
      <w:r w:rsidR="00886E3D" w:rsidRPr="008F3D9E">
        <w:rPr>
          <w:rFonts w:ascii="Times New Roman" w:hAnsi="Times New Roman"/>
          <w:lang w:val="pt-BR"/>
        </w:rPr>
        <w:t>’</w:t>
      </w:r>
      <w:r w:rsidR="004B2E25" w:rsidRPr="008F3D9E">
        <w:rPr>
          <w:rFonts w:ascii="Times New Roman" w:hAnsi="Times New Roman"/>
          <w:lang w:val="pt-BR"/>
        </w:rPr>
        <w:t xml:space="preserve"> (</w:t>
      </w:r>
      <w:r w:rsidR="00886E3D" w:rsidRPr="008F3D9E">
        <w:rPr>
          <w:rFonts w:ascii="Times New Roman" w:hAnsi="Times New Roman"/>
          <w:lang w:val="pt-BR"/>
        </w:rPr>
        <w:t>Lisbon</w:t>
      </w:r>
      <w:r w:rsidR="004B2E25" w:rsidRPr="008F3D9E">
        <w:rPr>
          <w:rFonts w:ascii="Times New Roman" w:hAnsi="Times New Roman"/>
          <w:lang w:val="pt-BR"/>
        </w:rPr>
        <w:t xml:space="preserve">, </w:t>
      </w:r>
      <w:r w:rsidR="00886E3D" w:rsidRPr="008F3D9E">
        <w:rPr>
          <w:rFonts w:ascii="Times New Roman" w:hAnsi="Times New Roman"/>
          <w:lang w:val="pt-BR"/>
        </w:rPr>
        <w:t>1663</w:t>
      </w:r>
      <w:r w:rsidR="004B2E25" w:rsidRPr="008F3D9E">
        <w:rPr>
          <w:rFonts w:ascii="Times New Roman" w:hAnsi="Times New Roman"/>
          <w:lang w:val="pt-BR"/>
        </w:rPr>
        <w:t>)</w:t>
      </w:r>
      <w:r w:rsidR="00886E3D" w:rsidRPr="008F3D9E">
        <w:rPr>
          <w:rFonts w:ascii="Times New Roman" w:hAnsi="Times New Roman"/>
          <w:lang w:val="pt-BR"/>
        </w:rPr>
        <w:t xml:space="preserve">. </w:t>
      </w:r>
      <w:r w:rsidR="002A6AD5" w:rsidRPr="002C0069">
        <w:rPr>
          <w:rFonts w:ascii="Times New Roman" w:hAnsi="Times New Roman"/>
          <w:lang w:val="pt-BR"/>
        </w:rPr>
        <w:t xml:space="preserve"> </w:t>
      </w:r>
      <w:r w:rsidR="007D49F5" w:rsidRPr="008F3D9E">
        <w:rPr>
          <w:rFonts w:ascii="Times New Roman" w:hAnsi="Times New Roman"/>
        </w:rPr>
        <w:t xml:space="preserve">Vasconcellos </w:t>
      </w:r>
      <w:r w:rsidR="0044167D">
        <w:rPr>
          <w:rFonts w:ascii="Times New Roman" w:hAnsi="Times New Roman"/>
        </w:rPr>
        <w:t>argued</w:t>
      </w:r>
      <w:r w:rsidR="007D49F5" w:rsidRPr="008F3D9E">
        <w:rPr>
          <w:rFonts w:ascii="Times New Roman" w:hAnsi="Times New Roman"/>
        </w:rPr>
        <w:t xml:space="preserve"> that the</w:t>
      </w:r>
      <w:r w:rsidR="00886E3D" w:rsidRPr="008F3D9E">
        <w:rPr>
          <w:rFonts w:ascii="Times New Roman" w:hAnsi="Times New Roman"/>
        </w:rPr>
        <w:t xml:space="preserve"> </w:t>
      </w:r>
      <w:r w:rsidR="0044167D">
        <w:rPr>
          <w:rFonts w:ascii="Times New Roman" w:hAnsi="Times New Roman"/>
        </w:rPr>
        <w:t>Plate</w:t>
      </w:r>
      <w:r w:rsidR="00886E3D" w:rsidRPr="008F3D9E">
        <w:rPr>
          <w:rFonts w:ascii="Times New Roman" w:hAnsi="Times New Roman"/>
        </w:rPr>
        <w:t xml:space="preserve"> and </w:t>
      </w:r>
      <w:r w:rsidR="007D49F5" w:rsidRPr="008F3D9E">
        <w:rPr>
          <w:rFonts w:ascii="Times New Roman" w:hAnsi="Times New Roman"/>
        </w:rPr>
        <w:t xml:space="preserve">Amazon </w:t>
      </w:r>
      <w:r w:rsidR="00886E3D" w:rsidRPr="008F3D9E">
        <w:rPr>
          <w:rFonts w:ascii="Times New Roman" w:hAnsi="Times New Roman"/>
        </w:rPr>
        <w:t>rivers</w:t>
      </w:r>
      <w:r w:rsidR="007D49F5" w:rsidRPr="008F3D9E">
        <w:rPr>
          <w:rFonts w:ascii="Times New Roman" w:hAnsi="Times New Roman"/>
        </w:rPr>
        <w:t xml:space="preserve"> were like two silver keys that lock</w:t>
      </w:r>
      <w:r w:rsidR="00886E3D" w:rsidRPr="008F3D9E">
        <w:rPr>
          <w:rFonts w:ascii="Times New Roman" w:hAnsi="Times New Roman"/>
        </w:rPr>
        <w:t>ed</w:t>
      </w:r>
      <w:r w:rsidR="007D49F5" w:rsidRPr="008F3D9E">
        <w:rPr>
          <w:rFonts w:ascii="Times New Roman" w:hAnsi="Times New Roman"/>
        </w:rPr>
        <w:t xml:space="preserve"> up the land of Brazil or</w:t>
      </w:r>
      <w:r w:rsidR="00886E3D" w:rsidRPr="008F3D9E">
        <w:rPr>
          <w:rFonts w:ascii="Times New Roman" w:hAnsi="Times New Roman"/>
        </w:rPr>
        <w:t xml:space="preserve">, more graphically, </w:t>
      </w:r>
      <w:r w:rsidR="007D49F5" w:rsidRPr="008F3D9E">
        <w:rPr>
          <w:rFonts w:ascii="Times New Roman" w:hAnsi="Times New Roman"/>
        </w:rPr>
        <w:t xml:space="preserve">two giants </w:t>
      </w:r>
      <w:r w:rsidR="00886E3D" w:rsidRPr="008F3D9E">
        <w:rPr>
          <w:rFonts w:ascii="Times New Roman" w:hAnsi="Times New Roman"/>
        </w:rPr>
        <w:t xml:space="preserve">defending and </w:t>
      </w:r>
      <w:r w:rsidR="00886E3D" w:rsidRPr="008F3D9E">
        <w:rPr>
          <w:rFonts w:ascii="Times New Roman" w:hAnsi="Times New Roman"/>
        </w:rPr>
        <w:lastRenderedPageBreak/>
        <w:t>demarcating the line dividing the Portuguese and Spanish realms</w:t>
      </w:r>
      <w:r w:rsidR="00970A70" w:rsidRPr="008F3D9E">
        <w:rPr>
          <w:rFonts w:ascii="Times New Roman" w:hAnsi="Times New Roman"/>
        </w:rPr>
        <w:t xml:space="preserve"> in South America. </w:t>
      </w:r>
      <w:r w:rsidR="002A6AD5" w:rsidRPr="008F3D9E">
        <w:rPr>
          <w:rFonts w:ascii="Times New Roman" w:hAnsi="Times New Roman"/>
        </w:rPr>
        <w:t xml:space="preserve">The implications of this description were </w:t>
      </w:r>
      <w:r w:rsidR="00E40FF7" w:rsidRPr="008F3D9E">
        <w:rPr>
          <w:rFonts w:ascii="Times New Roman" w:hAnsi="Times New Roman"/>
        </w:rPr>
        <w:t xml:space="preserve">that there was not a Spanish </w:t>
      </w:r>
      <w:r w:rsidR="004C5C8F">
        <w:rPr>
          <w:rFonts w:ascii="Times New Roman" w:hAnsi="Times New Roman"/>
        </w:rPr>
        <w:t>or</w:t>
      </w:r>
      <w:r w:rsidR="00E40FF7" w:rsidRPr="008F3D9E">
        <w:rPr>
          <w:rFonts w:ascii="Times New Roman" w:hAnsi="Times New Roman"/>
        </w:rPr>
        <w:t xml:space="preserve"> a Portuguese Amazon but rather a joint and shared jurisdiction over the river. </w:t>
      </w:r>
    </w:p>
    <w:p w:rsidR="00264209" w:rsidRPr="008F3D9E" w:rsidRDefault="00264209" w:rsidP="00264209">
      <w:pPr>
        <w:spacing w:line="480" w:lineRule="auto"/>
        <w:rPr>
          <w:rFonts w:ascii="Times New Roman" w:hAnsi="Times New Roman"/>
          <w:lang w:val="pt-BR"/>
        </w:rPr>
      </w:pPr>
      <w:r w:rsidRPr="008F3D9E">
        <w:rPr>
          <w:rFonts w:ascii="Times New Roman" w:hAnsi="Times New Roman"/>
          <w:noProof/>
          <w:lang w:val="es-EC" w:eastAsia="es-EC"/>
        </w:rPr>
        <w:drawing>
          <wp:inline distT="0" distB="0" distL="0" distR="0" wp14:anchorId="08637D51" wp14:editId="6BCB3795">
            <wp:extent cx="1424692" cy="38862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753" cy="393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209" w:rsidRPr="002C0069" w:rsidRDefault="00264209" w:rsidP="00264209">
      <w:pPr>
        <w:pStyle w:val="NoSpacing"/>
        <w:rPr>
          <w:rFonts w:ascii="Times New Roman" w:hAnsi="Times New Roman"/>
        </w:rPr>
      </w:pPr>
      <w:bookmarkStart w:id="3" w:name="_Toc420861846"/>
      <w:r w:rsidRPr="008E7797">
        <w:rPr>
          <w:rFonts w:ascii="Times New Roman" w:hAnsi="Times New Roman"/>
          <w:lang w:val="es-ES"/>
        </w:rPr>
        <w:t>Figure 4. Anonymous. [Mapa del río Amazonas y su cuenca]. In: [Martín de Saavedra], [</w:t>
      </w:r>
      <w:bookmarkStart w:id="4" w:name="_Hlk536743667"/>
      <w:r w:rsidRPr="008E7797">
        <w:rPr>
          <w:rFonts w:ascii="Times New Roman" w:hAnsi="Times New Roman"/>
          <w:lang w:val="es-ES"/>
        </w:rPr>
        <w:t>Descubrimiento del Río Amazonas y sus dilatadas provincias</w:t>
      </w:r>
      <w:bookmarkEnd w:id="4"/>
      <w:r w:rsidRPr="008E7797">
        <w:rPr>
          <w:rFonts w:ascii="Times New Roman" w:hAnsi="Times New Roman"/>
          <w:lang w:val="es-ES"/>
        </w:rPr>
        <w:t xml:space="preserve">], [1639]. </w:t>
      </w:r>
      <w:r w:rsidRPr="002C0069">
        <w:rPr>
          <w:rFonts w:ascii="Times New Roman" w:hAnsi="Times New Roman"/>
        </w:rPr>
        <w:t xml:space="preserve">Biblioteca Nacional de España, MSS/5859 (H. 32). </w:t>
      </w:r>
      <w:bookmarkEnd w:id="3"/>
    </w:p>
    <w:p w:rsidR="00264209" w:rsidRDefault="00264209" w:rsidP="00B17361">
      <w:pPr>
        <w:spacing w:line="480" w:lineRule="auto"/>
        <w:contextualSpacing/>
        <w:rPr>
          <w:rFonts w:ascii="Times New Roman" w:hAnsi="Times New Roman"/>
        </w:rPr>
      </w:pPr>
    </w:p>
    <w:p w:rsidR="00BA7F70" w:rsidRDefault="00762750" w:rsidP="00BA7F70">
      <w:pPr>
        <w:spacing w:line="480" w:lineRule="auto"/>
        <w:contextualSpacing/>
        <w:rPr>
          <w:rFonts w:ascii="Times New Roman" w:hAnsi="Times New Roman"/>
        </w:rPr>
      </w:pPr>
      <w:r w:rsidRPr="008F3D9E">
        <w:rPr>
          <w:rFonts w:ascii="Times New Roman" w:hAnsi="Times New Roman"/>
        </w:rPr>
        <w:t xml:space="preserve">A few decades later, a more decisive </w:t>
      </w:r>
      <w:r w:rsidR="00513E9F" w:rsidRPr="008F3D9E">
        <w:rPr>
          <w:rFonts w:ascii="Times New Roman" w:hAnsi="Times New Roman"/>
        </w:rPr>
        <w:t xml:space="preserve">cartographic </w:t>
      </w:r>
      <w:r w:rsidRPr="008F3D9E">
        <w:rPr>
          <w:rFonts w:ascii="Times New Roman" w:hAnsi="Times New Roman"/>
        </w:rPr>
        <w:t xml:space="preserve">response </w:t>
      </w:r>
      <w:r w:rsidR="00513E9F" w:rsidRPr="008F3D9E">
        <w:rPr>
          <w:rFonts w:ascii="Times New Roman" w:hAnsi="Times New Roman"/>
        </w:rPr>
        <w:t>from the Spanish side rever</w:t>
      </w:r>
      <w:r w:rsidR="0021062A">
        <w:rPr>
          <w:rFonts w:ascii="Times New Roman" w:hAnsi="Times New Roman"/>
        </w:rPr>
        <w:t>s</w:t>
      </w:r>
      <w:r w:rsidR="00513E9F" w:rsidRPr="008F3D9E">
        <w:rPr>
          <w:rFonts w:ascii="Times New Roman" w:hAnsi="Times New Roman"/>
        </w:rPr>
        <w:t>ed the longitudinal depiction of the Amazon to establish once and for all the now conventional latitudinal vision of the river</w:t>
      </w:r>
      <w:r w:rsidR="0021062A">
        <w:rPr>
          <w:rFonts w:ascii="Times New Roman" w:hAnsi="Times New Roman"/>
        </w:rPr>
        <w:t xml:space="preserve">.  </w:t>
      </w:r>
      <w:r w:rsidR="001A071E" w:rsidRPr="008F3D9E">
        <w:rPr>
          <w:rFonts w:ascii="Times New Roman" w:hAnsi="Times New Roman"/>
        </w:rPr>
        <w:t>A</w:t>
      </w:r>
      <w:r w:rsidRPr="008F3D9E">
        <w:rPr>
          <w:rFonts w:ascii="Times New Roman" w:hAnsi="Times New Roman"/>
        </w:rPr>
        <w:t xml:space="preserve">s an object of knowledge, scholars have praised Fritz’s map for its detailed ethnographic </w:t>
      </w:r>
      <w:r w:rsidR="0021062A">
        <w:rPr>
          <w:rFonts w:ascii="Times New Roman" w:hAnsi="Times New Roman"/>
        </w:rPr>
        <w:t xml:space="preserve">and scientific </w:t>
      </w:r>
      <w:r w:rsidRPr="008F3D9E">
        <w:rPr>
          <w:rFonts w:ascii="Times New Roman" w:hAnsi="Times New Roman"/>
        </w:rPr>
        <w:t>information</w:t>
      </w:r>
      <w:r w:rsidR="001A071E" w:rsidRPr="008F3D9E">
        <w:rPr>
          <w:rFonts w:ascii="Times New Roman" w:hAnsi="Times New Roman"/>
        </w:rPr>
        <w:t>,</w:t>
      </w:r>
      <w:r w:rsidR="002A6AD5" w:rsidRPr="008F3D9E">
        <w:rPr>
          <w:rFonts w:ascii="Times New Roman" w:hAnsi="Times New Roman"/>
        </w:rPr>
        <w:t xml:space="preserve"> and, interestingly, as one of the silenced sources of the Frenchman Charles-Marie de la </w:t>
      </w:r>
      <w:proofErr w:type="spellStart"/>
      <w:r w:rsidR="002A6AD5" w:rsidRPr="008F3D9E">
        <w:rPr>
          <w:rFonts w:ascii="Times New Roman" w:hAnsi="Times New Roman"/>
        </w:rPr>
        <w:t>Condamine</w:t>
      </w:r>
      <w:proofErr w:type="spellEnd"/>
      <w:r w:rsidR="002A6AD5" w:rsidRPr="008F3D9E">
        <w:rPr>
          <w:rFonts w:ascii="Times New Roman" w:hAnsi="Times New Roman"/>
        </w:rPr>
        <w:t xml:space="preserve">, head of the scientific exploration </w:t>
      </w:r>
      <w:r w:rsidR="0021062A">
        <w:rPr>
          <w:rFonts w:ascii="Times New Roman" w:hAnsi="Times New Roman"/>
        </w:rPr>
        <w:t>t</w:t>
      </w:r>
      <w:r w:rsidR="002A6AD5" w:rsidRPr="008F3D9E">
        <w:rPr>
          <w:rFonts w:ascii="Times New Roman" w:hAnsi="Times New Roman"/>
        </w:rPr>
        <w:t xml:space="preserve">o the Amazon River and author of a map and travel account of the </w:t>
      </w:r>
      <w:r w:rsidR="0021062A">
        <w:rPr>
          <w:rFonts w:ascii="Times New Roman" w:hAnsi="Times New Roman"/>
        </w:rPr>
        <w:t>region</w:t>
      </w:r>
      <w:r w:rsidR="002A6AD5" w:rsidRPr="008F3D9E">
        <w:rPr>
          <w:rFonts w:ascii="Times New Roman" w:hAnsi="Times New Roman"/>
        </w:rPr>
        <w:t>, ‘</w:t>
      </w:r>
      <w:r w:rsidR="002A6AD5" w:rsidRPr="008F3D9E">
        <w:rPr>
          <w:rFonts w:ascii="Times New Roman" w:hAnsi="Times New Roman"/>
          <w:iCs/>
          <w:color w:val="222222"/>
          <w:shd w:val="clear" w:color="auto" w:fill="FFFFFF"/>
        </w:rPr>
        <w:t xml:space="preserve">Relation </w:t>
      </w:r>
      <w:proofErr w:type="spellStart"/>
      <w:r w:rsidR="002A6AD5" w:rsidRPr="008F3D9E">
        <w:rPr>
          <w:rFonts w:ascii="Times New Roman" w:hAnsi="Times New Roman"/>
          <w:iCs/>
          <w:color w:val="222222"/>
          <w:shd w:val="clear" w:color="auto" w:fill="FFFFFF"/>
        </w:rPr>
        <w:t>abrégée</w:t>
      </w:r>
      <w:proofErr w:type="spellEnd"/>
      <w:r w:rsidR="002A6AD5" w:rsidRPr="008F3D9E">
        <w:rPr>
          <w:rFonts w:ascii="Times New Roman" w:hAnsi="Times New Roman"/>
          <w:iCs/>
          <w:color w:val="222222"/>
          <w:shd w:val="clear" w:color="auto" w:fill="FFFFFF"/>
        </w:rPr>
        <w:t xml:space="preserve"> d'un </w:t>
      </w:r>
      <w:r w:rsidR="002A6AD5" w:rsidRPr="008F3D9E">
        <w:rPr>
          <w:rFonts w:ascii="Times New Roman" w:hAnsi="Times New Roman"/>
          <w:iCs/>
          <w:color w:val="222222"/>
          <w:shd w:val="clear" w:color="auto" w:fill="FFFFFF"/>
        </w:rPr>
        <w:lastRenderedPageBreak/>
        <w:t xml:space="preserve">voyage fait dans </w:t>
      </w:r>
      <w:proofErr w:type="spellStart"/>
      <w:r w:rsidR="002A6AD5" w:rsidRPr="008F3D9E">
        <w:rPr>
          <w:rFonts w:ascii="Times New Roman" w:hAnsi="Times New Roman"/>
          <w:iCs/>
          <w:color w:val="222222"/>
          <w:shd w:val="clear" w:color="auto" w:fill="FFFFFF"/>
        </w:rPr>
        <w:t>l'intérieur</w:t>
      </w:r>
      <w:proofErr w:type="spellEnd"/>
      <w:r w:rsidR="002A6AD5" w:rsidRPr="008F3D9E">
        <w:rPr>
          <w:rFonts w:ascii="Times New Roman" w:hAnsi="Times New Roman"/>
          <w:iCs/>
          <w:color w:val="222222"/>
          <w:shd w:val="clear" w:color="auto" w:fill="FFFFFF"/>
        </w:rPr>
        <w:t xml:space="preserve"> </w:t>
      </w:r>
      <w:proofErr w:type="spellStart"/>
      <w:r w:rsidR="002A6AD5" w:rsidRPr="008F3D9E">
        <w:rPr>
          <w:rFonts w:ascii="Times New Roman" w:hAnsi="Times New Roman"/>
          <w:iCs/>
          <w:color w:val="222222"/>
          <w:shd w:val="clear" w:color="auto" w:fill="FFFFFF"/>
        </w:rPr>
        <w:t>del'Amérique</w:t>
      </w:r>
      <w:proofErr w:type="spellEnd"/>
      <w:r w:rsidR="002A6AD5" w:rsidRPr="008F3D9E">
        <w:rPr>
          <w:rFonts w:ascii="Times New Roman" w:hAnsi="Times New Roman"/>
          <w:iCs/>
          <w:color w:val="222222"/>
          <w:shd w:val="clear" w:color="auto" w:fill="FFFFFF"/>
        </w:rPr>
        <w:t xml:space="preserve"> </w:t>
      </w:r>
      <w:proofErr w:type="spellStart"/>
      <w:r w:rsidR="002A6AD5" w:rsidRPr="008F3D9E">
        <w:rPr>
          <w:rFonts w:ascii="Times New Roman" w:hAnsi="Times New Roman"/>
          <w:iCs/>
          <w:color w:val="222222"/>
          <w:shd w:val="clear" w:color="auto" w:fill="FFFFFF"/>
        </w:rPr>
        <w:t>méridionale</w:t>
      </w:r>
      <w:proofErr w:type="spellEnd"/>
      <w:r w:rsidR="002A6AD5" w:rsidRPr="008F3D9E">
        <w:rPr>
          <w:rFonts w:ascii="Times New Roman" w:hAnsi="Times New Roman"/>
          <w:iCs/>
          <w:color w:val="222222"/>
          <w:shd w:val="clear" w:color="auto" w:fill="FFFFFF"/>
        </w:rPr>
        <w:t>’ (</w:t>
      </w:r>
      <w:r w:rsidR="002A6AD5" w:rsidRPr="008F3D9E">
        <w:rPr>
          <w:rFonts w:ascii="Times New Roman" w:hAnsi="Times New Roman"/>
        </w:rPr>
        <w:t>Paris, 1745).</w:t>
      </w:r>
      <w:bookmarkStart w:id="5" w:name="_Hlk536628046"/>
      <w:bookmarkStart w:id="6" w:name="_Hlk536624280"/>
      <w:r w:rsidR="001A071E" w:rsidRPr="008F3D9E">
        <w:rPr>
          <w:rFonts w:ascii="Times New Roman" w:hAnsi="Times New Roman"/>
        </w:rPr>
        <w:t xml:space="preserve"> </w:t>
      </w:r>
      <w:bookmarkEnd w:id="5"/>
      <w:r w:rsidR="00970A70" w:rsidRPr="008F3D9E">
        <w:rPr>
          <w:rFonts w:ascii="Times New Roman" w:hAnsi="Times New Roman"/>
        </w:rPr>
        <w:t>A</w:t>
      </w:r>
      <w:r w:rsidRPr="008F3D9E">
        <w:rPr>
          <w:rFonts w:ascii="Times New Roman" w:hAnsi="Times New Roman"/>
        </w:rPr>
        <w:t>n unattended aspect of Fritz’s map</w:t>
      </w:r>
      <w:r w:rsidR="00970A70" w:rsidRPr="008F3D9E">
        <w:rPr>
          <w:rFonts w:ascii="Times New Roman" w:hAnsi="Times New Roman"/>
        </w:rPr>
        <w:t xml:space="preserve">, however, </w:t>
      </w:r>
      <w:r w:rsidR="0021062A">
        <w:rPr>
          <w:rFonts w:ascii="Times New Roman" w:hAnsi="Times New Roman"/>
        </w:rPr>
        <w:t>wa</w:t>
      </w:r>
      <w:r w:rsidR="00970A70" w:rsidRPr="008F3D9E">
        <w:rPr>
          <w:rFonts w:ascii="Times New Roman" w:hAnsi="Times New Roman"/>
        </w:rPr>
        <w:t xml:space="preserve">s </w:t>
      </w:r>
      <w:r w:rsidR="003851E3" w:rsidRPr="008F3D9E">
        <w:rPr>
          <w:rFonts w:ascii="Times New Roman" w:hAnsi="Times New Roman"/>
        </w:rPr>
        <w:t xml:space="preserve">its </w:t>
      </w:r>
      <w:r w:rsidR="00970A70" w:rsidRPr="008F3D9E">
        <w:rPr>
          <w:rFonts w:ascii="Times New Roman" w:hAnsi="Times New Roman"/>
        </w:rPr>
        <w:t xml:space="preserve">objective to amend </w:t>
      </w:r>
      <w:r w:rsidRPr="008F3D9E">
        <w:rPr>
          <w:rFonts w:ascii="Times New Roman" w:hAnsi="Times New Roman"/>
        </w:rPr>
        <w:t xml:space="preserve">European </w:t>
      </w:r>
      <w:r w:rsidR="003851E3" w:rsidRPr="008F3D9E">
        <w:rPr>
          <w:rFonts w:ascii="Times New Roman" w:hAnsi="Times New Roman"/>
        </w:rPr>
        <w:t xml:space="preserve">and, specifically, Portuguese longitudinal </w:t>
      </w:r>
      <w:r w:rsidRPr="008F3D9E">
        <w:rPr>
          <w:rFonts w:ascii="Times New Roman" w:hAnsi="Times New Roman"/>
        </w:rPr>
        <w:t>representation</w:t>
      </w:r>
      <w:r w:rsidR="008339BF" w:rsidRPr="008F3D9E">
        <w:rPr>
          <w:rFonts w:ascii="Times New Roman" w:hAnsi="Times New Roman"/>
        </w:rPr>
        <w:t>s</w:t>
      </w:r>
      <w:r w:rsidRPr="008F3D9E">
        <w:rPr>
          <w:rFonts w:ascii="Times New Roman" w:hAnsi="Times New Roman"/>
        </w:rPr>
        <w:t xml:space="preserve"> of the Amazon</w:t>
      </w:r>
      <w:r w:rsidR="0021062A">
        <w:rPr>
          <w:rFonts w:ascii="Times New Roman" w:hAnsi="Times New Roman"/>
        </w:rPr>
        <w:t xml:space="preserve"> with a view that privileged </w:t>
      </w:r>
      <w:r w:rsidR="0073106C">
        <w:rPr>
          <w:rFonts w:ascii="Times New Roman" w:hAnsi="Times New Roman"/>
        </w:rPr>
        <w:t>its Peruvian headwaters</w:t>
      </w:r>
      <w:r w:rsidRPr="008F3D9E">
        <w:rPr>
          <w:rFonts w:ascii="Times New Roman" w:hAnsi="Times New Roman"/>
        </w:rPr>
        <w:t>.</w:t>
      </w:r>
      <w:bookmarkEnd w:id="6"/>
    </w:p>
    <w:p w:rsidR="00BA7F70" w:rsidRDefault="00BA7F70" w:rsidP="00BA7F70">
      <w:pPr>
        <w:spacing w:line="480" w:lineRule="auto"/>
        <w:contextualSpacing/>
        <w:rPr>
          <w:rFonts w:ascii="Times New Roman" w:hAnsi="Times New Roman"/>
        </w:rPr>
      </w:pPr>
    </w:p>
    <w:p w:rsidR="00BA7F70" w:rsidRDefault="00CF1580" w:rsidP="00BA7F70">
      <w:pPr>
        <w:spacing w:line="480" w:lineRule="auto"/>
        <w:contextualSpacing/>
        <w:rPr>
          <w:rFonts w:ascii="Times New Roman" w:hAnsi="Times New Roman"/>
        </w:rPr>
      </w:pPr>
      <w:r w:rsidRPr="008F3D9E">
        <w:rPr>
          <w:rFonts w:ascii="Times New Roman" w:hAnsi="Times New Roman"/>
        </w:rPr>
        <w:t xml:space="preserve">Unlike </w:t>
      </w:r>
      <w:proofErr w:type="spellStart"/>
      <w:r w:rsidRPr="008F3D9E">
        <w:rPr>
          <w:rFonts w:ascii="Times New Roman" w:hAnsi="Times New Roman"/>
        </w:rPr>
        <w:t>Acuña’s</w:t>
      </w:r>
      <w:proofErr w:type="spellEnd"/>
      <w:r w:rsidR="0028274E" w:rsidRPr="008F3D9E">
        <w:rPr>
          <w:rFonts w:ascii="Times New Roman" w:hAnsi="Times New Roman"/>
        </w:rPr>
        <w:t xml:space="preserve"> description and the ‘Brazil-as-an-island’ maps</w:t>
      </w:r>
      <w:r w:rsidR="00970A70" w:rsidRPr="008F3D9E">
        <w:rPr>
          <w:rFonts w:ascii="Times New Roman" w:hAnsi="Times New Roman"/>
        </w:rPr>
        <w:t xml:space="preserve"> of South America</w:t>
      </w:r>
      <w:r w:rsidRPr="008F3D9E">
        <w:rPr>
          <w:rFonts w:ascii="Times New Roman" w:hAnsi="Times New Roman"/>
        </w:rPr>
        <w:t xml:space="preserve">, Fritz’s Amazon </w:t>
      </w:r>
      <w:r w:rsidR="0073106C">
        <w:rPr>
          <w:rFonts w:ascii="Times New Roman" w:hAnsi="Times New Roman"/>
        </w:rPr>
        <w:t>assumes</w:t>
      </w:r>
      <w:r w:rsidR="0021062A">
        <w:rPr>
          <w:rFonts w:ascii="Times New Roman" w:hAnsi="Times New Roman"/>
        </w:rPr>
        <w:t xml:space="preserve"> </w:t>
      </w:r>
      <w:r w:rsidRPr="008F3D9E">
        <w:rPr>
          <w:rFonts w:ascii="Times New Roman" w:hAnsi="Times New Roman"/>
        </w:rPr>
        <w:t>a latitudinal</w:t>
      </w:r>
      <w:r w:rsidR="00970A70" w:rsidRPr="008F3D9E">
        <w:rPr>
          <w:rFonts w:ascii="Times New Roman" w:hAnsi="Times New Roman"/>
        </w:rPr>
        <w:t xml:space="preserve"> or horizontal </w:t>
      </w:r>
      <w:r w:rsidR="002A6AD5" w:rsidRPr="008F3D9E">
        <w:rPr>
          <w:rFonts w:ascii="Times New Roman" w:hAnsi="Times New Roman"/>
        </w:rPr>
        <w:t>orientation</w:t>
      </w:r>
      <w:r w:rsidRPr="008F3D9E">
        <w:rPr>
          <w:rFonts w:ascii="Times New Roman" w:hAnsi="Times New Roman"/>
        </w:rPr>
        <w:t xml:space="preserve">. This representation, </w:t>
      </w:r>
      <w:r w:rsidR="0021062A">
        <w:rPr>
          <w:rFonts w:ascii="Times New Roman" w:hAnsi="Times New Roman"/>
        </w:rPr>
        <w:t xml:space="preserve">then </w:t>
      </w:r>
      <w:r w:rsidR="0028274E" w:rsidRPr="008F3D9E">
        <w:rPr>
          <w:rFonts w:ascii="Times New Roman" w:hAnsi="Times New Roman"/>
        </w:rPr>
        <w:t>in need of a s</w:t>
      </w:r>
      <w:r w:rsidRPr="008F3D9E">
        <w:rPr>
          <w:rFonts w:ascii="Times New Roman" w:hAnsi="Times New Roman"/>
        </w:rPr>
        <w:t>tronger foundation</w:t>
      </w:r>
      <w:r w:rsidR="0028274E" w:rsidRPr="008F3D9E">
        <w:rPr>
          <w:rFonts w:ascii="Times New Roman" w:hAnsi="Times New Roman"/>
        </w:rPr>
        <w:t xml:space="preserve">, was reinforced by suggesting </w:t>
      </w:r>
      <w:r w:rsidRPr="008F3D9E">
        <w:rPr>
          <w:rFonts w:ascii="Times New Roman" w:hAnsi="Times New Roman"/>
        </w:rPr>
        <w:t xml:space="preserve">a new source </w:t>
      </w:r>
      <w:r w:rsidR="0021062A">
        <w:rPr>
          <w:rFonts w:ascii="Times New Roman" w:hAnsi="Times New Roman"/>
        </w:rPr>
        <w:t>for</w:t>
      </w:r>
      <w:r w:rsidRPr="008F3D9E">
        <w:rPr>
          <w:rFonts w:ascii="Times New Roman" w:hAnsi="Times New Roman"/>
        </w:rPr>
        <w:t xml:space="preserve"> the river. </w:t>
      </w:r>
      <w:r w:rsidR="00323950" w:rsidRPr="008F3D9E">
        <w:rPr>
          <w:rFonts w:ascii="Times New Roman" w:hAnsi="Times New Roman"/>
        </w:rPr>
        <w:t>At the beginning</w:t>
      </w:r>
      <w:r w:rsidR="006A6E4D" w:rsidRPr="008F3D9E">
        <w:rPr>
          <w:rFonts w:ascii="Times New Roman" w:hAnsi="Times New Roman"/>
        </w:rPr>
        <w:t xml:space="preserve"> of the attached note included in the lower right </w:t>
      </w:r>
      <w:r w:rsidR="0073106C">
        <w:rPr>
          <w:rFonts w:ascii="Times New Roman" w:hAnsi="Times New Roman"/>
        </w:rPr>
        <w:t xml:space="preserve">hand </w:t>
      </w:r>
      <w:r w:rsidR="006A6E4D" w:rsidRPr="008F3D9E">
        <w:rPr>
          <w:rFonts w:ascii="Times New Roman" w:hAnsi="Times New Roman"/>
        </w:rPr>
        <w:t xml:space="preserve">corner of Fritz’s </w:t>
      </w:r>
      <w:r w:rsidR="0073106C">
        <w:rPr>
          <w:rFonts w:ascii="Times New Roman" w:hAnsi="Times New Roman"/>
        </w:rPr>
        <w:t xml:space="preserve">1707 </w:t>
      </w:r>
      <w:r w:rsidR="006A6E4D" w:rsidRPr="008F3D9E">
        <w:rPr>
          <w:rFonts w:ascii="Times New Roman" w:hAnsi="Times New Roman"/>
        </w:rPr>
        <w:t>map</w:t>
      </w:r>
      <w:r w:rsidR="00323950" w:rsidRPr="008F3D9E">
        <w:rPr>
          <w:rFonts w:ascii="Times New Roman" w:hAnsi="Times New Roman"/>
        </w:rPr>
        <w:t>, it is stated</w:t>
      </w:r>
      <w:r w:rsidR="006A6E4D" w:rsidRPr="008F3D9E">
        <w:rPr>
          <w:rFonts w:ascii="Times New Roman" w:hAnsi="Times New Roman"/>
        </w:rPr>
        <w:t xml:space="preserve"> that: ‘This famous River, the greatest that has been discovered, that bears the name sometimes of Amazons, sometimes of Orellana, is properly the </w:t>
      </w:r>
      <w:proofErr w:type="spellStart"/>
      <w:r w:rsidR="006A6E4D" w:rsidRPr="008F3D9E">
        <w:rPr>
          <w:rFonts w:ascii="Times New Roman" w:hAnsi="Times New Roman"/>
        </w:rPr>
        <w:t>Marañon</w:t>
      </w:r>
      <w:proofErr w:type="spellEnd"/>
      <w:r w:rsidR="006A6E4D" w:rsidRPr="008F3D9E">
        <w:rPr>
          <w:rFonts w:ascii="Times New Roman" w:hAnsi="Times New Roman"/>
        </w:rPr>
        <w:t xml:space="preserve">, a name that the majority of cosmographers give to it from its sources and all the provinces of its upper course. It springs from the lake </w:t>
      </w:r>
      <w:proofErr w:type="spellStart"/>
      <w:r w:rsidR="006A6E4D" w:rsidRPr="008F3D9E">
        <w:rPr>
          <w:rFonts w:ascii="Times New Roman" w:hAnsi="Times New Roman"/>
        </w:rPr>
        <w:t>Lauricocha</w:t>
      </w:r>
      <w:proofErr w:type="spellEnd"/>
      <w:r w:rsidR="006A6E4D" w:rsidRPr="008F3D9E">
        <w:rPr>
          <w:rFonts w:ascii="Times New Roman" w:hAnsi="Times New Roman"/>
        </w:rPr>
        <w:t xml:space="preserve"> close to the city of </w:t>
      </w:r>
      <w:proofErr w:type="spellStart"/>
      <w:r w:rsidR="006A6E4D" w:rsidRPr="008F3D9E">
        <w:rPr>
          <w:rFonts w:ascii="Times New Roman" w:hAnsi="Times New Roman"/>
        </w:rPr>
        <w:t>Guánuco</w:t>
      </w:r>
      <w:proofErr w:type="spellEnd"/>
      <w:r w:rsidR="006A6E4D" w:rsidRPr="008F3D9E">
        <w:rPr>
          <w:rFonts w:ascii="Times New Roman" w:hAnsi="Times New Roman"/>
        </w:rPr>
        <w:t xml:space="preserve"> of the </w:t>
      </w:r>
      <w:r w:rsidR="0073106C">
        <w:rPr>
          <w:rFonts w:ascii="Times New Roman" w:hAnsi="Times New Roman"/>
        </w:rPr>
        <w:t>K</w:t>
      </w:r>
      <w:r w:rsidR="006A6E4D" w:rsidRPr="008F3D9E">
        <w:rPr>
          <w:rFonts w:ascii="Times New Roman" w:hAnsi="Times New Roman"/>
        </w:rPr>
        <w:t>ingdom of Peru.’ This emphasis on the proper headwaters of the river m</w:t>
      </w:r>
      <w:r w:rsidR="0073106C">
        <w:rPr>
          <w:rFonts w:ascii="Times New Roman" w:hAnsi="Times New Roman"/>
        </w:rPr>
        <w:t>ay</w:t>
      </w:r>
      <w:r w:rsidR="006A6E4D" w:rsidRPr="008F3D9E">
        <w:rPr>
          <w:rFonts w:ascii="Times New Roman" w:hAnsi="Times New Roman"/>
        </w:rPr>
        <w:t xml:space="preserve"> seem </w:t>
      </w:r>
      <w:r w:rsidR="0073106C">
        <w:rPr>
          <w:rFonts w:ascii="Times New Roman" w:hAnsi="Times New Roman"/>
        </w:rPr>
        <w:t>superfluous to</w:t>
      </w:r>
      <w:r w:rsidR="006A6E4D" w:rsidRPr="008F3D9E">
        <w:rPr>
          <w:rFonts w:ascii="Times New Roman" w:hAnsi="Times New Roman"/>
        </w:rPr>
        <w:t xml:space="preserve"> present-day eyes</w:t>
      </w:r>
      <w:r w:rsidR="0073106C">
        <w:rPr>
          <w:rFonts w:ascii="Times New Roman" w:hAnsi="Times New Roman"/>
        </w:rPr>
        <w:t xml:space="preserve"> but it</w:t>
      </w:r>
      <w:r w:rsidR="006A6E4D" w:rsidRPr="008F3D9E">
        <w:rPr>
          <w:rFonts w:ascii="Times New Roman" w:hAnsi="Times New Roman"/>
        </w:rPr>
        <w:t xml:space="preserve"> was a decisive challenge</w:t>
      </w:r>
      <w:r w:rsidR="00B9736D" w:rsidRPr="008F3D9E">
        <w:rPr>
          <w:rFonts w:ascii="Times New Roman" w:hAnsi="Times New Roman"/>
        </w:rPr>
        <w:t xml:space="preserve"> </w:t>
      </w:r>
      <w:r w:rsidR="0073106C">
        <w:rPr>
          <w:rFonts w:ascii="Times New Roman" w:hAnsi="Times New Roman"/>
        </w:rPr>
        <w:t xml:space="preserve">to </w:t>
      </w:r>
      <w:r w:rsidR="00B9736D" w:rsidRPr="008F3D9E">
        <w:rPr>
          <w:rFonts w:ascii="Times New Roman" w:hAnsi="Times New Roman"/>
        </w:rPr>
        <w:t xml:space="preserve">the </w:t>
      </w:r>
      <w:r w:rsidR="0073106C">
        <w:rPr>
          <w:rFonts w:ascii="Times New Roman" w:hAnsi="Times New Roman"/>
        </w:rPr>
        <w:t xml:space="preserve">conventional, </w:t>
      </w:r>
      <w:r w:rsidR="00B9736D" w:rsidRPr="008F3D9E">
        <w:rPr>
          <w:rFonts w:ascii="Times New Roman" w:hAnsi="Times New Roman"/>
        </w:rPr>
        <w:t>longitudinal representation of the Amazon</w:t>
      </w:r>
      <w:r w:rsidR="0073106C">
        <w:rPr>
          <w:rFonts w:ascii="Times New Roman" w:hAnsi="Times New Roman"/>
        </w:rPr>
        <w:t xml:space="preserve"> river</w:t>
      </w:r>
      <w:r w:rsidR="00B9736D" w:rsidRPr="008F3D9E">
        <w:rPr>
          <w:rFonts w:ascii="Times New Roman" w:hAnsi="Times New Roman"/>
        </w:rPr>
        <w:t xml:space="preserve">. </w:t>
      </w:r>
      <w:r w:rsidR="000248CF" w:rsidRPr="008F3D9E">
        <w:rPr>
          <w:rFonts w:ascii="Times New Roman" w:hAnsi="Times New Roman"/>
        </w:rPr>
        <w:t xml:space="preserve">First, </w:t>
      </w:r>
      <w:r w:rsidR="0073106C">
        <w:rPr>
          <w:rFonts w:ascii="Times New Roman" w:hAnsi="Times New Roman"/>
        </w:rPr>
        <w:t xml:space="preserve">Fritz’s map </w:t>
      </w:r>
      <w:r w:rsidR="002653AC" w:rsidRPr="008F3D9E">
        <w:rPr>
          <w:rFonts w:ascii="Times New Roman" w:hAnsi="Times New Roman"/>
        </w:rPr>
        <w:t xml:space="preserve">took aim at </w:t>
      </w:r>
      <w:proofErr w:type="spellStart"/>
      <w:r w:rsidR="00994310" w:rsidRPr="008F3D9E">
        <w:rPr>
          <w:rFonts w:ascii="Times New Roman" w:hAnsi="Times New Roman"/>
        </w:rPr>
        <w:t>Acuña’s</w:t>
      </w:r>
      <w:proofErr w:type="spellEnd"/>
      <w:r w:rsidR="00994310" w:rsidRPr="008F3D9E">
        <w:rPr>
          <w:rFonts w:ascii="Times New Roman" w:hAnsi="Times New Roman"/>
        </w:rPr>
        <w:t xml:space="preserve"> ‘Nuevo </w:t>
      </w:r>
      <w:proofErr w:type="spellStart"/>
      <w:r w:rsidR="00994310" w:rsidRPr="008F3D9E">
        <w:rPr>
          <w:rFonts w:ascii="Times New Roman" w:hAnsi="Times New Roman"/>
        </w:rPr>
        <w:t>descubrimiento</w:t>
      </w:r>
      <w:proofErr w:type="spellEnd"/>
      <w:r w:rsidR="0073106C">
        <w:rPr>
          <w:rFonts w:ascii="Times New Roman" w:hAnsi="Times New Roman"/>
        </w:rPr>
        <w:t>.</w:t>
      </w:r>
      <w:r w:rsidR="00994310" w:rsidRPr="008F3D9E">
        <w:rPr>
          <w:rFonts w:ascii="Times New Roman" w:hAnsi="Times New Roman"/>
        </w:rPr>
        <w:t xml:space="preserve">’ </w:t>
      </w:r>
      <w:r w:rsidR="0073106C">
        <w:rPr>
          <w:rFonts w:ascii="Times New Roman" w:hAnsi="Times New Roman"/>
        </w:rPr>
        <w:t xml:space="preserve"> That</w:t>
      </w:r>
      <w:r w:rsidR="00994310" w:rsidRPr="008F3D9E">
        <w:rPr>
          <w:rFonts w:ascii="Times New Roman" w:hAnsi="Times New Roman"/>
        </w:rPr>
        <w:t xml:space="preserve"> account had located the headwaters of the </w:t>
      </w:r>
      <w:r w:rsidR="00323950" w:rsidRPr="008F3D9E">
        <w:rPr>
          <w:rFonts w:ascii="Times New Roman" w:hAnsi="Times New Roman"/>
        </w:rPr>
        <w:t>river</w:t>
      </w:r>
      <w:r w:rsidR="00994310" w:rsidRPr="008F3D9E">
        <w:rPr>
          <w:rFonts w:ascii="Times New Roman" w:hAnsi="Times New Roman"/>
        </w:rPr>
        <w:t xml:space="preserve"> near the city of Quito. </w:t>
      </w:r>
      <w:r w:rsidR="0073106C">
        <w:rPr>
          <w:rFonts w:ascii="Times New Roman" w:hAnsi="Times New Roman"/>
        </w:rPr>
        <w:t xml:space="preserve"> </w:t>
      </w:r>
      <w:r w:rsidR="00994310" w:rsidRPr="008F3D9E">
        <w:rPr>
          <w:rFonts w:ascii="Times New Roman" w:hAnsi="Times New Roman"/>
        </w:rPr>
        <w:t xml:space="preserve">Second, and most important, </w:t>
      </w:r>
      <w:r w:rsidR="009F1866">
        <w:rPr>
          <w:rFonts w:ascii="Times New Roman" w:hAnsi="Times New Roman"/>
        </w:rPr>
        <w:t xml:space="preserve">Fritz’s </w:t>
      </w:r>
      <w:r w:rsidR="00531B73">
        <w:rPr>
          <w:rFonts w:ascii="Times New Roman" w:hAnsi="Times New Roman"/>
        </w:rPr>
        <w:t>map</w:t>
      </w:r>
      <w:r w:rsidR="00323950" w:rsidRPr="008F3D9E">
        <w:rPr>
          <w:rFonts w:ascii="Times New Roman" w:hAnsi="Times New Roman"/>
        </w:rPr>
        <w:t xml:space="preserve"> sought to debunk the notion that the river originated in </w:t>
      </w:r>
      <w:r w:rsidR="00531B73">
        <w:rPr>
          <w:rFonts w:ascii="Times New Roman" w:hAnsi="Times New Roman"/>
        </w:rPr>
        <w:t>L</w:t>
      </w:r>
      <w:r w:rsidR="00323950" w:rsidRPr="008F3D9E">
        <w:rPr>
          <w:rFonts w:ascii="Times New Roman" w:hAnsi="Times New Roman"/>
        </w:rPr>
        <w:t xml:space="preserve">ake </w:t>
      </w:r>
      <w:proofErr w:type="spellStart"/>
      <w:r w:rsidR="00323950" w:rsidRPr="008F3D9E">
        <w:rPr>
          <w:rFonts w:ascii="Times New Roman" w:hAnsi="Times New Roman"/>
        </w:rPr>
        <w:t>Xarayes</w:t>
      </w:r>
      <w:proofErr w:type="spellEnd"/>
      <w:r w:rsidR="00323950" w:rsidRPr="008F3D9E">
        <w:rPr>
          <w:rFonts w:ascii="Times New Roman" w:hAnsi="Times New Roman"/>
        </w:rPr>
        <w:t xml:space="preserve">, </w:t>
      </w:r>
      <w:r w:rsidR="00531B73">
        <w:rPr>
          <w:rFonts w:ascii="Times New Roman" w:hAnsi="Times New Roman"/>
        </w:rPr>
        <w:t xml:space="preserve">a </w:t>
      </w:r>
      <w:r w:rsidR="00755FC4" w:rsidRPr="008F3D9E">
        <w:rPr>
          <w:rFonts w:ascii="Times New Roman" w:hAnsi="Times New Roman"/>
        </w:rPr>
        <w:t>geographical</w:t>
      </w:r>
      <w:r w:rsidR="00994310" w:rsidRPr="008F3D9E">
        <w:rPr>
          <w:rFonts w:ascii="Times New Roman" w:hAnsi="Times New Roman"/>
        </w:rPr>
        <w:t xml:space="preserve"> vision that was still held and defended by Portuguese authorities</w:t>
      </w:r>
      <w:r w:rsidR="002A6AD5" w:rsidRPr="008F3D9E">
        <w:rPr>
          <w:rFonts w:ascii="Times New Roman" w:hAnsi="Times New Roman"/>
        </w:rPr>
        <w:t>.</w:t>
      </w:r>
    </w:p>
    <w:p w:rsidR="00BA7F70" w:rsidRDefault="00BA7F70" w:rsidP="00BA7F70">
      <w:pPr>
        <w:spacing w:line="480" w:lineRule="auto"/>
        <w:contextualSpacing/>
        <w:rPr>
          <w:rFonts w:ascii="Times New Roman" w:hAnsi="Times New Roman"/>
        </w:rPr>
      </w:pPr>
    </w:p>
    <w:p w:rsidR="00BA7F70" w:rsidRDefault="00755FC4" w:rsidP="00BA7F70">
      <w:pPr>
        <w:spacing w:line="480" w:lineRule="auto"/>
        <w:contextualSpacing/>
        <w:rPr>
          <w:rFonts w:ascii="Times New Roman" w:hAnsi="Times New Roman"/>
        </w:rPr>
      </w:pPr>
      <w:r w:rsidRPr="008F3D9E">
        <w:rPr>
          <w:rFonts w:ascii="Times New Roman" w:hAnsi="Times New Roman"/>
        </w:rPr>
        <w:t xml:space="preserve">After a series of circumstances in the middle Amazonian missions under his observance, </w:t>
      </w:r>
      <w:r w:rsidR="00013205">
        <w:rPr>
          <w:rFonts w:ascii="Times New Roman" w:hAnsi="Times New Roman"/>
        </w:rPr>
        <w:t xml:space="preserve">in 1689 </w:t>
      </w:r>
      <w:r w:rsidRPr="008F3D9E">
        <w:rPr>
          <w:rFonts w:ascii="Times New Roman" w:hAnsi="Times New Roman"/>
        </w:rPr>
        <w:t>Fritz navigate</w:t>
      </w:r>
      <w:r w:rsidR="00013205">
        <w:rPr>
          <w:rFonts w:ascii="Times New Roman" w:hAnsi="Times New Roman"/>
        </w:rPr>
        <w:t>d down</w:t>
      </w:r>
      <w:r w:rsidRPr="008F3D9E">
        <w:rPr>
          <w:rFonts w:ascii="Times New Roman" w:hAnsi="Times New Roman"/>
        </w:rPr>
        <w:t xml:space="preserve"> the Amazon </w:t>
      </w:r>
      <w:r w:rsidR="00013205">
        <w:rPr>
          <w:rFonts w:ascii="Times New Roman" w:hAnsi="Times New Roman"/>
        </w:rPr>
        <w:t xml:space="preserve">to </w:t>
      </w:r>
      <w:r w:rsidRPr="008F3D9E">
        <w:rPr>
          <w:rFonts w:ascii="Times New Roman" w:hAnsi="Times New Roman"/>
        </w:rPr>
        <w:t xml:space="preserve">seek shelter in the city of </w:t>
      </w:r>
      <w:proofErr w:type="spellStart"/>
      <w:r w:rsidRPr="008F3D9E">
        <w:rPr>
          <w:rFonts w:ascii="Times New Roman" w:hAnsi="Times New Roman"/>
        </w:rPr>
        <w:t>Belém</w:t>
      </w:r>
      <w:proofErr w:type="spellEnd"/>
      <w:r w:rsidR="00013205">
        <w:rPr>
          <w:rFonts w:ascii="Times New Roman" w:hAnsi="Times New Roman"/>
        </w:rPr>
        <w:t>.</w:t>
      </w:r>
      <w:r w:rsidRPr="008F3D9E">
        <w:rPr>
          <w:rFonts w:ascii="Times New Roman" w:hAnsi="Times New Roman"/>
        </w:rPr>
        <w:t xml:space="preserve"> He </w:t>
      </w:r>
      <w:r w:rsidR="00013205">
        <w:rPr>
          <w:rFonts w:ascii="Times New Roman" w:hAnsi="Times New Roman"/>
        </w:rPr>
        <w:t>returned to</w:t>
      </w:r>
      <w:r w:rsidRPr="008F3D9E">
        <w:rPr>
          <w:rFonts w:ascii="Times New Roman" w:hAnsi="Times New Roman"/>
        </w:rPr>
        <w:t xml:space="preserve"> Quito in 1691. During these </w:t>
      </w:r>
      <w:r w:rsidR="00013205">
        <w:rPr>
          <w:rFonts w:ascii="Times New Roman" w:hAnsi="Times New Roman"/>
        </w:rPr>
        <w:t xml:space="preserve">two </w:t>
      </w:r>
      <w:r w:rsidRPr="008F3D9E">
        <w:rPr>
          <w:rFonts w:ascii="Times New Roman" w:hAnsi="Times New Roman"/>
        </w:rPr>
        <w:t xml:space="preserve">years, he stayed at the local Portuguese Jesuit College of Pará, </w:t>
      </w:r>
      <w:r w:rsidR="00013205">
        <w:rPr>
          <w:rFonts w:ascii="Times New Roman" w:hAnsi="Times New Roman"/>
        </w:rPr>
        <w:t>where he</w:t>
      </w:r>
      <w:r w:rsidRPr="008F3D9E">
        <w:rPr>
          <w:rFonts w:ascii="Times New Roman" w:hAnsi="Times New Roman"/>
        </w:rPr>
        <w:t xml:space="preserve"> had the opportunity to discuss </w:t>
      </w:r>
      <w:r w:rsidR="00013205">
        <w:rPr>
          <w:rFonts w:ascii="Times New Roman" w:hAnsi="Times New Roman"/>
        </w:rPr>
        <w:t xml:space="preserve">and chart </w:t>
      </w:r>
      <w:r w:rsidRPr="008F3D9E">
        <w:rPr>
          <w:rFonts w:ascii="Times New Roman" w:hAnsi="Times New Roman"/>
        </w:rPr>
        <w:t xml:space="preserve">the Iberian possessions along the Amazon with local </w:t>
      </w:r>
      <w:r w:rsidRPr="008F3D9E">
        <w:rPr>
          <w:rFonts w:ascii="Times New Roman" w:hAnsi="Times New Roman"/>
        </w:rPr>
        <w:lastRenderedPageBreak/>
        <w:t>official</w:t>
      </w:r>
      <w:r w:rsidR="00732C2B" w:rsidRPr="008F3D9E">
        <w:rPr>
          <w:rFonts w:ascii="Times New Roman" w:hAnsi="Times New Roman"/>
        </w:rPr>
        <w:t xml:space="preserve">s, </w:t>
      </w:r>
      <w:proofErr w:type="gramStart"/>
      <w:r w:rsidR="00732C2B" w:rsidRPr="008F3D9E">
        <w:rPr>
          <w:rFonts w:ascii="Times New Roman" w:hAnsi="Times New Roman"/>
        </w:rPr>
        <w:t>in particular</w:t>
      </w:r>
      <w:r w:rsidR="002B117F" w:rsidRPr="008F3D9E">
        <w:rPr>
          <w:rFonts w:ascii="Times New Roman" w:hAnsi="Times New Roman"/>
        </w:rPr>
        <w:t xml:space="preserve"> </w:t>
      </w:r>
      <w:r w:rsidR="00821D95">
        <w:rPr>
          <w:rFonts w:ascii="Times New Roman" w:hAnsi="Times New Roman"/>
        </w:rPr>
        <w:t>the</w:t>
      </w:r>
      <w:proofErr w:type="gramEnd"/>
      <w:r w:rsidR="00821D95">
        <w:rPr>
          <w:rFonts w:ascii="Times New Roman" w:hAnsi="Times New Roman"/>
        </w:rPr>
        <w:t xml:space="preserve"> </w:t>
      </w:r>
      <w:r w:rsidR="002B117F" w:rsidRPr="008F3D9E">
        <w:rPr>
          <w:rFonts w:ascii="Times New Roman" w:hAnsi="Times New Roman"/>
        </w:rPr>
        <w:t xml:space="preserve">Governor of Pará, </w:t>
      </w:r>
      <w:r w:rsidR="00732C2B" w:rsidRPr="008F3D9E">
        <w:rPr>
          <w:rFonts w:ascii="Times New Roman" w:hAnsi="Times New Roman"/>
        </w:rPr>
        <w:t>Antonio de Albuquerque.</w:t>
      </w:r>
      <w:r w:rsidR="002B117F" w:rsidRPr="008F3D9E">
        <w:rPr>
          <w:rFonts w:ascii="Times New Roman" w:hAnsi="Times New Roman"/>
        </w:rPr>
        <w:t xml:space="preserve"> In these </w:t>
      </w:r>
      <w:r w:rsidR="00013205">
        <w:rPr>
          <w:rFonts w:ascii="Times New Roman" w:hAnsi="Times New Roman"/>
        </w:rPr>
        <w:t>deliberations</w:t>
      </w:r>
      <w:r w:rsidR="002B117F" w:rsidRPr="008F3D9E">
        <w:rPr>
          <w:rFonts w:ascii="Times New Roman" w:hAnsi="Times New Roman"/>
        </w:rPr>
        <w:t>, Fritz defended his right to missionize in the middle Amazon by showing Albuquerque a</w:t>
      </w:r>
      <w:r w:rsidR="00821D95">
        <w:rPr>
          <w:rFonts w:ascii="Times New Roman" w:hAnsi="Times New Roman"/>
        </w:rPr>
        <w:t>n early</w:t>
      </w:r>
      <w:r w:rsidR="002B117F" w:rsidRPr="008F3D9E">
        <w:rPr>
          <w:rFonts w:ascii="Times New Roman" w:hAnsi="Times New Roman"/>
        </w:rPr>
        <w:t xml:space="preserve"> manuscript version of his 1707 engraved map. Meanwhile, the Governor</w:t>
      </w:r>
      <w:r w:rsidR="00732C2B" w:rsidRPr="008F3D9E">
        <w:rPr>
          <w:rFonts w:ascii="Times New Roman" w:hAnsi="Times New Roman"/>
        </w:rPr>
        <w:t xml:space="preserve"> </w:t>
      </w:r>
      <w:r w:rsidR="00013205">
        <w:rPr>
          <w:rFonts w:ascii="Times New Roman" w:hAnsi="Times New Roman"/>
        </w:rPr>
        <w:t>deployed</w:t>
      </w:r>
      <w:r w:rsidR="002B117F" w:rsidRPr="008F3D9E">
        <w:rPr>
          <w:rFonts w:ascii="Times New Roman" w:hAnsi="Times New Roman"/>
        </w:rPr>
        <w:t xml:space="preserve"> the ‘Brazil-as-an-island’ argument to defend the Portuguese right of possession over the Amazon</w:t>
      </w:r>
      <w:r w:rsidR="0067206D" w:rsidRPr="008F3D9E">
        <w:rPr>
          <w:rFonts w:ascii="Times New Roman" w:hAnsi="Times New Roman"/>
        </w:rPr>
        <w:t xml:space="preserve"> by showing Fritz a world map made by </w:t>
      </w:r>
      <w:proofErr w:type="spellStart"/>
      <w:r w:rsidR="0067206D" w:rsidRPr="008F3D9E">
        <w:rPr>
          <w:rFonts w:ascii="Times New Roman" w:hAnsi="Times New Roman"/>
        </w:rPr>
        <w:t>Aloïs</w:t>
      </w:r>
      <w:proofErr w:type="spellEnd"/>
      <w:r w:rsidR="0067206D" w:rsidRPr="008F3D9E">
        <w:rPr>
          <w:rFonts w:ascii="Times New Roman" w:hAnsi="Times New Roman"/>
        </w:rPr>
        <w:t xml:space="preserve"> Conrad </w:t>
      </w:r>
      <w:proofErr w:type="spellStart"/>
      <w:r w:rsidR="0067206D" w:rsidRPr="008F3D9E">
        <w:rPr>
          <w:rFonts w:ascii="Times New Roman" w:hAnsi="Times New Roman"/>
        </w:rPr>
        <w:t>Pfeil</w:t>
      </w:r>
      <w:proofErr w:type="spellEnd"/>
      <w:r w:rsidR="0067206D" w:rsidRPr="008F3D9E">
        <w:rPr>
          <w:rFonts w:ascii="Times New Roman" w:hAnsi="Times New Roman"/>
        </w:rPr>
        <w:t>, Jesuit cartographer and astronomer at the College of Pará.</w:t>
      </w:r>
    </w:p>
    <w:p w:rsidR="00BA7F70" w:rsidRDefault="00BA7F70" w:rsidP="00BA7F70">
      <w:pPr>
        <w:spacing w:line="480" w:lineRule="auto"/>
        <w:contextualSpacing/>
        <w:rPr>
          <w:rFonts w:ascii="Times New Roman" w:hAnsi="Times New Roman"/>
        </w:rPr>
      </w:pPr>
    </w:p>
    <w:p w:rsidR="00A4593D" w:rsidRPr="008F3D9E" w:rsidRDefault="0067206D" w:rsidP="008F3D9E">
      <w:pPr>
        <w:spacing w:line="480" w:lineRule="auto"/>
        <w:contextualSpacing/>
        <w:rPr>
          <w:rFonts w:ascii="Times New Roman" w:hAnsi="Times New Roman"/>
        </w:rPr>
      </w:pPr>
      <w:r w:rsidRPr="008F3D9E">
        <w:rPr>
          <w:rFonts w:ascii="Times New Roman" w:hAnsi="Times New Roman"/>
        </w:rPr>
        <w:t xml:space="preserve">This Spanish-Portuguese debate </w:t>
      </w:r>
      <w:r w:rsidR="00BE0597">
        <w:rPr>
          <w:rFonts w:ascii="Times New Roman" w:hAnsi="Times New Roman"/>
        </w:rPr>
        <w:t>among Jesuits at Belem suggests</w:t>
      </w:r>
      <w:r w:rsidR="00323950" w:rsidRPr="008F3D9E">
        <w:rPr>
          <w:rFonts w:ascii="Times New Roman" w:hAnsi="Times New Roman"/>
        </w:rPr>
        <w:t xml:space="preserve"> </w:t>
      </w:r>
      <w:r w:rsidR="007D49F5" w:rsidRPr="008F3D9E">
        <w:rPr>
          <w:rFonts w:ascii="Times New Roman" w:hAnsi="Times New Roman"/>
        </w:rPr>
        <w:t xml:space="preserve">that the </w:t>
      </w:r>
      <w:r w:rsidR="00323950" w:rsidRPr="008F3D9E">
        <w:rPr>
          <w:rFonts w:ascii="Times New Roman" w:hAnsi="Times New Roman"/>
        </w:rPr>
        <w:t>longitudinal representation</w:t>
      </w:r>
      <w:r w:rsidR="007D49F5" w:rsidRPr="008F3D9E">
        <w:rPr>
          <w:rFonts w:ascii="Times New Roman" w:hAnsi="Times New Roman"/>
        </w:rPr>
        <w:t xml:space="preserve"> of the Amazon was problematic for the very existence of the Spanish Jesuit missions in the </w:t>
      </w:r>
      <w:r w:rsidR="00323950" w:rsidRPr="008F3D9E">
        <w:rPr>
          <w:rFonts w:ascii="Times New Roman" w:hAnsi="Times New Roman"/>
        </w:rPr>
        <w:t>region</w:t>
      </w:r>
      <w:r w:rsidR="007D49F5" w:rsidRPr="008F3D9E">
        <w:rPr>
          <w:rFonts w:ascii="Times New Roman" w:hAnsi="Times New Roman"/>
        </w:rPr>
        <w:t>. Th</w:t>
      </w:r>
      <w:r w:rsidR="00BE0597">
        <w:rPr>
          <w:rFonts w:ascii="Times New Roman" w:hAnsi="Times New Roman"/>
        </w:rPr>
        <w:t>e</w:t>
      </w:r>
      <w:r w:rsidR="007D49F5" w:rsidRPr="008F3D9E">
        <w:rPr>
          <w:rFonts w:ascii="Times New Roman" w:hAnsi="Times New Roman"/>
        </w:rPr>
        <w:t xml:space="preserve"> issue persisted until 1702, when Fritz prepared a report complaining </w:t>
      </w:r>
      <w:r w:rsidR="00BE0597">
        <w:rPr>
          <w:rFonts w:ascii="Times New Roman" w:hAnsi="Times New Roman"/>
        </w:rPr>
        <w:t>of</w:t>
      </w:r>
      <w:r w:rsidR="007D49F5" w:rsidRPr="008F3D9E">
        <w:rPr>
          <w:rFonts w:ascii="Times New Roman" w:hAnsi="Times New Roman"/>
        </w:rPr>
        <w:t xml:space="preserve"> Portuguese incursions in</w:t>
      </w:r>
      <w:r w:rsidR="00BE0597">
        <w:rPr>
          <w:rFonts w:ascii="Times New Roman" w:hAnsi="Times New Roman"/>
        </w:rPr>
        <w:t>to</w:t>
      </w:r>
      <w:r w:rsidR="007D49F5" w:rsidRPr="008F3D9E">
        <w:rPr>
          <w:rFonts w:ascii="Times New Roman" w:hAnsi="Times New Roman"/>
        </w:rPr>
        <w:t xml:space="preserve"> his </w:t>
      </w:r>
      <w:r w:rsidR="008D243E" w:rsidRPr="008F3D9E">
        <w:rPr>
          <w:rFonts w:ascii="Times New Roman" w:hAnsi="Times New Roman"/>
        </w:rPr>
        <w:t xml:space="preserve">middle Amazonian </w:t>
      </w:r>
      <w:r w:rsidR="007D49F5" w:rsidRPr="008F3D9E">
        <w:rPr>
          <w:rFonts w:ascii="Times New Roman" w:hAnsi="Times New Roman"/>
        </w:rPr>
        <w:t xml:space="preserve">missions. Against the Lusitanian arguments, Fritz noted that </w:t>
      </w:r>
      <w:r w:rsidR="00323950" w:rsidRPr="008F3D9E">
        <w:rPr>
          <w:rFonts w:ascii="Times New Roman" w:hAnsi="Times New Roman"/>
        </w:rPr>
        <w:t>the Amazon Ri</w:t>
      </w:r>
      <w:r w:rsidR="007D49F5" w:rsidRPr="008F3D9E">
        <w:rPr>
          <w:rFonts w:ascii="Times New Roman" w:hAnsi="Times New Roman"/>
        </w:rPr>
        <w:t>ver</w:t>
      </w:r>
      <w:r w:rsidR="00323950" w:rsidRPr="008F3D9E">
        <w:rPr>
          <w:rFonts w:ascii="Times New Roman" w:hAnsi="Times New Roman"/>
        </w:rPr>
        <w:t xml:space="preserve"> ‘</w:t>
      </w:r>
      <w:r w:rsidR="007D49F5" w:rsidRPr="008F3D9E">
        <w:rPr>
          <w:rFonts w:ascii="Times New Roman" w:hAnsi="Times New Roman"/>
        </w:rPr>
        <w:t>from its mouth westward, turns neither northward nor southward completely, instead it always runs following the equinoctial line</w:t>
      </w:r>
      <w:r w:rsidR="00323950" w:rsidRPr="008F3D9E">
        <w:rPr>
          <w:rFonts w:ascii="Times New Roman" w:hAnsi="Times New Roman"/>
        </w:rPr>
        <w:t>.’</w:t>
      </w:r>
      <w:r w:rsidR="008D243E" w:rsidRPr="008F3D9E">
        <w:rPr>
          <w:rFonts w:ascii="Times New Roman" w:hAnsi="Times New Roman"/>
        </w:rPr>
        <w:t xml:space="preserve"> </w:t>
      </w:r>
      <w:r w:rsidR="007D49F5" w:rsidRPr="008F3D9E">
        <w:rPr>
          <w:rFonts w:ascii="Times New Roman" w:hAnsi="Times New Roman"/>
        </w:rPr>
        <w:t xml:space="preserve"> </w:t>
      </w:r>
      <w:r w:rsidR="00BE0597">
        <w:rPr>
          <w:rFonts w:ascii="Times New Roman" w:hAnsi="Times New Roman"/>
        </w:rPr>
        <w:t>I</w:t>
      </w:r>
      <w:r w:rsidR="00F17CCB" w:rsidRPr="008F3D9E">
        <w:rPr>
          <w:rFonts w:ascii="Times New Roman" w:hAnsi="Times New Roman"/>
        </w:rPr>
        <w:t xml:space="preserve">n 1707, when Fritz, </w:t>
      </w:r>
      <w:r w:rsidR="00BE0597">
        <w:rPr>
          <w:rFonts w:ascii="Times New Roman" w:hAnsi="Times New Roman"/>
        </w:rPr>
        <w:t>now</w:t>
      </w:r>
      <w:r w:rsidR="00F17CCB" w:rsidRPr="008F3D9E">
        <w:rPr>
          <w:rFonts w:ascii="Times New Roman" w:hAnsi="Times New Roman"/>
        </w:rPr>
        <w:t xml:space="preserve"> Superior Father of the Jesuit missions of the Province of Quito, had the necessary resources to have his map of the river engraved, the ‘equinoctial’ orientation of the </w:t>
      </w:r>
      <w:r w:rsidR="007D49F5" w:rsidRPr="008F3D9E">
        <w:rPr>
          <w:rFonts w:ascii="Times New Roman" w:hAnsi="Times New Roman"/>
        </w:rPr>
        <w:t xml:space="preserve">Amazon </w:t>
      </w:r>
      <w:r w:rsidR="00BE0597">
        <w:rPr>
          <w:rFonts w:ascii="Times New Roman" w:hAnsi="Times New Roman"/>
        </w:rPr>
        <w:t>river</w:t>
      </w:r>
      <w:r w:rsidR="00821D95">
        <w:rPr>
          <w:rFonts w:ascii="Times New Roman" w:hAnsi="Times New Roman"/>
        </w:rPr>
        <w:t xml:space="preserve"> w</w:t>
      </w:r>
      <w:r w:rsidR="007D7012">
        <w:rPr>
          <w:rFonts w:ascii="Times New Roman" w:hAnsi="Times New Roman"/>
        </w:rPr>
        <w:t>ould be famously</w:t>
      </w:r>
      <w:r w:rsidR="00821D95">
        <w:rPr>
          <w:rFonts w:ascii="Times New Roman" w:hAnsi="Times New Roman"/>
        </w:rPr>
        <w:t xml:space="preserve"> established.  </w:t>
      </w:r>
      <w:r w:rsidR="007D7012">
        <w:rPr>
          <w:rFonts w:ascii="Times New Roman" w:hAnsi="Times New Roman"/>
        </w:rPr>
        <w:t xml:space="preserve">The </w:t>
      </w:r>
      <w:r w:rsidR="001C1A5B" w:rsidRPr="008F3D9E">
        <w:rPr>
          <w:rFonts w:ascii="Times New Roman" w:hAnsi="Times New Roman"/>
        </w:rPr>
        <w:t xml:space="preserve">convention </w:t>
      </w:r>
      <w:r w:rsidR="007D7012">
        <w:rPr>
          <w:rFonts w:ascii="Times New Roman" w:hAnsi="Times New Roman"/>
        </w:rPr>
        <w:t>continues</w:t>
      </w:r>
      <w:r w:rsidR="001C1A5B" w:rsidRPr="008F3D9E">
        <w:rPr>
          <w:rFonts w:ascii="Times New Roman" w:hAnsi="Times New Roman"/>
        </w:rPr>
        <w:t xml:space="preserve"> </w:t>
      </w:r>
      <w:r w:rsidR="007D7012">
        <w:rPr>
          <w:rFonts w:ascii="Times New Roman" w:hAnsi="Times New Roman"/>
        </w:rPr>
        <w:t xml:space="preserve">to shape our view of the river </w:t>
      </w:r>
      <w:r w:rsidR="001C1A5B" w:rsidRPr="008F3D9E">
        <w:rPr>
          <w:rFonts w:ascii="Times New Roman" w:hAnsi="Times New Roman"/>
        </w:rPr>
        <w:t>today.</w:t>
      </w:r>
    </w:p>
    <w:p w:rsidR="006E6748" w:rsidRPr="008F3D9E" w:rsidRDefault="006E6748" w:rsidP="008F3D9E">
      <w:pPr>
        <w:spacing w:line="480" w:lineRule="auto"/>
        <w:rPr>
          <w:rFonts w:ascii="Times New Roman" w:hAnsi="Times New Roman"/>
        </w:rPr>
      </w:pPr>
    </w:p>
    <w:p w:rsidR="006C262E" w:rsidRPr="002C0069" w:rsidRDefault="006C262E" w:rsidP="008F3D9E">
      <w:pPr>
        <w:tabs>
          <w:tab w:val="left" w:pos="1580"/>
        </w:tabs>
        <w:spacing w:line="480" w:lineRule="auto"/>
        <w:rPr>
          <w:rFonts w:ascii="Times New Roman" w:hAnsi="Times New Roman"/>
        </w:rPr>
      </w:pPr>
      <w:r w:rsidRPr="002C0069">
        <w:rPr>
          <w:rFonts w:ascii="Times New Roman" w:hAnsi="Times New Roman"/>
        </w:rPr>
        <w:t>FURTHER READING</w:t>
      </w:r>
    </w:p>
    <w:p w:rsidR="006C262E" w:rsidRPr="002C0069" w:rsidRDefault="006C262E" w:rsidP="008F3D9E">
      <w:pPr>
        <w:tabs>
          <w:tab w:val="left" w:pos="1580"/>
        </w:tabs>
        <w:spacing w:line="480" w:lineRule="auto"/>
        <w:rPr>
          <w:rFonts w:ascii="Times New Roman" w:hAnsi="Times New Roman"/>
        </w:rPr>
      </w:pPr>
    </w:p>
    <w:p w:rsidR="001D5310" w:rsidRPr="009F5A68" w:rsidRDefault="001D5310" w:rsidP="009F5A68">
      <w:pPr>
        <w:pStyle w:val="NoSpacing"/>
        <w:spacing w:line="480" w:lineRule="auto"/>
        <w:rPr>
          <w:rFonts w:ascii="Times New Roman" w:hAnsi="Times New Roman"/>
          <w:i/>
        </w:rPr>
      </w:pPr>
      <w:r w:rsidRPr="009F5A68">
        <w:rPr>
          <w:rFonts w:ascii="Times New Roman" w:hAnsi="Times New Roman"/>
        </w:rPr>
        <w:t xml:space="preserve">André Ferrand de Almeida. </w:t>
      </w:r>
      <w:r w:rsidR="00DA7B21" w:rsidRPr="009F5A68">
        <w:rPr>
          <w:rFonts w:ascii="Times New Roman" w:hAnsi="Times New Roman"/>
        </w:rPr>
        <w:t>‘</w:t>
      </w:r>
      <w:r w:rsidRPr="009F5A68">
        <w:rPr>
          <w:rFonts w:ascii="Times New Roman" w:hAnsi="Times New Roman"/>
        </w:rPr>
        <w:t xml:space="preserve">Samuel Fritz and the Mapping of the Amazon.’ </w:t>
      </w:r>
      <w:r w:rsidRPr="009F5A68">
        <w:rPr>
          <w:rFonts w:ascii="Times New Roman" w:hAnsi="Times New Roman"/>
          <w:i/>
        </w:rPr>
        <w:t>Imago</w:t>
      </w:r>
    </w:p>
    <w:p w:rsidR="001D5310" w:rsidRPr="002C0069" w:rsidRDefault="001D5310" w:rsidP="009F5A68">
      <w:pPr>
        <w:pStyle w:val="NoSpacing"/>
        <w:spacing w:line="480" w:lineRule="auto"/>
        <w:rPr>
          <w:rFonts w:ascii="Times New Roman" w:hAnsi="Times New Roman"/>
          <w:lang w:val="es-419"/>
        </w:rPr>
      </w:pPr>
      <w:r w:rsidRPr="009F5A68">
        <w:rPr>
          <w:rFonts w:ascii="Times New Roman" w:hAnsi="Times New Roman"/>
          <w:i/>
        </w:rPr>
        <w:t>Mundi</w:t>
      </w:r>
      <w:r w:rsidRPr="009F5A68">
        <w:rPr>
          <w:rFonts w:ascii="Times New Roman" w:hAnsi="Times New Roman"/>
        </w:rPr>
        <w:t xml:space="preserve"> 55 (2003):113-119</w:t>
      </w:r>
      <w:r w:rsidR="00264209">
        <w:rPr>
          <w:rFonts w:ascii="Times New Roman" w:hAnsi="Times New Roman"/>
        </w:rPr>
        <w:t>;</w:t>
      </w:r>
      <w:r w:rsidR="008E7797" w:rsidRPr="009F5A68">
        <w:rPr>
          <w:rFonts w:ascii="Times New Roman" w:hAnsi="Times New Roman"/>
        </w:rPr>
        <w:t xml:space="preserve"> and </w:t>
      </w:r>
      <w:r w:rsidR="00DA7B21" w:rsidRPr="009F5A68">
        <w:rPr>
          <w:rFonts w:ascii="Times New Roman" w:hAnsi="Times New Roman"/>
        </w:rPr>
        <w:t>‘</w:t>
      </w:r>
      <w:r w:rsidR="00765A5B" w:rsidRPr="009F5A68">
        <w:rPr>
          <w:rFonts w:ascii="Times New Roman" w:hAnsi="Times New Roman"/>
        </w:rPr>
        <w:t>Samuel Fritz Revisited: The Maps of the Amazon and their Circulation in Europe</w:t>
      </w:r>
      <w:r w:rsidR="009F5A68">
        <w:rPr>
          <w:rFonts w:ascii="Times New Roman" w:hAnsi="Times New Roman"/>
        </w:rPr>
        <w:t>,</w:t>
      </w:r>
      <w:r w:rsidR="00DA7B21" w:rsidRPr="009F5A68">
        <w:rPr>
          <w:rFonts w:ascii="Times New Roman" w:hAnsi="Times New Roman"/>
        </w:rPr>
        <w:t xml:space="preserve">’ </w:t>
      </w:r>
      <w:r w:rsidR="009F5A68" w:rsidRPr="002C0069">
        <w:rPr>
          <w:rFonts w:ascii="Times New Roman" w:hAnsi="Times New Roman"/>
        </w:rPr>
        <w:t>i</w:t>
      </w:r>
      <w:r w:rsidR="00765A5B" w:rsidRPr="002C0069">
        <w:rPr>
          <w:rFonts w:ascii="Times New Roman" w:hAnsi="Times New Roman"/>
        </w:rPr>
        <w:t xml:space="preserve">n </w:t>
      </w:r>
      <w:r w:rsidR="00765A5B" w:rsidRPr="002C0069">
        <w:rPr>
          <w:rFonts w:ascii="Times New Roman" w:hAnsi="Times New Roman"/>
          <w:i/>
        </w:rPr>
        <w:t xml:space="preserve">La </w:t>
      </w:r>
      <w:proofErr w:type="spellStart"/>
      <w:r w:rsidR="00765A5B" w:rsidRPr="002C0069">
        <w:rPr>
          <w:rFonts w:ascii="Times New Roman" w:hAnsi="Times New Roman"/>
          <w:i/>
        </w:rPr>
        <w:t>cartografia</w:t>
      </w:r>
      <w:proofErr w:type="spellEnd"/>
      <w:r w:rsidR="00765A5B" w:rsidRPr="002C0069">
        <w:rPr>
          <w:rFonts w:ascii="Times New Roman" w:hAnsi="Times New Roman"/>
          <w:i/>
        </w:rPr>
        <w:t xml:space="preserve"> </w:t>
      </w:r>
      <w:proofErr w:type="spellStart"/>
      <w:r w:rsidR="00765A5B" w:rsidRPr="002C0069">
        <w:rPr>
          <w:rFonts w:ascii="Times New Roman" w:hAnsi="Times New Roman"/>
          <w:i/>
        </w:rPr>
        <w:t>europea</w:t>
      </w:r>
      <w:proofErr w:type="spellEnd"/>
      <w:r w:rsidR="00765A5B" w:rsidRPr="002C0069">
        <w:rPr>
          <w:rFonts w:ascii="Times New Roman" w:hAnsi="Times New Roman"/>
          <w:i/>
        </w:rPr>
        <w:t xml:space="preserve"> </w:t>
      </w:r>
      <w:proofErr w:type="spellStart"/>
      <w:r w:rsidR="00765A5B" w:rsidRPr="002C0069">
        <w:rPr>
          <w:rFonts w:ascii="Times New Roman" w:hAnsi="Times New Roman"/>
          <w:i/>
        </w:rPr>
        <w:t>tra</w:t>
      </w:r>
      <w:proofErr w:type="spellEnd"/>
      <w:r w:rsidR="00765A5B" w:rsidRPr="002C0069">
        <w:rPr>
          <w:rFonts w:ascii="Times New Roman" w:hAnsi="Times New Roman"/>
          <w:i/>
        </w:rPr>
        <w:t xml:space="preserve"> Primo </w:t>
      </w:r>
      <w:proofErr w:type="spellStart"/>
      <w:r w:rsidR="00765A5B" w:rsidRPr="002C0069">
        <w:rPr>
          <w:rFonts w:ascii="Times New Roman" w:hAnsi="Times New Roman"/>
          <w:i/>
        </w:rPr>
        <w:t>Rinascimento</w:t>
      </w:r>
      <w:proofErr w:type="spellEnd"/>
      <w:r w:rsidR="00765A5B" w:rsidRPr="002C0069">
        <w:rPr>
          <w:rFonts w:ascii="Times New Roman" w:hAnsi="Times New Roman"/>
          <w:i/>
        </w:rPr>
        <w:t xml:space="preserve"> e fine </w:t>
      </w:r>
      <w:proofErr w:type="spellStart"/>
      <w:r w:rsidR="00765A5B" w:rsidRPr="002C0069">
        <w:rPr>
          <w:rFonts w:ascii="Times New Roman" w:hAnsi="Times New Roman"/>
          <w:i/>
        </w:rPr>
        <w:lastRenderedPageBreak/>
        <w:t>dell’Illuminismo</w:t>
      </w:r>
      <w:proofErr w:type="spellEnd"/>
      <w:r w:rsidR="00765A5B" w:rsidRPr="002C0069">
        <w:rPr>
          <w:rFonts w:ascii="Times New Roman" w:hAnsi="Times New Roman"/>
        </w:rPr>
        <w:t>, ed</w:t>
      </w:r>
      <w:r w:rsidR="008E7797" w:rsidRPr="002C0069">
        <w:rPr>
          <w:rFonts w:ascii="Times New Roman" w:hAnsi="Times New Roman"/>
        </w:rPr>
        <w:t>s.,</w:t>
      </w:r>
      <w:r w:rsidR="00765A5B" w:rsidRPr="002C0069">
        <w:rPr>
          <w:rFonts w:ascii="Times New Roman" w:hAnsi="Times New Roman"/>
        </w:rPr>
        <w:t xml:space="preserve"> </w:t>
      </w:r>
      <w:proofErr w:type="spellStart"/>
      <w:r w:rsidR="00765A5B" w:rsidRPr="002C0069">
        <w:rPr>
          <w:rFonts w:ascii="Times New Roman" w:hAnsi="Times New Roman"/>
        </w:rPr>
        <w:t>Diogo</w:t>
      </w:r>
      <w:proofErr w:type="spellEnd"/>
      <w:r w:rsidR="00765A5B" w:rsidRPr="002C0069">
        <w:rPr>
          <w:rFonts w:ascii="Times New Roman" w:hAnsi="Times New Roman"/>
        </w:rPr>
        <w:t xml:space="preserve"> Ramada </w:t>
      </w:r>
      <w:proofErr w:type="spellStart"/>
      <w:r w:rsidR="00765A5B" w:rsidRPr="002C0069">
        <w:rPr>
          <w:rFonts w:ascii="Times New Roman" w:hAnsi="Times New Roman"/>
        </w:rPr>
        <w:t>Curto</w:t>
      </w:r>
      <w:proofErr w:type="spellEnd"/>
      <w:r w:rsidR="00765A5B" w:rsidRPr="002C0069">
        <w:rPr>
          <w:rFonts w:ascii="Times New Roman" w:hAnsi="Times New Roman"/>
        </w:rPr>
        <w:t xml:space="preserve">, Angelo </w:t>
      </w:r>
      <w:proofErr w:type="spellStart"/>
      <w:r w:rsidR="00765A5B" w:rsidRPr="002C0069">
        <w:rPr>
          <w:rFonts w:ascii="Times New Roman" w:hAnsi="Times New Roman"/>
        </w:rPr>
        <w:t>Cattaneo</w:t>
      </w:r>
      <w:proofErr w:type="spellEnd"/>
      <w:r w:rsidR="00765A5B" w:rsidRPr="002C0069">
        <w:rPr>
          <w:rFonts w:ascii="Times New Roman" w:hAnsi="Times New Roman"/>
        </w:rPr>
        <w:t xml:space="preserve">, and André Ferrand </w:t>
      </w:r>
      <w:r w:rsidRPr="002C0069">
        <w:rPr>
          <w:rFonts w:ascii="Times New Roman" w:hAnsi="Times New Roman"/>
        </w:rPr>
        <w:t xml:space="preserve">de </w:t>
      </w:r>
      <w:r w:rsidR="00765A5B" w:rsidRPr="002C0069">
        <w:rPr>
          <w:rFonts w:ascii="Times New Roman" w:hAnsi="Times New Roman"/>
        </w:rPr>
        <w:t>Almeida</w:t>
      </w:r>
      <w:r w:rsidRPr="002C0069">
        <w:rPr>
          <w:rFonts w:ascii="Times New Roman" w:hAnsi="Times New Roman"/>
        </w:rPr>
        <w:t xml:space="preserve">, 133-153. </w:t>
      </w:r>
      <w:r w:rsidR="00765A5B" w:rsidRPr="002C0069">
        <w:rPr>
          <w:rFonts w:ascii="Times New Roman" w:hAnsi="Times New Roman"/>
          <w:lang w:val="es-419"/>
        </w:rPr>
        <w:t xml:space="preserve">Florence: Leo S. </w:t>
      </w:r>
      <w:proofErr w:type="spellStart"/>
      <w:r w:rsidR="00765A5B" w:rsidRPr="002C0069">
        <w:rPr>
          <w:rFonts w:ascii="Times New Roman" w:hAnsi="Times New Roman"/>
          <w:lang w:val="es-419"/>
        </w:rPr>
        <w:t>Olschki</w:t>
      </w:r>
      <w:proofErr w:type="spellEnd"/>
      <w:r w:rsidR="00765A5B" w:rsidRPr="002C0069">
        <w:rPr>
          <w:rFonts w:ascii="Times New Roman" w:hAnsi="Times New Roman"/>
          <w:lang w:val="es-419"/>
        </w:rPr>
        <w:t>, 2003</w:t>
      </w:r>
      <w:r w:rsidRPr="002C0069">
        <w:rPr>
          <w:rFonts w:ascii="Times New Roman" w:hAnsi="Times New Roman"/>
          <w:lang w:val="es-419"/>
        </w:rPr>
        <w:t>.</w:t>
      </w:r>
      <w:r w:rsidR="00765A5B" w:rsidRPr="002C0069">
        <w:rPr>
          <w:rFonts w:ascii="Times New Roman" w:hAnsi="Times New Roman"/>
          <w:lang w:val="es-419"/>
        </w:rPr>
        <w:t xml:space="preserve"> </w:t>
      </w:r>
    </w:p>
    <w:p w:rsidR="00765A5B" w:rsidRPr="002C0069" w:rsidRDefault="00765A5B" w:rsidP="008F3D9E">
      <w:pPr>
        <w:tabs>
          <w:tab w:val="left" w:pos="1580"/>
        </w:tabs>
        <w:spacing w:line="480" w:lineRule="auto"/>
        <w:rPr>
          <w:rFonts w:ascii="Times New Roman" w:hAnsi="Times New Roman"/>
          <w:lang w:val="es-419"/>
        </w:rPr>
      </w:pPr>
    </w:p>
    <w:p w:rsidR="001D5310" w:rsidRPr="002C0069" w:rsidRDefault="001D5310" w:rsidP="008F3D9E">
      <w:pPr>
        <w:tabs>
          <w:tab w:val="left" w:pos="1580"/>
        </w:tabs>
        <w:spacing w:line="480" w:lineRule="auto"/>
        <w:rPr>
          <w:rFonts w:ascii="Times New Roman" w:hAnsi="Times New Roman"/>
        </w:rPr>
      </w:pPr>
      <w:r w:rsidRPr="008F3D9E">
        <w:rPr>
          <w:rFonts w:ascii="Times New Roman" w:hAnsi="Times New Roman"/>
          <w:lang w:val="es-419"/>
        </w:rPr>
        <w:t xml:space="preserve">Hugo Burgos, </w:t>
      </w:r>
      <w:r w:rsidRPr="008F3D9E">
        <w:rPr>
          <w:rFonts w:ascii="Times New Roman" w:hAnsi="Times New Roman"/>
          <w:i/>
          <w:lang w:val="es-419"/>
        </w:rPr>
        <w:t>La Crónica Prohibida: Cristóbal de Acuña en el Amazonas</w:t>
      </w:r>
      <w:r w:rsidRPr="008F3D9E">
        <w:rPr>
          <w:rFonts w:ascii="Times New Roman" w:hAnsi="Times New Roman"/>
          <w:lang w:val="es-419"/>
        </w:rPr>
        <w:t xml:space="preserve">. </w:t>
      </w:r>
      <w:r w:rsidRPr="002C0069">
        <w:rPr>
          <w:rFonts w:ascii="Times New Roman" w:hAnsi="Times New Roman"/>
        </w:rPr>
        <w:t>Quito: FONSAL, 2005.</w:t>
      </w:r>
    </w:p>
    <w:p w:rsidR="001D5310" w:rsidRPr="002C0069" w:rsidRDefault="001D5310" w:rsidP="008F3D9E">
      <w:pPr>
        <w:tabs>
          <w:tab w:val="left" w:pos="1580"/>
        </w:tabs>
        <w:spacing w:line="480" w:lineRule="auto"/>
        <w:rPr>
          <w:rFonts w:ascii="Times New Roman" w:hAnsi="Times New Roman"/>
        </w:rPr>
      </w:pPr>
    </w:p>
    <w:p w:rsidR="00765A5B" w:rsidRPr="008F3D9E" w:rsidRDefault="00765A5B" w:rsidP="008F3D9E">
      <w:pPr>
        <w:tabs>
          <w:tab w:val="left" w:pos="1580"/>
        </w:tabs>
        <w:spacing w:line="480" w:lineRule="auto"/>
        <w:rPr>
          <w:rFonts w:ascii="Times New Roman" w:hAnsi="Times New Roman"/>
        </w:rPr>
      </w:pPr>
      <w:r w:rsidRPr="008F3D9E">
        <w:rPr>
          <w:rFonts w:ascii="Times New Roman" w:hAnsi="Times New Roman"/>
        </w:rPr>
        <w:t xml:space="preserve">Camila Dias, “Jesuit Maps and Political Discourse: The Amazon River of Father Samuel Fritz,” </w:t>
      </w:r>
      <w:r w:rsidRPr="008F3D9E">
        <w:rPr>
          <w:rFonts w:ascii="Times New Roman" w:hAnsi="Times New Roman"/>
          <w:i/>
        </w:rPr>
        <w:t>The Americas</w:t>
      </w:r>
      <w:r w:rsidRPr="008F3D9E">
        <w:rPr>
          <w:rFonts w:ascii="Times New Roman" w:hAnsi="Times New Roman"/>
        </w:rPr>
        <w:t xml:space="preserve"> 69:1 (2012): 95-116</w:t>
      </w:r>
      <w:r w:rsidR="001D5310" w:rsidRPr="008F3D9E">
        <w:rPr>
          <w:rFonts w:ascii="Times New Roman" w:hAnsi="Times New Roman"/>
        </w:rPr>
        <w:t>.</w:t>
      </w:r>
    </w:p>
    <w:p w:rsidR="00765A5B" w:rsidRPr="008F3D9E" w:rsidRDefault="00765A5B" w:rsidP="008F3D9E">
      <w:pPr>
        <w:tabs>
          <w:tab w:val="left" w:pos="1580"/>
        </w:tabs>
        <w:spacing w:line="480" w:lineRule="auto"/>
        <w:rPr>
          <w:rFonts w:ascii="Times New Roman" w:hAnsi="Times New Roman"/>
        </w:rPr>
      </w:pPr>
    </w:p>
    <w:p w:rsidR="00765A5B" w:rsidRPr="008F3D9E" w:rsidRDefault="00765A5B" w:rsidP="008F3D9E">
      <w:pPr>
        <w:tabs>
          <w:tab w:val="left" w:pos="1580"/>
        </w:tabs>
        <w:spacing w:line="480" w:lineRule="auto"/>
        <w:rPr>
          <w:rFonts w:ascii="Times New Roman" w:hAnsi="Times New Roman"/>
        </w:rPr>
      </w:pPr>
      <w:r w:rsidRPr="008F3D9E">
        <w:rPr>
          <w:rFonts w:ascii="Times New Roman" w:hAnsi="Times New Roman"/>
        </w:rPr>
        <w:t xml:space="preserve">Carmen Fernández-Salvador, </w:t>
      </w:r>
      <w:r w:rsidR="00DA7B21" w:rsidRPr="008F3D9E">
        <w:rPr>
          <w:rFonts w:ascii="Times New Roman" w:hAnsi="Times New Roman"/>
        </w:rPr>
        <w:t>‘</w:t>
      </w:r>
      <w:r w:rsidRPr="008F3D9E">
        <w:rPr>
          <w:rFonts w:ascii="Times New Roman" w:hAnsi="Times New Roman"/>
        </w:rPr>
        <w:t>Jesuit Missionary Work in the Imperial Frontier: Mapping the Amazon in Seventeenth-Century Quito</w:t>
      </w:r>
      <w:r w:rsidR="00DA7B21" w:rsidRPr="008F3D9E">
        <w:rPr>
          <w:rFonts w:ascii="Times New Roman" w:hAnsi="Times New Roman"/>
        </w:rPr>
        <w:t>.’ I</w:t>
      </w:r>
      <w:r w:rsidRPr="008F3D9E">
        <w:rPr>
          <w:rFonts w:ascii="Times New Roman" w:hAnsi="Times New Roman"/>
        </w:rPr>
        <w:t xml:space="preserve">n </w:t>
      </w:r>
      <w:r w:rsidRPr="008F3D9E">
        <w:rPr>
          <w:rFonts w:ascii="Times New Roman" w:hAnsi="Times New Roman"/>
          <w:i/>
        </w:rPr>
        <w:t>Religious Transformations in the Early Modern Americas</w:t>
      </w:r>
      <w:r w:rsidRPr="008F3D9E">
        <w:rPr>
          <w:rFonts w:ascii="Times New Roman" w:hAnsi="Times New Roman"/>
        </w:rPr>
        <w:t>, ed</w:t>
      </w:r>
      <w:r w:rsidR="008E7797">
        <w:rPr>
          <w:rFonts w:ascii="Times New Roman" w:hAnsi="Times New Roman"/>
        </w:rPr>
        <w:t>s.,</w:t>
      </w:r>
      <w:r w:rsidRPr="008F3D9E">
        <w:rPr>
          <w:rFonts w:ascii="Times New Roman" w:hAnsi="Times New Roman"/>
        </w:rPr>
        <w:t xml:space="preserve"> Stephanie Kirk and Sarah Rivett</w:t>
      </w:r>
      <w:r w:rsidR="001D5310" w:rsidRPr="008F3D9E">
        <w:rPr>
          <w:rFonts w:ascii="Times New Roman" w:hAnsi="Times New Roman"/>
        </w:rPr>
        <w:t xml:space="preserve">. </w:t>
      </w:r>
      <w:r w:rsidRPr="008F3D9E">
        <w:rPr>
          <w:rFonts w:ascii="Times New Roman" w:hAnsi="Times New Roman"/>
        </w:rPr>
        <w:t>Philadelphia: University of Pennsylvania Press, 2014</w:t>
      </w:r>
      <w:r w:rsidR="008E7797">
        <w:rPr>
          <w:rFonts w:ascii="Times New Roman" w:hAnsi="Times New Roman"/>
        </w:rPr>
        <w:t xml:space="preserve">, </w:t>
      </w:r>
      <w:r w:rsidR="008E7797" w:rsidRPr="008F3D9E">
        <w:rPr>
          <w:rFonts w:ascii="Times New Roman" w:hAnsi="Times New Roman"/>
        </w:rPr>
        <w:t>205-227</w:t>
      </w:r>
      <w:r w:rsidR="008E7797">
        <w:rPr>
          <w:rFonts w:ascii="Times New Roman" w:hAnsi="Times New Roman"/>
        </w:rPr>
        <w:t>.</w:t>
      </w:r>
    </w:p>
    <w:p w:rsidR="00765A5B" w:rsidRPr="008F3D9E" w:rsidRDefault="00765A5B" w:rsidP="008F3D9E">
      <w:pPr>
        <w:tabs>
          <w:tab w:val="left" w:pos="1580"/>
        </w:tabs>
        <w:spacing w:line="480" w:lineRule="auto"/>
        <w:rPr>
          <w:rFonts w:ascii="Times New Roman" w:hAnsi="Times New Roman"/>
        </w:rPr>
      </w:pPr>
    </w:p>
    <w:p w:rsidR="00765A5B" w:rsidRPr="002C0069" w:rsidRDefault="00765A5B" w:rsidP="008F3D9E">
      <w:pPr>
        <w:tabs>
          <w:tab w:val="left" w:pos="1580"/>
        </w:tabs>
        <w:spacing w:line="480" w:lineRule="auto"/>
        <w:rPr>
          <w:rFonts w:ascii="Times New Roman" w:hAnsi="Times New Roman"/>
          <w:lang w:val="pt-BR"/>
        </w:rPr>
      </w:pPr>
      <w:r w:rsidRPr="008F3D9E">
        <w:rPr>
          <w:rFonts w:ascii="Times New Roman" w:hAnsi="Times New Roman"/>
        </w:rPr>
        <w:t xml:space="preserve">Samuel Fritz, S.I. </w:t>
      </w:r>
      <w:r w:rsidRPr="008F3D9E">
        <w:rPr>
          <w:rFonts w:ascii="Times New Roman" w:hAnsi="Times New Roman"/>
          <w:i/>
        </w:rPr>
        <w:t xml:space="preserve">Journal of the Travels and </w:t>
      </w:r>
      <w:proofErr w:type="spellStart"/>
      <w:r w:rsidRPr="008F3D9E">
        <w:rPr>
          <w:rFonts w:ascii="Times New Roman" w:hAnsi="Times New Roman"/>
          <w:i/>
        </w:rPr>
        <w:t>Labours</w:t>
      </w:r>
      <w:proofErr w:type="spellEnd"/>
      <w:r w:rsidRPr="008F3D9E">
        <w:rPr>
          <w:rFonts w:ascii="Times New Roman" w:hAnsi="Times New Roman"/>
          <w:i/>
        </w:rPr>
        <w:t xml:space="preserve"> of Father Samuel Fritz in the River of the Amazons between 1686 and 1723</w:t>
      </w:r>
      <w:r w:rsidRPr="008F3D9E">
        <w:rPr>
          <w:rFonts w:ascii="Times New Roman" w:hAnsi="Times New Roman"/>
        </w:rPr>
        <w:t xml:space="preserve">, translated and edited by George </w:t>
      </w:r>
      <w:proofErr w:type="spellStart"/>
      <w:r w:rsidRPr="008F3D9E">
        <w:rPr>
          <w:rFonts w:ascii="Times New Roman" w:hAnsi="Times New Roman"/>
        </w:rPr>
        <w:t>Edmunson</w:t>
      </w:r>
      <w:proofErr w:type="spellEnd"/>
      <w:r w:rsidR="001D5310" w:rsidRPr="008F3D9E">
        <w:rPr>
          <w:rFonts w:ascii="Times New Roman" w:hAnsi="Times New Roman"/>
        </w:rPr>
        <w:t xml:space="preserve">. </w:t>
      </w:r>
      <w:r w:rsidRPr="002C0069">
        <w:rPr>
          <w:rFonts w:ascii="Times New Roman" w:hAnsi="Times New Roman"/>
          <w:lang w:val="pt-BR"/>
        </w:rPr>
        <w:t>London: Hakluyt Society, 1922</w:t>
      </w:r>
      <w:r w:rsidR="001D5310" w:rsidRPr="002C0069">
        <w:rPr>
          <w:rFonts w:ascii="Times New Roman" w:hAnsi="Times New Roman"/>
          <w:lang w:val="pt-BR"/>
        </w:rPr>
        <w:t>.</w:t>
      </w:r>
    </w:p>
    <w:p w:rsidR="00765A5B" w:rsidRPr="002C0069" w:rsidRDefault="00765A5B" w:rsidP="008F3D9E">
      <w:pPr>
        <w:tabs>
          <w:tab w:val="left" w:pos="1580"/>
        </w:tabs>
        <w:spacing w:line="480" w:lineRule="auto"/>
        <w:rPr>
          <w:rFonts w:ascii="Times New Roman" w:hAnsi="Times New Roman"/>
          <w:lang w:val="pt-BR"/>
        </w:rPr>
      </w:pPr>
    </w:p>
    <w:p w:rsidR="00765A5B" w:rsidRPr="002C0069" w:rsidRDefault="00765A5B" w:rsidP="008F3D9E">
      <w:pPr>
        <w:tabs>
          <w:tab w:val="left" w:pos="1580"/>
        </w:tabs>
        <w:spacing w:line="480" w:lineRule="auto"/>
        <w:rPr>
          <w:rFonts w:ascii="Times New Roman" w:hAnsi="Times New Roman"/>
          <w:lang w:val="es-419"/>
        </w:rPr>
      </w:pPr>
      <w:r w:rsidRPr="008F3D9E">
        <w:rPr>
          <w:rFonts w:ascii="Times New Roman" w:hAnsi="Times New Roman"/>
          <w:lang w:val="pt-BR"/>
        </w:rPr>
        <w:t>Protasio Langer</w:t>
      </w:r>
      <w:r w:rsidR="00DA7B21" w:rsidRPr="008F3D9E">
        <w:rPr>
          <w:rFonts w:ascii="Times New Roman" w:hAnsi="Times New Roman"/>
          <w:lang w:val="pt-BR"/>
        </w:rPr>
        <w:t>.</w:t>
      </w:r>
      <w:r w:rsidRPr="008F3D9E">
        <w:rPr>
          <w:rFonts w:ascii="Times New Roman" w:hAnsi="Times New Roman"/>
          <w:lang w:val="pt-BR"/>
        </w:rPr>
        <w:t xml:space="preserve"> </w:t>
      </w:r>
      <w:r w:rsidR="001D5310" w:rsidRPr="008F3D9E">
        <w:rPr>
          <w:rFonts w:ascii="Times New Roman" w:hAnsi="Times New Roman"/>
          <w:lang w:val="pt-BR"/>
        </w:rPr>
        <w:t>‘</w:t>
      </w:r>
      <w:r w:rsidRPr="008F3D9E">
        <w:rPr>
          <w:rFonts w:ascii="Times New Roman" w:hAnsi="Times New Roman"/>
          <w:lang w:val="pt-BR"/>
        </w:rPr>
        <w:t>Cartas geográficas edificantes: O imaginário da conversão dos povos indígenas nos mapas dos jesuítas Heinrich Scherer e Samuel Fritz</w:t>
      </w:r>
      <w:r w:rsidR="001D5310" w:rsidRPr="008F3D9E">
        <w:rPr>
          <w:rFonts w:ascii="Times New Roman" w:hAnsi="Times New Roman"/>
          <w:lang w:val="pt-BR"/>
        </w:rPr>
        <w:t>.’ I</w:t>
      </w:r>
      <w:r w:rsidRPr="008F3D9E">
        <w:rPr>
          <w:rFonts w:ascii="Times New Roman" w:hAnsi="Times New Roman"/>
          <w:lang w:val="pt-BR"/>
        </w:rPr>
        <w:t xml:space="preserve">n </w:t>
      </w:r>
      <w:r w:rsidRPr="008F3D9E">
        <w:rPr>
          <w:rFonts w:ascii="Times New Roman" w:hAnsi="Times New Roman"/>
          <w:i/>
          <w:lang w:val="pt-BR"/>
        </w:rPr>
        <w:t>Conversão dos cativos: Povos indígenas e missão jesuítica</w:t>
      </w:r>
      <w:r w:rsidRPr="008F3D9E">
        <w:rPr>
          <w:rFonts w:ascii="Times New Roman" w:hAnsi="Times New Roman"/>
          <w:lang w:val="pt-BR"/>
        </w:rPr>
        <w:t>, ed</w:t>
      </w:r>
      <w:r w:rsidR="009F5A68">
        <w:rPr>
          <w:rFonts w:ascii="Times New Roman" w:hAnsi="Times New Roman"/>
          <w:lang w:val="pt-BR"/>
        </w:rPr>
        <w:t>s.</w:t>
      </w:r>
      <w:r w:rsidRPr="008F3D9E">
        <w:rPr>
          <w:rFonts w:ascii="Times New Roman" w:hAnsi="Times New Roman"/>
          <w:lang w:val="pt-BR"/>
        </w:rPr>
        <w:t xml:space="preserve"> </w:t>
      </w:r>
      <w:r w:rsidRPr="002C0069">
        <w:rPr>
          <w:rFonts w:ascii="Times New Roman" w:hAnsi="Times New Roman"/>
          <w:lang w:val="es-419"/>
        </w:rPr>
        <w:t xml:space="preserve">Paulo </w:t>
      </w:r>
      <w:proofErr w:type="spellStart"/>
      <w:r w:rsidRPr="002C0069">
        <w:rPr>
          <w:rFonts w:ascii="Times New Roman" w:hAnsi="Times New Roman"/>
          <w:lang w:val="es-419"/>
        </w:rPr>
        <w:t>Suess</w:t>
      </w:r>
      <w:proofErr w:type="spellEnd"/>
      <w:r w:rsidRPr="002C0069">
        <w:rPr>
          <w:rFonts w:ascii="Times New Roman" w:hAnsi="Times New Roman"/>
          <w:lang w:val="es-419"/>
        </w:rPr>
        <w:t xml:space="preserve"> et al.</w:t>
      </w:r>
      <w:r w:rsidR="001D5310" w:rsidRPr="002C0069">
        <w:rPr>
          <w:rFonts w:ascii="Times New Roman" w:hAnsi="Times New Roman"/>
          <w:lang w:val="es-419"/>
        </w:rPr>
        <w:t xml:space="preserve"> </w:t>
      </w:r>
      <w:r w:rsidRPr="002C0069">
        <w:rPr>
          <w:rFonts w:ascii="Times New Roman" w:hAnsi="Times New Roman"/>
          <w:lang w:val="es-419"/>
        </w:rPr>
        <w:t xml:space="preserve">São Bernardo do Campo: </w:t>
      </w:r>
      <w:proofErr w:type="spellStart"/>
      <w:r w:rsidRPr="002C0069">
        <w:rPr>
          <w:rFonts w:ascii="Times New Roman" w:hAnsi="Times New Roman"/>
          <w:lang w:val="es-419"/>
        </w:rPr>
        <w:t>Nhanduti</w:t>
      </w:r>
      <w:proofErr w:type="spellEnd"/>
      <w:r w:rsidRPr="002C0069">
        <w:rPr>
          <w:rFonts w:ascii="Times New Roman" w:hAnsi="Times New Roman"/>
          <w:lang w:val="es-419"/>
        </w:rPr>
        <w:t>, 2009</w:t>
      </w:r>
      <w:r w:rsidR="009F5A68" w:rsidRPr="002C0069">
        <w:rPr>
          <w:rFonts w:ascii="Times New Roman" w:hAnsi="Times New Roman"/>
          <w:lang w:val="es-419"/>
        </w:rPr>
        <w:t>, 79-90.</w:t>
      </w:r>
    </w:p>
    <w:p w:rsidR="00765A5B" w:rsidRPr="002C0069" w:rsidRDefault="00765A5B" w:rsidP="008F3D9E">
      <w:pPr>
        <w:tabs>
          <w:tab w:val="left" w:pos="1580"/>
        </w:tabs>
        <w:spacing w:line="480" w:lineRule="auto"/>
        <w:rPr>
          <w:rFonts w:ascii="Times New Roman" w:hAnsi="Times New Roman"/>
          <w:lang w:val="es-419"/>
        </w:rPr>
      </w:pPr>
    </w:p>
    <w:p w:rsidR="00765A5B" w:rsidRPr="008F3D9E" w:rsidRDefault="00765A5B" w:rsidP="008F3D9E">
      <w:pPr>
        <w:tabs>
          <w:tab w:val="left" w:pos="1580"/>
        </w:tabs>
        <w:spacing w:line="480" w:lineRule="auto"/>
        <w:rPr>
          <w:rFonts w:ascii="Times New Roman" w:hAnsi="Times New Roman"/>
          <w:lang w:val="es-419"/>
        </w:rPr>
      </w:pPr>
      <w:r w:rsidRPr="008F3D9E">
        <w:rPr>
          <w:rFonts w:ascii="Times New Roman" w:hAnsi="Times New Roman"/>
          <w:lang w:val="es-419"/>
        </w:rPr>
        <w:lastRenderedPageBreak/>
        <w:t>Octavio Latorre</w:t>
      </w:r>
      <w:r w:rsidR="00DA7B21" w:rsidRPr="008F3D9E">
        <w:rPr>
          <w:rFonts w:ascii="Times New Roman" w:hAnsi="Times New Roman"/>
          <w:lang w:val="es-419"/>
        </w:rPr>
        <w:t>.</w:t>
      </w:r>
      <w:r w:rsidRPr="008F3D9E">
        <w:rPr>
          <w:rFonts w:ascii="Times New Roman" w:hAnsi="Times New Roman"/>
          <w:lang w:val="es-419"/>
        </w:rPr>
        <w:t xml:space="preserve"> </w:t>
      </w:r>
      <w:r w:rsidRPr="008F3D9E">
        <w:rPr>
          <w:rFonts w:ascii="Times New Roman" w:hAnsi="Times New Roman"/>
          <w:i/>
          <w:lang w:val="es-419"/>
        </w:rPr>
        <w:t>Los mapas del Amazonas y el desarrollo de la cartografía ecuatoriana en el siglo XVIII</w:t>
      </w:r>
      <w:r w:rsidR="001D5310" w:rsidRPr="008F3D9E">
        <w:rPr>
          <w:rFonts w:ascii="Times New Roman" w:hAnsi="Times New Roman"/>
          <w:lang w:val="es-419"/>
        </w:rPr>
        <w:t xml:space="preserve">. </w:t>
      </w:r>
      <w:r w:rsidRPr="008F3D9E">
        <w:rPr>
          <w:rFonts w:ascii="Times New Roman" w:hAnsi="Times New Roman"/>
          <w:lang w:val="es-419"/>
        </w:rPr>
        <w:t>Guayaquil: Museos del Banco Central del Ecuador, 1988</w:t>
      </w:r>
      <w:r w:rsidR="001D5310" w:rsidRPr="008F3D9E">
        <w:rPr>
          <w:rFonts w:ascii="Times New Roman" w:hAnsi="Times New Roman"/>
          <w:lang w:val="es-419"/>
        </w:rPr>
        <w:t>.</w:t>
      </w:r>
    </w:p>
    <w:p w:rsidR="00765A5B" w:rsidRPr="008F3D9E" w:rsidRDefault="00765A5B" w:rsidP="008F3D9E">
      <w:pPr>
        <w:tabs>
          <w:tab w:val="left" w:pos="1580"/>
        </w:tabs>
        <w:spacing w:line="480" w:lineRule="auto"/>
        <w:rPr>
          <w:rFonts w:ascii="Times New Roman" w:hAnsi="Times New Roman"/>
          <w:lang w:val="es-419"/>
        </w:rPr>
      </w:pPr>
    </w:p>
    <w:p w:rsidR="00765A5B" w:rsidRPr="008F3D9E" w:rsidRDefault="00765A5B" w:rsidP="008F3D9E">
      <w:pPr>
        <w:tabs>
          <w:tab w:val="left" w:pos="1580"/>
        </w:tabs>
        <w:spacing w:line="480" w:lineRule="auto"/>
        <w:rPr>
          <w:rFonts w:ascii="Times New Roman" w:hAnsi="Times New Roman"/>
        </w:rPr>
      </w:pPr>
      <w:r w:rsidRPr="008F3D9E">
        <w:rPr>
          <w:rFonts w:ascii="Times New Roman" w:hAnsi="Times New Roman"/>
          <w:lang w:val="es-419"/>
        </w:rPr>
        <w:t>Iván Lucero</w:t>
      </w:r>
      <w:r w:rsidRPr="008F3D9E">
        <w:rPr>
          <w:rFonts w:ascii="Times New Roman" w:eastAsia="Calibri" w:hAnsi="Times New Roman"/>
          <w:lang w:val="es-419"/>
        </w:rPr>
        <w:t xml:space="preserve"> S.I. </w:t>
      </w:r>
      <w:r w:rsidR="00DA7B21" w:rsidRPr="008F3D9E">
        <w:rPr>
          <w:rFonts w:ascii="Times New Roman" w:eastAsia="Calibri" w:hAnsi="Times New Roman"/>
          <w:lang w:val="es-419"/>
        </w:rPr>
        <w:t>‘</w:t>
      </w:r>
      <w:r w:rsidRPr="008F3D9E">
        <w:rPr>
          <w:rFonts w:ascii="Times New Roman" w:eastAsia="Calibri" w:hAnsi="Times New Roman"/>
          <w:lang w:val="es-419"/>
        </w:rPr>
        <w:t>La cartografía de la antigua provincia de Quito de la Compañía de Jesús</w:t>
      </w:r>
      <w:r w:rsidR="001D5310" w:rsidRPr="008F3D9E">
        <w:rPr>
          <w:rFonts w:ascii="Times New Roman" w:eastAsia="Calibri" w:hAnsi="Times New Roman"/>
          <w:lang w:val="es-419"/>
        </w:rPr>
        <w:t>.</w:t>
      </w:r>
      <w:r w:rsidR="00DA7B21" w:rsidRPr="008F3D9E">
        <w:rPr>
          <w:rFonts w:ascii="Times New Roman" w:eastAsia="Calibri" w:hAnsi="Times New Roman"/>
          <w:lang w:val="es-419"/>
        </w:rPr>
        <w:t>’</w:t>
      </w:r>
      <w:r w:rsidRPr="008F3D9E">
        <w:rPr>
          <w:rFonts w:ascii="Times New Roman" w:eastAsia="Calibri" w:hAnsi="Times New Roman"/>
          <w:lang w:val="es-419"/>
        </w:rPr>
        <w:t xml:space="preserve"> </w:t>
      </w:r>
      <w:r w:rsidRPr="008F3D9E">
        <w:rPr>
          <w:rFonts w:ascii="Times New Roman" w:hAnsi="Times New Roman"/>
        </w:rPr>
        <w:t xml:space="preserve">S.T.L. </w:t>
      </w:r>
      <w:r w:rsidR="004F01FE" w:rsidRPr="008F3D9E">
        <w:rPr>
          <w:rFonts w:ascii="Times New Roman" w:hAnsi="Times New Roman"/>
        </w:rPr>
        <w:t>t</w:t>
      </w:r>
      <w:r w:rsidR="009F5A68">
        <w:rPr>
          <w:rFonts w:ascii="Times New Roman" w:hAnsi="Times New Roman"/>
        </w:rPr>
        <w:t>h</w:t>
      </w:r>
      <w:r w:rsidR="004F01FE" w:rsidRPr="008F3D9E">
        <w:rPr>
          <w:rFonts w:ascii="Times New Roman" w:hAnsi="Times New Roman"/>
        </w:rPr>
        <w:t>esis</w:t>
      </w:r>
      <w:r w:rsidRPr="008F3D9E">
        <w:rPr>
          <w:rFonts w:ascii="Times New Roman" w:hAnsi="Times New Roman"/>
        </w:rPr>
        <w:t>, Weston Jesuit School of Theology, 2004</w:t>
      </w:r>
      <w:r w:rsidR="001D5310" w:rsidRPr="008F3D9E">
        <w:rPr>
          <w:rFonts w:ascii="Times New Roman" w:hAnsi="Times New Roman"/>
        </w:rPr>
        <w:t>.</w:t>
      </w:r>
    </w:p>
    <w:p w:rsidR="00765A5B" w:rsidRPr="008F3D9E" w:rsidRDefault="00765A5B" w:rsidP="008F3D9E">
      <w:pPr>
        <w:tabs>
          <w:tab w:val="left" w:pos="1580"/>
        </w:tabs>
        <w:spacing w:line="480" w:lineRule="auto"/>
        <w:rPr>
          <w:rFonts w:ascii="Times New Roman" w:hAnsi="Times New Roman"/>
        </w:rPr>
      </w:pPr>
    </w:p>
    <w:p w:rsidR="00765A5B" w:rsidRPr="008F3D9E" w:rsidRDefault="00765A5B" w:rsidP="008F3D9E">
      <w:pPr>
        <w:tabs>
          <w:tab w:val="left" w:pos="1580"/>
        </w:tabs>
        <w:spacing w:line="480" w:lineRule="auto"/>
        <w:rPr>
          <w:rFonts w:ascii="Times New Roman" w:hAnsi="Times New Roman"/>
        </w:rPr>
      </w:pPr>
      <w:r w:rsidRPr="008F3D9E">
        <w:rPr>
          <w:rFonts w:ascii="Times New Roman" w:hAnsi="Times New Roman"/>
        </w:rPr>
        <w:t>Neil Safier</w:t>
      </w:r>
      <w:r w:rsidR="00DA7B21" w:rsidRPr="008F3D9E">
        <w:rPr>
          <w:rFonts w:ascii="Times New Roman" w:hAnsi="Times New Roman"/>
        </w:rPr>
        <w:t>.</w:t>
      </w:r>
      <w:r w:rsidRPr="008F3D9E">
        <w:rPr>
          <w:rFonts w:ascii="Times New Roman" w:hAnsi="Times New Roman"/>
        </w:rPr>
        <w:t xml:space="preserve"> </w:t>
      </w:r>
      <w:r w:rsidRPr="008F3D9E">
        <w:rPr>
          <w:rFonts w:ascii="Times New Roman" w:hAnsi="Times New Roman"/>
          <w:i/>
        </w:rPr>
        <w:t>Measuring the New World: Enlightenment Science and South America</w:t>
      </w:r>
      <w:r w:rsidR="001D5310" w:rsidRPr="008F3D9E">
        <w:rPr>
          <w:rFonts w:ascii="Times New Roman" w:hAnsi="Times New Roman"/>
        </w:rPr>
        <w:t xml:space="preserve">. </w:t>
      </w:r>
      <w:r w:rsidRPr="008F3D9E">
        <w:rPr>
          <w:rFonts w:ascii="Times New Roman" w:hAnsi="Times New Roman"/>
        </w:rPr>
        <w:t>Chicago, IL: University of Chicago Press, 2008</w:t>
      </w:r>
      <w:r w:rsidR="001D5310" w:rsidRPr="008F3D9E">
        <w:rPr>
          <w:rFonts w:ascii="Times New Roman" w:hAnsi="Times New Roman"/>
        </w:rPr>
        <w:t>.</w:t>
      </w:r>
    </w:p>
    <w:sectPr w:rsidR="00765A5B" w:rsidRPr="008F3D9E" w:rsidSect="0043634A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1967" w:rsidRDefault="00981967" w:rsidP="00CE2A83">
      <w:r>
        <w:separator/>
      </w:r>
    </w:p>
  </w:endnote>
  <w:endnote w:type="continuationSeparator" w:id="0">
    <w:p w:rsidR="00981967" w:rsidRDefault="00981967" w:rsidP="00CE2A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1967" w:rsidRDefault="00981967" w:rsidP="00CE2A83">
      <w:r>
        <w:separator/>
      </w:r>
    </w:p>
  </w:footnote>
  <w:footnote w:type="continuationSeparator" w:id="0">
    <w:p w:rsidR="00981967" w:rsidRDefault="00981967" w:rsidP="00CE2A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3D9E" w:rsidRPr="008F3D9E" w:rsidRDefault="008F3D9E">
    <w:pPr>
      <w:pStyle w:val="Header"/>
      <w:jc w:val="right"/>
      <w:rPr>
        <w:rFonts w:ascii="Times New Roman" w:hAnsi="Times New Roman"/>
      </w:rPr>
    </w:pPr>
    <w:r>
      <w:t xml:space="preserve"> </w:t>
    </w:r>
    <w:r w:rsidRPr="008F3D9E">
      <w:rPr>
        <w:rFonts w:ascii="Times New Roman" w:hAnsi="Times New Roman"/>
      </w:rPr>
      <w:t xml:space="preserve">Chauca/Amazon </w:t>
    </w:r>
    <w:sdt>
      <w:sdtPr>
        <w:rPr>
          <w:rFonts w:ascii="Times New Roman" w:hAnsi="Times New Roman"/>
        </w:rPr>
        <w:id w:val="830415665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8F3D9E">
          <w:rPr>
            <w:rFonts w:ascii="Times New Roman" w:hAnsi="Times New Roman"/>
          </w:rPr>
          <w:fldChar w:fldCharType="begin"/>
        </w:r>
        <w:r w:rsidRPr="008F3D9E">
          <w:rPr>
            <w:rFonts w:ascii="Times New Roman" w:hAnsi="Times New Roman"/>
          </w:rPr>
          <w:instrText xml:space="preserve"> PAGE   \* MERGEFORMAT </w:instrText>
        </w:r>
        <w:r w:rsidRPr="008F3D9E">
          <w:rPr>
            <w:rFonts w:ascii="Times New Roman" w:hAnsi="Times New Roman"/>
          </w:rPr>
          <w:fldChar w:fldCharType="separate"/>
        </w:r>
        <w:r w:rsidRPr="008F3D9E">
          <w:rPr>
            <w:rFonts w:ascii="Times New Roman" w:hAnsi="Times New Roman"/>
            <w:noProof/>
          </w:rPr>
          <w:t>2</w:t>
        </w:r>
        <w:r w:rsidRPr="008F3D9E">
          <w:rPr>
            <w:rFonts w:ascii="Times New Roman" w:hAnsi="Times New Roman"/>
            <w:noProof/>
          </w:rPr>
          <w:fldChar w:fldCharType="end"/>
        </w:r>
      </w:sdtContent>
    </w:sdt>
  </w:p>
  <w:p w:rsidR="0043634A" w:rsidRDefault="0043634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A83"/>
    <w:rsid w:val="00013205"/>
    <w:rsid w:val="000220AB"/>
    <w:rsid w:val="000248CF"/>
    <w:rsid w:val="00024E9D"/>
    <w:rsid w:val="00026B56"/>
    <w:rsid w:val="00044430"/>
    <w:rsid w:val="0007698E"/>
    <w:rsid w:val="000838B6"/>
    <w:rsid w:val="000D4DBC"/>
    <w:rsid w:val="000E768B"/>
    <w:rsid w:val="000F668E"/>
    <w:rsid w:val="00136533"/>
    <w:rsid w:val="00142FD5"/>
    <w:rsid w:val="001507EE"/>
    <w:rsid w:val="0015195D"/>
    <w:rsid w:val="001716CC"/>
    <w:rsid w:val="001A071E"/>
    <w:rsid w:val="001B2529"/>
    <w:rsid w:val="001B7B5D"/>
    <w:rsid w:val="001C0B58"/>
    <w:rsid w:val="001C1A5B"/>
    <w:rsid w:val="001C232A"/>
    <w:rsid w:val="001D5310"/>
    <w:rsid w:val="001F6667"/>
    <w:rsid w:val="00202806"/>
    <w:rsid w:val="0021062A"/>
    <w:rsid w:val="0023075E"/>
    <w:rsid w:val="00252278"/>
    <w:rsid w:val="00260D7B"/>
    <w:rsid w:val="00261FB1"/>
    <w:rsid w:val="00264209"/>
    <w:rsid w:val="002653AC"/>
    <w:rsid w:val="0028274E"/>
    <w:rsid w:val="00290C8B"/>
    <w:rsid w:val="002A6AD5"/>
    <w:rsid w:val="002A7BB6"/>
    <w:rsid w:val="002B117F"/>
    <w:rsid w:val="002B1F2B"/>
    <w:rsid w:val="002C0069"/>
    <w:rsid w:val="002D6F01"/>
    <w:rsid w:val="002D745D"/>
    <w:rsid w:val="002D7A1B"/>
    <w:rsid w:val="002F326B"/>
    <w:rsid w:val="00315A40"/>
    <w:rsid w:val="00323950"/>
    <w:rsid w:val="00326CEC"/>
    <w:rsid w:val="00330F57"/>
    <w:rsid w:val="0034548B"/>
    <w:rsid w:val="0036066E"/>
    <w:rsid w:val="003608F5"/>
    <w:rsid w:val="003744A7"/>
    <w:rsid w:val="003764D7"/>
    <w:rsid w:val="00382973"/>
    <w:rsid w:val="003851E3"/>
    <w:rsid w:val="003B13F9"/>
    <w:rsid w:val="003D3EDE"/>
    <w:rsid w:val="003D5C76"/>
    <w:rsid w:val="003F4511"/>
    <w:rsid w:val="0042158F"/>
    <w:rsid w:val="004276EA"/>
    <w:rsid w:val="00431FBF"/>
    <w:rsid w:val="00434313"/>
    <w:rsid w:val="0043634A"/>
    <w:rsid w:val="0044167D"/>
    <w:rsid w:val="00456989"/>
    <w:rsid w:val="00460071"/>
    <w:rsid w:val="00461087"/>
    <w:rsid w:val="00481116"/>
    <w:rsid w:val="004A38DA"/>
    <w:rsid w:val="004A7526"/>
    <w:rsid w:val="004B2534"/>
    <w:rsid w:val="004B2E25"/>
    <w:rsid w:val="004B33D7"/>
    <w:rsid w:val="004B3D2F"/>
    <w:rsid w:val="004B3FCE"/>
    <w:rsid w:val="004C5C8F"/>
    <w:rsid w:val="004F01FE"/>
    <w:rsid w:val="004F6C98"/>
    <w:rsid w:val="004F7751"/>
    <w:rsid w:val="00502FEC"/>
    <w:rsid w:val="00513E9F"/>
    <w:rsid w:val="00521859"/>
    <w:rsid w:val="00521A59"/>
    <w:rsid w:val="005277D1"/>
    <w:rsid w:val="00531B73"/>
    <w:rsid w:val="00555984"/>
    <w:rsid w:val="00555BC2"/>
    <w:rsid w:val="005565A2"/>
    <w:rsid w:val="00567B17"/>
    <w:rsid w:val="00585CE7"/>
    <w:rsid w:val="005A059C"/>
    <w:rsid w:val="005A37C1"/>
    <w:rsid w:val="005B4353"/>
    <w:rsid w:val="005E51DB"/>
    <w:rsid w:val="005F2CA0"/>
    <w:rsid w:val="005F5644"/>
    <w:rsid w:val="00617337"/>
    <w:rsid w:val="00623F0F"/>
    <w:rsid w:val="00625963"/>
    <w:rsid w:val="00630E89"/>
    <w:rsid w:val="00641910"/>
    <w:rsid w:val="006444D1"/>
    <w:rsid w:val="00645E0F"/>
    <w:rsid w:val="006526DB"/>
    <w:rsid w:val="00652E0C"/>
    <w:rsid w:val="00657E4D"/>
    <w:rsid w:val="0067206D"/>
    <w:rsid w:val="00682262"/>
    <w:rsid w:val="00695FB8"/>
    <w:rsid w:val="006A6E4D"/>
    <w:rsid w:val="006A75D7"/>
    <w:rsid w:val="006B0599"/>
    <w:rsid w:val="006C262E"/>
    <w:rsid w:val="006C31AB"/>
    <w:rsid w:val="006D0E3D"/>
    <w:rsid w:val="006D0F10"/>
    <w:rsid w:val="006E29D1"/>
    <w:rsid w:val="006E5E6D"/>
    <w:rsid w:val="006E6748"/>
    <w:rsid w:val="00704B33"/>
    <w:rsid w:val="0073106C"/>
    <w:rsid w:val="007310C8"/>
    <w:rsid w:val="00732C2B"/>
    <w:rsid w:val="007403A7"/>
    <w:rsid w:val="00743D84"/>
    <w:rsid w:val="00755FC4"/>
    <w:rsid w:val="00761B85"/>
    <w:rsid w:val="00762750"/>
    <w:rsid w:val="00765A5B"/>
    <w:rsid w:val="00766396"/>
    <w:rsid w:val="00772B98"/>
    <w:rsid w:val="00786118"/>
    <w:rsid w:val="0079522A"/>
    <w:rsid w:val="007A20C0"/>
    <w:rsid w:val="007C725A"/>
    <w:rsid w:val="007D49F5"/>
    <w:rsid w:val="007D7012"/>
    <w:rsid w:val="007E121E"/>
    <w:rsid w:val="007F2AF0"/>
    <w:rsid w:val="007F3BB3"/>
    <w:rsid w:val="007F62D2"/>
    <w:rsid w:val="00821D95"/>
    <w:rsid w:val="008339BF"/>
    <w:rsid w:val="008349B7"/>
    <w:rsid w:val="008442A8"/>
    <w:rsid w:val="00844CED"/>
    <w:rsid w:val="00853D82"/>
    <w:rsid w:val="00854876"/>
    <w:rsid w:val="0085681B"/>
    <w:rsid w:val="00857C23"/>
    <w:rsid w:val="008807B6"/>
    <w:rsid w:val="008821F1"/>
    <w:rsid w:val="00886E3D"/>
    <w:rsid w:val="008A5F7D"/>
    <w:rsid w:val="008B1FA0"/>
    <w:rsid w:val="008C6D75"/>
    <w:rsid w:val="008C70DD"/>
    <w:rsid w:val="008C74CA"/>
    <w:rsid w:val="008D15AA"/>
    <w:rsid w:val="008D243E"/>
    <w:rsid w:val="008E02D3"/>
    <w:rsid w:val="008E7797"/>
    <w:rsid w:val="008E7F48"/>
    <w:rsid w:val="008F3D9E"/>
    <w:rsid w:val="008F765D"/>
    <w:rsid w:val="008F7822"/>
    <w:rsid w:val="00915EC7"/>
    <w:rsid w:val="009646F4"/>
    <w:rsid w:val="00970A70"/>
    <w:rsid w:val="00971BF8"/>
    <w:rsid w:val="0097624A"/>
    <w:rsid w:val="00981967"/>
    <w:rsid w:val="00994310"/>
    <w:rsid w:val="00996FA9"/>
    <w:rsid w:val="009A56DA"/>
    <w:rsid w:val="009C4D80"/>
    <w:rsid w:val="009D4AFC"/>
    <w:rsid w:val="009F1866"/>
    <w:rsid w:val="009F2F16"/>
    <w:rsid w:val="009F5A68"/>
    <w:rsid w:val="009F6163"/>
    <w:rsid w:val="00A057C8"/>
    <w:rsid w:val="00A24B12"/>
    <w:rsid w:val="00A25180"/>
    <w:rsid w:val="00A4593D"/>
    <w:rsid w:val="00A84211"/>
    <w:rsid w:val="00AA1E26"/>
    <w:rsid w:val="00AD31DA"/>
    <w:rsid w:val="00AD6197"/>
    <w:rsid w:val="00AE00E7"/>
    <w:rsid w:val="00AE0219"/>
    <w:rsid w:val="00AE3D7E"/>
    <w:rsid w:val="00AF2126"/>
    <w:rsid w:val="00B02363"/>
    <w:rsid w:val="00B17361"/>
    <w:rsid w:val="00B26641"/>
    <w:rsid w:val="00B277D2"/>
    <w:rsid w:val="00B546CA"/>
    <w:rsid w:val="00B70B81"/>
    <w:rsid w:val="00B755CC"/>
    <w:rsid w:val="00B9736D"/>
    <w:rsid w:val="00BA573E"/>
    <w:rsid w:val="00BA7F70"/>
    <w:rsid w:val="00BB15B3"/>
    <w:rsid w:val="00BB2256"/>
    <w:rsid w:val="00BB5E11"/>
    <w:rsid w:val="00BB6589"/>
    <w:rsid w:val="00BC217B"/>
    <w:rsid w:val="00BD256F"/>
    <w:rsid w:val="00BD3BC4"/>
    <w:rsid w:val="00BD5774"/>
    <w:rsid w:val="00BE0597"/>
    <w:rsid w:val="00BE29C0"/>
    <w:rsid w:val="00BF77AF"/>
    <w:rsid w:val="00BF7C7A"/>
    <w:rsid w:val="00C225AA"/>
    <w:rsid w:val="00C26A20"/>
    <w:rsid w:val="00C5123F"/>
    <w:rsid w:val="00C5288C"/>
    <w:rsid w:val="00C66693"/>
    <w:rsid w:val="00C67F6B"/>
    <w:rsid w:val="00C81846"/>
    <w:rsid w:val="00C87829"/>
    <w:rsid w:val="00C96973"/>
    <w:rsid w:val="00CD7FA9"/>
    <w:rsid w:val="00CE2A83"/>
    <w:rsid w:val="00CE3DCB"/>
    <w:rsid w:val="00CF1580"/>
    <w:rsid w:val="00D0453C"/>
    <w:rsid w:val="00D07FEF"/>
    <w:rsid w:val="00D147FE"/>
    <w:rsid w:val="00D27957"/>
    <w:rsid w:val="00D33F94"/>
    <w:rsid w:val="00D5123F"/>
    <w:rsid w:val="00D56656"/>
    <w:rsid w:val="00D61163"/>
    <w:rsid w:val="00D649F3"/>
    <w:rsid w:val="00D64E0D"/>
    <w:rsid w:val="00D95CCE"/>
    <w:rsid w:val="00DA4B66"/>
    <w:rsid w:val="00DA7B21"/>
    <w:rsid w:val="00DE4E05"/>
    <w:rsid w:val="00E156FB"/>
    <w:rsid w:val="00E36736"/>
    <w:rsid w:val="00E40FF7"/>
    <w:rsid w:val="00E43D47"/>
    <w:rsid w:val="00E455F9"/>
    <w:rsid w:val="00E465F5"/>
    <w:rsid w:val="00E47C7F"/>
    <w:rsid w:val="00E579DA"/>
    <w:rsid w:val="00E64C14"/>
    <w:rsid w:val="00E76719"/>
    <w:rsid w:val="00E810AB"/>
    <w:rsid w:val="00E82FE2"/>
    <w:rsid w:val="00E902C3"/>
    <w:rsid w:val="00E96DA2"/>
    <w:rsid w:val="00EA6D00"/>
    <w:rsid w:val="00EB32DF"/>
    <w:rsid w:val="00EC0006"/>
    <w:rsid w:val="00ED6483"/>
    <w:rsid w:val="00EE261B"/>
    <w:rsid w:val="00EF2BD4"/>
    <w:rsid w:val="00EF48D6"/>
    <w:rsid w:val="00F1192D"/>
    <w:rsid w:val="00F12CBB"/>
    <w:rsid w:val="00F17CCB"/>
    <w:rsid w:val="00F3333F"/>
    <w:rsid w:val="00F4621F"/>
    <w:rsid w:val="00F51068"/>
    <w:rsid w:val="00F810A4"/>
    <w:rsid w:val="00F8748E"/>
    <w:rsid w:val="00FD7285"/>
    <w:rsid w:val="00FE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4528E7-6AF7-4282-BA19-F7CACA571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2A83"/>
    <w:pPr>
      <w:spacing w:after="0" w:line="240" w:lineRule="auto"/>
    </w:pPr>
    <w:rPr>
      <w:rFonts w:ascii="Arial" w:eastAsia="Times New Roman" w:hAnsi="Arial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14FigureCaption">
    <w:name w:val="014 Figure Caption"/>
    <w:basedOn w:val="Normal"/>
    <w:next w:val="Normal"/>
    <w:rsid w:val="00CE2A83"/>
    <w:pPr>
      <w:spacing w:after="240"/>
      <w:ind w:left="1080" w:hanging="1080"/>
    </w:pPr>
    <w:rPr>
      <w:noProof/>
      <w:lang w:val="pt-BR"/>
    </w:rPr>
  </w:style>
  <w:style w:type="character" w:styleId="FootnoteReference">
    <w:name w:val="footnote reference"/>
    <w:rsid w:val="00CE2A83"/>
    <w:rPr>
      <w:vertAlign w:val="superscript"/>
    </w:rPr>
  </w:style>
  <w:style w:type="paragraph" w:styleId="FootnoteText">
    <w:name w:val="footnote text"/>
    <w:basedOn w:val="Normal"/>
    <w:link w:val="FootnoteTextChar"/>
    <w:rsid w:val="00CE2A83"/>
    <w:pPr>
      <w:spacing w:after="20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CE2A83"/>
    <w:rPr>
      <w:rFonts w:ascii="Arial" w:eastAsia="Times New Roman" w:hAnsi="Arial" w:cs="Times New Roman"/>
      <w:sz w:val="20"/>
      <w:szCs w:val="20"/>
    </w:rPr>
  </w:style>
  <w:style w:type="paragraph" w:customStyle="1" w:styleId="018ReferenceHanging">
    <w:name w:val="018 Reference Hanging"/>
    <w:basedOn w:val="Normal"/>
    <w:qFormat/>
    <w:rsid w:val="00CE2A83"/>
    <w:pPr>
      <w:spacing w:after="240"/>
      <w:ind w:left="720" w:hanging="720"/>
    </w:pPr>
    <w:rPr>
      <w:rFonts w:eastAsia="Calibri" w:cs="Arial"/>
    </w:rPr>
  </w:style>
  <w:style w:type="character" w:customStyle="1" w:styleId="valor6">
    <w:name w:val="valor6"/>
    <w:basedOn w:val="DefaultParagraphFont"/>
    <w:rsid w:val="00CE2A83"/>
    <w:rPr>
      <w:vanish w:val="0"/>
      <w:webHidden w:val="0"/>
      <w:shd w:val="clear" w:color="auto" w:fill="FFFFFF"/>
      <w:specVanish w:val="0"/>
    </w:rPr>
  </w:style>
  <w:style w:type="paragraph" w:styleId="Header">
    <w:name w:val="header"/>
    <w:basedOn w:val="Normal"/>
    <w:link w:val="HeaderChar"/>
    <w:uiPriority w:val="99"/>
    <w:unhideWhenUsed/>
    <w:rsid w:val="006D0F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0F10"/>
    <w:rPr>
      <w:rFonts w:ascii="Arial" w:eastAsia="Times New Roman" w:hAnsi="Arial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D0F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0F10"/>
    <w:rPr>
      <w:rFonts w:ascii="Arial" w:eastAsia="Times New Roman" w:hAnsi="Arial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886E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6E3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6E3D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6E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6E3D"/>
    <w:rPr>
      <w:rFonts w:ascii="Arial" w:eastAsia="Times New Roman" w:hAnsi="Arial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6E3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E3D"/>
    <w:rPr>
      <w:rFonts w:ascii="Segoe UI" w:eastAsia="Times New Roman" w:hAnsi="Segoe UI" w:cs="Segoe UI"/>
      <w:sz w:val="18"/>
      <w:szCs w:val="18"/>
    </w:rPr>
  </w:style>
  <w:style w:type="paragraph" w:styleId="NoSpacing">
    <w:name w:val="No Spacing"/>
    <w:uiPriority w:val="1"/>
    <w:qFormat/>
    <w:rsid w:val="00BA7F70"/>
    <w:pPr>
      <w:spacing w:after="0" w:line="240" w:lineRule="auto"/>
    </w:pPr>
    <w:rPr>
      <w:rFonts w:ascii="Arial" w:eastAsia="Times New Roman" w:hAnsi="Arial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BED1ED-C91E-4657-BB49-BCD79E93C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1817</Words>
  <Characters>10363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Chauca Tapia,Roberto</dc:creator>
  <cp:keywords/>
  <dc:description/>
  <cp:lastModifiedBy>Dr. Mark Thurner</cp:lastModifiedBy>
  <cp:revision>7</cp:revision>
  <dcterms:created xsi:type="dcterms:W3CDTF">2019-03-02T18:09:00Z</dcterms:created>
  <dcterms:modified xsi:type="dcterms:W3CDTF">2019-10-31T18:34:00Z</dcterms:modified>
</cp:coreProperties>
</file>