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0741" w14:textId="77777777" w:rsidR="0014570F" w:rsidRPr="00D93299" w:rsidRDefault="00136F44">
      <w:pPr>
        <w:rPr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</w:rPr>
            <m:t xml:space="preserve"> ~ N(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τ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14:paraId="53222DD7" w14:textId="77777777" w:rsidR="00334354" w:rsidRPr="00D93299" w:rsidRDefault="00334354" w:rsidP="00334354">
      <w:pPr>
        <w:rPr>
          <w:sz w:val="36"/>
        </w:rPr>
      </w:pPr>
    </w:p>
    <w:p w14:paraId="61457A27" w14:textId="77777777" w:rsidR="00136F44" w:rsidRPr="00D93299" w:rsidRDefault="00136F44" w:rsidP="00334354">
      <w:pPr>
        <w:rPr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</w:rPr>
              <m:t>j</m:t>
            </m:r>
          </m:sub>
        </m:sSub>
        <m:r>
          <w:rPr>
            <w:rFonts w:ascii="Cambria Math" w:hAnsi="Cambria Math"/>
            <w:sz w:val="36"/>
          </w:rPr>
          <m:t xml:space="preserve"> ~ N(0, 3)</m:t>
        </m:r>
      </m:oMath>
      <w:r w:rsidR="002E670B" w:rsidRPr="00D93299">
        <w:rPr>
          <w:sz w:val="36"/>
        </w:rPr>
        <w:t xml:space="preserve">, </w:t>
      </w:r>
      <m:oMath>
        <m:r>
          <w:rPr>
            <w:rFonts w:ascii="Cambria Math" w:hAnsi="Cambria Math"/>
            <w:sz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 xml:space="preserve"> ~ </m:t>
        </m:r>
        <m:r>
          <w:rPr>
            <w:rFonts w:ascii="Cambria Math" w:hAnsi="Cambria Math"/>
            <w:sz w:val="36"/>
          </w:rPr>
          <m:t>U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65, 75</m:t>
            </m:r>
          </m:e>
        </m:d>
      </m:oMath>
      <w:r w:rsidR="002E670B" w:rsidRPr="00D93299">
        <w:rPr>
          <w:sz w:val="3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 xml:space="preserve"> ~ </m:t>
        </m:r>
        <m:r>
          <w:rPr>
            <w:rFonts w:ascii="Cambria Math" w:hAnsi="Cambria Math"/>
            <w:sz w:val="36"/>
          </w:rPr>
          <m:t>N(0, 5</m:t>
        </m:r>
        <m:r>
          <w:rPr>
            <w:rFonts w:ascii="Cambria Math" w:hAnsi="Cambria Math"/>
            <w:sz w:val="36"/>
          </w:rPr>
          <m:t>)</m:t>
        </m:r>
      </m:oMath>
    </w:p>
    <w:p w14:paraId="416C1D55" w14:textId="77777777" w:rsidR="00334354" w:rsidRPr="00D93299" w:rsidRDefault="00334354" w:rsidP="006A7419">
      <w:pPr>
        <w:rPr>
          <w:sz w:val="36"/>
        </w:rPr>
      </w:pPr>
    </w:p>
    <w:p w14:paraId="6BAE26AF" w14:textId="77777777" w:rsidR="006A7419" w:rsidRPr="00D93299" w:rsidRDefault="006A7419" w:rsidP="006A7419">
      <w:pPr>
        <w:rPr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</w:rPr>
            <m:t xml:space="preserve"> ~ N(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j</m:t>
              </m:r>
            </m:sub>
            <m:sup>
              <m:r>
                <w:rPr>
                  <w:rFonts w:ascii="Cambria Math" w:hAnsi="Cambria Math"/>
                  <w:sz w:val="36"/>
                </w:rPr>
                <m:t>T</m:t>
              </m:r>
            </m:sup>
          </m:sSubSup>
          <m:r>
            <w:rPr>
              <w:rFonts w:ascii="Cambria Math" w:hAnsi="Cambria Math"/>
              <w:sz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 xml:space="preserve"> ,</m:t>
          </m:r>
          <m:r>
            <w:rPr>
              <w:rFonts w:ascii="Cambria Math" w:hAnsi="Cambria Math"/>
              <w:sz w:val="36"/>
            </w:rPr>
            <m:t xml:space="preserve"> σ)</m:t>
          </m:r>
          <m:r>
            <w:rPr>
              <w:rFonts w:ascii="Cambria Math" w:hAnsi="Cambria Math"/>
              <w:sz w:val="36"/>
            </w:rPr>
            <m:t xml:space="preserve"> </m:t>
          </m:r>
        </m:oMath>
      </m:oMathPara>
    </w:p>
    <w:p w14:paraId="130EFB7E" w14:textId="77777777" w:rsidR="006A7419" w:rsidRPr="00D93299" w:rsidRDefault="006A7419" w:rsidP="006A7419">
      <w:pPr>
        <w:rPr>
          <w:sz w:val="36"/>
        </w:rPr>
      </w:pPr>
    </w:p>
    <w:p w14:paraId="40D2C440" w14:textId="77777777" w:rsidR="006A7419" w:rsidRPr="00D93299" w:rsidRDefault="008C7023" w:rsidP="006A7419">
      <w:pPr>
        <w:rPr>
          <w:sz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β</m:t>
            </m:r>
          </m:e>
          <m:sub>
            <m:r>
              <w:rPr>
                <w:rFonts w:ascii="Cambria Math" w:hAnsi="Cambria Math"/>
                <w:sz w:val="36"/>
              </w:rPr>
              <m:t>j</m:t>
            </m:r>
          </m:sub>
          <m:sup>
            <m:r>
              <w:rPr>
                <w:rFonts w:ascii="Cambria Math" w:hAnsi="Cambria Math"/>
                <w:sz w:val="36"/>
              </w:rPr>
              <m:t>1</m:t>
            </m:r>
          </m:sup>
        </m:sSubSup>
        <m:r>
          <w:rPr>
            <w:rFonts w:ascii="Cambria Math" w:hAnsi="Cambria Math"/>
            <w:sz w:val="36"/>
          </w:rPr>
          <m:t xml:space="preserve"> ~ N</m:t>
        </m:r>
        <m:r>
          <w:rPr>
            <w:rFonts w:ascii="Cambria Math" w:hAnsi="Cambria Math"/>
            <w:sz w:val="36"/>
          </w:rPr>
          <m:t>(70, 5</m:t>
        </m:r>
        <m:r>
          <w:rPr>
            <w:rFonts w:ascii="Cambria Math" w:hAnsi="Cambria Math"/>
            <w:sz w:val="36"/>
          </w:rPr>
          <m:t>)</m:t>
        </m:r>
      </m:oMath>
      <w:r w:rsidR="006A7419" w:rsidRPr="00D93299">
        <w:rPr>
          <w:sz w:val="36"/>
        </w:rPr>
        <w:t>,</w:t>
      </w:r>
      <w:r w:rsidRPr="00D93299">
        <w:rPr>
          <w:sz w:val="3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β</m:t>
            </m:r>
          </m:e>
          <m:sub>
            <m:r>
              <w:rPr>
                <w:rFonts w:ascii="Cambria Math" w:hAnsi="Cambria Math"/>
                <w:sz w:val="36"/>
              </w:rPr>
              <m:t>j</m:t>
            </m:r>
          </m:sub>
          <m:sup>
            <m:r>
              <w:rPr>
                <w:rFonts w:ascii="Cambria Math" w:hAnsi="Cambria Math"/>
                <w:sz w:val="36"/>
              </w:rPr>
              <m:t xml:space="preserve">k ∈ </m:t>
            </m:r>
            <m:r>
              <w:rPr>
                <w:rFonts w:ascii="Cambria Math" w:hAnsi="Cambria Math"/>
                <w:sz w:val="36"/>
              </w:rPr>
              <m:t>2,3,4,5</m:t>
            </m:r>
          </m:sup>
        </m:sSubSup>
        <m:r>
          <w:rPr>
            <w:rFonts w:ascii="Cambria Math" w:hAnsi="Cambria Math"/>
            <w:sz w:val="36"/>
          </w:rPr>
          <m:t xml:space="preserve"> ~ N</m:t>
        </m:r>
        <m:r>
          <w:rPr>
            <w:rFonts w:ascii="Cambria Math" w:hAnsi="Cambria Math"/>
            <w:sz w:val="36"/>
          </w:rPr>
          <m:t>(0, 3</m:t>
        </m:r>
        <m:r>
          <w:rPr>
            <w:rFonts w:ascii="Cambria Math" w:hAnsi="Cambria Math"/>
            <w:sz w:val="36"/>
          </w:rPr>
          <m:t>)</m:t>
        </m:r>
      </m:oMath>
      <w:r w:rsidRPr="00D93299">
        <w:rPr>
          <w:sz w:val="36"/>
        </w:rPr>
        <w:t xml:space="preserve">,  </w:t>
      </w:r>
      <m:oMath>
        <m:r>
          <w:rPr>
            <w:rFonts w:ascii="Cambria Math" w:hAnsi="Cambria Math"/>
            <w:sz w:val="36"/>
          </w:rPr>
          <m:t xml:space="preserve"> σ </m:t>
        </m:r>
        <m:r>
          <w:rPr>
            <w:rFonts w:ascii="Cambria Math" w:hAnsi="Cambria Math"/>
            <w:sz w:val="36"/>
          </w:rPr>
          <m:t>~ N</m:t>
        </m:r>
        <m:r>
          <w:rPr>
            <w:rFonts w:ascii="Cambria Math" w:hAnsi="Cambria Math"/>
            <w:sz w:val="36"/>
          </w:rPr>
          <m:t>(0, 3</m:t>
        </m:r>
        <m:r>
          <w:rPr>
            <w:rFonts w:ascii="Cambria Math" w:hAnsi="Cambria Math"/>
            <w:sz w:val="36"/>
          </w:rPr>
          <m:t>)</m:t>
        </m:r>
      </m:oMath>
    </w:p>
    <w:p w14:paraId="70BF9CEB" w14:textId="77777777" w:rsidR="00334354" w:rsidRPr="00D93299" w:rsidRDefault="00334354" w:rsidP="006A7419">
      <w:pPr>
        <w:rPr>
          <w:sz w:val="36"/>
        </w:rPr>
      </w:pPr>
    </w:p>
    <w:p w14:paraId="01F3E321" w14:textId="77777777" w:rsidR="006A7419" w:rsidRPr="00D93299" w:rsidRDefault="00B62C7E" w:rsidP="006A7419">
      <w:pPr>
        <w:rPr>
          <w:sz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bSup>
          <m:r>
            <w:rPr>
              <w:rFonts w:ascii="Cambria Math" w:hAnsi="Cambria Math"/>
              <w:sz w:val="36"/>
            </w:rPr>
            <m:t xml:space="preserve"> ~ N(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α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 xml:space="preserve">+ 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β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i-1</m:t>
              </m:r>
            </m:sub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bSup>
          <m:r>
            <w:rPr>
              <w:rFonts w:ascii="Cambria Math" w:hAnsi="Cambria Math"/>
              <w:sz w:val="36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)</m:t>
          </m:r>
        </m:oMath>
      </m:oMathPara>
    </w:p>
    <w:p w14:paraId="045D10EE" w14:textId="77777777" w:rsidR="006A7419" w:rsidRPr="00D93299" w:rsidRDefault="006A7419" w:rsidP="006A7419">
      <w:pPr>
        <w:rPr>
          <w:sz w:val="36"/>
        </w:rPr>
      </w:pPr>
    </w:p>
    <w:p w14:paraId="015F26D3" w14:textId="77777777" w:rsidR="001C04DD" w:rsidRDefault="00334354" w:rsidP="001C04DD">
      <w:pPr>
        <w:rPr>
          <w:sz w:val="36"/>
        </w:rPr>
      </w:pPr>
      <w:r w:rsidRPr="00D93299">
        <w:rPr>
          <w:sz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36"/>
              </w:rPr>
              <m:t>k</m:t>
            </m:r>
          </m:sup>
        </m:sSup>
        <m:r>
          <w:rPr>
            <w:rFonts w:ascii="Cambria Math" w:hAnsi="Cambria Math"/>
            <w:sz w:val="36"/>
          </w:rPr>
          <m:t>~ N(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α</m:t>
            </m:r>
          </m:e>
          <m:sup>
            <m:r>
              <w:rPr>
                <w:rFonts w:ascii="Cambria Math" w:hAnsi="Cambria Math"/>
                <w:sz w:val="36"/>
              </w:rPr>
              <m:t>k</m:t>
            </m:r>
          </m:sup>
        </m:sSup>
        <m:r>
          <w:rPr>
            <w:rFonts w:ascii="Cambria Math" w:hAnsi="Cambria Math"/>
            <w:sz w:val="36"/>
          </w:rPr>
          <m:t xml:space="preserve">+ 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β</m:t>
            </m:r>
          </m:e>
          <m:sup>
            <m:r>
              <w:rPr>
                <w:rFonts w:ascii="Cambria Math" w:hAnsi="Cambria Math"/>
                <w:sz w:val="36"/>
              </w:rPr>
              <m:t>k</m:t>
            </m:r>
          </m:sup>
        </m:sSup>
        <m:r>
          <w:rPr>
            <w:rFonts w:ascii="Cambria Math" w:hAnsi="Cambria Math"/>
            <w:sz w:val="36"/>
          </w:rPr>
          <m:t>∙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  <m:sup>
            <m:r>
              <w:rPr>
                <w:rFonts w:ascii="Cambria Math" w:hAnsi="Cambria Math"/>
                <w:sz w:val="36"/>
              </w:rPr>
              <m:t>k</m:t>
            </m:r>
          </m:sup>
        </m:sSub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</w:rPr>
              <m:t>k</m:t>
            </m:r>
          </m:sup>
        </m:sSup>
        <m:r>
          <w:rPr>
            <w:rFonts w:ascii="Cambria Math" w:hAnsi="Cambria Math"/>
            <w:sz w:val="36"/>
          </w:rPr>
          <m:t>)</m:t>
        </m:r>
      </m:oMath>
    </w:p>
    <w:p w14:paraId="3A612524" w14:textId="77777777" w:rsidR="00132C84" w:rsidRDefault="00132C84" w:rsidP="001C04DD">
      <w:pPr>
        <w:rPr>
          <w:sz w:val="36"/>
        </w:rPr>
      </w:pPr>
    </w:p>
    <w:p w14:paraId="3BDA9F03" w14:textId="77777777" w:rsidR="00A529EE" w:rsidRDefault="00A529EE" w:rsidP="00A529EE">
      <w:pPr>
        <w:rPr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~ N(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α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 xml:space="preserve">+ 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β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bSup>
          <m:r>
            <w:rPr>
              <w:rFonts w:ascii="Cambria Math" w:hAnsi="Cambria Math"/>
              <w:sz w:val="36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)</m:t>
          </m:r>
        </m:oMath>
      </m:oMathPara>
    </w:p>
    <w:p w14:paraId="4D1318B2" w14:textId="77777777" w:rsidR="00132C84" w:rsidRPr="00132C84" w:rsidRDefault="00132C84" w:rsidP="00132C84">
      <w:pPr>
        <w:rPr>
          <w:sz w:val="36"/>
        </w:rPr>
      </w:pPr>
    </w:p>
    <w:p w14:paraId="70A74000" w14:textId="77777777" w:rsidR="00132C84" w:rsidRDefault="00132C84" w:rsidP="001C04DD">
      <w:pPr>
        <w:rPr>
          <w:sz w:val="36"/>
        </w:rPr>
      </w:pPr>
    </w:p>
    <w:p w14:paraId="5B4F29F3" w14:textId="77777777" w:rsidR="00132C84" w:rsidRDefault="00132C84" w:rsidP="001C04DD">
      <w:pPr>
        <w:rPr>
          <w:sz w:val="36"/>
        </w:rPr>
      </w:pPr>
    </w:p>
    <w:p w14:paraId="07092320" w14:textId="77777777" w:rsidR="00132C84" w:rsidRPr="00D93299" w:rsidRDefault="00132C84" w:rsidP="001C04DD">
      <w:pPr>
        <w:rPr>
          <w:sz w:val="36"/>
        </w:rPr>
      </w:pPr>
    </w:p>
    <w:p w14:paraId="04953FEC" w14:textId="77777777" w:rsidR="006A7419" w:rsidRPr="00D93299" w:rsidRDefault="006A7419" w:rsidP="00334354">
      <w:pPr>
        <w:rPr>
          <w:sz w:val="36"/>
        </w:rPr>
      </w:pPr>
    </w:p>
    <w:p w14:paraId="6CC1E42C" w14:textId="77777777" w:rsidR="006A7419" w:rsidRPr="00D93299" w:rsidRDefault="006A7419" w:rsidP="006A7419">
      <w:pPr>
        <w:rPr>
          <w:sz w:val="36"/>
        </w:rPr>
      </w:pPr>
    </w:p>
    <w:p w14:paraId="655B68F6" w14:textId="77777777" w:rsidR="006A7419" w:rsidRPr="00D93299" w:rsidRDefault="006A7419" w:rsidP="006A7419">
      <w:pPr>
        <w:rPr>
          <w:sz w:val="36"/>
        </w:rPr>
      </w:pPr>
    </w:p>
    <w:p w14:paraId="7ED6A4AB" w14:textId="77777777" w:rsidR="006A7419" w:rsidRPr="00D93299" w:rsidRDefault="006A7419">
      <w:pPr>
        <w:rPr>
          <w:sz w:val="36"/>
        </w:rPr>
      </w:pPr>
    </w:p>
    <w:sectPr w:rsidR="006A7419" w:rsidRPr="00D93299" w:rsidSect="00CB7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44"/>
    <w:rsid w:val="000360C3"/>
    <w:rsid w:val="00132C84"/>
    <w:rsid w:val="00136F44"/>
    <w:rsid w:val="0014570F"/>
    <w:rsid w:val="001C04DD"/>
    <w:rsid w:val="002E670B"/>
    <w:rsid w:val="00334354"/>
    <w:rsid w:val="006A7419"/>
    <w:rsid w:val="008C7023"/>
    <w:rsid w:val="00A529EE"/>
    <w:rsid w:val="00B62C7E"/>
    <w:rsid w:val="00CB7A7F"/>
    <w:rsid w:val="00D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1F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F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4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2C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F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4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2C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2</cp:revision>
  <dcterms:created xsi:type="dcterms:W3CDTF">2017-08-29T00:30:00Z</dcterms:created>
  <dcterms:modified xsi:type="dcterms:W3CDTF">2017-08-29T11:26:00Z</dcterms:modified>
</cp:coreProperties>
</file>