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E264" w14:textId="5E22C7F8" w:rsidR="00F74793" w:rsidRDefault="00583E8F" w:rsidP="005C0B6C">
      <w:pPr>
        <w:pStyle w:val="ETGHeader"/>
      </w:pPr>
      <w:r>
        <w:t>DOCUMENT TITLE</w:t>
      </w:r>
    </w:p>
    <w:p w14:paraId="2E316A66" w14:textId="77777777" w:rsidR="00007CB0" w:rsidRPr="002962E4" w:rsidRDefault="00007CB0" w:rsidP="008662F0">
      <w:pPr>
        <w:pStyle w:val="ETGHeaders"/>
      </w:pPr>
      <w:r>
        <w:t>REVISION HISTORY</w:t>
      </w:r>
    </w:p>
    <w:tbl>
      <w:tblPr>
        <w:tblW w:w="931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top w:w="58" w:type="dxa"/>
          <w:left w:w="86" w:type="dxa"/>
          <w:bottom w:w="58" w:type="dxa"/>
          <w:right w:w="86" w:type="dxa"/>
        </w:tblCellMar>
        <w:tblLook w:val="01E0" w:firstRow="1" w:lastRow="1" w:firstColumn="1" w:lastColumn="1" w:noHBand="0" w:noVBand="0"/>
      </w:tblPr>
      <w:tblGrid>
        <w:gridCol w:w="1481"/>
        <w:gridCol w:w="1286"/>
        <w:gridCol w:w="1980"/>
        <w:gridCol w:w="4567"/>
      </w:tblGrid>
      <w:tr w:rsidR="00007CB0" w:rsidRPr="00EB6B85" w14:paraId="272330E4" w14:textId="77777777" w:rsidTr="008662F0">
        <w:trPr>
          <w:trHeight w:val="21"/>
          <w:jc w:val="center"/>
        </w:trPr>
        <w:tc>
          <w:tcPr>
            <w:tcW w:w="1481" w:type="dxa"/>
            <w:shd w:val="clear" w:color="auto" w:fill="F2F2F2" w:themeFill="background1" w:themeFillShade="F2"/>
          </w:tcPr>
          <w:p w14:paraId="38CB9E3A" w14:textId="77777777" w:rsidR="00007CB0" w:rsidRPr="00C54859" w:rsidRDefault="00007CB0">
            <w:pPr>
              <w:pStyle w:val="ETGParagraph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286" w:type="dxa"/>
            <w:shd w:val="clear" w:color="auto" w:fill="F2F3F2"/>
          </w:tcPr>
          <w:p w14:paraId="7681E25F" w14:textId="77777777" w:rsidR="00007CB0" w:rsidRPr="002962E4" w:rsidRDefault="00007CB0">
            <w:pPr>
              <w:pStyle w:val="ETGParagraph"/>
              <w:tabs>
                <w:tab w:val="right" w:pos="654"/>
                <w:tab w:val="left" w:pos="744"/>
                <w:tab w:val="left" w:pos="1500"/>
                <w:tab w:val="center" w:pos="2006"/>
              </w:tabs>
              <w:rPr>
                <w:b/>
              </w:rPr>
            </w:pPr>
            <w:r w:rsidRPr="002962E4">
              <w:rPr>
                <w:b/>
              </w:rPr>
              <w:t>Version</w:t>
            </w:r>
          </w:p>
        </w:tc>
        <w:tc>
          <w:tcPr>
            <w:tcW w:w="1980" w:type="dxa"/>
            <w:shd w:val="clear" w:color="auto" w:fill="F2F3F2"/>
          </w:tcPr>
          <w:p w14:paraId="6FD64567" w14:textId="77777777" w:rsidR="00007CB0" w:rsidRPr="002962E4" w:rsidRDefault="00007CB0">
            <w:pPr>
              <w:pStyle w:val="ETGParagraph"/>
              <w:tabs>
                <w:tab w:val="right" w:pos="654"/>
                <w:tab w:val="left" w:pos="744"/>
                <w:tab w:val="left" w:pos="1500"/>
                <w:tab w:val="center" w:pos="2006"/>
              </w:tabs>
              <w:rPr>
                <w:b/>
              </w:rPr>
            </w:pPr>
            <w:r>
              <w:rPr>
                <w:b/>
              </w:rPr>
              <w:t>Author</w:t>
            </w:r>
          </w:p>
        </w:tc>
        <w:tc>
          <w:tcPr>
            <w:tcW w:w="4567" w:type="dxa"/>
            <w:shd w:val="clear" w:color="auto" w:fill="F2F3F2"/>
          </w:tcPr>
          <w:p w14:paraId="0A317A08" w14:textId="77777777" w:rsidR="00007CB0" w:rsidRPr="002962E4" w:rsidRDefault="00007CB0">
            <w:pPr>
              <w:pStyle w:val="ETGParagraph"/>
              <w:tabs>
                <w:tab w:val="right" w:pos="654"/>
                <w:tab w:val="left" w:pos="744"/>
                <w:tab w:val="left" w:pos="1500"/>
                <w:tab w:val="center" w:pos="2006"/>
              </w:tabs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007CB0" w:rsidRPr="00EB6B85" w14:paraId="6308FD16" w14:textId="77777777" w:rsidTr="008662F0">
        <w:trPr>
          <w:trHeight w:val="21"/>
          <w:jc w:val="center"/>
        </w:trPr>
        <w:tc>
          <w:tcPr>
            <w:tcW w:w="1481" w:type="dxa"/>
          </w:tcPr>
          <w:p w14:paraId="0C176636" w14:textId="37559A5C" w:rsidR="00007CB0" w:rsidRPr="00EB6B85" w:rsidRDefault="00583E8F">
            <w:pPr>
              <w:pStyle w:val="ETGParagraph"/>
              <w:tabs>
                <w:tab w:val="right" w:pos="654"/>
                <w:tab w:val="left" w:pos="744"/>
                <w:tab w:val="center" w:pos="2006"/>
                <w:tab w:val="left" w:pos="3040"/>
              </w:tabs>
            </w:pPr>
            <w:r>
              <w:t>01</w:t>
            </w:r>
            <w:r w:rsidR="00EF42CA">
              <w:t>/</w:t>
            </w:r>
            <w:r>
              <w:t>10</w:t>
            </w:r>
            <w:r w:rsidR="00EF42CA">
              <w:t>/202</w:t>
            </w:r>
            <w:r>
              <w:t>6</w:t>
            </w:r>
          </w:p>
        </w:tc>
        <w:tc>
          <w:tcPr>
            <w:tcW w:w="1286" w:type="dxa"/>
          </w:tcPr>
          <w:p w14:paraId="78B8CEC0" w14:textId="77777777" w:rsidR="00007CB0" w:rsidRPr="00EB6B85" w:rsidRDefault="00007CB0">
            <w:pPr>
              <w:pStyle w:val="ETGParagraph"/>
              <w:tabs>
                <w:tab w:val="right" w:pos="654"/>
                <w:tab w:val="left" w:pos="744"/>
                <w:tab w:val="center" w:pos="2006"/>
                <w:tab w:val="left" w:pos="3040"/>
              </w:tabs>
            </w:pPr>
            <w:r>
              <w:t>1.0</w:t>
            </w:r>
          </w:p>
        </w:tc>
        <w:tc>
          <w:tcPr>
            <w:tcW w:w="1980" w:type="dxa"/>
          </w:tcPr>
          <w:p w14:paraId="64E0913C" w14:textId="77777777" w:rsidR="00007CB0" w:rsidRPr="00EB6B85" w:rsidRDefault="00007CB0">
            <w:pPr>
              <w:pStyle w:val="ETGParagraph"/>
              <w:tabs>
                <w:tab w:val="right" w:pos="654"/>
                <w:tab w:val="left" w:pos="744"/>
                <w:tab w:val="center" w:pos="2006"/>
                <w:tab w:val="left" w:pos="3040"/>
              </w:tabs>
            </w:pPr>
            <w:r>
              <w:t>Garret Hussak</w:t>
            </w:r>
          </w:p>
        </w:tc>
        <w:tc>
          <w:tcPr>
            <w:tcW w:w="4567" w:type="dxa"/>
          </w:tcPr>
          <w:p w14:paraId="1630A3CF" w14:textId="095B03DF" w:rsidR="00007CB0" w:rsidRPr="00EB6B85" w:rsidRDefault="00007CB0">
            <w:pPr>
              <w:pStyle w:val="ETGParagraph"/>
              <w:tabs>
                <w:tab w:val="right" w:pos="654"/>
                <w:tab w:val="left" w:pos="744"/>
                <w:tab w:val="center" w:pos="2006"/>
                <w:tab w:val="left" w:pos="3040"/>
              </w:tabs>
            </w:pPr>
            <w:r>
              <w:t xml:space="preserve">Initial </w:t>
            </w:r>
            <w:r w:rsidR="00DE1EC9">
              <w:t>document</w:t>
            </w:r>
            <w:r w:rsidR="00C719F6">
              <w:t xml:space="preserve"> creation</w:t>
            </w:r>
          </w:p>
        </w:tc>
      </w:tr>
    </w:tbl>
    <w:p w14:paraId="7918C5AD" w14:textId="77777777" w:rsidR="00007CB0" w:rsidRPr="003B7033" w:rsidRDefault="00007CB0" w:rsidP="00007CB0"/>
    <w:p w14:paraId="1E56C3AA" w14:textId="38667341" w:rsidR="00532711" w:rsidRDefault="00583E8F" w:rsidP="005C0B6C">
      <w:pPr>
        <w:pStyle w:val="ETGHeaders"/>
      </w:pPr>
      <w:r>
        <w:t>LOREM IPSUM</w:t>
      </w:r>
    </w:p>
    <w:p w14:paraId="7BF3D7C6" w14:textId="0557AF49" w:rsidR="00EF42CA" w:rsidRDefault="00583E8F" w:rsidP="001974BB">
      <w:pPr>
        <w:pStyle w:val="ETGParagraph"/>
      </w:pPr>
      <w:r w:rsidRPr="00583E8F">
        <w:t xml:space="preserve">Lorem ipsum dolor </w:t>
      </w:r>
      <w:proofErr w:type="gramStart"/>
      <w:r w:rsidRPr="00583E8F">
        <w:t>sit</w:t>
      </w:r>
      <w:proofErr w:type="gramEnd"/>
      <w:r w:rsidRPr="00583E8F">
        <w:t xml:space="preserve"> </w:t>
      </w:r>
      <w:proofErr w:type="spellStart"/>
      <w:r w:rsidRPr="00583E8F">
        <w:t>amet</w:t>
      </w:r>
      <w:proofErr w:type="spellEnd"/>
      <w:r w:rsidRPr="00583E8F">
        <w:t xml:space="preserve">, </w:t>
      </w:r>
      <w:proofErr w:type="spellStart"/>
      <w:r w:rsidRPr="00583E8F">
        <w:t>consectetur</w:t>
      </w:r>
      <w:proofErr w:type="spellEnd"/>
      <w:r w:rsidRPr="00583E8F">
        <w:t xml:space="preserve"> </w:t>
      </w:r>
      <w:proofErr w:type="spellStart"/>
      <w:r w:rsidRPr="00583E8F">
        <w:t>adipiscing</w:t>
      </w:r>
      <w:proofErr w:type="spellEnd"/>
      <w:r w:rsidRPr="00583E8F">
        <w:t xml:space="preserve"> </w:t>
      </w:r>
      <w:proofErr w:type="spellStart"/>
      <w:r w:rsidRPr="00583E8F">
        <w:t>elit</w:t>
      </w:r>
      <w:proofErr w:type="spellEnd"/>
      <w:r w:rsidRPr="00583E8F">
        <w:t xml:space="preserve">. Morbi convallis </w:t>
      </w:r>
      <w:proofErr w:type="spellStart"/>
      <w:r w:rsidRPr="00583E8F">
        <w:t>euismod</w:t>
      </w:r>
      <w:proofErr w:type="spellEnd"/>
      <w:r w:rsidRPr="00583E8F">
        <w:t xml:space="preserve"> </w:t>
      </w:r>
      <w:proofErr w:type="spellStart"/>
      <w:r w:rsidRPr="00583E8F">
        <w:t>odio</w:t>
      </w:r>
      <w:proofErr w:type="spellEnd"/>
      <w:r w:rsidRPr="00583E8F">
        <w:t xml:space="preserve"> non </w:t>
      </w:r>
      <w:proofErr w:type="spellStart"/>
      <w:r w:rsidRPr="00583E8F">
        <w:t>tincidunt</w:t>
      </w:r>
      <w:proofErr w:type="spellEnd"/>
      <w:r w:rsidRPr="00583E8F">
        <w:t xml:space="preserve">. </w:t>
      </w:r>
      <w:proofErr w:type="spellStart"/>
      <w:r w:rsidRPr="00583E8F">
        <w:t>Aliquam</w:t>
      </w:r>
      <w:proofErr w:type="spellEnd"/>
      <w:r w:rsidRPr="00583E8F">
        <w:t xml:space="preserve"> libero </w:t>
      </w:r>
      <w:proofErr w:type="spellStart"/>
      <w:r w:rsidRPr="00583E8F">
        <w:t>tellus</w:t>
      </w:r>
      <w:proofErr w:type="spellEnd"/>
      <w:r w:rsidRPr="00583E8F">
        <w:t xml:space="preserve">, </w:t>
      </w:r>
      <w:proofErr w:type="spellStart"/>
      <w:r w:rsidRPr="00583E8F">
        <w:t>sodales</w:t>
      </w:r>
      <w:proofErr w:type="spellEnd"/>
      <w:r w:rsidRPr="00583E8F">
        <w:t xml:space="preserve"> at </w:t>
      </w:r>
      <w:proofErr w:type="spellStart"/>
      <w:r w:rsidRPr="00583E8F">
        <w:t>eleifend</w:t>
      </w:r>
      <w:proofErr w:type="spellEnd"/>
      <w:r w:rsidRPr="00583E8F">
        <w:t xml:space="preserve"> at, </w:t>
      </w:r>
      <w:proofErr w:type="spellStart"/>
      <w:r w:rsidRPr="00583E8F">
        <w:t>dignissim</w:t>
      </w:r>
      <w:proofErr w:type="spellEnd"/>
      <w:r w:rsidRPr="00583E8F">
        <w:t xml:space="preserve"> vitae diam. Vestibulum </w:t>
      </w:r>
      <w:proofErr w:type="spellStart"/>
      <w:r w:rsidRPr="00583E8F">
        <w:t>eget</w:t>
      </w:r>
      <w:proofErr w:type="spellEnd"/>
      <w:r w:rsidRPr="00583E8F">
        <w:t xml:space="preserve"> </w:t>
      </w:r>
      <w:proofErr w:type="spellStart"/>
      <w:r w:rsidRPr="00583E8F">
        <w:t>tortor</w:t>
      </w:r>
      <w:proofErr w:type="spellEnd"/>
      <w:r w:rsidRPr="00583E8F">
        <w:t xml:space="preserve"> </w:t>
      </w:r>
      <w:proofErr w:type="spellStart"/>
      <w:r w:rsidRPr="00583E8F">
        <w:t>posuere</w:t>
      </w:r>
      <w:proofErr w:type="spellEnd"/>
      <w:r w:rsidRPr="00583E8F">
        <w:t xml:space="preserve"> mi </w:t>
      </w:r>
      <w:proofErr w:type="spellStart"/>
      <w:r w:rsidRPr="00583E8F">
        <w:t>sollicitudin</w:t>
      </w:r>
      <w:proofErr w:type="spellEnd"/>
      <w:r w:rsidRPr="00583E8F">
        <w:t xml:space="preserve"> </w:t>
      </w:r>
      <w:proofErr w:type="spellStart"/>
      <w:r w:rsidRPr="00583E8F">
        <w:t>pellentesque</w:t>
      </w:r>
      <w:proofErr w:type="spellEnd"/>
      <w:r w:rsidRPr="00583E8F">
        <w:t xml:space="preserve"> </w:t>
      </w:r>
      <w:proofErr w:type="spellStart"/>
      <w:r w:rsidRPr="00583E8F">
        <w:t>placerat</w:t>
      </w:r>
      <w:proofErr w:type="spellEnd"/>
      <w:r w:rsidRPr="00583E8F">
        <w:t xml:space="preserve"> sed nisi. </w:t>
      </w:r>
      <w:proofErr w:type="spellStart"/>
      <w:r w:rsidRPr="00583E8F">
        <w:t>Quisque</w:t>
      </w:r>
      <w:proofErr w:type="spellEnd"/>
      <w:r w:rsidRPr="00583E8F">
        <w:t xml:space="preserve"> et </w:t>
      </w:r>
      <w:proofErr w:type="spellStart"/>
      <w:r w:rsidRPr="00583E8F">
        <w:t>odio</w:t>
      </w:r>
      <w:proofErr w:type="spellEnd"/>
      <w:r w:rsidRPr="00583E8F">
        <w:t xml:space="preserve"> </w:t>
      </w:r>
      <w:proofErr w:type="spellStart"/>
      <w:r w:rsidRPr="00583E8F">
        <w:t>tristique</w:t>
      </w:r>
      <w:proofErr w:type="spellEnd"/>
      <w:r w:rsidRPr="00583E8F">
        <w:t xml:space="preserve">, </w:t>
      </w:r>
      <w:proofErr w:type="spellStart"/>
      <w:r w:rsidRPr="00583E8F">
        <w:t>euismod</w:t>
      </w:r>
      <w:proofErr w:type="spellEnd"/>
      <w:r w:rsidRPr="00583E8F">
        <w:t xml:space="preserve"> </w:t>
      </w:r>
      <w:proofErr w:type="spellStart"/>
      <w:r w:rsidRPr="00583E8F">
        <w:t>augue</w:t>
      </w:r>
      <w:proofErr w:type="spellEnd"/>
      <w:r w:rsidRPr="00583E8F">
        <w:t xml:space="preserve"> </w:t>
      </w:r>
      <w:proofErr w:type="spellStart"/>
      <w:r w:rsidRPr="00583E8F">
        <w:t>eu</w:t>
      </w:r>
      <w:proofErr w:type="spellEnd"/>
      <w:r w:rsidRPr="00583E8F">
        <w:t xml:space="preserve">, </w:t>
      </w:r>
      <w:proofErr w:type="spellStart"/>
      <w:r w:rsidRPr="00583E8F">
        <w:t>faucibus</w:t>
      </w:r>
      <w:proofErr w:type="spellEnd"/>
      <w:r w:rsidRPr="00583E8F">
        <w:t xml:space="preserve"> </w:t>
      </w:r>
      <w:proofErr w:type="spellStart"/>
      <w:r w:rsidRPr="00583E8F">
        <w:t>massa</w:t>
      </w:r>
      <w:proofErr w:type="spellEnd"/>
      <w:r w:rsidRPr="00583E8F">
        <w:t xml:space="preserve">. Maecenas sit </w:t>
      </w:r>
      <w:proofErr w:type="spellStart"/>
      <w:r w:rsidRPr="00583E8F">
        <w:t>amet</w:t>
      </w:r>
      <w:proofErr w:type="spellEnd"/>
      <w:r w:rsidRPr="00583E8F">
        <w:t xml:space="preserve"> </w:t>
      </w:r>
      <w:proofErr w:type="spellStart"/>
      <w:r w:rsidRPr="00583E8F">
        <w:t>odio</w:t>
      </w:r>
      <w:proofErr w:type="spellEnd"/>
      <w:r w:rsidRPr="00583E8F">
        <w:t xml:space="preserve"> </w:t>
      </w:r>
      <w:proofErr w:type="spellStart"/>
      <w:r w:rsidRPr="00583E8F">
        <w:t>augue</w:t>
      </w:r>
      <w:proofErr w:type="spellEnd"/>
      <w:r w:rsidRPr="00583E8F">
        <w:t xml:space="preserve">. Morbi vitae </w:t>
      </w:r>
      <w:proofErr w:type="spellStart"/>
      <w:r w:rsidRPr="00583E8F">
        <w:t>condimentum</w:t>
      </w:r>
      <w:proofErr w:type="spellEnd"/>
      <w:r w:rsidRPr="00583E8F">
        <w:t xml:space="preserve"> eros. </w:t>
      </w:r>
      <w:proofErr w:type="spellStart"/>
      <w:r w:rsidRPr="00583E8F">
        <w:t>Aliquam</w:t>
      </w:r>
      <w:proofErr w:type="spellEnd"/>
      <w:r w:rsidRPr="00583E8F">
        <w:t xml:space="preserve"> dolor </w:t>
      </w:r>
      <w:proofErr w:type="spellStart"/>
      <w:r w:rsidRPr="00583E8F">
        <w:t>mauris</w:t>
      </w:r>
      <w:proofErr w:type="spellEnd"/>
      <w:r w:rsidRPr="00583E8F">
        <w:t xml:space="preserve">, </w:t>
      </w:r>
      <w:proofErr w:type="spellStart"/>
      <w:r w:rsidRPr="00583E8F">
        <w:t>lobortis</w:t>
      </w:r>
      <w:proofErr w:type="spellEnd"/>
      <w:r w:rsidRPr="00583E8F">
        <w:t xml:space="preserve"> sit </w:t>
      </w:r>
      <w:proofErr w:type="spellStart"/>
      <w:r w:rsidRPr="00583E8F">
        <w:t>amet</w:t>
      </w:r>
      <w:proofErr w:type="spellEnd"/>
      <w:r w:rsidRPr="00583E8F">
        <w:t xml:space="preserve"> </w:t>
      </w:r>
      <w:proofErr w:type="spellStart"/>
      <w:r w:rsidRPr="00583E8F">
        <w:t>ves</w:t>
      </w:r>
      <w:proofErr w:type="spellEnd"/>
      <w:r w:rsidR="001974BB">
        <w:t>.</w:t>
      </w:r>
    </w:p>
    <w:p w14:paraId="012F3804" w14:textId="2ECAB595" w:rsidR="00D13447" w:rsidRDefault="00583E8F" w:rsidP="00D13447">
      <w:pPr>
        <w:pStyle w:val="ETGSubTitle"/>
        <w:rPr>
          <w:b/>
          <w:bCs/>
        </w:rPr>
      </w:pPr>
      <w:proofErr w:type="spellStart"/>
      <w:r w:rsidRPr="00583E8F">
        <w:rPr>
          <w:b/>
          <w:bCs/>
        </w:rPr>
        <w:t>Nullam</w:t>
      </w:r>
      <w:proofErr w:type="spellEnd"/>
      <w:r w:rsidRPr="00583E8F">
        <w:rPr>
          <w:b/>
          <w:bCs/>
        </w:rPr>
        <w:t xml:space="preserve"> </w:t>
      </w:r>
      <w:proofErr w:type="spellStart"/>
      <w:r w:rsidRPr="00583E8F">
        <w:rPr>
          <w:b/>
          <w:bCs/>
        </w:rPr>
        <w:t>dapibus</w:t>
      </w:r>
      <w:proofErr w:type="spellEnd"/>
      <w:r w:rsidRPr="00583E8F">
        <w:rPr>
          <w:b/>
          <w:bCs/>
        </w:rPr>
        <w:t>, ipsum ac</w:t>
      </w:r>
      <w:r w:rsidR="00D13447">
        <w:rPr>
          <w:b/>
          <w:bCs/>
        </w:rPr>
        <w:t>:</w:t>
      </w:r>
    </w:p>
    <w:p w14:paraId="7F4C8356" w14:textId="2BD5662D" w:rsidR="00D13447" w:rsidRDefault="00583E8F" w:rsidP="00583E8F">
      <w:pPr>
        <w:pStyle w:val="ETGBullets"/>
      </w:pPr>
      <w:r>
        <w:t>In</w:t>
      </w:r>
      <w:r w:rsidR="00D13447">
        <w:t xml:space="preserve"> </w:t>
      </w:r>
      <w:proofErr w:type="spellStart"/>
      <w:r w:rsidRPr="00583E8F">
        <w:t>pellentesque</w:t>
      </w:r>
      <w:proofErr w:type="spellEnd"/>
    </w:p>
    <w:p w14:paraId="7F829874" w14:textId="221733C4" w:rsidR="00D13447" w:rsidRDefault="00583E8F" w:rsidP="00D13447">
      <w:pPr>
        <w:pStyle w:val="ETGSubTitle"/>
        <w:rPr>
          <w:b/>
          <w:bCs/>
        </w:rPr>
      </w:pPr>
      <w:r w:rsidRPr="00583E8F">
        <w:rPr>
          <w:b/>
          <w:bCs/>
        </w:rPr>
        <w:t>Vestibulum gravida</w:t>
      </w:r>
      <w:r w:rsidR="00D13447">
        <w:rPr>
          <w:b/>
          <w:bCs/>
        </w:rPr>
        <w:t>:</w:t>
      </w:r>
    </w:p>
    <w:p w14:paraId="19B27B99" w14:textId="77777777" w:rsidR="00583E8F" w:rsidRDefault="00583E8F" w:rsidP="004761E1">
      <w:pPr>
        <w:pStyle w:val="ETGBullets"/>
        <w:numPr>
          <w:ilvl w:val="0"/>
          <w:numId w:val="0"/>
        </w:numPr>
      </w:pPr>
      <w:r w:rsidRPr="00583E8F">
        <w:t>Nam nec nu</w:t>
      </w:r>
      <w:r>
        <w:t>n</w:t>
      </w:r>
    </w:p>
    <w:p w14:paraId="7B8416D4" w14:textId="77777777" w:rsidR="00583E8F" w:rsidRDefault="00583E8F" w:rsidP="004761E1">
      <w:pPr>
        <w:pStyle w:val="ETGBullets"/>
        <w:numPr>
          <w:ilvl w:val="0"/>
          <w:numId w:val="0"/>
        </w:numPr>
      </w:pPr>
    </w:p>
    <w:p w14:paraId="5FF75286" w14:textId="35245BC4" w:rsidR="00583E8F" w:rsidRPr="00583E8F" w:rsidRDefault="00583E8F" w:rsidP="004761E1">
      <w:pPr>
        <w:pStyle w:val="ETGBullets"/>
        <w:numPr>
          <w:ilvl w:val="0"/>
          <w:numId w:val="0"/>
        </w:numPr>
        <w:rPr>
          <w:rFonts w:eastAsia="Times"/>
        </w:rPr>
      </w:pPr>
      <w:r w:rsidRPr="00583E8F">
        <w:rPr>
          <w:rStyle w:val="ETGSubTitleChar"/>
          <w:b/>
          <w:bCs/>
        </w:rPr>
        <w:t>Morbi porta:</w:t>
      </w:r>
      <w:r w:rsidRPr="00583E8F">
        <w:rPr>
          <w:b/>
          <w:bCs/>
        </w:rPr>
        <w:br/>
      </w:r>
      <w:proofErr w:type="spellStart"/>
      <w:r w:rsidRPr="00583E8F">
        <w:t>Nullam</w:t>
      </w:r>
      <w:proofErr w:type="spellEnd"/>
      <w:r w:rsidRPr="00583E8F">
        <w:t xml:space="preserve"> sed </w:t>
      </w:r>
      <w:proofErr w:type="spellStart"/>
      <w:r w:rsidRPr="00583E8F">
        <w:t>leo</w:t>
      </w:r>
      <w:proofErr w:type="spellEnd"/>
      <w:r w:rsidRPr="00583E8F">
        <w:t xml:space="preserve"> non mi </w:t>
      </w:r>
      <w:proofErr w:type="spellStart"/>
      <w:r w:rsidRPr="00583E8F">
        <w:t>varius</w:t>
      </w:r>
      <w:proofErr w:type="spellEnd"/>
      <w:r w:rsidRPr="00583E8F">
        <w:t xml:space="preserve"> </w:t>
      </w:r>
      <w:proofErr w:type="spellStart"/>
      <w:r w:rsidRPr="00583E8F">
        <w:t>fringilla</w:t>
      </w:r>
      <w:proofErr w:type="spellEnd"/>
      <w:r w:rsidRPr="00583E8F">
        <w:t xml:space="preserve">. Nunc </w:t>
      </w:r>
      <w:proofErr w:type="spellStart"/>
      <w:r w:rsidRPr="00583E8F">
        <w:t>commodo</w:t>
      </w:r>
      <w:proofErr w:type="spellEnd"/>
      <w:r w:rsidRPr="00583E8F">
        <w:t xml:space="preserve"> </w:t>
      </w:r>
      <w:proofErr w:type="spellStart"/>
      <w:r w:rsidRPr="00583E8F">
        <w:t>faucibus</w:t>
      </w:r>
      <w:proofErr w:type="spellEnd"/>
      <w:r w:rsidRPr="00583E8F">
        <w:t xml:space="preserve"> </w:t>
      </w:r>
      <w:proofErr w:type="spellStart"/>
      <w:r w:rsidRPr="00583E8F">
        <w:t>risus</w:t>
      </w:r>
      <w:proofErr w:type="spellEnd"/>
      <w:r w:rsidRPr="00583E8F">
        <w:t xml:space="preserve">. Proin </w:t>
      </w:r>
      <w:proofErr w:type="spellStart"/>
      <w:r w:rsidRPr="00583E8F">
        <w:t>quis</w:t>
      </w:r>
      <w:proofErr w:type="spellEnd"/>
      <w:r w:rsidRPr="00583E8F">
        <w:t xml:space="preserve"> gravida </w:t>
      </w:r>
      <w:proofErr w:type="spellStart"/>
      <w:r w:rsidRPr="00583E8F">
        <w:t>turpis</w:t>
      </w:r>
      <w:proofErr w:type="spellEnd"/>
      <w:r w:rsidRPr="00583E8F">
        <w:t xml:space="preserve">. </w:t>
      </w:r>
      <w:proofErr w:type="spellStart"/>
      <w:r w:rsidRPr="00583E8F">
        <w:t>Vivamus</w:t>
      </w:r>
      <w:proofErr w:type="spellEnd"/>
      <w:r w:rsidRPr="00583E8F">
        <w:t xml:space="preserve"> </w:t>
      </w:r>
      <w:proofErr w:type="spellStart"/>
      <w:r w:rsidRPr="00583E8F">
        <w:t>ultrices</w:t>
      </w:r>
      <w:proofErr w:type="spellEnd"/>
      <w:r w:rsidRPr="00583E8F">
        <w:t xml:space="preserve"> </w:t>
      </w:r>
      <w:proofErr w:type="spellStart"/>
      <w:r w:rsidRPr="00583E8F">
        <w:t>elit</w:t>
      </w:r>
      <w:proofErr w:type="spellEnd"/>
      <w:r w:rsidRPr="00583E8F">
        <w:t xml:space="preserve"> sed libero </w:t>
      </w:r>
      <w:proofErr w:type="spellStart"/>
      <w:r w:rsidRPr="00583E8F">
        <w:t>sodales</w:t>
      </w:r>
      <w:proofErr w:type="spellEnd"/>
      <w:r w:rsidRPr="00583E8F">
        <w:t xml:space="preserve">, </w:t>
      </w:r>
      <w:proofErr w:type="spellStart"/>
      <w:r w:rsidRPr="00583E8F">
        <w:t>ut</w:t>
      </w:r>
      <w:proofErr w:type="spellEnd"/>
      <w:r w:rsidRPr="00583E8F">
        <w:t xml:space="preserve"> semper ex </w:t>
      </w:r>
      <w:proofErr w:type="spellStart"/>
      <w:r w:rsidRPr="00583E8F">
        <w:t>molestie</w:t>
      </w:r>
      <w:proofErr w:type="spellEnd"/>
      <w:r w:rsidRPr="00583E8F">
        <w:t>.</w:t>
      </w:r>
    </w:p>
    <w:p w14:paraId="4F5B641A" w14:textId="3EBD83E0" w:rsidR="00D5495C" w:rsidRDefault="00D5495C" w:rsidP="00D5495C">
      <w:pPr>
        <w:pStyle w:val="ETGParagraph"/>
        <w:rPr>
          <w:rFonts w:eastAsia="Times"/>
        </w:rPr>
        <w:sectPr w:rsidR="00D5495C" w:rsidSect="00583E8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 w:code="1"/>
          <w:pgMar w:top="1440" w:right="1440" w:bottom="1440" w:left="1440" w:header="720" w:footer="1125" w:gutter="0"/>
          <w:cols w:space="174"/>
          <w:docGrid w:linePitch="326"/>
        </w:sectPr>
      </w:pPr>
    </w:p>
    <w:p w14:paraId="4543FF19" w14:textId="77777777" w:rsidR="00D07E9A" w:rsidRPr="00D07E9A" w:rsidRDefault="00D07E9A" w:rsidP="00D07E9A">
      <w:pPr>
        <w:pStyle w:val="ETGParagraph"/>
        <w:rPr>
          <w:rFonts w:eastAsia="Times"/>
        </w:rPr>
      </w:pPr>
    </w:p>
    <w:p w14:paraId="1FA54934" w14:textId="77777777" w:rsidR="00583E8F" w:rsidRDefault="00583E8F" w:rsidP="0051076E">
      <w:pPr>
        <w:pStyle w:val="ETGParagraph"/>
        <w:ind w:left="0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b/>
          <w:bCs/>
        </w:rPr>
        <w:sectPr w:rsidR="00583E8F" w:rsidSect="00583E8F">
          <w:pgSz w:w="15840" w:h="12240" w:orient="landscape" w:code="1"/>
          <w:pgMar w:top="1440" w:right="1440" w:bottom="1440" w:left="1440" w:header="720" w:footer="1125" w:gutter="0"/>
          <w:cols w:space="720"/>
          <w:docGrid w:linePitch="326"/>
        </w:sectPr>
      </w:pPr>
    </w:p>
    <w:tbl>
      <w:tblPr>
        <w:tblStyle w:val="GridTable2-Accent1"/>
        <w:tblW w:w="13145" w:type="dxa"/>
        <w:tblLayout w:type="fixed"/>
        <w:tblLook w:val="0420" w:firstRow="1" w:lastRow="0" w:firstColumn="0" w:lastColumn="0" w:noHBand="0" w:noVBand="1"/>
      </w:tblPr>
      <w:tblGrid>
        <w:gridCol w:w="3330"/>
        <w:gridCol w:w="1213"/>
        <w:gridCol w:w="1034"/>
        <w:gridCol w:w="1033"/>
        <w:gridCol w:w="1034"/>
        <w:gridCol w:w="1033"/>
        <w:gridCol w:w="1034"/>
        <w:gridCol w:w="3434"/>
      </w:tblGrid>
      <w:tr w:rsidR="00007B42" w14:paraId="1D30D246" w14:textId="0D0644F3" w:rsidTr="0039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30" w:type="dxa"/>
          </w:tcPr>
          <w:p w14:paraId="7147FA38" w14:textId="3933B249" w:rsidR="00007B42" w:rsidRDefault="00007B42" w:rsidP="0051076E">
            <w:pPr>
              <w:pStyle w:val="ETGParagraph"/>
              <w:ind w:left="0"/>
            </w:pPr>
            <w:r>
              <w:t>Decision</w:t>
            </w:r>
          </w:p>
        </w:tc>
        <w:tc>
          <w:tcPr>
            <w:tcW w:w="1213" w:type="dxa"/>
          </w:tcPr>
          <w:p w14:paraId="1E97F685" w14:textId="22EAB038" w:rsidR="00007B42" w:rsidRDefault="00583E8F" w:rsidP="00613F6F">
            <w:pPr>
              <w:pStyle w:val="ETGParagraph"/>
              <w:ind w:left="0"/>
              <w:jc w:val="center"/>
            </w:pPr>
            <w:r>
              <w:t>COL</w:t>
            </w:r>
          </w:p>
        </w:tc>
        <w:tc>
          <w:tcPr>
            <w:tcW w:w="1034" w:type="dxa"/>
          </w:tcPr>
          <w:p w14:paraId="3C664F6D" w14:textId="78988D7B" w:rsidR="00007B42" w:rsidRDefault="00583E8F" w:rsidP="00613F6F">
            <w:pPr>
              <w:pStyle w:val="ETGParagraph"/>
              <w:ind w:left="0"/>
              <w:jc w:val="center"/>
            </w:pPr>
            <w:r>
              <w:t>UMN</w:t>
            </w:r>
          </w:p>
        </w:tc>
        <w:tc>
          <w:tcPr>
            <w:tcW w:w="1033" w:type="dxa"/>
          </w:tcPr>
          <w:p w14:paraId="7157357F" w14:textId="28092669" w:rsidR="00007B42" w:rsidRDefault="00583E8F" w:rsidP="00613F6F">
            <w:pPr>
              <w:pStyle w:val="ETGParagraph"/>
              <w:ind w:left="0"/>
              <w:jc w:val="center"/>
            </w:pPr>
            <w:r>
              <w:t>HEA</w:t>
            </w:r>
          </w:p>
        </w:tc>
        <w:tc>
          <w:tcPr>
            <w:tcW w:w="1034" w:type="dxa"/>
          </w:tcPr>
          <w:p w14:paraId="39AC2C6B" w14:textId="3C6947A6" w:rsidR="00007B42" w:rsidRDefault="00583E8F" w:rsidP="00613F6F">
            <w:pPr>
              <w:pStyle w:val="ETGParagraph"/>
              <w:ind w:left="0"/>
              <w:jc w:val="center"/>
            </w:pPr>
            <w:r>
              <w:t>DER</w:t>
            </w:r>
          </w:p>
        </w:tc>
        <w:tc>
          <w:tcPr>
            <w:tcW w:w="1033" w:type="dxa"/>
          </w:tcPr>
          <w:p w14:paraId="0BCB5C11" w14:textId="50DCBE05" w:rsidR="00007B42" w:rsidRDefault="00583E8F" w:rsidP="00613F6F">
            <w:pPr>
              <w:pStyle w:val="ETGParagraph"/>
              <w:ind w:left="0"/>
              <w:jc w:val="center"/>
            </w:pPr>
            <w:r>
              <w:t>SS</w:t>
            </w:r>
          </w:p>
        </w:tc>
        <w:tc>
          <w:tcPr>
            <w:tcW w:w="1034" w:type="dxa"/>
          </w:tcPr>
          <w:p w14:paraId="6B2A5DAB" w14:textId="36AC8135" w:rsidR="00007B42" w:rsidRDefault="00583E8F" w:rsidP="00613F6F">
            <w:pPr>
              <w:pStyle w:val="ETGParagraph"/>
              <w:ind w:left="0"/>
              <w:jc w:val="center"/>
            </w:pPr>
            <w:r>
              <w:t>SS</w:t>
            </w:r>
          </w:p>
        </w:tc>
        <w:tc>
          <w:tcPr>
            <w:tcW w:w="3434" w:type="dxa"/>
          </w:tcPr>
          <w:p w14:paraId="448FDE91" w14:textId="1730CE8E" w:rsidR="00007B42" w:rsidRDefault="00007B42" w:rsidP="0051076E">
            <w:pPr>
              <w:pStyle w:val="ETGParagraph"/>
              <w:ind w:left="0"/>
            </w:pPr>
            <w:r>
              <w:t>Notes</w:t>
            </w:r>
          </w:p>
        </w:tc>
      </w:tr>
      <w:tr w:rsidR="00007B42" w14:paraId="144C93E7" w14:textId="5E5A34AB" w:rsidTr="00396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30" w:type="dxa"/>
          </w:tcPr>
          <w:p w14:paraId="74FF9341" w14:textId="132449F3" w:rsidR="00007B42" w:rsidRPr="00BA3E0C" w:rsidRDefault="00583E8F" w:rsidP="00EF42CA">
            <w:pPr>
              <w:pStyle w:val="ETG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Title text</w:t>
            </w:r>
          </w:p>
        </w:tc>
        <w:tc>
          <w:tcPr>
            <w:tcW w:w="1213" w:type="dxa"/>
            <w:vAlign w:val="center"/>
          </w:tcPr>
          <w:p w14:paraId="44DCDA6D" w14:textId="12E5A134" w:rsidR="00007B42" w:rsidRDefault="00007B42" w:rsidP="00396A34">
            <w:pPr>
              <w:pStyle w:val="ETGParagraph"/>
              <w:ind w:left="0"/>
              <w:jc w:val="center"/>
            </w:pPr>
          </w:p>
        </w:tc>
        <w:tc>
          <w:tcPr>
            <w:tcW w:w="1034" w:type="dxa"/>
            <w:vAlign w:val="center"/>
          </w:tcPr>
          <w:p w14:paraId="75F001AF" w14:textId="0D47CD00" w:rsidR="00007B42" w:rsidRDefault="00007B42" w:rsidP="00396A34">
            <w:pPr>
              <w:pStyle w:val="ETGParagraph"/>
              <w:ind w:left="0"/>
              <w:jc w:val="center"/>
            </w:pPr>
          </w:p>
        </w:tc>
        <w:tc>
          <w:tcPr>
            <w:tcW w:w="1033" w:type="dxa"/>
            <w:vAlign w:val="center"/>
          </w:tcPr>
          <w:p w14:paraId="0BC11DED" w14:textId="5BFCD36C" w:rsidR="00007B42" w:rsidRDefault="00007B42" w:rsidP="00396A34">
            <w:pPr>
              <w:pStyle w:val="ETGParagraph"/>
              <w:ind w:left="0"/>
              <w:jc w:val="center"/>
            </w:pPr>
          </w:p>
        </w:tc>
        <w:tc>
          <w:tcPr>
            <w:tcW w:w="1034" w:type="dxa"/>
            <w:vAlign w:val="center"/>
          </w:tcPr>
          <w:p w14:paraId="0AA5C393" w14:textId="792D5AAF" w:rsidR="00007B42" w:rsidRPr="00D07E9A" w:rsidRDefault="00007B42" w:rsidP="00396A34">
            <w:pPr>
              <w:pStyle w:val="ETG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033" w:type="dxa"/>
            <w:vAlign w:val="center"/>
          </w:tcPr>
          <w:p w14:paraId="3BB54D72" w14:textId="12AC5B0A" w:rsidR="00007B42" w:rsidRDefault="00007B42" w:rsidP="00396A34">
            <w:pPr>
              <w:pStyle w:val="ETGParagraph"/>
              <w:ind w:left="0"/>
              <w:jc w:val="center"/>
            </w:pPr>
          </w:p>
        </w:tc>
        <w:tc>
          <w:tcPr>
            <w:tcW w:w="1034" w:type="dxa"/>
            <w:vAlign w:val="center"/>
          </w:tcPr>
          <w:p w14:paraId="613705C7" w14:textId="30043A73" w:rsidR="00007B42" w:rsidRDefault="00007B42" w:rsidP="00396A34">
            <w:pPr>
              <w:pStyle w:val="ETGParagraph"/>
              <w:ind w:left="0"/>
              <w:jc w:val="center"/>
            </w:pPr>
          </w:p>
        </w:tc>
        <w:tc>
          <w:tcPr>
            <w:tcW w:w="3434" w:type="dxa"/>
          </w:tcPr>
          <w:p w14:paraId="45A375B6" w14:textId="77B916CB" w:rsidR="00007B42" w:rsidRDefault="00007B42" w:rsidP="00EF42CA">
            <w:pPr>
              <w:pStyle w:val="ETGParagraph"/>
              <w:ind w:left="0"/>
            </w:pPr>
          </w:p>
        </w:tc>
      </w:tr>
      <w:tr w:rsidR="00007B42" w14:paraId="791FA559" w14:textId="2AE7AF0B" w:rsidTr="00396A34">
        <w:tc>
          <w:tcPr>
            <w:tcW w:w="3330" w:type="dxa"/>
          </w:tcPr>
          <w:p w14:paraId="58D2D2EB" w14:textId="5645569B" w:rsidR="00007B42" w:rsidRPr="00BA3E0C" w:rsidRDefault="00583E8F" w:rsidP="0051076E">
            <w:pPr>
              <w:pStyle w:val="ETG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Title Text</w:t>
            </w:r>
          </w:p>
        </w:tc>
        <w:tc>
          <w:tcPr>
            <w:tcW w:w="1213" w:type="dxa"/>
            <w:vAlign w:val="center"/>
          </w:tcPr>
          <w:p w14:paraId="2D17577D" w14:textId="0E65FE4B" w:rsidR="00007B42" w:rsidRPr="006320D3" w:rsidRDefault="00007B42" w:rsidP="00396A34">
            <w:pPr>
              <w:pStyle w:val="ETGParagraph"/>
              <w:ind w:left="0"/>
              <w:jc w:val="center"/>
            </w:pPr>
          </w:p>
        </w:tc>
        <w:tc>
          <w:tcPr>
            <w:tcW w:w="1034" w:type="dxa"/>
            <w:vAlign w:val="center"/>
          </w:tcPr>
          <w:p w14:paraId="0D4BAFFA" w14:textId="79D931C6" w:rsidR="00007B42" w:rsidRPr="006320D3" w:rsidRDefault="00007B42" w:rsidP="00396A34">
            <w:pPr>
              <w:pStyle w:val="ETGParagraph"/>
              <w:ind w:left="0"/>
              <w:jc w:val="center"/>
            </w:pPr>
          </w:p>
        </w:tc>
        <w:tc>
          <w:tcPr>
            <w:tcW w:w="1033" w:type="dxa"/>
            <w:vAlign w:val="center"/>
          </w:tcPr>
          <w:p w14:paraId="2AF25E95" w14:textId="1C57716B" w:rsidR="00007B42" w:rsidRPr="00D07E9A" w:rsidRDefault="00007B42" w:rsidP="00396A34">
            <w:pPr>
              <w:pStyle w:val="ETG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034" w:type="dxa"/>
            <w:vAlign w:val="center"/>
          </w:tcPr>
          <w:p w14:paraId="2F235279" w14:textId="61A6CC58" w:rsidR="00007B42" w:rsidRDefault="00007B42" w:rsidP="00396A34">
            <w:pPr>
              <w:pStyle w:val="ETGParagraph"/>
              <w:ind w:left="0"/>
              <w:jc w:val="center"/>
            </w:pPr>
          </w:p>
        </w:tc>
        <w:tc>
          <w:tcPr>
            <w:tcW w:w="1033" w:type="dxa"/>
            <w:vAlign w:val="center"/>
          </w:tcPr>
          <w:p w14:paraId="15A9DB7E" w14:textId="56FA27D4" w:rsidR="00007B42" w:rsidRDefault="00007B42" w:rsidP="00396A34">
            <w:pPr>
              <w:pStyle w:val="ETGParagraph"/>
              <w:ind w:left="0"/>
              <w:jc w:val="center"/>
            </w:pPr>
          </w:p>
        </w:tc>
        <w:tc>
          <w:tcPr>
            <w:tcW w:w="1034" w:type="dxa"/>
            <w:vAlign w:val="center"/>
          </w:tcPr>
          <w:p w14:paraId="631BC634" w14:textId="55D6E461" w:rsidR="00007B42" w:rsidRDefault="00007B42" w:rsidP="00396A34">
            <w:pPr>
              <w:pStyle w:val="ETGParagraph"/>
              <w:ind w:left="0"/>
              <w:jc w:val="center"/>
            </w:pPr>
          </w:p>
        </w:tc>
        <w:tc>
          <w:tcPr>
            <w:tcW w:w="3434" w:type="dxa"/>
          </w:tcPr>
          <w:p w14:paraId="1533105E" w14:textId="169028A8" w:rsidR="00007B42" w:rsidRDefault="00007B42" w:rsidP="0051076E">
            <w:pPr>
              <w:pStyle w:val="ETGParagraph"/>
              <w:ind w:left="0"/>
            </w:pPr>
          </w:p>
        </w:tc>
      </w:tr>
    </w:tbl>
    <w:p w14:paraId="248D6647" w14:textId="77777777" w:rsidR="007F4A62" w:rsidRDefault="007F4A62" w:rsidP="00A9229B">
      <w:pPr>
        <w:pStyle w:val="ETGParagraph"/>
        <w:ind w:left="0"/>
        <w:sectPr w:rsidR="007F4A62" w:rsidSect="00D5495C">
          <w:type w:val="continuous"/>
          <w:pgSz w:w="15840" w:h="12240" w:orient="landscape" w:code="1"/>
          <w:pgMar w:top="1440" w:right="1440" w:bottom="1440" w:left="1440" w:header="720" w:footer="1125" w:gutter="0"/>
          <w:cols w:space="720"/>
          <w:docGrid w:linePitch="326"/>
        </w:sectPr>
      </w:pPr>
    </w:p>
    <w:p w14:paraId="0311D0F7" w14:textId="77777777" w:rsidR="00583E8F" w:rsidRDefault="00583E8F" w:rsidP="00583E8F">
      <w:pPr>
        <w:pStyle w:val="ETGHeaders"/>
      </w:pPr>
      <w:r>
        <w:lastRenderedPageBreak/>
        <w:t>LOREM IPSUM</w:t>
      </w:r>
    </w:p>
    <w:p w14:paraId="6342EC6C" w14:textId="690B617F" w:rsidR="007F4A62" w:rsidRPr="007F4A62" w:rsidRDefault="00583E8F" w:rsidP="007F4A62">
      <w:pPr>
        <w:pStyle w:val="ETGParagraph"/>
        <w:ind w:left="0"/>
      </w:pPr>
      <w:r>
        <w:t>I</w:t>
      </w:r>
      <w:r w:rsidRPr="00583E8F">
        <w:t xml:space="preserve">nteger ante </w:t>
      </w:r>
      <w:proofErr w:type="spellStart"/>
      <w:r w:rsidRPr="00583E8F">
        <w:t>sem</w:t>
      </w:r>
      <w:proofErr w:type="spellEnd"/>
      <w:r w:rsidRPr="00583E8F">
        <w:t xml:space="preserve">, </w:t>
      </w:r>
      <w:proofErr w:type="spellStart"/>
      <w:r w:rsidRPr="00583E8F">
        <w:t>efficitur</w:t>
      </w:r>
      <w:proofErr w:type="spellEnd"/>
      <w:r w:rsidRPr="00583E8F">
        <w:t xml:space="preserve"> non </w:t>
      </w:r>
      <w:proofErr w:type="spellStart"/>
      <w:r w:rsidRPr="00583E8F">
        <w:t>leo</w:t>
      </w:r>
      <w:proofErr w:type="spellEnd"/>
      <w:r w:rsidRPr="00583E8F">
        <w:t xml:space="preserve"> id, </w:t>
      </w:r>
      <w:proofErr w:type="spellStart"/>
      <w:r w:rsidRPr="00583E8F">
        <w:t>tempor</w:t>
      </w:r>
      <w:proofErr w:type="spellEnd"/>
      <w:r w:rsidRPr="00583E8F">
        <w:t xml:space="preserve"> </w:t>
      </w:r>
      <w:proofErr w:type="spellStart"/>
      <w:r w:rsidRPr="00583E8F">
        <w:t>sollicitudin</w:t>
      </w:r>
      <w:proofErr w:type="spellEnd"/>
      <w:r w:rsidRPr="00583E8F">
        <w:t xml:space="preserve"> </w:t>
      </w:r>
      <w:proofErr w:type="spellStart"/>
      <w:r w:rsidRPr="00583E8F">
        <w:t>felis</w:t>
      </w:r>
      <w:proofErr w:type="spellEnd"/>
      <w:r w:rsidRPr="00583E8F">
        <w:t xml:space="preserve">. </w:t>
      </w:r>
      <w:proofErr w:type="spellStart"/>
      <w:r w:rsidRPr="00583E8F">
        <w:t>Fusce</w:t>
      </w:r>
      <w:proofErr w:type="spellEnd"/>
      <w:r w:rsidRPr="00583E8F">
        <w:t xml:space="preserve"> at </w:t>
      </w:r>
      <w:proofErr w:type="spellStart"/>
      <w:r w:rsidRPr="00583E8F">
        <w:t>enim</w:t>
      </w:r>
      <w:proofErr w:type="spellEnd"/>
      <w:r w:rsidRPr="00583E8F">
        <w:t xml:space="preserve"> </w:t>
      </w:r>
      <w:proofErr w:type="spellStart"/>
      <w:r w:rsidRPr="00583E8F">
        <w:t>eu</w:t>
      </w:r>
      <w:proofErr w:type="spellEnd"/>
      <w:r w:rsidRPr="00583E8F">
        <w:t xml:space="preserve"> lorem </w:t>
      </w:r>
      <w:proofErr w:type="spellStart"/>
      <w:r w:rsidRPr="00583E8F">
        <w:t>blandit</w:t>
      </w:r>
      <w:proofErr w:type="spellEnd"/>
      <w:r w:rsidRPr="00583E8F">
        <w:t xml:space="preserve"> </w:t>
      </w:r>
      <w:proofErr w:type="spellStart"/>
      <w:r w:rsidRPr="00583E8F">
        <w:t>malesuada</w:t>
      </w:r>
      <w:proofErr w:type="spellEnd"/>
      <w:r w:rsidRPr="00583E8F">
        <w:t xml:space="preserve">. </w:t>
      </w:r>
      <w:proofErr w:type="gramStart"/>
      <w:r w:rsidRPr="00583E8F">
        <w:t>Mauris</w:t>
      </w:r>
      <w:proofErr w:type="gramEnd"/>
      <w:r w:rsidRPr="00583E8F">
        <w:t xml:space="preserve"> gravida libero </w:t>
      </w:r>
      <w:proofErr w:type="spellStart"/>
      <w:r w:rsidRPr="00583E8F">
        <w:t>justo</w:t>
      </w:r>
      <w:proofErr w:type="spellEnd"/>
      <w:r w:rsidRPr="00583E8F">
        <w:t xml:space="preserve">, ac </w:t>
      </w:r>
      <w:proofErr w:type="spellStart"/>
      <w:r w:rsidRPr="00583E8F">
        <w:t>ultricies</w:t>
      </w:r>
      <w:proofErr w:type="spellEnd"/>
      <w:r w:rsidRPr="00583E8F">
        <w:t xml:space="preserve"> </w:t>
      </w:r>
      <w:proofErr w:type="spellStart"/>
      <w:r w:rsidRPr="00583E8F">
        <w:t>urna</w:t>
      </w:r>
      <w:proofErr w:type="spellEnd"/>
      <w:r w:rsidRPr="00583E8F">
        <w:t xml:space="preserve"> </w:t>
      </w:r>
      <w:proofErr w:type="spellStart"/>
      <w:r w:rsidRPr="00583E8F">
        <w:t>posuere</w:t>
      </w:r>
      <w:proofErr w:type="spellEnd"/>
      <w:r w:rsidRPr="00583E8F">
        <w:t xml:space="preserve"> vitae. Donec sed </w:t>
      </w:r>
      <w:proofErr w:type="spellStart"/>
      <w:r w:rsidRPr="00583E8F">
        <w:t>iaculis</w:t>
      </w:r>
      <w:proofErr w:type="spellEnd"/>
      <w:r w:rsidRPr="00583E8F">
        <w:t xml:space="preserve"> </w:t>
      </w:r>
      <w:proofErr w:type="spellStart"/>
      <w:r w:rsidRPr="00583E8F">
        <w:t>turpis</w:t>
      </w:r>
      <w:proofErr w:type="spellEnd"/>
      <w:r w:rsidRPr="00583E8F">
        <w:t xml:space="preserve">. </w:t>
      </w:r>
      <w:proofErr w:type="spellStart"/>
      <w:r w:rsidRPr="00583E8F">
        <w:t>Phasellus</w:t>
      </w:r>
      <w:proofErr w:type="spellEnd"/>
      <w:r w:rsidRPr="00583E8F">
        <w:t xml:space="preserve"> </w:t>
      </w:r>
      <w:proofErr w:type="spellStart"/>
      <w:r w:rsidRPr="00583E8F">
        <w:t>tristique</w:t>
      </w:r>
      <w:proofErr w:type="spellEnd"/>
      <w:r w:rsidRPr="00583E8F">
        <w:t xml:space="preserve">, diam non </w:t>
      </w:r>
      <w:proofErr w:type="spellStart"/>
      <w:r w:rsidRPr="00583E8F">
        <w:t>porttitor</w:t>
      </w:r>
      <w:proofErr w:type="spellEnd"/>
      <w:r w:rsidRPr="00583E8F">
        <w:t xml:space="preserve"> </w:t>
      </w:r>
      <w:proofErr w:type="spellStart"/>
      <w:r w:rsidRPr="00583E8F">
        <w:t>dapibus</w:t>
      </w:r>
      <w:proofErr w:type="spellEnd"/>
      <w:r w:rsidRPr="00583E8F">
        <w:t xml:space="preserve">, ipsum </w:t>
      </w:r>
      <w:proofErr w:type="spellStart"/>
      <w:r w:rsidRPr="00583E8F">
        <w:t>sapien</w:t>
      </w:r>
      <w:proofErr w:type="spellEnd"/>
      <w:r w:rsidRPr="00583E8F">
        <w:t xml:space="preserve"> </w:t>
      </w:r>
      <w:proofErr w:type="spellStart"/>
      <w:r w:rsidRPr="00583E8F">
        <w:t>dignissim</w:t>
      </w:r>
      <w:proofErr w:type="spellEnd"/>
      <w:r w:rsidRPr="00583E8F">
        <w:t xml:space="preserve"> libero, </w:t>
      </w:r>
      <w:proofErr w:type="spellStart"/>
      <w:r w:rsidRPr="00583E8F">
        <w:t>eu</w:t>
      </w:r>
      <w:proofErr w:type="spellEnd"/>
      <w:r w:rsidRPr="00583E8F">
        <w:t xml:space="preserve"> </w:t>
      </w:r>
      <w:proofErr w:type="spellStart"/>
      <w:r w:rsidRPr="00583E8F">
        <w:t>vulputate</w:t>
      </w:r>
      <w:proofErr w:type="spellEnd"/>
      <w:r w:rsidRPr="00583E8F">
        <w:t xml:space="preserve"> libero </w:t>
      </w:r>
      <w:proofErr w:type="spellStart"/>
      <w:r w:rsidRPr="00583E8F">
        <w:t>leo</w:t>
      </w:r>
      <w:proofErr w:type="spellEnd"/>
      <w:r w:rsidRPr="00583E8F">
        <w:t xml:space="preserve"> </w:t>
      </w:r>
      <w:proofErr w:type="gramStart"/>
      <w:r w:rsidRPr="00583E8F">
        <w:t>a</w:t>
      </w:r>
      <w:proofErr w:type="gramEnd"/>
      <w:r w:rsidRPr="00583E8F">
        <w:t xml:space="preserve"> </w:t>
      </w:r>
      <w:proofErr w:type="spellStart"/>
      <w:r w:rsidRPr="00583E8F">
        <w:t>orci</w:t>
      </w:r>
      <w:proofErr w:type="spellEnd"/>
      <w:r w:rsidRPr="00583E8F">
        <w:t xml:space="preserve">. </w:t>
      </w:r>
      <w:proofErr w:type="spellStart"/>
      <w:r w:rsidRPr="00583E8F">
        <w:t>Nullam</w:t>
      </w:r>
      <w:proofErr w:type="spellEnd"/>
      <w:r w:rsidRPr="00583E8F">
        <w:t xml:space="preserve"> vel </w:t>
      </w:r>
      <w:proofErr w:type="spellStart"/>
      <w:r w:rsidRPr="00583E8F">
        <w:t>pretium</w:t>
      </w:r>
      <w:proofErr w:type="spellEnd"/>
      <w:r w:rsidRPr="00583E8F">
        <w:t xml:space="preserve"> </w:t>
      </w:r>
      <w:proofErr w:type="spellStart"/>
      <w:r w:rsidRPr="00583E8F">
        <w:t>tellus</w:t>
      </w:r>
      <w:proofErr w:type="spellEnd"/>
      <w:r w:rsidRPr="00583E8F">
        <w:t xml:space="preserve">, </w:t>
      </w:r>
      <w:proofErr w:type="spellStart"/>
      <w:r w:rsidRPr="00583E8F">
        <w:t>eget</w:t>
      </w:r>
      <w:proofErr w:type="spellEnd"/>
      <w:r w:rsidRPr="00583E8F">
        <w:t xml:space="preserve"> vestibulum </w:t>
      </w:r>
      <w:proofErr w:type="spellStart"/>
      <w:r w:rsidRPr="00583E8F">
        <w:t>neque</w:t>
      </w:r>
      <w:proofErr w:type="spellEnd"/>
      <w:r w:rsidRPr="00583E8F">
        <w:t xml:space="preserve">. Morbi </w:t>
      </w:r>
      <w:proofErr w:type="spellStart"/>
      <w:r w:rsidRPr="00583E8F">
        <w:t>euismod</w:t>
      </w:r>
      <w:proofErr w:type="spellEnd"/>
      <w:r w:rsidRPr="00583E8F">
        <w:t xml:space="preserve"> </w:t>
      </w:r>
      <w:proofErr w:type="spellStart"/>
      <w:r w:rsidRPr="00583E8F">
        <w:t>lacus</w:t>
      </w:r>
      <w:proofErr w:type="spellEnd"/>
      <w:r w:rsidRPr="00583E8F">
        <w:t xml:space="preserve"> nec </w:t>
      </w:r>
      <w:proofErr w:type="spellStart"/>
      <w:r w:rsidRPr="00583E8F">
        <w:t>massa</w:t>
      </w:r>
      <w:proofErr w:type="spellEnd"/>
      <w:r w:rsidRPr="00583E8F">
        <w:t xml:space="preserve"> </w:t>
      </w:r>
      <w:proofErr w:type="spellStart"/>
      <w:r w:rsidRPr="00583E8F">
        <w:t>tincidunt</w:t>
      </w:r>
      <w:proofErr w:type="spellEnd"/>
      <w:r w:rsidRPr="00583E8F">
        <w:t xml:space="preserve"> </w:t>
      </w:r>
      <w:proofErr w:type="spellStart"/>
      <w:r w:rsidRPr="00583E8F">
        <w:t>scelerisque</w:t>
      </w:r>
      <w:proofErr w:type="spellEnd"/>
      <w:r w:rsidRPr="00583E8F">
        <w:t xml:space="preserve">. Donec </w:t>
      </w:r>
      <w:proofErr w:type="spellStart"/>
      <w:r w:rsidRPr="00583E8F">
        <w:t>blandit</w:t>
      </w:r>
      <w:proofErr w:type="spellEnd"/>
      <w:r w:rsidRPr="00583E8F">
        <w:t xml:space="preserve"> </w:t>
      </w:r>
      <w:proofErr w:type="spellStart"/>
      <w:r w:rsidRPr="00583E8F">
        <w:t>vehicula</w:t>
      </w:r>
      <w:proofErr w:type="spellEnd"/>
      <w:r w:rsidRPr="00583E8F">
        <w:t xml:space="preserve"> </w:t>
      </w:r>
      <w:proofErr w:type="spellStart"/>
      <w:r w:rsidRPr="00583E8F">
        <w:t>turpis</w:t>
      </w:r>
      <w:proofErr w:type="spellEnd"/>
      <w:r w:rsidRPr="00583E8F">
        <w:t xml:space="preserve">, nec </w:t>
      </w:r>
      <w:proofErr w:type="spellStart"/>
      <w:r w:rsidRPr="00583E8F">
        <w:t>mollis</w:t>
      </w:r>
      <w:proofErr w:type="spellEnd"/>
      <w:r w:rsidRPr="00583E8F">
        <w:t xml:space="preserve"> </w:t>
      </w:r>
      <w:proofErr w:type="spellStart"/>
      <w:r w:rsidRPr="00583E8F">
        <w:t>urna</w:t>
      </w:r>
      <w:proofErr w:type="spellEnd"/>
      <w:r w:rsidRPr="00583E8F">
        <w:t xml:space="preserve"> </w:t>
      </w:r>
      <w:proofErr w:type="spellStart"/>
      <w:r w:rsidRPr="00583E8F">
        <w:t>sagittis</w:t>
      </w:r>
      <w:proofErr w:type="spellEnd"/>
      <w:r w:rsidRPr="00583E8F">
        <w:t xml:space="preserve"> lacinia. Proin </w:t>
      </w:r>
      <w:proofErr w:type="spellStart"/>
      <w:r w:rsidRPr="00583E8F">
        <w:t>posuere</w:t>
      </w:r>
      <w:proofErr w:type="spellEnd"/>
      <w:r w:rsidRPr="00583E8F">
        <w:t xml:space="preserve">, </w:t>
      </w:r>
      <w:proofErr w:type="spellStart"/>
      <w:r w:rsidRPr="00583E8F">
        <w:t>nisl</w:t>
      </w:r>
      <w:proofErr w:type="spellEnd"/>
      <w:r w:rsidRPr="00583E8F">
        <w:t xml:space="preserve"> ac </w:t>
      </w:r>
      <w:proofErr w:type="spellStart"/>
      <w:r w:rsidRPr="00583E8F">
        <w:t>viverra</w:t>
      </w:r>
      <w:proofErr w:type="spellEnd"/>
      <w:r w:rsidRPr="00583E8F">
        <w:t xml:space="preserve"> </w:t>
      </w:r>
      <w:proofErr w:type="spellStart"/>
      <w:r w:rsidRPr="00583E8F">
        <w:t>venenatis</w:t>
      </w:r>
      <w:proofErr w:type="spellEnd"/>
      <w:r w:rsidRPr="00583E8F">
        <w:t xml:space="preserve">, </w:t>
      </w:r>
      <w:proofErr w:type="spellStart"/>
      <w:r w:rsidRPr="00583E8F">
        <w:t>nibh</w:t>
      </w:r>
      <w:proofErr w:type="spellEnd"/>
      <w:r w:rsidRPr="00583E8F">
        <w:t xml:space="preserve"> </w:t>
      </w:r>
      <w:proofErr w:type="spellStart"/>
      <w:r w:rsidRPr="00583E8F">
        <w:t>purus</w:t>
      </w:r>
      <w:proofErr w:type="spellEnd"/>
      <w:r w:rsidRPr="00583E8F">
        <w:t xml:space="preserve"> </w:t>
      </w:r>
      <w:proofErr w:type="spellStart"/>
      <w:r w:rsidRPr="00583E8F">
        <w:t>hendrerit</w:t>
      </w:r>
      <w:proofErr w:type="spellEnd"/>
      <w:r w:rsidRPr="00583E8F">
        <w:t xml:space="preserve"> </w:t>
      </w:r>
      <w:proofErr w:type="spellStart"/>
      <w:r w:rsidRPr="00583E8F">
        <w:t>tortor</w:t>
      </w:r>
      <w:proofErr w:type="spellEnd"/>
      <w:r w:rsidRPr="00583E8F">
        <w:t xml:space="preserve">, nec </w:t>
      </w:r>
      <w:proofErr w:type="spellStart"/>
      <w:r w:rsidRPr="00583E8F">
        <w:t>imperdiet</w:t>
      </w:r>
      <w:proofErr w:type="spellEnd"/>
      <w:r w:rsidRPr="00583E8F">
        <w:t xml:space="preserve"> </w:t>
      </w:r>
      <w:proofErr w:type="spellStart"/>
      <w:r w:rsidRPr="00583E8F">
        <w:t>quam</w:t>
      </w:r>
      <w:proofErr w:type="spellEnd"/>
      <w:r w:rsidRPr="00583E8F">
        <w:t xml:space="preserve"> </w:t>
      </w:r>
      <w:proofErr w:type="spellStart"/>
      <w:r w:rsidRPr="00583E8F">
        <w:t>felis</w:t>
      </w:r>
      <w:proofErr w:type="spellEnd"/>
      <w:r w:rsidRPr="00583E8F">
        <w:t xml:space="preserve"> </w:t>
      </w:r>
      <w:proofErr w:type="spellStart"/>
      <w:r w:rsidRPr="00583E8F">
        <w:t>ut</w:t>
      </w:r>
      <w:proofErr w:type="spellEnd"/>
      <w:r w:rsidRPr="00583E8F">
        <w:t xml:space="preserve"> mi. </w:t>
      </w:r>
      <w:proofErr w:type="spellStart"/>
      <w:r w:rsidRPr="00583E8F">
        <w:t>Pellentesque</w:t>
      </w:r>
      <w:proofErr w:type="spellEnd"/>
      <w:r w:rsidRPr="00583E8F">
        <w:t xml:space="preserve"> sit </w:t>
      </w:r>
      <w:proofErr w:type="spellStart"/>
      <w:r w:rsidRPr="00583E8F">
        <w:t>amet</w:t>
      </w:r>
      <w:proofErr w:type="spellEnd"/>
      <w:r w:rsidRPr="00583E8F">
        <w:t xml:space="preserve"> pharetra </w:t>
      </w:r>
      <w:proofErr w:type="spellStart"/>
      <w:r w:rsidRPr="00583E8F">
        <w:t>velit</w:t>
      </w:r>
      <w:proofErr w:type="spellEnd"/>
      <w:r w:rsidRPr="00583E8F">
        <w:t xml:space="preserve">, a </w:t>
      </w:r>
      <w:proofErr w:type="spellStart"/>
      <w:r w:rsidRPr="00583E8F">
        <w:t>ultricies</w:t>
      </w:r>
      <w:proofErr w:type="spellEnd"/>
      <w:r w:rsidRPr="00583E8F">
        <w:t xml:space="preserve"> </w:t>
      </w:r>
      <w:proofErr w:type="spellStart"/>
      <w:r w:rsidRPr="00583E8F">
        <w:t>turpis</w:t>
      </w:r>
      <w:proofErr w:type="spellEnd"/>
      <w:r w:rsidRPr="00583E8F">
        <w:t xml:space="preserve">. Mauris </w:t>
      </w:r>
      <w:proofErr w:type="spellStart"/>
      <w:r w:rsidRPr="00583E8F">
        <w:t>tortor</w:t>
      </w:r>
      <w:proofErr w:type="spellEnd"/>
      <w:r w:rsidRPr="00583E8F">
        <w:t xml:space="preserve"> </w:t>
      </w:r>
      <w:proofErr w:type="spellStart"/>
      <w:r w:rsidRPr="00583E8F">
        <w:t>tellus</w:t>
      </w:r>
      <w:proofErr w:type="spellEnd"/>
      <w:r w:rsidRPr="00583E8F">
        <w:t xml:space="preserve">, </w:t>
      </w:r>
      <w:proofErr w:type="spellStart"/>
      <w:r w:rsidRPr="00583E8F">
        <w:t>hendrerit</w:t>
      </w:r>
      <w:proofErr w:type="spellEnd"/>
      <w:r w:rsidRPr="00583E8F">
        <w:t xml:space="preserve"> sit </w:t>
      </w:r>
      <w:proofErr w:type="spellStart"/>
      <w:r w:rsidRPr="00583E8F">
        <w:t>amet</w:t>
      </w:r>
      <w:proofErr w:type="spellEnd"/>
      <w:r w:rsidRPr="00583E8F">
        <w:t xml:space="preserve"> magna vel, </w:t>
      </w:r>
      <w:proofErr w:type="spellStart"/>
      <w:r w:rsidRPr="00583E8F">
        <w:t>sodales</w:t>
      </w:r>
      <w:proofErr w:type="spellEnd"/>
      <w:r w:rsidRPr="00583E8F">
        <w:t xml:space="preserve"> </w:t>
      </w:r>
      <w:proofErr w:type="spellStart"/>
      <w:r w:rsidRPr="00583E8F">
        <w:t>bibendum</w:t>
      </w:r>
      <w:proofErr w:type="spellEnd"/>
      <w:r w:rsidRPr="00583E8F">
        <w:t xml:space="preserve"> </w:t>
      </w:r>
      <w:proofErr w:type="spellStart"/>
      <w:r w:rsidRPr="00583E8F">
        <w:t>massa</w:t>
      </w:r>
      <w:proofErr w:type="spellEnd"/>
      <w:r w:rsidRPr="00583E8F">
        <w:t xml:space="preserve">. </w:t>
      </w:r>
      <w:proofErr w:type="spellStart"/>
      <w:r w:rsidRPr="00583E8F">
        <w:t>Fusce</w:t>
      </w:r>
      <w:proofErr w:type="spellEnd"/>
      <w:r w:rsidRPr="00583E8F">
        <w:t xml:space="preserve"> </w:t>
      </w:r>
      <w:proofErr w:type="spellStart"/>
      <w:r w:rsidRPr="00583E8F">
        <w:t>scelerisque</w:t>
      </w:r>
      <w:proofErr w:type="spellEnd"/>
      <w:r w:rsidRPr="00583E8F">
        <w:t xml:space="preserve"> </w:t>
      </w:r>
      <w:proofErr w:type="spellStart"/>
      <w:r w:rsidRPr="00583E8F">
        <w:t>lectus</w:t>
      </w:r>
      <w:proofErr w:type="spellEnd"/>
      <w:r w:rsidRPr="00583E8F">
        <w:t xml:space="preserve"> in diam </w:t>
      </w:r>
      <w:proofErr w:type="spellStart"/>
      <w:r w:rsidRPr="00583E8F">
        <w:t>placerat</w:t>
      </w:r>
      <w:proofErr w:type="spellEnd"/>
      <w:r w:rsidRPr="00583E8F">
        <w:t xml:space="preserve"> </w:t>
      </w:r>
      <w:proofErr w:type="spellStart"/>
      <w:r w:rsidRPr="00583E8F">
        <w:t>laoreet</w:t>
      </w:r>
      <w:proofErr w:type="spellEnd"/>
      <w:r w:rsidRPr="00583E8F">
        <w:t xml:space="preserve">. Mauris </w:t>
      </w:r>
      <w:proofErr w:type="spellStart"/>
      <w:r w:rsidRPr="00583E8F">
        <w:t>velit</w:t>
      </w:r>
      <w:proofErr w:type="spellEnd"/>
      <w:r w:rsidRPr="00583E8F">
        <w:t xml:space="preserve"> </w:t>
      </w:r>
      <w:proofErr w:type="spellStart"/>
      <w:r w:rsidRPr="00583E8F">
        <w:t>tellus</w:t>
      </w:r>
      <w:proofErr w:type="spellEnd"/>
      <w:r w:rsidRPr="00583E8F">
        <w:t xml:space="preserve">, </w:t>
      </w:r>
      <w:proofErr w:type="spellStart"/>
      <w:r w:rsidRPr="00583E8F">
        <w:t>ultricies</w:t>
      </w:r>
      <w:proofErr w:type="spellEnd"/>
      <w:r w:rsidRPr="00583E8F">
        <w:t xml:space="preserve"> lacinia </w:t>
      </w:r>
      <w:proofErr w:type="spellStart"/>
      <w:r w:rsidRPr="00583E8F">
        <w:t>turpis</w:t>
      </w:r>
      <w:proofErr w:type="spellEnd"/>
      <w:r w:rsidRPr="00583E8F">
        <w:t xml:space="preserve"> sed, </w:t>
      </w:r>
      <w:proofErr w:type="spellStart"/>
      <w:r w:rsidRPr="00583E8F">
        <w:t>rutrum</w:t>
      </w:r>
      <w:proofErr w:type="spellEnd"/>
      <w:r w:rsidRPr="00583E8F">
        <w:t xml:space="preserve"> </w:t>
      </w:r>
      <w:proofErr w:type="spellStart"/>
      <w:r w:rsidRPr="00583E8F">
        <w:t>porttitor</w:t>
      </w:r>
      <w:proofErr w:type="spellEnd"/>
      <w:r w:rsidRPr="00583E8F">
        <w:t xml:space="preserve"> </w:t>
      </w:r>
      <w:proofErr w:type="spellStart"/>
      <w:r w:rsidRPr="00583E8F">
        <w:t>augue</w:t>
      </w:r>
      <w:proofErr w:type="spellEnd"/>
      <w:r w:rsidRPr="00583E8F">
        <w:t xml:space="preserve">. </w:t>
      </w:r>
      <w:proofErr w:type="spellStart"/>
      <w:r w:rsidRPr="00583E8F">
        <w:t>Suspendisse</w:t>
      </w:r>
      <w:proofErr w:type="spellEnd"/>
      <w:r w:rsidRPr="00583E8F">
        <w:t xml:space="preserve"> </w:t>
      </w:r>
      <w:proofErr w:type="spellStart"/>
      <w:r w:rsidRPr="00583E8F">
        <w:t>purus</w:t>
      </w:r>
      <w:proofErr w:type="spellEnd"/>
      <w:r w:rsidRPr="00583E8F">
        <w:t xml:space="preserve"> magna, </w:t>
      </w:r>
      <w:proofErr w:type="spellStart"/>
      <w:r w:rsidRPr="00583E8F">
        <w:t>efficitur</w:t>
      </w:r>
      <w:proofErr w:type="spellEnd"/>
      <w:r w:rsidRPr="00583E8F">
        <w:t xml:space="preserve"> </w:t>
      </w:r>
      <w:proofErr w:type="spellStart"/>
      <w:r w:rsidRPr="00583E8F">
        <w:t>dignissim</w:t>
      </w:r>
      <w:proofErr w:type="spellEnd"/>
      <w:r w:rsidRPr="00583E8F">
        <w:t xml:space="preserve"> </w:t>
      </w:r>
      <w:proofErr w:type="spellStart"/>
      <w:r w:rsidRPr="00583E8F">
        <w:t>risus</w:t>
      </w:r>
      <w:proofErr w:type="spellEnd"/>
      <w:r w:rsidRPr="00583E8F">
        <w:t xml:space="preserve"> at, </w:t>
      </w:r>
      <w:proofErr w:type="spellStart"/>
      <w:r w:rsidRPr="00583E8F">
        <w:t>bibendum</w:t>
      </w:r>
      <w:proofErr w:type="spellEnd"/>
      <w:r w:rsidRPr="00583E8F">
        <w:t xml:space="preserve"> </w:t>
      </w:r>
      <w:proofErr w:type="spellStart"/>
      <w:r w:rsidRPr="00583E8F">
        <w:t>sollicitudin</w:t>
      </w:r>
      <w:proofErr w:type="spellEnd"/>
      <w:r w:rsidRPr="00583E8F">
        <w:t xml:space="preserve"> </w:t>
      </w:r>
      <w:proofErr w:type="spellStart"/>
      <w:r w:rsidRPr="00583E8F">
        <w:t>arcu</w:t>
      </w:r>
      <w:proofErr w:type="spellEnd"/>
      <w:r w:rsidRPr="00583E8F">
        <w:t xml:space="preserve">. Morbi </w:t>
      </w:r>
      <w:proofErr w:type="spellStart"/>
      <w:r w:rsidRPr="00583E8F">
        <w:t>suscipit</w:t>
      </w:r>
      <w:proofErr w:type="spellEnd"/>
      <w:r w:rsidRPr="00583E8F">
        <w:t xml:space="preserve"> diam a </w:t>
      </w:r>
      <w:proofErr w:type="spellStart"/>
      <w:r w:rsidRPr="00583E8F">
        <w:t>rutrum</w:t>
      </w:r>
      <w:proofErr w:type="spellEnd"/>
      <w:r w:rsidRPr="00583E8F">
        <w:t xml:space="preserve"> </w:t>
      </w:r>
      <w:proofErr w:type="spellStart"/>
      <w:r w:rsidRPr="00583E8F">
        <w:t>ornare</w:t>
      </w:r>
      <w:proofErr w:type="spellEnd"/>
      <w:r w:rsidRPr="00583E8F">
        <w:t xml:space="preserve">. </w:t>
      </w:r>
      <w:proofErr w:type="spellStart"/>
      <w:r w:rsidRPr="00583E8F">
        <w:t>Praesent</w:t>
      </w:r>
      <w:proofErr w:type="spellEnd"/>
      <w:r w:rsidRPr="00583E8F">
        <w:t xml:space="preserve"> </w:t>
      </w:r>
      <w:proofErr w:type="spellStart"/>
      <w:r w:rsidRPr="00583E8F">
        <w:t>faucibus</w:t>
      </w:r>
      <w:proofErr w:type="spellEnd"/>
      <w:r w:rsidRPr="00583E8F">
        <w:t xml:space="preserve">, </w:t>
      </w:r>
      <w:proofErr w:type="spellStart"/>
      <w:r w:rsidRPr="00583E8F">
        <w:t>nibh</w:t>
      </w:r>
      <w:proofErr w:type="spellEnd"/>
      <w:r w:rsidRPr="00583E8F">
        <w:t xml:space="preserve"> vel porta </w:t>
      </w:r>
      <w:proofErr w:type="spellStart"/>
      <w:r w:rsidRPr="00583E8F">
        <w:t>dignissim</w:t>
      </w:r>
      <w:proofErr w:type="spellEnd"/>
      <w:r w:rsidRPr="00583E8F">
        <w:t xml:space="preserve">, ligula </w:t>
      </w:r>
      <w:proofErr w:type="spellStart"/>
      <w:r w:rsidRPr="00583E8F">
        <w:t>urna</w:t>
      </w:r>
      <w:proofErr w:type="spellEnd"/>
      <w:r w:rsidRPr="00583E8F">
        <w:t xml:space="preserve"> maximus </w:t>
      </w:r>
      <w:proofErr w:type="spellStart"/>
      <w:r w:rsidRPr="00583E8F">
        <w:t>leo</w:t>
      </w:r>
      <w:proofErr w:type="spellEnd"/>
      <w:r w:rsidRPr="00583E8F">
        <w:t xml:space="preserve">, at convallis </w:t>
      </w:r>
      <w:proofErr w:type="spellStart"/>
      <w:r w:rsidRPr="00583E8F">
        <w:t>orci</w:t>
      </w:r>
      <w:proofErr w:type="spellEnd"/>
      <w:r w:rsidRPr="00583E8F">
        <w:t xml:space="preserve"> </w:t>
      </w:r>
      <w:proofErr w:type="spellStart"/>
      <w:r w:rsidRPr="00583E8F">
        <w:t>neque</w:t>
      </w:r>
      <w:proofErr w:type="spellEnd"/>
      <w:r w:rsidRPr="00583E8F">
        <w:t xml:space="preserve"> vitae </w:t>
      </w:r>
      <w:proofErr w:type="spellStart"/>
      <w:r w:rsidRPr="00583E8F">
        <w:t>metus</w:t>
      </w:r>
      <w:proofErr w:type="spellEnd"/>
      <w:r w:rsidRPr="00583E8F">
        <w:t>.</w:t>
      </w:r>
    </w:p>
    <w:sectPr w:rsidR="007F4A62" w:rsidRPr="007F4A62" w:rsidSect="00E90988">
      <w:pgSz w:w="12240" w:h="15840" w:code="1"/>
      <w:pgMar w:top="1440" w:right="1440" w:bottom="1440" w:left="1440" w:header="720" w:footer="112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DB087" w14:textId="77777777" w:rsidR="00B546A2" w:rsidRDefault="00B546A2">
      <w:r>
        <w:separator/>
      </w:r>
    </w:p>
    <w:p w14:paraId="60DA1D02" w14:textId="77777777" w:rsidR="00B546A2" w:rsidRDefault="00B546A2"/>
    <w:p w14:paraId="2A97BA22" w14:textId="77777777" w:rsidR="00B546A2" w:rsidRDefault="00B546A2"/>
    <w:p w14:paraId="19CC6D1E" w14:textId="77777777" w:rsidR="00B546A2" w:rsidRDefault="00B546A2"/>
    <w:p w14:paraId="5282C54E" w14:textId="77777777" w:rsidR="00B546A2" w:rsidRDefault="00B546A2"/>
    <w:p w14:paraId="7DD81E05" w14:textId="77777777" w:rsidR="00B546A2" w:rsidRDefault="00B546A2"/>
    <w:p w14:paraId="67049A1A" w14:textId="77777777" w:rsidR="00B546A2" w:rsidRDefault="00B546A2"/>
    <w:p w14:paraId="3698D40D" w14:textId="77777777" w:rsidR="00B546A2" w:rsidRDefault="00B546A2"/>
    <w:p w14:paraId="200BD330" w14:textId="77777777" w:rsidR="00B546A2" w:rsidRDefault="00B546A2"/>
    <w:p w14:paraId="00B19176" w14:textId="77777777" w:rsidR="00B546A2" w:rsidRDefault="00B546A2"/>
    <w:p w14:paraId="3726181C" w14:textId="77777777" w:rsidR="00B546A2" w:rsidRDefault="00B546A2"/>
    <w:p w14:paraId="4B77C583" w14:textId="77777777" w:rsidR="00B546A2" w:rsidRDefault="00B546A2"/>
    <w:p w14:paraId="4CE101A4" w14:textId="77777777" w:rsidR="00B546A2" w:rsidRDefault="00B546A2"/>
    <w:p w14:paraId="6F08BC41" w14:textId="77777777" w:rsidR="00B546A2" w:rsidRDefault="00B546A2"/>
    <w:p w14:paraId="3D2AF4FC" w14:textId="77777777" w:rsidR="00B546A2" w:rsidRDefault="00B546A2"/>
    <w:p w14:paraId="34054CA0" w14:textId="77777777" w:rsidR="00B546A2" w:rsidRDefault="00B546A2"/>
    <w:p w14:paraId="4A59713D" w14:textId="77777777" w:rsidR="00B546A2" w:rsidRDefault="00B546A2"/>
    <w:p w14:paraId="645A0634" w14:textId="77777777" w:rsidR="00B546A2" w:rsidRDefault="00B546A2"/>
    <w:p w14:paraId="6CACD8F2" w14:textId="77777777" w:rsidR="00B546A2" w:rsidRDefault="00B546A2"/>
    <w:p w14:paraId="3E0BB6DF" w14:textId="77777777" w:rsidR="00B546A2" w:rsidRDefault="00B546A2"/>
    <w:p w14:paraId="627365B2" w14:textId="77777777" w:rsidR="00B546A2" w:rsidRDefault="00B546A2"/>
    <w:p w14:paraId="001151F5" w14:textId="77777777" w:rsidR="00B546A2" w:rsidRDefault="00B546A2"/>
    <w:p w14:paraId="3381D3E2" w14:textId="77777777" w:rsidR="00B546A2" w:rsidRDefault="00B546A2"/>
    <w:p w14:paraId="16AA6191" w14:textId="77777777" w:rsidR="00B546A2" w:rsidRDefault="00B546A2"/>
    <w:p w14:paraId="216DBE56" w14:textId="77777777" w:rsidR="00B546A2" w:rsidRDefault="00B546A2"/>
    <w:p w14:paraId="0A2BA7BC" w14:textId="77777777" w:rsidR="00B546A2" w:rsidRDefault="00B546A2"/>
    <w:p w14:paraId="47CE9D81" w14:textId="77777777" w:rsidR="00B546A2" w:rsidRDefault="00B546A2"/>
    <w:p w14:paraId="5C7D3F45" w14:textId="77777777" w:rsidR="00B546A2" w:rsidRDefault="00B546A2"/>
    <w:p w14:paraId="4BF11900" w14:textId="77777777" w:rsidR="00B546A2" w:rsidRDefault="00B546A2"/>
    <w:p w14:paraId="7B58F428" w14:textId="77777777" w:rsidR="00B546A2" w:rsidRDefault="00B546A2"/>
    <w:p w14:paraId="1E9B9699" w14:textId="77777777" w:rsidR="00B546A2" w:rsidRDefault="00B546A2"/>
  </w:endnote>
  <w:endnote w:type="continuationSeparator" w:id="0">
    <w:p w14:paraId="12E3FC12" w14:textId="77777777" w:rsidR="00B546A2" w:rsidRDefault="00B546A2">
      <w:r>
        <w:continuationSeparator/>
      </w:r>
    </w:p>
    <w:p w14:paraId="4F49F250" w14:textId="77777777" w:rsidR="00B546A2" w:rsidRDefault="00B546A2"/>
    <w:p w14:paraId="62E1D49B" w14:textId="77777777" w:rsidR="00B546A2" w:rsidRDefault="00B546A2"/>
    <w:p w14:paraId="0CA62D95" w14:textId="77777777" w:rsidR="00B546A2" w:rsidRDefault="00B546A2"/>
    <w:p w14:paraId="5E2F567D" w14:textId="77777777" w:rsidR="00B546A2" w:rsidRDefault="00B546A2"/>
    <w:p w14:paraId="5915DD70" w14:textId="77777777" w:rsidR="00B546A2" w:rsidRDefault="00B546A2"/>
    <w:p w14:paraId="36DCFE56" w14:textId="77777777" w:rsidR="00B546A2" w:rsidRDefault="00B546A2"/>
    <w:p w14:paraId="5715EB41" w14:textId="77777777" w:rsidR="00B546A2" w:rsidRDefault="00B546A2"/>
    <w:p w14:paraId="7EEEF76C" w14:textId="77777777" w:rsidR="00B546A2" w:rsidRDefault="00B546A2"/>
    <w:p w14:paraId="3096F022" w14:textId="77777777" w:rsidR="00B546A2" w:rsidRDefault="00B546A2"/>
    <w:p w14:paraId="2987129B" w14:textId="77777777" w:rsidR="00B546A2" w:rsidRDefault="00B546A2"/>
    <w:p w14:paraId="3DE19E5F" w14:textId="77777777" w:rsidR="00B546A2" w:rsidRDefault="00B546A2"/>
    <w:p w14:paraId="13858917" w14:textId="77777777" w:rsidR="00B546A2" w:rsidRDefault="00B546A2"/>
    <w:p w14:paraId="04E90463" w14:textId="77777777" w:rsidR="00B546A2" w:rsidRDefault="00B546A2"/>
    <w:p w14:paraId="7A59F2F3" w14:textId="77777777" w:rsidR="00B546A2" w:rsidRDefault="00B546A2"/>
    <w:p w14:paraId="67CA3BD3" w14:textId="77777777" w:rsidR="00B546A2" w:rsidRDefault="00B546A2"/>
    <w:p w14:paraId="54660EE7" w14:textId="77777777" w:rsidR="00B546A2" w:rsidRDefault="00B546A2"/>
    <w:p w14:paraId="6A569A6B" w14:textId="77777777" w:rsidR="00B546A2" w:rsidRDefault="00B546A2"/>
    <w:p w14:paraId="176EE74C" w14:textId="77777777" w:rsidR="00B546A2" w:rsidRDefault="00B546A2"/>
    <w:p w14:paraId="14ABFBB8" w14:textId="77777777" w:rsidR="00B546A2" w:rsidRDefault="00B546A2"/>
    <w:p w14:paraId="24E482A9" w14:textId="77777777" w:rsidR="00B546A2" w:rsidRDefault="00B546A2"/>
    <w:p w14:paraId="6D754570" w14:textId="77777777" w:rsidR="00B546A2" w:rsidRDefault="00B546A2"/>
    <w:p w14:paraId="46F5D4CB" w14:textId="77777777" w:rsidR="00B546A2" w:rsidRDefault="00B546A2"/>
    <w:p w14:paraId="5FF15A5E" w14:textId="77777777" w:rsidR="00B546A2" w:rsidRDefault="00B546A2"/>
    <w:p w14:paraId="4924B432" w14:textId="77777777" w:rsidR="00B546A2" w:rsidRDefault="00B546A2"/>
    <w:p w14:paraId="2021B928" w14:textId="77777777" w:rsidR="00B546A2" w:rsidRDefault="00B546A2"/>
    <w:p w14:paraId="48C908F3" w14:textId="77777777" w:rsidR="00B546A2" w:rsidRDefault="00B546A2"/>
    <w:p w14:paraId="63692ED0" w14:textId="77777777" w:rsidR="00B546A2" w:rsidRDefault="00B546A2"/>
    <w:p w14:paraId="5535C7EA" w14:textId="77777777" w:rsidR="00B546A2" w:rsidRDefault="00B546A2"/>
    <w:p w14:paraId="0B433A7F" w14:textId="77777777" w:rsidR="00B546A2" w:rsidRDefault="00B546A2"/>
    <w:p w14:paraId="2D27CF7D" w14:textId="77777777" w:rsidR="00B546A2" w:rsidRDefault="00B546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NewRomanPS-BoldMT">
    <w:altName w:val="Times New Roman"/>
    <w:panose1 w:val="020B0604020202020204"/>
    <w:charset w:val="00"/>
    <w:family w:val="roman"/>
    <w:notTrueType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Myriad Pro Cond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8D7" w14:textId="77777777" w:rsidR="00B94C9A" w:rsidRDefault="00B94C9A">
    <w:pPr>
      <w:pStyle w:val="Footer"/>
    </w:pPr>
  </w:p>
  <w:p w14:paraId="24FF1E6A" w14:textId="77777777" w:rsidR="00B94C9A" w:rsidRDefault="00B94C9A"/>
  <w:p w14:paraId="6A3E85B9" w14:textId="77777777" w:rsidR="00B94C9A" w:rsidRDefault="00B94C9A"/>
  <w:p w14:paraId="7B9CF367" w14:textId="77777777" w:rsidR="00B94C9A" w:rsidRDefault="00B94C9A"/>
  <w:p w14:paraId="4F32B785" w14:textId="77777777" w:rsidR="00B94C9A" w:rsidRDefault="00B94C9A"/>
  <w:p w14:paraId="67B741F4" w14:textId="77777777" w:rsidR="00B94C9A" w:rsidRDefault="00B94C9A"/>
  <w:p w14:paraId="7C6A2945" w14:textId="77777777" w:rsidR="00B94C9A" w:rsidRDefault="00B94C9A"/>
  <w:p w14:paraId="0FBE3108" w14:textId="77777777" w:rsidR="00B94C9A" w:rsidRDefault="00B94C9A"/>
  <w:p w14:paraId="0E6BC837" w14:textId="77777777" w:rsidR="00B94C9A" w:rsidRDefault="00B94C9A"/>
  <w:p w14:paraId="57ECA452" w14:textId="77777777" w:rsidR="00B94C9A" w:rsidRDefault="00B94C9A"/>
  <w:p w14:paraId="2C68BC6D" w14:textId="77777777" w:rsidR="00B94C9A" w:rsidRDefault="00B94C9A"/>
  <w:p w14:paraId="491164E2" w14:textId="77777777" w:rsidR="00B94C9A" w:rsidRDefault="00B94C9A"/>
  <w:p w14:paraId="3B581049" w14:textId="77777777" w:rsidR="00B94C9A" w:rsidRDefault="00B94C9A"/>
  <w:p w14:paraId="3C75A6B9" w14:textId="77777777" w:rsidR="00B94C9A" w:rsidRDefault="00B94C9A"/>
  <w:p w14:paraId="0889D7C2" w14:textId="77777777" w:rsidR="00B94C9A" w:rsidRDefault="00B94C9A"/>
  <w:p w14:paraId="2B26EB12" w14:textId="77777777" w:rsidR="00B94C9A" w:rsidRDefault="00B94C9A"/>
  <w:p w14:paraId="0F14D0DB" w14:textId="77777777" w:rsidR="00B94C9A" w:rsidRDefault="00B94C9A"/>
  <w:p w14:paraId="2C9D27B1" w14:textId="77777777" w:rsidR="00B94C9A" w:rsidRDefault="00B94C9A"/>
  <w:p w14:paraId="5F86E23D" w14:textId="77777777" w:rsidR="005C530A" w:rsidRDefault="005C530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7DF6" w14:textId="7E683D43" w:rsidR="005C530A" w:rsidRPr="00B01A17" w:rsidRDefault="00B94C9A" w:rsidP="00E90988">
    <w:pPr>
      <w:pBdr>
        <w:top w:val="dotted" w:sz="4" w:space="5" w:color="0A72BA"/>
      </w:pBdr>
      <w:tabs>
        <w:tab w:val="clear" w:pos="4680"/>
        <w:tab w:val="right" w:pos="12960"/>
      </w:tabs>
      <w:spacing w:before="120"/>
      <w:ind w:left="0"/>
      <w:rPr>
        <w:rFonts w:ascii="Cambria" w:eastAsia="Calibri" w:hAnsi="Cambria"/>
        <w:sz w:val="20"/>
        <w:szCs w:val="20"/>
      </w:rPr>
    </w:pPr>
    <w:r w:rsidRPr="00B907F2">
      <w:rPr>
        <w:rFonts w:asciiTheme="minorHAnsi" w:hAnsiTheme="minorHAnsi" w:cstheme="minorHAnsi"/>
        <w:color w:val="7F7F7F" w:themeColor="text1" w:themeTint="80"/>
        <w:sz w:val="20"/>
      </w:rPr>
      <w:t>©</w:t>
    </w:r>
    <w:r w:rsidRPr="00B907F2">
      <w:rPr>
        <w:rFonts w:asciiTheme="minorHAnsi" w:hAnsiTheme="minorHAnsi"/>
        <w:color w:val="7F7F7F" w:themeColor="text1" w:themeTint="80"/>
        <w:sz w:val="20"/>
      </w:rPr>
      <w:t xml:space="preserve"> </w:t>
    </w:r>
    <w:r w:rsidR="00710F44">
      <w:rPr>
        <w:rFonts w:asciiTheme="minorHAnsi" w:hAnsiTheme="minorHAnsi"/>
        <w:color w:val="7F7F7F" w:themeColor="text1" w:themeTint="80"/>
        <w:sz w:val="20"/>
      </w:rPr>
      <w:t>2026</w:t>
    </w:r>
    <w:r w:rsidRPr="00B907F2">
      <w:rPr>
        <w:rFonts w:asciiTheme="minorHAnsi" w:hAnsiTheme="minorHAnsi"/>
        <w:color w:val="7F7F7F" w:themeColor="text1" w:themeTint="80"/>
        <w:sz w:val="20"/>
      </w:rPr>
      <w:t xml:space="preserve"> </w:t>
    </w:r>
    <w:r>
      <w:rPr>
        <w:rFonts w:asciiTheme="minorHAnsi" w:hAnsiTheme="minorHAnsi"/>
        <w:color w:val="7F7F7F" w:themeColor="text1" w:themeTint="80"/>
        <w:sz w:val="20"/>
      </w:rPr>
      <w:t>EmergenceTek Group</w:t>
    </w:r>
    <w:r w:rsidRPr="00B907F2">
      <w:rPr>
        <w:rFonts w:asciiTheme="minorHAnsi" w:hAnsiTheme="minorHAnsi"/>
        <w:color w:val="7F7F7F" w:themeColor="text1" w:themeTint="80"/>
        <w:sz w:val="20"/>
      </w:rPr>
      <w:t xml:space="preserve"> Inc.  All rights reserved.  Confidential.</w:t>
    </w:r>
    <w:r>
      <w:rPr>
        <w:rFonts w:ascii="Cambria" w:eastAsia="Calibri" w:hAnsi="Cambria"/>
        <w:sz w:val="20"/>
        <w:szCs w:val="20"/>
      </w:rPr>
      <w:tab/>
    </w:r>
    <w:sdt>
      <w:sdtPr>
        <w:rPr>
          <w:rFonts w:ascii="Cambria" w:eastAsia="Calibri" w:hAnsi="Cambria"/>
          <w:sz w:val="20"/>
          <w:szCs w:val="20"/>
        </w:rPr>
        <w:id w:val="-234089092"/>
        <w:docPartObj>
          <w:docPartGallery w:val="Page Numbers (Bottom of Page)"/>
          <w:docPartUnique/>
        </w:docPartObj>
      </w:sdtPr>
      <w:sdtContent>
        <w:r>
          <w:rPr>
            <w:rFonts w:ascii="Cambria" w:eastAsia="Calibri" w:hAnsi="Cambria"/>
            <w:sz w:val="20"/>
            <w:szCs w:val="20"/>
          </w:rPr>
          <w:t xml:space="preserve">Page </w:t>
        </w:r>
        <w:r>
          <w:rPr>
            <w:rFonts w:ascii="Cambria" w:eastAsia="Calibri" w:hAnsi="Cambria"/>
            <w:sz w:val="20"/>
            <w:szCs w:val="20"/>
          </w:rPr>
          <w:fldChar w:fldCharType="begin"/>
        </w:r>
        <w:r>
          <w:rPr>
            <w:rFonts w:ascii="Cambria" w:eastAsia="Calibri" w:hAnsi="Cambria"/>
            <w:sz w:val="20"/>
            <w:szCs w:val="20"/>
          </w:rPr>
          <w:instrText xml:space="preserve"> PAGE   \* MERGEFORMAT </w:instrText>
        </w:r>
        <w:r>
          <w:rPr>
            <w:rFonts w:ascii="Cambria" w:eastAsia="Calibri" w:hAnsi="Cambria"/>
            <w:sz w:val="20"/>
            <w:szCs w:val="20"/>
          </w:rPr>
          <w:fldChar w:fldCharType="separate"/>
        </w:r>
        <w:r w:rsidR="006B6298">
          <w:rPr>
            <w:rFonts w:ascii="Cambria" w:eastAsia="Calibri" w:hAnsi="Cambria"/>
            <w:noProof/>
            <w:sz w:val="20"/>
            <w:szCs w:val="20"/>
          </w:rPr>
          <w:t>3</w:t>
        </w:r>
        <w:r>
          <w:rPr>
            <w:rFonts w:ascii="Cambria" w:eastAsia="Calibri" w:hAnsi="Cambria"/>
            <w:sz w:val="20"/>
            <w:szCs w:val="20"/>
          </w:rPr>
          <w:fldChar w:fldCharType="end"/>
        </w:r>
        <w:r>
          <w:rPr>
            <w:rFonts w:ascii="Cambria" w:eastAsia="Calibri" w:hAnsi="Cambria"/>
            <w:sz w:val="20"/>
            <w:szCs w:val="20"/>
          </w:rPr>
          <w:t xml:space="preserve"> of </w:t>
        </w:r>
        <w:r>
          <w:rPr>
            <w:rFonts w:ascii="Cambria" w:eastAsia="Calibri" w:hAnsi="Cambria"/>
            <w:sz w:val="20"/>
            <w:szCs w:val="20"/>
          </w:rPr>
          <w:fldChar w:fldCharType="begin"/>
        </w:r>
        <w:r>
          <w:rPr>
            <w:rFonts w:ascii="Cambria" w:eastAsia="Calibri" w:hAnsi="Cambria"/>
            <w:sz w:val="20"/>
            <w:szCs w:val="20"/>
          </w:rPr>
          <w:instrText xml:space="preserve"> NUMPAGES  \# "0"  \* MERGEFORMAT </w:instrText>
        </w:r>
        <w:r>
          <w:rPr>
            <w:rFonts w:ascii="Cambria" w:eastAsia="Calibri" w:hAnsi="Cambria"/>
            <w:sz w:val="20"/>
            <w:szCs w:val="20"/>
          </w:rPr>
          <w:fldChar w:fldCharType="separate"/>
        </w:r>
        <w:r w:rsidR="006B6298">
          <w:rPr>
            <w:rFonts w:ascii="Cambria" w:eastAsia="Calibri" w:hAnsi="Cambria"/>
            <w:noProof/>
            <w:sz w:val="20"/>
            <w:szCs w:val="20"/>
          </w:rPr>
          <w:t>3</w:t>
        </w:r>
        <w:r>
          <w:rPr>
            <w:rFonts w:ascii="Cambria" w:eastAsia="Calibri" w:hAnsi="Cambria"/>
            <w:sz w:val="20"/>
            <w:szCs w:val="20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86778" w14:textId="77777777" w:rsidR="00B94C9A" w:rsidRDefault="00B94C9A">
    <w:pPr>
      <w:pBdr>
        <w:top w:val="dotted" w:sz="4" w:space="5" w:color="0070C0"/>
      </w:pBdr>
      <w:tabs>
        <w:tab w:val="clear" w:pos="4680"/>
        <w:tab w:val="right" w:pos="9360"/>
      </w:tabs>
      <w:spacing w:before="120"/>
      <w:ind w:left="0"/>
      <w:rPr>
        <w:rFonts w:ascii="Cambria" w:eastAsia="Calibri" w:hAnsi="Cambria"/>
        <w:sz w:val="20"/>
        <w:szCs w:val="20"/>
      </w:rPr>
    </w:pPr>
    <w:r>
      <w:rPr>
        <w:rFonts w:ascii="Cambria" w:eastAsia="Calibri" w:hAnsi="Cambria"/>
        <w:sz w:val="20"/>
        <w:szCs w:val="20"/>
      </w:rPr>
      <w:tab/>
    </w:r>
    <w:sdt>
      <w:sdtPr>
        <w:rPr>
          <w:rFonts w:ascii="Cambria" w:eastAsia="Calibri" w:hAnsi="Cambria"/>
          <w:sz w:val="20"/>
          <w:szCs w:val="20"/>
        </w:rPr>
        <w:id w:val="-1928496999"/>
        <w:docPartObj>
          <w:docPartGallery w:val="Page Numbers (Bottom of Page)"/>
          <w:docPartUnique/>
        </w:docPartObj>
      </w:sdtPr>
      <w:sdtContent>
        <w:r>
          <w:rPr>
            <w:rFonts w:ascii="Cambria" w:eastAsia="Calibri" w:hAnsi="Cambria"/>
            <w:sz w:val="20"/>
            <w:szCs w:val="20"/>
          </w:rPr>
          <w:t xml:space="preserve">Page </w:t>
        </w:r>
        <w:r>
          <w:rPr>
            <w:rFonts w:ascii="Cambria" w:eastAsia="Calibri" w:hAnsi="Cambria"/>
            <w:sz w:val="20"/>
            <w:szCs w:val="20"/>
          </w:rPr>
          <w:fldChar w:fldCharType="begin"/>
        </w:r>
        <w:r>
          <w:rPr>
            <w:rFonts w:ascii="Cambria" w:eastAsia="Calibri" w:hAnsi="Cambria"/>
            <w:sz w:val="20"/>
            <w:szCs w:val="20"/>
          </w:rPr>
          <w:instrText xml:space="preserve"> PAGE   \* MERGEFORMAT </w:instrText>
        </w:r>
        <w:r>
          <w:rPr>
            <w:rFonts w:ascii="Cambria" w:eastAsia="Calibri" w:hAnsi="Cambria"/>
            <w:sz w:val="20"/>
            <w:szCs w:val="20"/>
          </w:rPr>
          <w:fldChar w:fldCharType="separate"/>
        </w:r>
        <w:r w:rsidR="008F714A">
          <w:rPr>
            <w:rFonts w:ascii="Cambria" w:eastAsia="Calibri" w:hAnsi="Cambria"/>
            <w:noProof/>
            <w:sz w:val="20"/>
            <w:szCs w:val="20"/>
          </w:rPr>
          <w:t>1</w:t>
        </w:r>
        <w:r>
          <w:rPr>
            <w:rFonts w:ascii="Cambria" w:eastAsia="Calibri" w:hAnsi="Cambria"/>
            <w:sz w:val="20"/>
            <w:szCs w:val="20"/>
          </w:rPr>
          <w:fldChar w:fldCharType="end"/>
        </w:r>
      </w:sdtContent>
    </w:sdt>
  </w:p>
  <w:p w14:paraId="67F61C17" w14:textId="77777777" w:rsidR="00B94C9A" w:rsidRDefault="00B94C9A"/>
  <w:p w14:paraId="3A724012" w14:textId="77777777" w:rsidR="005C530A" w:rsidRDefault="005C53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24163" w14:textId="77777777" w:rsidR="00B546A2" w:rsidRDefault="00B546A2">
      <w:r>
        <w:separator/>
      </w:r>
    </w:p>
    <w:p w14:paraId="7C932E61" w14:textId="77777777" w:rsidR="00B546A2" w:rsidRDefault="00B546A2"/>
    <w:p w14:paraId="35674104" w14:textId="77777777" w:rsidR="00B546A2" w:rsidRDefault="00B546A2"/>
    <w:p w14:paraId="55360101" w14:textId="77777777" w:rsidR="00B546A2" w:rsidRDefault="00B546A2"/>
    <w:p w14:paraId="13D1794E" w14:textId="77777777" w:rsidR="00B546A2" w:rsidRDefault="00B546A2"/>
    <w:p w14:paraId="66275510" w14:textId="77777777" w:rsidR="00B546A2" w:rsidRDefault="00B546A2"/>
    <w:p w14:paraId="0DF73BB4" w14:textId="77777777" w:rsidR="00B546A2" w:rsidRDefault="00B546A2"/>
    <w:p w14:paraId="60BA29A7" w14:textId="77777777" w:rsidR="00B546A2" w:rsidRDefault="00B546A2"/>
    <w:p w14:paraId="60DCCD86" w14:textId="77777777" w:rsidR="00B546A2" w:rsidRDefault="00B546A2"/>
    <w:p w14:paraId="11C57010" w14:textId="77777777" w:rsidR="00B546A2" w:rsidRDefault="00B546A2"/>
    <w:p w14:paraId="5E68DC3E" w14:textId="77777777" w:rsidR="00B546A2" w:rsidRDefault="00B546A2"/>
    <w:p w14:paraId="77D62CD5" w14:textId="77777777" w:rsidR="00B546A2" w:rsidRDefault="00B546A2"/>
    <w:p w14:paraId="6E82E050" w14:textId="77777777" w:rsidR="00B546A2" w:rsidRDefault="00B546A2"/>
    <w:p w14:paraId="2DE43D59" w14:textId="77777777" w:rsidR="00B546A2" w:rsidRDefault="00B546A2"/>
    <w:p w14:paraId="2812428B" w14:textId="77777777" w:rsidR="00B546A2" w:rsidRDefault="00B546A2"/>
    <w:p w14:paraId="5F8FA5B6" w14:textId="77777777" w:rsidR="00B546A2" w:rsidRDefault="00B546A2"/>
    <w:p w14:paraId="24D52171" w14:textId="77777777" w:rsidR="00B546A2" w:rsidRDefault="00B546A2"/>
    <w:p w14:paraId="1F70BC3A" w14:textId="77777777" w:rsidR="00B546A2" w:rsidRDefault="00B546A2"/>
    <w:p w14:paraId="42F1BE2F" w14:textId="77777777" w:rsidR="00B546A2" w:rsidRDefault="00B546A2"/>
    <w:p w14:paraId="4F19E4FE" w14:textId="77777777" w:rsidR="00B546A2" w:rsidRDefault="00B546A2"/>
    <w:p w14:paraId="2F72CEE6" w14:textId="77777777" w:rsidR="00B546A2" w:rsidRDefault="00B546A2"/>
    <w:p w14:paraId="6278133C" w14:textId="77777777" w:rsidR="00B546A2" w:rsidRDefault="00B546A2"/>
    <w:p w14:paraId="3386E227" w14:textId="77777777" w:rsidR="00B546A2" w:rsidRDefault="00B546A2"/>
    <w:p w14:paraId="589EC796" w14:textId="77777777" w:rsidR="00B546A2" w:rsidRDefault="00B546A2"/>
    <w:p w14:paraId="5E5BA207" w14:textId="77777777" w:rsidR="00B546A2" w:rsidRDefault="00B546A2"/>
    <w:p w14:paraId="7C63CCE4" w14:textId="77777777" w:rsidR="00B546A2" w:rsidRDefault="00B546A2"/>
    <w:p w14:paraId="1BB84BAE" w14:textId="77777777" w:rsidR="00B546A2" w:rsidRDefault="00B546A2"/>
    <w:p w14:paraId="083C07A3" w14:textId="77777777" w:rsidR="00B546A2" w:rsidRDefault="00B546A2"/>
    <w:p w14:paraId="01FDBF40" w14:textId="77777777" w:rsidR="00B546A2" w:rsidRDefault="00B546A2"/>
    <w:p w14:paraId="7E9EB537" w14:textId="77777777" w:rsidR="00B546A2" w:rsidRDefault="00B546A2"/>
    <w:p w14:paraId="299AFD50" w14:textId="77777777" w:rsidR="00B546A2" w:rsidRDefault="00B546A2"/>
  </w:footnote>
  <w:footnote w:type="continuationSeparator" w:id="0">
    <w:p w14:paraId="7C8CDCEF" w14:textId="77777777" w:rsidR="00B546A2" w:rsidRDefault="00B546A2">
      <w:r>
        <w:continuationSeparator/>
      </w:r>
    </w:p>
    <w:p w14:paraId="4304ACFE" w14:textId="77777777" w:rsidR="00B546A2" w:rsidRDefault="00B546A2"/>
    <w:p w14:paraId="256D62F8" w14:textId="77777777" w:rsidR="00B546A2" w:rsidRDefault="00B546A2"/>
    <w:p w14:paraId="707A7DA3" w14:textId="77777777" w:rsidR="00B546A2" w:rsidRDefault="00B546A2"/>
    <w:p w14:paraId="2632C33D" w14:textId="77777777" w:rsidR="00B546A2" w:rsidRDefault="00B546A2"/>
    <w:p w14:paraId="0478B9BB" w14:textId="77777777" w:rsidR="00B546A2" w:rsidRDefault="00B546A2"/>
    <w:p w14:paraId="2679E1C0" w14:textId="77777777" w:rsidR="00B546A2" w:rsidRDefault="00B546A2"/>
    <w:p w14:paraId="2CD639AD" w14:textId="77777777" w:rsidR="00B546A2" w:rsidRDefault="00B546A2"/>
    <w:p w14:paraId="316F5ACB" w14:textId="77777777" w:rsidR="00B546A2" w:rsidRDefault="00B546A2"/>
    <w:p w14:paraId="17FAF963" w14:textId="77777777" w:rsidR="00B546A2" w:rsidRDefault="00B546A2"/>
    <w:p w14:paraId="123E0410" w14:textId="77777777" w:rsidR="00B546A2" w:rsidRDefault="00B546A2"/>
    <w:p w14:paraId="702E9D05" w14:textId="77777777" w:rsidR="00B546A2" w:rsidRDefault="00B546A2"/>
    <w:p w14:paraId="474AC665" w14:textId="77777777" w:rsidR="00B546A2" w:rsidRDefault="00B546A2"/>
    <w:p w14:paraId="1AA9FB04" w14:textId="77777777" w:rsidR="00B546A2" w:rsidRDefault="00B546A2"/>
    <w:p w14:paraId="060F98A1" w14:textId="77777777" w:rsidR="00B546A2" w:rsidRDefault="00B546A2"/>
    <w:p w14:paraId="1F5F199A" w14:textId="77777777" w:rsidR="00B546A2" w:rsidRDefault="00B546A2"/>
    <w:p w14:paraId="1E65FCDE" w14:textId="77777777" w:rsidR="00B546A2" w:rsidRDefault="00B546A2"/>
    <w:p w14:paraId="49A294E8" w14:textId="77777777" w:rsidR="00B546A2" w:rsidRDefault="00B546A2"/>
    <w:p w14:paraId="7D377453" w14:textId="77777777" w:rsidR="00B546A2" w:rsidRDefault="00B546A2"/>
    <w:p w14:paraId="53769182" w14:textId="77777777" w:rsidR="00B546A2" w:rsidRDefault="00B546A2"/>
    <w:p w14:paraId="06B8FDB9" w14:textId="77777777" w:rsidR="00B546A2" w:rsidRDefault="00B546A2"/>
    <w:p w14:paraId="01EA5F5A" w14:textId="77777777" w:rsidR="00B546A2" w:rsidRDefault="00B546A2"/>
    <w:p w14:paraId="1758BB91" w14:textId="77777777" w:rsidR="00B546A2" w:rsidRDefault="00B546A2"/>
    <w:p w14:paraId="4220622D" w14:textId="77777777" w:rsidR="00B546A2" w:rsidRDefault="00B546A2"/>
    <w:p w14:paraId="6F63212D" w14:textId="77777777" w:rsidR="00B546A2" w:rsidRDefault="00B546A2"/>
    <w:p w14:paraId="48FCAA77" w14:textId="77777777" w:rsidR="00B546A2" w:rsidRDefault="00B546A2"/>
    <w:p w14:paraId="20247F75" w14:textId="77777777" w:rsidR="00B546A2" w:rsidRDefault="00B546A2"/>
    <w:p w14:paraId="333A7862" w14:textId="77777777" w:rsidR="00B546A2" w:rsidRDefault="00B546A2"/>
    <w:p w14:paraId="65290903" w14:textId="77777777" w:rsidR="00B546A2" w:rsidRDefault="00B546A2"/>
    <w:p w14:paraId="724BA7E1" w14:textId="77777777" w:rsidR="00B546A2" w:rsidRDefault="00B546A2"/>
    <w:p w14:paraId="5B74633D" w14:textId="77777777" w:rsidR="00B546A2" w:rsidRDefault="00B546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3A9FC" w14:textId="77777777" w:rsidR="00B94C9A" w:rsidRDefault="00B94C9A"/>
  <w:p w14:paraId="6F9D278C" w14:textId="77777777" w:rsidR="00B94C9A" w:rsidRDefault="00B94C9A"/>
  <w:p w14:paraId="7B03217D" w14:textId="77777777" w:rsidR="00B94C9A" w:rsidRDefault="00B94C9A"/>
  <w:p w14:paraId="4228AD86" w14:textId="77777777" w:rsidR="00B94C9A" w:rsidRDefault="00B94C9A"/>
  <w:p w14:paraId="2D95C3EC" w14:textId="77777777" w:rsidR="00B94C9A" w:rsidRDefault="00B94C9A"/>
  <w:p w14:paraId="658A1132" w14:textId="77777777" w:rsidR="00B94C9A" w:rsidRDefault="00B94C9A"/>
  <w:p w14:paraId="7CC28A8B" w14:textId="77777777" w:rsidR="00B94C9A" w:rsidRDefault="00B94C9A"/>
  <w:p w14:paraId="4E49FF77" w14:textId="77777777" w:rsidR="00B94C9A" w:rsidRDefault="00B94C9A"/>
  <w:p w14:paraId="07DA5392" w14:textId="77777777" w:rsidR="00B94C9A" w:rsidRDefault="00B94C9A"/>
  <w:p w14:paraId="5DC4CB9F" w14:textId="77777777" w:rsidR="00B94C9A" w:rsidRDefault="00B94C9A"/>
  <w:p w14:paraId="61C48CD1" w14:textId="77777777" w:rsidR="00B94C9A" w:rsidRDefault="00B94C9A"/>
  <w:p w14:paraId="4C5B2A02" w14:textId="77777777" w:rsidR="00B94C9A" w:rsidRDefault="00B94C9A"/>
  <w:p w14:paraId="606760C5" w14:textId="77777777" w:rsidR="00B94C9A" w:rsidRDefault="00B94C9A"/>
  <w:p w14:paraId="78F861CB" w14:textId="77777777" w:rsidR="00B94C9A" w:rsidRDefault="00B94C9A"/>
  <w:p w14:paraId="6BCCAF17" w14:textId="77777777" w:rsidR="00B94C9A" w:rsidRDefault="00B94C9A"/>
  <w:p w14:paraId="2665F96C" w14:textId="77777777" w:rsidR="00B94C9A" w:rsidRDefault="00B94C9A"/>
  <w:p w14:paraId="311E65A6" w14:textId="77777777" w:rsidR="00B94C9A" w:rsidRDefault="00B94C9A"/>
  <w:p w14:paraId="762E5ABB" w14:textId="77777777" w:rsidR="00B94C9A" w:rsidRDefault="00B94C9A"/>
  <w:p w14:paraId="6B5BB86F" w14:textId="77777777" w:rsidR="00B94C9A" w:rsidRDefault="00B94C9A"/>
  <w:p w14:paraId="38BF67F2" w14:textId="77777777" w:rsidR="00B94C9A" w:rsidRDefault="00B94C9A"/>
  <w:p w14:paraId="22037EDD" w14:textId="77777777" w:rsidR="00B94C9A" w:rsidRDefault="00B94C9A"/>
  <w:p w14:paraId="7B26B6DA" w14:textId="77777777" w:rsidR="00B94C9A" w:rsidRDefault="00B94C9A"/>
  <w:p w14:paraId="1741CFD8" w14:textId="77777777" w:rsidR="00B94C9A" w:rsidRDefault="00B94C9A"/>
  <w:p w14:paraId="52CF54AE" w14:textId="77777777" w:rsidR="00B94C9A" w:rsidRDefault="00B94C9A"/>
  <w:p w14:paraId="76F06E6D" w14:textId="77777777" w:rsidR="00B94C9A" w:rsidRDefault="00B94C9A"/>
  <w:p w14:paraId="00C935ED" w14:textId="77777777" w:rsidR="00B94C9A" w:rsidRDefault="00B94C9A"/>
  <w:p w14:paraId="42266EFC" w14:textId="77777777" w:rsidR="00B94C9A" w:rsidRDefault="00B94C9A"/>
  <w:p w14:paraId="577C81A1" w14:textId="77777777" w:rsidR="00B94C9A" w:rsidRDefault="00B94C9A"/>
  <w:p w14:paraId="5E85D8C0" w14:textId="77777777" w:rsidR="00B94C9A" w:rsidRDefault="00B94C9A"/>
  <w:p w14:paraId="15DA0DF3" w14:textId="77777777" w:rsidR="005C530A" w:rsidRDefault="005C53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7D64" w14:textId="4663AB13" w:rsidR="00B94C9A" w:rsidRDefault="005C0B6C" w:rsidP="001974BB">
    <w:pPr>
      <w:tabs>
        <w:tab w:val="right" w:pos="9360"/>
      </w:tabs>
      <w:ind w:left="0"/>
      <w:jc w:val="right"/>
      <w:rPr>
        <w:rFonts w:asciiTheme="majorHAnsi" w:eastAsia="Meiryo" w:hAnsiTheme="majorHAnsi"/>
        <w:sz w:val="17"/>
        <w:szCs w:val="17"/>
        <w:lang w:eastAsia="ja-JP"/>
      </w:rPr>
    </w:pPr>
    <w:r w:rsidRPr="0004737E">
      <w:rPr>
        <w:rFonts w:asciiTheme="majorHAnsi" w:hAnsiTheme="majorHAnsi"/>
        <w:b/>
        <w:noProof/>
      </w:rPr>
      <w:drawing>
        <wp:anchor distT="0" distB="0" distL="114300" distR="114300" simplePos="0" relativeHeight="251658240" behindDoc="0" locked="0" layoutInCell="1" allowOverlap="1" wp14:anchorId="143132E6" wp14:editId="3E7A5ACD">
          <wp:simplePos x="0" y="0"/>
          <wp:positionH relativeFrom="margin">
            <wp:posOffset>0</wp:posOffset>
          </wp:positionH>
          <wp:positionV relativeFrom="paragraph">
            <wp:posOffset>-160317</wp:posOffset>
          </wp:positionV>
          <wp:extent cx="1380711" cy="599895"/>
          <wp:effectExtent l="0" t="0" r="0" b="0"/>
          <wp:wrapNone/>
          <wp:docPr id="869296482" name="Picture 8692964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arret\Dropbox\Blizzard Labs\Corporate Docs\Identity\Logo\letterhead_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80711" cy="599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6268">
      <w:rPr>
        <w:rFonts w:asciiTheme="majorHAnsi" w:hAnsiTheme="majorHAnsi"/>
        <w:b/>
        <w:lang w:eastAsia="ja-JP"/>
      </w:rPr>
      <w:t xml:space="preserve"> </w:t>
    </w:r>
    <w:r w:rsidR="00583E8F">
      <w:rPr>
        <w:rFonts w:asciiTheme="majorHAnsi" w:hAnsiTheme="majorHAnsi"/>
        <w:b/>
        <w:lang w:eastAsia="ja-JP"/>
      </w:rPr>
      <w:t>DOCUMENT TITLE</w:t>
    </w:r>
    <w:r w:rsidRPr="0004737E">
      <w:rPr>
        <w:rFonts w:asciiTheme="majorHAnsi" w:eastAsia="Meiryo" w:hAnsiTheme="majorHAnsi"/>
        <w:b/>
        <w:bCs/>
        <w:sz w:val="17"/>
        <w:szCs w:val="17"/>
        <w:lang w:eastAsia="ja-JP"/>
      </w:rPr>
      <w:br/>
    </w:r>
    <w:r w:rsidRPr="0004737E">
      <w:rPr>
        <w:rFonts w:asciiTheme="majorHAnsi" w:eastAsia="Meiryo" w:hAnsiTheme="majorHAnsi"/>
        <w:b/>
        <w:color w:val="0A72BA"/>
        <w:sz w:val="17"/>
        <w:szCs w:val="17"/>
        <w:lang w:eastAsia="ja-JP"/>
      </w:rPr>
      <w:t>ADDRESS</w:t>
    </w:r>
    <w:r w:rsidRPr="0004737E">
      <w:rPr>
        <w:rFonts w:asciiTheme="majorHAnsi" w:eastAsia="Meiryo" w:hAnsiTheme="majorHAnsi"/>
        <w:b/>
        <w:color w:val="00008B"/>
        <w:sz w:val="17"/>
        <w:szCs w:val="17"/>
        <w:lang w:eastAsia="ja-JP"/>
      </w:rPr>
      <w:t xml:space="preserve"> </w:t>
    </w:r>
    <w:r w:rsidR="00D76268">
      <w:rPr>
        <w:rFonts w:asciiTheme="majorHAnsi" w:eastAsia="Meiryo" w:hAnsiTheme="majorHAnsi"/>
        <w:sz w:val="17"/>
        <w:szCs w:val="17"/>
        <w:lang w:eastAsia="ja-JP"/>
      </w:rPr>
      <w:t>300 INTERNATIONAL DR, STE 100, BUFFALO, NY 14221</w:t>
    </w:r>
    <w:r w:rsidRPr="0004737E">
      <w:rPr>
        <w:rFonts w:asciiTheme="majorHAnsi" w:eastAsia="Meiryo" w:hAnsiTheme="majorHAnsi"/>
        <w:sz w:val="20"/>
        <w:szCs w:val="17"/>
        <w:lang w:eastAsia="ja-JP"/>
      </w:rPr>
      <w:br/>
    </w:r>
    <w:r w:rsidRPr="0004737E">
      <w:rPr>
        <w:rFonts w:asciiTheme="majorHAnsi" w:eastAsia="Meiryo" w:hAnsiTheme="majorHAnsi"/>
        <w:b/>
        <w:color w:val="0A72BA"/>
        <w:sz w:val="17"/>
        <w:szCs w:val="17"/>
        <w:lang w:eastAsia="ja-JP"/>
      </w:rPr>
      <w:t>EMAIL</w:t>
    </w:r>
    <w:r w:rsidRPr="0004737E">
      <w:rPr>
        <w:rFonts w:asciiTheme="majorHAnsi" w:eastAsia="Meiryo" w:hAnsiTheme="majorHAnsi"/>
        <w:sz w:val="17"/>
        <w:szCs w:val="17"/>
        <w:lang w:eastAsia="ja-JP"/>
      </w:rPr>
      <w:t xml:space="preserve"> CONNECT@EMERGENCETEK.COM</w:t>
    </w:r>
  </w:p>
  <w:p w14:paraId="50D64AA8" w14:textId="77777777" w:rsidR="001974BB" w:rsidRPr="001974BB" w:rsidRDefault="001974BB" w:rsidP="001974BB">
    <w:pPr>
      <w:tabs>
        <w:tab w:val="right" w:pos="9360"/>
      </w:tabs>
      <w:ind w:left="0"/>
      <w:jc w:val="right"/>
      <w:rPr>
        <w:rFonts w:asciiTheme="majorHAnsi" w:eastAsia="Meiryo" w:hAnsiTheme="majorHAnsi"/>
        <w:b/>
        <w:bCs/>
        <w:sz w:val="20"/>
        <w:szCs w:val="17"/>
        <w:lang w:eastAsia="ja-JP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DF655" w14:textId="5C3C06E4" w:rsidR="00B94C9A" w:rsidRDefault="00B94C9A" w:rsidP="008F714A">
    <w:pPr>
      <w:tabs>
        <w:tab w:val="clear" w:pos="4680"/>
        <w:tab w:val="left" w:pos="2120"/>
        <w:tab w:val="left" w:pos="4400"/>
        <w:tab w:val="left" w:pos="7080"/>
        <w:tab w:val="right" w:pos="9360"/>
      </w:tabs>
      <w:rPr>
        <w:rFonts w:ascii="Myriad Pro Cond" w:hAnsi="Myriad Pro Cond"/>
        <w:b/>
        <w:sz w:val="20"/>
      </w:rPr>
    </w:pPr>
    <w:r>
      <w:rPr>
        <w:rFonts w:ascii="Myriad Pro Cond" w:hAnsi="Myriad Pro Cond"/>
        <w:b/>
        <w:noProof/>
      </w:rPr>
      <w:drawing>
        <wp:anchor distT="0" distB="0" distL="114300" distR="114300" simplePos="0" relativeHeight="251658241" behindDoc="0" locked="0" layoutInCell="1" allowOverlap="1" wp14:anchorId="6F849DEB" wp14:editId="4DAB4152">
          <wp:simplePos x="0" y="0"/>
          <wp:positionH relativeFrom="margin">
            <wp:posOffset>43180</wp:posOffset>
          </wp:positionH>
          <wp:positionV relativeFrom="paragraph">
            <wp:posOffset>2540</wp:posOffset>
          </wp:positionV>
          <wp:extent cx="694055" cy="301625"/>
          <wp:effectExtent l="0" t="0" r="0" b="3175"/>
          <wp:wrapNone/>
          <wp:docPr id="603384440" name="Picture 6033844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arret\Dropbox\Blizzard Labs\Corporate Docs\Identity\Logo\letterhead_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94055" cy="301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yriad Pro Cond" w:hAnsi="Myriad Pro Cond"/>
        <w:b/>
        <w:sz w:val="20"/>
      </w:rPr>
      <w:tab/>
    </w:r>
    <w:r>
      <w:rPr>
        <w:rFonts w:ascii="Myriad Pro Cond" w:hAnsi="Myriad Pro Cond"/>
        <w:b/>
        <w:sz w:val="20"/>
      </w:rPr>
      <w:tab/>
    </w:r>
    <w:r w:rsidR="008F714A">
      <w:rPr>
        <w:rFonts w:ascii="Myriad Pro Cond" w:hAnsi="Myriad Pro Cond"/>
        <w:b/>
        <w:sz w:val="20"/>
      </w:rPr>
      <w:tab/>
    </w:r>
    <w:r>
      <w:rPr>
        <w:rFonts w:ascii="Myriad Pro Cond" w:hAnsi="Myriad Pro Cond"/>
        <w:b/>
        <w:sz w:val="20"/>
      </w:rPr>
      <w:tab/>
      <w:t>STATEMENT OF WORK</w:t>
    </w:r>
  </w:p>
  <w:p w14:paraId="7B0DE7C6" w14:textId="0416D49E" w:rsidR="00B94C9A" w:rsidRPr="00500895" w:rsidRDefault="00B94C9A" w:rsidP="00500895">
    <w:pPr>
      <w:pBdr>
        <w:bottom w:val="dotted" w:sz="4" w:space="5" w:color="0070C0"/>
      </w:pBdr>
      <w:tabs>
        <w:tab w:val="clear" w:pos="4680"/>
        <w:tab w:val="right" w:pos="9360"/>
      </w:tabs>
      <w:jc w:val="right"/>
      <w:rPr>
        <w:rFonts w:ascii="Myriad Pro Cond" w:hAnsi="Myriad Pro Cond"/>
        <w:sz w:val="18"/>
        <w:szCs w:val="22"/>
      </w:rPr>
    </w:pPr>
    <w:r w:rsidRPr="008F0CE9">
      <w:rPr>
        <w:rFonts w:ascii="Myriad Pro Cond" w:hAnsi="Myriad Pro Cond"/>
        <w:b/>
        <w:color w:val="01159D"/>
        <w:sz w:val="20"/>
        <w:szCs w:val="22"/>
      </w:rPr>
      <w:t xml:space="preserve">ADDRESS </w:t>
    </w:r>
    <w:r>
      <w:rPr>
        <w:rFonts w:ascii="Myriad Pro Cond" w:hAnsi="Myriad Pro Cond"/>
        <w:b/>
        <w:color w:val="0987C5"/>
        <w:sz w:val="20"/>
        <w:szCs w:val="22"/>
      </w:rPr>
      <w:t xml:space="preserve"> </w:t>
    </w:r>
    <w:r>
      <w:rPr>
        <w:rFonts w:ascii="Myriad Pro Cond" w:hAnsi="Myriad Pro Cond"/>
        <w:sz w:val="20"/>
        <w:szCs w:val="22"/>
      </w:rPr>
      <w:t xml:space="preserve">403 MAIN ST, SUITE 411, BUFALO, NY 14203   </w:t>
    </w:r>
    <w:proofErr w:type="gramStart"/>
    <w:r w:rsidRPr="008F0CE9">
      <w:rPr>
        <w:rFonts w:ascii="Myriad Pro Cond" w:hAnsi="Myriad Pro Cond"/>
        <w:b/>
        <w:color w:val="01159D"/>
        <w:sz w:val="20"/>
        <w:szCs w:val="22"/>
      </w:rPr>
      <w:t xml:space="preserve">PHONE </w:t>
    </w:r>
    <w:r>
      <w:rPr>
        <w:rFonts w:ascii="Myriad Pro Cond" w:hAnsi="Myriad Pro Cond"/>
        <w:b/>
        <w:color w:val="0987C5"/>
        <w:sz w:val="20"/>
        <w:szCs w:val="22"/>
      </w:rPr>
      <w:t xml:space="preserve"> </w:t>
    </w:r>
    <w:r>
      <w:rPr>
        <w:rFonts w:ascii="Myriad Pro Cond" w:hAnsi="Myriad Pro Cond"/>
        <w:sz w:val="20"/>
        <w:szCs w:val="22"/>
      </w:rPr>
      <w:t>(</w:t>
    </w:r>
    <w:proofErr w:type="gramEnd"/>
    <w:r>
      <w:rPr>
        <w:rFonts w:ascii="Myriad Pro Cond" w:hAnsi="Myriad Pro Cond"/>
        <w:sz w:val="20"/>
        <w:szCs w:val="22"/>
      </w:rPr>
      <w:t xml:space="preserve">716) 406-4544    </w:t>
    </w:r>
    <w:proofErr w:type="gramStart"/>
    <w:r w:rsidRPr="008F0CE9">
      <w:rPr>
        <w:rFonts w:ascii="Myriad Pro Cond" w:hAnsi="Myriad Pro Cond"/>
        <w:b/>
        <w:color w:val="125CA9"/>
        <w:sz w:val="20"/>
        <w:szCs w:val="22"/>
      </w:rPr>
      <w:t xml:space="preserve">EMAIL </w:t>
    </w:r>
    <w:r>
      <w:rPr>
        <w:rFonts w:ascii="Myriad Pro Cond" w:hAnsi="Myriad Pro Cond"/>
        <w:b/>
        <w:color w:val="0987C5"/>
        <w:sz w:val="20"/>
        <w:szCs w:val="22"/>
      </w:rPr>
      <w:t xml:space="preserve"> </w:t>
    </w:r>
    <w:r>
      <w:rPr>
        <w:rFonts w:ascii="Myriad Pro Cond" w:hAnsi="Myriad Pro Cond"/>
        <w:sz w:val="20"/>
        <w:szCs w:val="22"/>
      </w:rPr>
      <w:t>CONNECT@EMERGENCETEK.COM</w:t>
    </w:r>
    <w:proofErr w:type="gramEnd"/>
  </w:p>
  <w:p w14:paraId="5F8185F9" w14:textId="77777777" w:rsidR="00B94C9A" w:rsidRDefault="00B94C9A" w:rsidP="00500895">
    <w:pPr>
      <w:ind w:left="0"/>
    </w:pPr>
  </w:p>
  <w:p w14:paraId="13A2176F" w14:textId="2CD2B716" w:rsidR="00B94C9A" w:rsidRPr="00500895" w:rsidRDefault="00B94C9A" w:rsidP="00500895">
    <w:pPr>
      <w:pStyle w:val="Header"/>
      <w:ind w:left="0"/>
    </w:pPr>
  </w:p>
  <w:p w14:paraId="004C1779" w14:textId="77777777" w:rsidR="005C530A" w:rsidRDefault="005C53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00000003">
      <w:start w:val="1"/>
      <w:numFmt w:val="bullet"/>
      <w:lvlText w:val="•"/>
      <w:lvlJc w:val="left"/>
      <w:pPr>
        <w:ind w:left="2160" w:hanging="360"/>
      </w:pPr>
    </w:lvl>
    <w:lvl w:ilvl="3" w:tplc="00000004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45D23"/>
    <w:multiLevelType w:val="hybridMultilevel"/>
    <w:tmpl w:val="C3A071F0"/>
    <w:lvl w:ilvl="0" w:tplc="04090005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</w:rPr>
    </w:lvl>
  </w:abstractNum>
  <w:abstractNum w:abstractNumId="2" w15:restartNumberingAfterBreak="0">
    <w:nsid w:val="11633CEF"/>
    <w:multiLevelType w:val="hybridMultilevel"/>
    <w:tmpl w:val="5CDA9D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F490E"/>
    <w:multiLevelType w:val="hybridMultilevel"/>
    <w:tmpl w:val="DC10DB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F7DED"/>
    <w:multiLevelType w:val="multilevel"/>
    <w:tmpl w:val="E9C23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NewRomanPS-BoldMT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537722"/>
    <w:multiLevelType w:val="hybridMultilevel"/>
    <w:tmpl w:val="4F061928"/>
    <w:lvl w:ilvl="0" w:tplc="E40C35D4">
      <w:start w:val="1"/>
      <w:numFmt w:val="bullet"/>
      <w:pStyle w:val="ETGBullets"/>
      <w:lvlText w:val=""/>
      <w:lvlJc w:val="left"/>
      <w:pPr>
        <w:ind w:left="7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6" w15:restartNumberingAfterBreak="0">
    <w:nsid w:val="17B535C1"/>
    <w:multiLevelType w:val="multilevel"/>
    <w:tmpl w:val="E9C23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NewRomanPS-BoldMT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1D52FA"/>
    <w:multiLevelType w:val="multilevel"/>
    <w:tmpl w:val="E9C23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NewRomanPS-BoldMT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6757D7"/>
    <w:multiLevelType w:val="hybridMultilevel"/>
    <w:tmpl w:val="5CDA9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6004D"/>
    <w:multiLevelType w:val="hybridMultilevel"/>
    <w:tmpl w:val="E960AB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5785E"/>
    <w:multiLevelType w:val="hybridMultilevel"/>
    <w:tmpl w:val="1AAED1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41E55"/>
    <w:multiLevelType w:val="hybridMultilevel"/>
    <w:tmpl w:val="C62863AC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6E72684"/>
    <w:multiLevelType w:val="multilevel"/>
    <w:tmpl w:val="E9C23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NewRomanPS-BoldMT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8545E1A"/>
    <w:multiLevelType w:val="multilevel"/>
    <w:tmpl w:val="29724716"/>
    <w:lvl w:ilvl="0">
      <w:start w:val="1"/>
      <w:numFmt w:val="decimal"/>
      <w:pStyle w:val="StyleHeader2TopSinglesolidlineViolet1ptLinewidth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2874195F"/>
    <w:multiLevelType w:val="hybridMultilevel"/>
    <w:tmpl w:val="08F61BB0"/>
    <w:lvl w:ilvl="0" w:tplc="04090005">
      <w:start w:val="1"/>
      <w:numFmt w:val="bullet"/>
      <w:lvlText w:val="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5" w15:restartNumberingAfterBreak="0">
    <w:nsid w:val="302945B9"/>
    <w:multiLevelType w:val="multilevel"/>
    <w:tmpl w:val="E9C23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NewRomanPS-BoldMT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39B7D6B"/>
    <w:multiLevelType w:val="hybridMultilevel"/>
    <w:tmpl w:val="AB042A18"/>
    <w:lvl w:ilvl="0" w:tplc="600870F2">
      <w:start w:val="1"/>
      <w:numFmt w:val="decimal"/>
      <w:lvlText w:val="%1."/>
      <w:lvlJc w:val="left"/>
      <w:pPr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7" w15:restartNumberingAfterBreak="0">
    <w:nsid w:val="39C616AF"/>
    <w:multiLevelType w:val="hybridMultilevel"/>
    <w:tmpl w:val="8EFE4C0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ACA1EE4"/>
    <w:multiLevelType w:val="hybridMultilevel"/>
    <w:tmpl w:val="9D80DFFE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B9C7D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CAA0AC2"/>
    <w:multiLevelType w:val="multilevel"/>
    <w:tmpl w:val="E9C23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NewRomanPS-BoldMT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23519C"/>
    <w:multiLevelType w:val="multilevel"/>
    <w:tmpl w:val="E9C23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NewRomanPS-BoldMT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2A72A61"/>
    <w:multiLevelType w:val="hybridMultilevel"/>
    <w:tmpl w:val="1B3AFB6A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3E70819"/>
    <w:multiLevelType w:val="hybridMultilevel"/>
    <w:tmpl w:val="C11CCFEC"/>
    <w:lvl w:ilvl="0" w:tplc="3CD4F318">
      <w:start w:val="1"/>
      <w:numFmt w:val="decimal"/>
      <w:pStyle w:val="ETGNumberedHeading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401CED"/>
    <w:multiLevelType w:val="multilevel"/>
    <w:tmpl w:val="E9C23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NewRomanPS-BoldMT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9CA6A3A"/>
    <w:multiLevelType w:val="multilevel"/>
    <w:tmpl w:val="E9C23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NewRomanPS-BoldMT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C2B28A2"/>
    <w:multiLevelType w:val="hybridMultilevel"/>
    <w:tmpl w:val="06182448"/>
    <w:lvl w:ilvl="0" w:tplc="2C8AEEC0">
      <w:start w:val="1"/>
      <w:numFmt w:val="decimal"/>
      <w:lvlText w:val="%1."/>
      <w:lvlJc w:val="left"/>
      <w:pPr>
        <w:ind w:left="720" w:hanging="360"/>
      </w:pPr>
      <w:rPr>
        <w:rFonts w:asciiTheme="majorHAnsi" w:eastAsia="Times New Roman" w:hAnsiTheme="majorHAnsi" w:cstheme="majorHAnsi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75237E"/>
    <w:multiLevelType w:val="multilevel"/>
    <w:tmpl w:val="73F864B8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8" w15:restartNumberingAfterBreak="0">
    <w:nsid w:val="60FD2132"/>
    <w:multiLevelType w:val="multilevel"/>
    <w:tmpl w:val="73F864B8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9" w15:restartNumberingAfterBreak="0">
    <w:nsid w:val="62220001"/>
    <w:multiLevelType w:val="multilevel"/>
    <w:tmpl w:val="E9C23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NewRomanPS-BoldMT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7114DB1"/>
    <w:multiLevelType w:val="hybridMultilevel"/>
    <w:tmpl w:val="A7D89B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3724E8"/>
    <w:multiLevelType w:val="hybridMultilevel"/>
    <w:tmpl w:val="1BE8EA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592A6A"/>
    <w:multiLevelType w:val="multilevel"/>
    <w:tmpl w:val="E9C23C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NewRomanPS-BoldMT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BC357A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6F182C73"/>
    <w:multiLevelType w:val="hybridMultilevel"/>
    <w:tmpl w:val="FBEA0D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6E7C95"/>
    <w:multiLevelType w:val="hybridMultilevel"/>
    <w:tmpl w:val="2924C506"/>
    <w:lvl w:ilvl="0" w:tplc="7CCAAFA6">
      <w:start w:val="1"/>
      <w:numFmt w:val="bullet"/>
      <w:lvlText w:val=""/>
      <w:lvlJc w:val="left"/>
      <w:pPr>
        <w:ind w:left="346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36" w15:restartNumberingAfterBreak="0">
    <w:nsid w:val="72586B08"/>
    <w:multiLevelType w:val="hybridMultilevel"/>
    <w:tmpl w:val="08BC78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38678A"/>
    <w:multiLevelType w:val="hybridMultilevel"/>
    <w:tmpl w:val="DB6EB4F4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4E96337"/>
    <w:multiLevelType w:val="hybridMultilevel"/>
    <w:tmpl w:val="BAEC729E"/>
    <w:lvl w:ilvl="0" w:tplc="80C80706">
      <w:start w:val="1"/>
      <w:numFmt w:val="bullet"/>
      <w:lvlText w:val=""/>
      <w:lvlJc w:val="left"/>
      <w:pPr>
        <w:ind w:left="346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39" w15:restartNumberingAfterBreak="0">
    <w:nsid w:val="768C2DAC"/>
    <w:multiLevelType w:val="hybridMultilevel"/>
    <w:tmpl w:val="9B00CF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8264143">
    <w:abstractNumId w:val="36"/>
  </w:num>
  <w:num w:numId="2" w16cid:durableId="1980188801">
    <w:abstractNumId w:val="37"/>
  </w:num>
  <w:num w:numId="3" w16cid:durableId="665137468">
    <w:abstractNumId w:val="17"/>
  </w:num>
  <w:num w:numId="4" w16cid:durableId="242953391">
    <w:abstractNumId w:val="22"/>
  </w:num>
  <w:num w:numId="5" w16cid:durableId="841357625">
    <w:abstractNumId w:val="1"/>
  </w:num>
  <w:num w:numId="6" w16cid:durableId="1483228908">
    <w:abstractNumId w:val="11"/>
  </w:num>
  <w:num w:numId="7" w16cid:durableId="2016301349">
    <w:abstractNumId w:val="18"/>
  </w:num>
  <w:num w:numId="8" w16cid:durableId="141507786">
    <w:abstractNumId w:val="31"/>
  </w:num>
  <w:num w:numId="9" w16cid:durableId="1107849883">
    <w:abstractNumId w:val="10"/>
  </w:num>
  <w:num w:numId="10" w16cid:durableId="1966541312">
    <w:abstractNumId w:val="34"/>
  </w:num>
  <w:num w:numId="11" w16cid:durableId="1687444474">
    <w:abstractNumId w:val="39"/>
  </w:num>
  <w:num w:numId="12" w16cid:durableId="1829010327">
    <w:abstractNumId w:val="9"/>
  </w:num>
  <w:num w:numId="13" w16cid:durableId="853299189">
    <w:abstractNumId w:val="28"/>
  </w:num>
  <w:num w:numId="14" w16cid:durableId="853616201">
    <w:abstractNumId w:val="13"/>
  </w:num>
  <w:num w:numId="15" w16cid:durableId="1377319518">
    <w:abstractNumId w:val="27"/>
  </w:num>
  <w:num w:numId="16" w16cid:durableId="734551041">
    <w:abstractNumId w:val="33"/>
  </w:num>
  <w:num w:numId="17" w16cid:durableId="1594632477">
    <w:abstractNumId w:val="14"/>
  </w:num>
  <w:num w:numId="18" w16cid:durableId="887767090">
    <w:abstractNumId w:val="3"/>
  </w:num>
  <w:num w:numId="19" w16cid:durableId="1212033574">
    <w:abstractNumId w:val="30"/>
  </w:num>
  <w:num w:numId="20" w16cid:durableId="1463428710">
    <w:abstractNumId w:val="5"/>
  </w:num>
  <w:num w:numId="21" w16cid:durableId="1319772989">
    <w:abstractNumId w:val="23"/>
  </w:num>
  <w:num w:numId="22" w16cid:durableId="1813212993">
    <w:abstractNumId w:val="24"/>
  </w:num>
  <w:num w:numId="23" w16cid:durableId="1876696144">
    <w:abstractNumId w:val="20"/>
  </w:num>
  <w:num w:numId="24" w16cid:durableId="1570383297">
    <w:abstractNumId w:val="12"/>
  </w:num>
  <w:num w:numId="25" w16cid:durableId="1959488916">
    <w:abstractNumId w:val="29"/>
  </w:num>
  <w:num w:numId="26" w16cid:durableId="1641423065">
    <w:abstractNumId w:val="4"/>
  </w:num>
  <w:num w:numId="27" w16cid:durableId="1909923408">
    <w:abstractNumId w:val="6"/>
  </w:num>
  <w:num w:numId="28" w16cid:durableId="813351">
    <w:abstractNumId w:val="21"/>
  </w:num>
  <w:num w:numId="29" w16cid:durableId="1199587144">
    <w:abstractNumId w:val="25"/>
  </w:num>
  <w:num w:numId="30" w16cid:durableId="193277776">
    <w:abstractNumId w:val="32"/>
  </w:num>
  <w:num w:numId="31" w16cid:durableId="1818570685">
    <w:abstractNumId w:val="16"/>
  </w:num>
  <w:num w:numId="32" w16cid:durableId="266819319">
    <w:abstractNumId w:val="15"/>
  </w:num>
  <w:num w:numId="33" w16cid:durableId="984503384">
    <w:abstractNumId w:val="7"/>
  </w:num>
  <w:num w:numId="34" w16cid:durableId="1045105914">
    <w:abstractNumId w:val="19"/>
  </w:num>
  <w:num w:numId="35" w16cid:durableId="206255834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20701932">
    <w:abstractNumId w:val="38"/>
  </w:num>
  <w:num w:numId="37" w16cid:durableId="1117723580">
    <w:abstractNumId w:val="35"/>
  </w:num>
  <w:num w:numId="38" w16cid:durableId="1205605210">
    <w:abstractNumId w:val="0"/>
  </w:num>
  <w:num w:numId="39" w16cid:durableId="4551437">
    <w:abstractNumId w:val="8"/>
  </w:num>
  <w:num w:numId="40" w16cid:durableId="1468203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793"/>
    <w:rsid w:val="000059DB"/>
    <w:rsid w:val="00007B42"/>
    <w:rsid w:val="00007CB0"/>
    <w:rsid w:val="0001308B"/>
    <w:rsid w:val="000237A0"/>
    <w:rsid w:val="0004737E"/>
    <w:rsid w:val="000579C1"/>
    <w:rsid w:val="000603EC"/>
    <w:rsid w:val="00072F7C"/>
    <w:rsid w:val="00086D41"/>
    <w:rsid w:val="00090EF3"/>
    <w:rsid w:val="00092931"/>
    <w:rsid w:val="00096DF8"/>
    <w:rsid w:val="000B6DB6"/>
    <w:rsid w:val="000E5518"/>
    <w:rsid w:val="000F4197"/>
    <w:rsid w:val="00100E56"/>
    <w:rsid w:val="00107509"/>
    <w:rsid w:val="00111894"/>
    <w:rsid w:val="0011732A"/>
    <w:rsid w:val="00120A22"/>
    <w:rsid w:val="00122C1F"/>
    <w:rsid w:val="00137E03"/>
    <w:rsid w:val="00142417"/>
    <w:rsid w:val="00147066"/>
    <w:rsid w:val="00153535"/>
    <w:rsid w:val="00157861"/>
    <w:rsid w:val="00160DAF"/>
    <w:rsid w:val="00177055"/>
    <w:rsid w:val="001917AA"/>
    <w:rsid w:val="0019395C"/>
    <w:rsid w:val="001974BB"/>
    <w:rsid w:val="001C69D5"/>
    <w:rsid w:val="001D2E95"/>
    <w:rsid w:val="001D4B84"/>
    <w:rsid w:val="001F7E8C"/>
    <w:rsid w:val="00202B6F"/>
    <w:rsid w:val="0021094E"/>
    <w:rsid w:val="0021303A"/>
    <w:rsid w:val="0021745D"/>
    <w:rsid w:val="00226372"/>
    <w:rsid w:val="002421F2"/>
    <w:rsid w:val="00260853"/>
    <w:rsid w:val="00265372"/>
    <w:rsid w:val="0027004B"/>
    <w:rsid w:val="00270BD9"/>
    <w:rsid w:val="002737F5"/>
    <w:rsid w:val="002A4349"/>
    <w:rsid w:val="002C3620"/>
    <w:rsid w:val="002D3664"/>
    <w:rsid w:val="002E2FEA"/>
    <w:rsid w:val="002E72A4"/>
    <w:rsid w:val="0032482D"/>
    <w:rsid w:val="0032632F"/>
    <w:rsid w:val="00330C6F"/>
    <w:rsid w:val="0033456A"/>
    <w:rsid w:val="003436EF"/>
    <w:rsid w:val="00355436"/>
    <w:rsid w:val="00375E5F"/>
    <w:rsid w:val="003810D6"/>
    <w:rsid w:val="00393E41"/>
    <w:rsid w:val="00396A34"/>
    <w:rsid w:val="003A66D4"/>
    <w:rsid w:val="003A76FF"/>
    <w:rsid w:val="003B561B"/>
    <w:rsid w:val="003D443B"/>
    <w:rsid w:val="003E6014"/>
    <w:rsid w:val="003E60D2"/>
    <w:rsid w:val="003F1E46"/>
    <w:rsid w:val="003F7074"/>
    <w:rsid w:val="00400EB8"/>
    <w:rsid w:val="004118A6"/>
    <w:rsid w:val="0041727A"/>
    <w:rsid w:val="00417E8B"/>
    <w:rsid w:val="004476FF"/>
    <w:rsid w:val="00455A75"/>
    <w:rsid w:val="00464DF4"/>
    <w:rsid w:val="00465681"/>
    <w:rsid w:val="00485EE9"/>
    <w:rsid w:val="00486B33"/>
    <w:rsid w:val="00487EEC"/>
    <w:rsid w:val="00494BC2"/>
    <w:rsid w:val="004A2690"/>
    <w:rsid w:val="004A4D5A"/>
    <w:rsid w:val="004A6BBC"/>
    <w:rsid w:val="004A7E0D"/>
    <w:rsid w:val="004B03D0"/>
    <w:rsid w:val="004C4CB9"/>
    <w:rsid w:val="004E4F40"/>
    <w:rsid w:val="004F1415"/>
    <w:rsid w:val="004F444F"/>
    <w:rsid w:val="00500895"/>
    <w:rsid w:val="00504EF3"/>
    <w:rsid w:val="0051076E"/>
    <w:rsid w:val="00516D85"/>
    <w:rsid w:val="00532711"/>
    <w:rsid w:val="00545188"/>
    <w:rsid w:val="00550083"/>
    <w:rsid w:val="00557595"/>
    <w:rsid w:val="00572D2C"/>
    <w:rsid w:val="0057496D"/>
    <w:rsid w:val="00574B5B"/>
    <w:rsid w:val="005813D0"/>
    <w:rsid w:val="00583E8F"/>
    <w:rsid w:val="0059749B"/>
    <w:rsid w:val="005A044D"/>
    <w:rsid w:val="005A4E2C"/>
    <w:rsid w:val="005B1D23"/>
    <w:rsid w:val="005B6F62"/>
    <w:rsid w:val="005B7622"/>
    <w:rsid w:val="005B7AD5"/>
    <w:rsid w:val="005C0B6C"/>
    <w:rsid w:val="005C0F4A"/>
    <w:rsid w:val="005C25AA"/>
    <w:rsid w:val="005C4C6E"/>
    <w:rsid w:val="005C530A"/>
    <w:rsid w:val="005C5BB7"/>
    <w:rsid w:val="005D6A22"/>
    <w:rsid w:val="005E2F01"/>
    <w:rsid w:val="005E3F4F"/>
    <w:rsid w:val="005F0720"/>
    <w:rsid w:val="005F240E"/>
    <w:rsid w:val="005F2D23"/>
    <w:rsid w:val="005F732D"/>
    <w:rsid w:val="00613F6F"/>
    <w:rsid w:val="00615AD4"/>
    <w:rsid w:val="006320D3"/>
    <w:rsid w:val="006615D0"/>
    <w:rsid w:val="00661FBB"/>
    <w:rsid w:val="00667436"/>
    <w:rsid w:val="00667834"/>
    <w:rsid w:val="006705B7"/>
    <w:rsid w:val="00685CC4"/>
    <w:rsid w:val="00690272"/>
    <w:rsid w:val="00691CE2"/>
    <w:rsid w:val="006979D3"/>
    <w:rsid w:val="006B6298"/>
    <w:rsid w:val="006B6CA1"/>
    <w:rsid w:val="006C1D5B"/>
    <w:rsid w:val="006C7667"/>
    <w:rsid w:val="00700EB6"/>
    <w:rsid w:val="00703100"/>
    <w:rsid w:val="007059E1"/>
    <w:rsid w:val="00705FA3"/>
    <w:rsid w:val="00710F44"/>
    <w:rsid w:val="007478E4"/>
    <w:rsid w:val="00750C56"/>
    <w:rsid w:val="00761C1A"/>
    <w:rsid w:val="00765DD4"/>
    <w:rsid w:val="00791F41"/>
    <w:rsid w:val="007A416F"/>
    <w:rsid w:val="007A6735"/>
    <w:rsid w:val="007A7983"/>
    <w:rsid w:val="007D566E"/>
    <w:rsid w:val="007D7565"/>
    <w:rsid w:val="007E1591"/>
    <w:rsid w:val="007E692E"/>
    <w:rsid w:val="007F4A62"/>
    <w:rsid w:val="0080206B"/>
    <w:rsid w:val="00804E4A"/>
    <w:rsid w:val="00810BD3"/>
    <w:rsid w:val="00834301"/>
    <w:rsid w:val="008662F0"/>
    <w:rsid w:val="00867847"/>
    <w:rsid w:val="0089436B"/>
    <w:rsid w:val="008A2810"/>
    <w:rsid w:val="008A3370"/>
    <w:rsid w:val="008A4E9F"/>
    <w:rsid w:val="008C5E84"/>
    <w:rsid w:val="008C7193"/>
    <w:rsid w:val="008E13C0"/>
    <w:rsid w:val="008F0CE9"/>
    <w:rsid w:val="008F0DBC"/>
    <w:rsid w:val="008F714A"/>
    <w:rsid w:val="00903037"/>
    <w:rsid w:val="00914AF6"/>
    <w:rsid w:val="00921336"/>
    <w:rsid w:val="009248E1"/>
    <w:rsid w:val="00926032"/>
    <w:rsid w:val="009264C8"/>
    <w:rsid w:val="0093386D"/>
    <w:rsid w:val="00933C26"/>
    <w:rsid w:val="00936719"/>
    <w:rsid w:val="00942669"/>
    <w:rsid w:val="009449A9"/>
    <w:rsid w:val="00951831"/>
    <w:rsid w:val="00967809"/>
    <w:rsid w:val="00970C13"/>
    <w:rsid w:val="009733FA"/>
    <w:rsid w:val="00980971"/>
    <w:rsid w:val="009A604E"/>
    <w:rsid w:val="009B1BA8"/>
    <w:rsid w:val="009B1E18"/>
    <w:rsid w:val="009C1E50"/>
    <w:rsid w:val="009C1F7D"/>
    <w:rsid w:val="009C2431"/>
    <w:rsid w:val="009D69F1"/>
    <w:rsid w:val="009E1D94"/>
    <w:rsid w:val="009E47BA"/>
    <w:rsid w:val="009E6009"/>
    <w:rsid w:val="009F352E"/>
    <w:rsid w:val="00A030D1"/>
    <w:rsid w:val="00A03522"/>
    <w:rsid w:val="00A05762"/>
    <w:rsid w:val="00A244D6"/>
    <w:rsid w:val="00A2513A"/>
    <w:rsid w:val="00A26CCC"/>
    <w:rsid w:val="00A3060E"/>
    <w:rsid w:val="00A40C89"/>
    <w:rsid w:val="00A515B3"/>
    <w:rsid w:val="00A57AAB"/>
    <w:rsid w:val="00A7032F"/>
    <w:rsid w:val="00A74C28"/>
    <w:rsid w:val="00A7536E"/>
    <w:rsid w:val="00A81F2F"/>
    <w:rsid w:val="00A84ED0"/>
    <w:rsid w:val="00A9229B"/>
    <w:rsid w:val="00AB12EC"/>
    <w:rsid w:val="00AB3D6B"/>
    <w:rsid w:val="00AC73EA"/>
    <w:rsid w:val="00AE548A"/>
    <w:rsid w:val="00AE78CA"/>
    <w:rsid w:val="00AF52DC"/>
    <w:rsid w:val="00AF58A8"/>
    <w:rsid w:val="00AF7036"/>
    <w:rsid w:val="00B01A17"/>
    <w:rsid w:val="00B05A12"/>
    <w:rsid w:val="00B168AF"/>
    <w:rsid w:val="00B23648"/>
    <w:rsid w:val="00B2457D"/>
    <w:rsid w:val="00B24F2A"/>
    <w:rsid w:val="00B337CE"/>
    <w:rsid w:val="00B37B51"/>
    <w:rsid w:val="00B40391"/>
    <w:rsid w:val="00B45774"/>
    <w:rsid w:val="00B546A2"/>
    <w:rsid w:val="00B57386"/>
    <w:rsid w:val="00B61586"/>
    <w:rsid w:val="00B630E5"/>
    <w:rsid w:val="00B747EF"/>
    <w:rsid w:val="00B753B0"/>
    <w:rsid w:val="00B80015"/>
    <w:rsid w:val="00B818DC"/>
    <w:rsid w:val="00B907F2"/>
    <w:rsid w:val="00B94C9A"/>
    <w:rsid w:val="00BA3E0C"/>
    <w:rsid w:val="00BA55AA"/>
    <w:rsid w:val="00BA74AC"/>
    <w:rsid w:val="00BB0146"/>
    <w:rsid w:val="00BC1375"/>
    <w:rsid w:val="00BE7DB3"/>
    <w:rsid w:val="00BF612F"/>
    <w:rsid w:val="00C007E6"/>
    <w:rsid w:val="00C12D77"/>
    <w:rsid w:val="00C22C71"/>
    <w:rsid w:val="00C25136"/>
    <w:rsid w:val="00C43CDC"/>
    <w:rsid w:val="00C512AE"/>
    <w:rsid w:val="00C54859"/>
    <w:rsid w:val="00C56B6C"/>
    <w:rsid w:val="00C56CFD"/>
    <w:rsid w:val="00C62086"/>
    <w:rsid w:val="00C64855"/>
    <w:rsid w:val="00C719F6"/>
    <w:rsid w:val="00C842BB"/>
    <w:rsid w:val="00C931BA"/>
    <w:rsid w:val="00C94075"/>
    <w:rsid w:val="00CA094B"/>
    <w:rsid w:val="00CA1131"/>
    <w:rsid w:val="00CA2A53"/>
    <w:rsid w:val="00CA46D1"/>
    <w:rsid w:val="00CB1278"/>
    <w:rsid w:val="00CC1E42"/>
    <w:rsid w:val="00CC309C"/>
    <w:rsid w:val="00CF0BBA"/>
    <w:rsid w:val="00D01549"/>
    <w:rsid w:val="00D07E9A"/>
    <w:rsid w:val="00D13447"/>
    <w:rsid w:val="00D20D8D"/>
    <w:rsid w:val="00D423EA"/>
    <w:rsid w:val="00D43A8D"/>
    <w:rsid w:val="00D523E2"/>
    <w:rsid w:val="00D5495C"/>
    <w:rsid w:val="00D61EB6"/>
    <w:rsid w:val="00D6773F"/>
    <w:rsid w:val="00D7438E"/>
    <w:rsid w:val="00D76268"/>
    <w:rsid w:val="00D7721B"/>
    <w:rsid w:val="00D841E2"/>
    <w:rsid w:val="00D87E1A"/>
    <w:rsid w:val="00D934D1"/>
    <w:rsid w:val="00D93BF6"/>
    <w:rsid w:val="00DA427B"/>
    <w:rsid w:val="00DB2331"/>
    <w:rsid w:val="00DC11A9"/>
    <w:rsid w:val="00DC6F74"/>
    <w:rsid w:val="00DD486F"/>
    <w:rsid w:val="00DD722A"/>
    <w:rsid w:val="00DE1EC9"/>
    <w:rsid w:val="00E019D3"/>
    <w:rsid w:val="00E16889"/>
    <w:rsid w:val="00E25E62"/>
    <w:rsid w:val="00E3320D"/>
    <w:rsid w:val="00E416F6"/>
    <w:rsid w:val="00E417A2"/>
    <w:rsid w:val="00E50C44"/>
    <w:rsid w:val="00E62F3F"/>
    <w:rsid w:val="00E64B16"/>
    <w:rsid w:val="00E7541B"/>
    <w:rsid w:val="00E806E6"/>
    <w:rsid w:val="00E822E6"/>
    <w:rsid w:val="00E84C42"/>
    <w:rsid w:val="00E859BC"/>
    <w:rsid w:val="00E90988"/>
    <w:rsid w:val="00E937B5"/>
    <w:rsid w:val="00E94D8C"/>
    <w:rsid w:val="00EB6B85"/>
    <w:rsid w:val="00EC7253"/>
    <w:rsid w:val="00EE13E2"/>
    <w:rsid w:val="00EF42CA"/>
    <w:rsid w:val="00F009B7"/>
    <w:rsid w:val="00F07B53"/>
    <w:rsid w:val="00F1611F"/>
    <w:rsid w:val="00F16263"/>
    <w:rsid w:val="00F305B8"/>
    <w:rsid w:val="00F577E2"/>
    <w:rsid w:val="00F63CB4"/>
    <w:rsid w:val="00F74793"/>
    <w:rsid w:val="00F96B0E"/>
    <w:rsid w:val="00FA0CAD"/>
    <w:rsid w:val="00FB42E0"/>
    <w:rsid w:val="00FB6DBB"/>
    <w:rsid w:val="00FD16CE"/>
    <w:rsid w:val="00FD7D40"/>
    <w:rsid w:val="00FD7D95"/>
    <w:rsid w:val="00FE2535"/>
    <w:rsid w:val="00FF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DE9649"/>
  <w15:docId w15:val="{05A6349B-2074-498F-8CFB-31D077ADB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DE1EC9"/>
    <w:pPr>
      <w:tabs>
        <w:tab w:val="center" w:pos="4680"/>
      </w:tabs>
      <w:ind w:left="-18"/>
    </w:pPr>
    <w:rPr>
      <w:rFonts w:ascii="Verdana" w:eastAsia="Times New Roman" w:hAnsi="Verdana"/>
    </w:rPr>
  </w:style>
  <w:style w:type="paragraph" w:styleId="Heading1">
    <w:name w:val="heading 1"/>
    <w:basedOn w:val="Normal"/>
    <w:next w:val="Normal"/>
    <w:rsid w:val="00585882"/>
    <w:pPr>
      <w:keepNext/>
      <w:ind w:left="-14"/>
      <w:jc w:val="right"/>
      <w:outlineLvl w:val="0"/>
    </w:pPr>
    <w:rPr>
      <w:sz w:val="36"/>
    </w:rPr>
  </w:style>
  <w:style w:type="paragraph" w:styleId="Heading2">
    <w:name w:val="heading 2"/>
    <w:basedOn w:val="Normal"/>
    <w:next w:val="Normal"/>
    <w:rsid w:val="00A273F9"/>
    <w:pPr>
      <w:keepNext/>
      <w:spacing w:before="120"/>
      <w:ind w:left="720"/>
      <w:outlineLvl w:val="1"/>
    </w:pPr>
    <w:rPr>
      <w:b/>
    </w:rPr>
  </w:style>
  <w:style w:type="paragraph" w:styleId="Heading3">
    <w:name w:val="heading 3"/>
    <w:basedOn w:val="Normal"/>
    <w:next w:val="Normal"/>
    <w:rsid w:val="00A273F9"/>
    <w:pPr>
      <w:keepNext/>
      <w:jc w:val="right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153DE"/>
    <w:pPr>
      <w:tabs>
        <w:tab w:val="right" w:pos="9360"/>
      </w:tabs>
    </w:pPr>
    <w:rPr>
      <w:sz w:val="16"/>
    </w:rPr>
  </w:style>
  <w:style w:type="paragraph" w:styleId="Footer">
    <w:name w:val="footer"/>
    <w:basedOn w:val="Normal"/>
    <w:link w:val="FooterChar"/>
    <w:autoRedefine/>
    <w:uiPriority w:val="99"/>
    <w:rsid w:val="000807DB"/>
    <w:pPr>
      <w:pBdr>
        <w:top w:val="single" w:sz="4" w:space="1" w:color="333333"/>
      </w:pBdr>
      <w:tabs>
        <w:tab w:val="right" w:pos="9360"/>
      </w:tabs>
    </w:pPr>
    <w:rPr>
      <w:sz w:val="16"/>
    </w:rPr>
  </w:style>
  <w:style w:type="paragraph" w:styleId="BodyTextIndent">
    <w:name w:val="Body Text Indent"/>
    <w:aliases w:val="Instruction 2,Example questions - no hanging indent"/>
    <w:basedOn w:val="Normal"/>
    <w:link w:val="BodyTextIndentChar"/>
    <w:rsid w:val="00A273F9"/>
    <w:pPr>
      <w:spacing w:after="240"/>
      <w:ind w:left="1440"/>
    </w:pPr>
    <w:rPr>
      <w:color w:val="800080"/>
    </w:rPr>
  </w:style>
  <w:style w:type="paragraph" w:customStyle="1" w:styleId="DocTitle-Right">
    <w:name w:val="Doc Title-Right"/>
    <w:basedOn w:val="Heading1"/>
    <w:rsid w:val="00A273F9"/>
    <w:pPr>
      <w:pBdr>
        <w:top w:val="single" w:sz="24" w:space="1" w:color="800080"/>
        <w:right w:val="single" w:sz="24" w:space="4" w:color="800080"/>
      </w:pBdr>
    </w:pPr>
    <w:rPr>
      <w:b/>
      <w:bCs/>
      <w:color w:val="FF6600"/>
      <w:sz w:val="48"/>
    </w:rPr>
  </w:style>
  <w:style w:type="paragraph" w:customStyle="1" w:styleId="Sub-Title1">
    <w:name w:val="Sub-Title 1"/>
    <w:basedOn w:val="Heading1"/>
    <w:rsid w:val="00A273F9"/>
    <w:pPr>
      <w:pBdr>
        <w:top w:val="single" w:sz="8" w:space="1" w:color="800080"/>
      </w:pBdr>
      <w:spacing w:before="1200"/>
    </w:pPr>
    <w:rPr>
      <w:sz w:val="24"/>
    </w:rPr>
  </w:style>
  <w:style w:type="paragraph" w:customStyle="1" w:styleId="SubTitle2">
    <w:name w:val="Sub Title 2"/>
    <w:basedOn w:val="Heading3"/>
    <w:rsid w:val="004D5D70"/>
    <w:pPr>
      <w:spacing w:after="1080"/>
    </w:pPr>
    <w:rPr>
      <w:color w:val="993300"/>
      <w:sz w:val="24"/>
    </w:rPr>
  </w:style>
  <w:style w:type="paragraph" w:customStyle="1" w:styleId="SubTitle3">
    <w:name w:val="Sub Title 3"/>
    <w:basedOn w:val="Normal"/>
    <w:rsid w:val="003E25BE"/>
    <w:pPr>
      <w:jc w:val="right"/>
    </w:pPr>
    <w:rPr>
      <w:color w:val="993300"/>
    </w:rPr>
  </w:style>
  <w:style w:type="paragraph" w:customStyle="1" w:styleId="StyleHeading124ptBoldOrangeRightAfter12ptTop">
    <w:name w:val="Style Heading 1 + 24 pt Bold Orange Right After:  12 pt Top: (..."/>
    <w:basedOn w:val="Heading1"/>
    <w:autoRedefine/>
    <w:rsid w:val="001B71E4"/>
    <w:pPr>
      <w:tabs>
        <w:tab w:val="clear" w:pos="4680"/>
      </w:tabs>
      <w:spacing w:before="240" w:after="720"/>
      <w:ind w:left="0"/>
      <w:jc w:val="center"/>
    </w:pPr>
    <w:rPr>
      <w:rFonts w:asciiTheme="minorHAnsi" w:hAnsiTheme="minorHAnsi"/>
      <w:bCs/>
      <w:color w:val="000000" w:themeColor="text1"/>
      <w:sz w:val="48"/>
    </w:rPr>
  </w:style>
  <w:style w:type="paragraph" w:customStyle="1" w:styleId="TaglineTop">
    <w:name w:val="Tagline Top"/>
    <w:basedOn w:val="Heading1"/>
    <w:rsid w:val="00A273F9"/>
    <w:pPr>
      <w:pageBreakBefore/>
      <w:spacing w:after="40"/>
    </w:pPr>
    <w:rPr>
      <w:sz w:val="16"/>
    </w:rPr>
  </w:style>
  <w:style w:type="paragraph" w:customStyle="1" w:styleId="DocTitle2">
    <w:name w:val="Doc Title 2"/>
    <w:basedOn w:val="Heading1"/>
    <w:autoRedefine/>
    <w:rsid w:val="009F05EC"/>
    <w:pPr>
      <w:pBdr>
        <w:top w:val="single" w:sz="18" w:space="1" w:color="333333"/>
      </w:pBdr>
      <w:spacing w:after="240"/>
      <w:jc w:val="center"/>
    </w:pPr>
    <w:rPr>
      <w:b/>
      <w:bCs/>
      <w:color w:val="808080"/>
      <w:sz w:val="34"/>
    </w:rPr>
  </w:style>
  <w:style w:type="paragraph" w:customStyle="1" w:styleId="Header2">
    <w:name w:val="Header 2"/>
    <w:basedOn w:val="Heading1"/>
    <w:autoRedefine/>
    <w:rsid w:val="002F14DE"/>
    <w:pPr>
      <w:pBdr>
        <w:top w:val="single" w:sz="18" w:space="1" w:color="333333"/>
      </w:pBdr>
      <w:spacing w:before="120" w:after="120"/>
      <w:jc w:val="left"/>
    </w:pPr>
    <w:rPr>
      <w:rFonts w:asciiTheme="minorHAnsi" w:hAnsiTheme="minorHAnsi"/>
      <w:sz w:val="40"/>
    </w:rPr>
  </w:style>
  <w:style w:type="paragraph" w:customStyle="1" w:styleId="Header3">
    <w:name w:val="Header 3"/>
    <w:basedOn w:val="Heading2"/>
    <w:autoRedefine/>
    <w:rsid w:val="002F14DE"/>
    <w:pPr>
      <w:spacing w:after="120"/>
      <w:ind w:left="360"/>
    </w:pPr>
    <w:rPr>
      <w:rFonts w:asciiTheme="majorHAnsi" w:hAnsiTheme="majorHAnsi"/>
      <w:bCs/>
      <w:sz w:val="22"/>
    </w:rPr>
  </w:style>
  <w:style w:type="character" w:customStyle="1" w:styleId="BodyIndent2">
    <w:name w:val="Body Indent 2"/>
    <w:basedOn w:val="DefaultParagraphFont"/>
    <w:rsid w:val="00A273F9"/>
    <w:rPr>
      <w:rFonts w:ascii="Verdana" w:hAnsi="Verdana"/>
      <w:i/>
      <w:iCs/>
      <w:sz w:val="20"/>
    </w:rPr>
  </w:style>
  <w:style w:type="character" w:customStyle="1" w:styleId="Instruction1">
    <w:name w:val="Instruction 1"/>
    <w:basedOn w:val="DefaultParagraphFont"/>
    <w:rsid w:val="008B1F83"/>
    <w:rPr>
      <w:rFonts w:ascii="Verdana" w:hAnsi="Verdana"/>
      <w:color w:val="800080"/>
      <w:sz w:val="20"/>
    </w:rPr>
  </w:style>
  <w:style w:type="character" w:customStyle="1" w:styleId="Caption1">
    <w:name w:val="Caption 1"/>
    <w:basedOn w:val="DefaultParagraphFont"/>
    <w:rsid w:val="00A273F9"/>
    <w:rPr>
      <w:rFonts w:ascii="Verdana" w:hAnsi="Verdana"/>
      <w:sz w:val="18"/>
    </w:rPr>
  </w:style>
  <w:style w:type="paragraph" w:styleId="BlockText">
    <w:name w:val="Block Text"/>
    <w:basedOn w:val="Normal"/>
    <w:rsid w:val="0003120C"/>
    <w:pPr>
      <w:spacing w:before="120" w:after="240"/>
      <w:ind w:left="360"/>
    </w:pPr>
    <w:rPr>
      <w:sz w:val="20"/>
    </w:rPr>
  </w:style>
  <w:style w:type="paragraph" w:customStyle="1" w:styleId="TblHeader">
    <w:name w:val="Tbl Header"/>
    <w:basedOn w:val="Normal"/>
    <w:rsid w:val="005153DE"/>
    <w:pPr>
      <w:spacing w:before="120" w:after="120"/>
      <w:jc w:val="center"/>
    </w:pPr>
    <w:rPr>
      <w:b/>
      <w:i/>
      <w:color w:val="FFFFFF"/>
    </w:rPr>
  </w:style>
  <w:style w:type="paragraph" w:customStyle="1" w:styleId="TemplateVerbiage">
    <w:name w:val="Template Verbiage"/>
    <w:basedOn w:val="BodyTextIndent"/>
    <w:rsid w:val="00A273F9"/>
    <w:pPr>
      <w:spacing w:before="120" w:after="120"/>
      <w:ind w:left="720"/>
    </w:pPr>
    <w:rPr>
      <w:i/>
    </w:rPr>
  </w:style>
  <w:style w:type="table" w:styleId="TableGrid">
    <w:name w:val="Table Grid"/>
    <w:basedOn w:val="TableNormal"/>
    <w:rsid w:val="00A273F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struction2CharChar">
    <w:name w:val="Instruction 2 Char Char"/>
    <w:basedOn w:val="DefaultParagraphFont"/>
    <w:rsid w:val="00143B45"/>
    <w:rPr>
      <w:rFonts w:ascii="Verdana" w:eastAsia="Times" w:hAnsi="Verdana"/>
      <w:color w:val="800080"/>
      <w:lang w:val="en-US" w:eastAsia="en-US" w:bidi="ar-SA"/>
    </w:rPr>
  </w:style>
  <w:style w:type="character" w:styleId="PageNumber">
    <w:name w:val="page number"/>
    <w:basedOn w:val="DefaultParagraphFont"/>
    <w:rsid w:val="00A273F9"/>
  </w:style>
  <w:style w:type="paragraph" w:customStyle="1" w:styleId="StyleSub-Title1VioletTopSinglesolidlineViolet1pt">
    <w:name w:val="Style Sub-Title 1 + Violet Top: (Single solid line Violet  1 pt ..."/>
    <w:basedOn w:val="Sub-Title1"/>
    <w:autoRedefine/>
    <w:rsid w:val="00730FBE"/>
    <w:pPr>
      <w:pBdr>
        <w:top w:val="single" w:sz="8" w:space="0" w:color="FFCC00"/>
      </w:pBdr>
    </w:pPr>
    <w:rPr>
      <w:color w:val="993300"/>
    </w:rPr>
  </w:style>
  <w:style w:type="paragraph" w:styleId="EndnoteText">
    <w:name w:val="endnote text"/>
    <w:basedOn w:val="Normal"/>
    <w:semiHidden/>
    <w:rsid w:val="00F53050"/>
    <w:rPr>
      <w:rFonts w:ascii="Times New Roman" w:hAnsi="Times New Roman"/>
      <w:snapToGrid w:val="0"/>
    </w:rPr>
  </w:style>
  <w:style w:type="paragraph" w:customStyle="1" w:styleId="StyleHeader2TopSinglesolidlineViolet1ptLinewidth">
    <w:name w:val="Style Header 2 + Top: (Single solid line Violet  1 pt Line width)"/>
    <w:basedOn w:val="Header2"/>
    <w:rsid w:val="00A273F9"/>
    <w:pPr>
      <w:pBdr>
        <w:top w:val="single" w:sz="8" w:space="0" w:color="800080"/>
      </w:pBdr>
    </w:pPr>
  </w:style>
  <w:style w:type="paragraph" w:customStyle="1" w:styleId="Analysis">
    <w:name w:val="Analysis"/>
    <w:basedOn w:val="Normal"/>
    <w:rsid w:val="00A273F9"/>
    <w:pPr>
      <w:spacing w:before="240" w:after="240"/>
      <w:ind w:left="1440"/>
    </w:pPr>
    <w:rPr>
      <w:b/>
      <w:i/>
    </w:rPr>
  </w:style>
  <w:style w:type="character" w:customStyle="1" w:styleId="BodyTextIndentChar">
    <w:name w:val="Body Text Indent Char"/>
    <w:aliases w:val="Instruction 2 Char,Example questions - no hanging indent Char"/>
    <w:basedOn w:val="DefaultParagraphFont"/>
    <w:link w:val="BodyTextIndent"/>
    <w:rsid w:val="00A273F9"/>
    <w:rPr>
      <w:rFonts w:ascii="Verdana" w:eastAsia="Times" w:hAnsi="Verdana"/>
      <w:color w:val="800080"/>
      <w:lang w:val="en-US" w:eastAsia="en-US" w:bidi="ar-SA"/>
    </w:rPr>
  </w:style>
  <w:style w:type="paragraph" w:customStyle="1" w:styleId="FormText">
    <w:name w:val="Form Text"/>
    <w:basedOn w:val="Normal"/>
    <w:rsid w:val="00A273F9"/>
    <w:pPr>
      <w:spacing w:before="120" w:after="120"/>
    </w:pPr>
  </w:style>
  <w:style w:type="paragraph" w:customStyle="1" w:styleId="TextEntry">
    <w:name w:val="Text Entry"/>
    <w:basedOn w:val="Normal"/>
    <w:autoRedefine/>
    <w:rsid w:val="005D27F5"/>
    <w:pPr>
      <w:ind w:left="0"/>
    </w:pPr>
    <w:rPr>
      <w:rFonts w:cs="Arial"/>
    </w:rPr>
  </w:style>
  <w:style w:type="paragraph" w:customStyle="1" w:styleId="Examplequestions">
    <w:name w:val="Example questions"/>
    <w:basedOn w:val="BodyTextIndent"/>
    <w:rsid w:val="00A273F9"/>
    <w:pPr>
      <w:spacing w:before="120" w:after="0"/>
      <w:ind w:left="3514" w:hanging="2074"/>
      <w:contextualSpacing/>
    </w:pPr>
  </w:style>
  <w:style w:type="paragraph" w:customStyle="1" w:styleId="SectionIntro">
    <w:name w:val="Section Intro"/>
    <w:basedOn w:val="Normal"/>
    <w:autoRedefine/>
    <w:rsid w:val="0015500E"/>
    <w:pPr>
      <w:spacing w:after="120"/>
      <w:ind w:left="360"/>
    </w:pPr>
  </w:style>
  <w:style w:type="paragraph" w:customStyle="1" w:styleId="StyleHeader2TopSinglesolidlineViolet1ptLinewidth1">
    <w:name w:val="Style Header 2 + Top: (Single solid line Violet  1 pt Line width)1"/>
    <w:basedOn w:val="Header2"/>
    <w:rsid w:val="00A273F9"/>
    <w:pPr>
      <w:numPr>
        <w:numId w:val="14"/>
      </w:numPr>
      <w:pBdr>
        <w:top w:val="single" w:sz="8" w:space="0" w:color="800080"/>
      </w:pBdr>
    </w:pPr>
  </w:style>
  <w:style w:type="paragraph" w:customStyle="1" w:styleId="Exampleparagraph">
    <w:name w:val="Example paragraph"/>
    <w:basedOn w:val="BodyTextIndent"/>
    <w:autoRedefine/>
    <w:rsid w:val="003A66EF"/>
    <w:pPr>
      <w:ind w:left="720"/>
    </w:pPr>
    <w:rPr>
      <w:color w:val="993300"/>
    </w:rPr>
  </w:style>
  <w:style w:type="paragraph" w:customStyle="1" w:styleId="Examplequestionsend">
    <w:name w:val="Example questions end"/>
    <w:basedOn w:val="Examplequestions"/>
    <w:rsid w:val="00A273F9"/>
    <w:pPr>
      <w:spacing w:before="0" w:after="120"/>
      <w:ind w:firstLine="0"/>
      <w:contextualSpacing w:val="0"/>
    </w:pPr>
  </w:style>
  <w:style w:type="paragraph" w:customStyle="1" w:styleId="StyleHeading1Left075Firstline325">
    <w:name w:val="Style Heading 1 + Left:  0.75&quot; First line:  3.25&quot;"/>
    <w:basedOn w:val="Heading1"/>
    <w:rsid w:val="00A273F9"/>
    <w:pPr>
      <w:spacing w:before="320"/>
      <w:ind w:left="1080" w:firstLine="4680"/>
    </w:pPr>
  </w:style>
  <w:style w:type="paragraph" w:customStyle="1" w:styleId="StyleDocTitle2Brown">
    <w:name w:val="Style Doc Title 2 + Brown"/>
    <w:basedOn w:val="DocTitle2"/>
    <w:rsid w:val="00804BE7"/>
    <w:pPr>
      <w:pBdr>
        <w:top w:val="single" w:sz="8" w:space="1" w:color="FFCC00"/>
        <w:right w:val="single" w:sz="8" w:space="4" w:color="FFCC00"/>
      </w:pBdr>
    </w:pPr>
    <w:rPr>
      <w:color w:val="993300"/>
    </w:rPr>
  </w:style>
  <w:style w:type="paragraph" w:customStyle="1" w:styleId="StyleHeading116ptVioletRightBefore144ptAfter4">
    <w:name w:val="Style Heading 1 + 16 pt Violet Right Before:  144 pt After:  4 ..."/>
    <w:basedOn w:val="Heading1"/>
    <w:rsid w:val="00A273F9"/>
    <w:pPr>
      <w:spacing w:before="2880" w:after="80"/>
    </w:pPr>
    <w:rPr>
      <w:color w:val="993300"/>
      <w:sz w:val="32"/>
    </w:rPr>
  </w:style>
  <w:style w:type="paragraph" w:customStyle="1" w:styleId="StyleSub-Title1Violet">
    <w:name w:val="Style Sub-Title 1 + Violet"/>
    <w:basedOn w:val="Sub-Title1"/>
    <w:rsid w:val="00075A11"/>
    <w:pPr>
      <w:pBdr>
        <w:top w:val="single" w:sz="8" w:space="1" w:color="333333"/>
      </w:pBdr>
    </w:pPr>
    <w:rPr>
      <w:color w:val="808080"/>
    </w:rPr>
  </w:style>
  <w:style w:type="paragraph" w:customStyle="1" w:styleId="rightalign">
    <w:name w:val="right align"/>
    <w:basedOn w:val="Normal"/>
    <w:rsid w:val="004727E7"/>
    <w:pPr>
      <w:jc w:val="right"/>
    </w:pPr>
  </w:style>
  <w:style w:type="character" w:styleId="CommentReference">
    <w:name w:val="annotation reference"/>
    <w:basedOn w:val="DefaultParagraphFont"/>
    <w:semiHidden/>
    <w:rsid w:val="009F05EC"/>
    <w:rPr>
      <w:sz w:val="16"/>
      <w:szCs w:val="16"/>
    </w:rPr>
  </w:style>
  <w:style w:type="paragraph" w:styleId="CommentText">
    <w:name w:val="annotation text"/>
    <w:basedOn w:val="Normal"/>
    <w:semiHidden/>
    <w:rsid w:val="009F05EC"/>
  </w:style>
  <w:style w:type="paragraph" w:styleId="CommentSubject">
    <w:name w:val="annotation subject"/>
    <w:basedOn w:val="CommentText"/>
    <w:next w:val="CommentText"/>
    <w:semiHidden/>
    <w:rsid w:val="009F05EC"/>
    <w:rPr>
      <w:b/>
      <w:bCs/>
    </w:rPr>
  </w:style>
  <w:style w:type="paragraph" w:styleId="BalloonText">
    <w:name w:val="Balloon Text"/>
    <w:basedOn w:val="Normal"/>
    <w:semiHidden/>
    <w:rsid w:val="009F05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6605"/>
    <w:pPr>
      <w:ind w:left="720"/>
      <w:contextualSpacing/>
    </w:pPr>
  </w:style>
  <w:style w:type="paragraph" w:customStyle="1" w:styleId="ETGHeader">
    <w:name w:val="ETG Header"/>
    <w:basedOn w:val="Normal"/>
    <w:link w:val="ETGHeaderChar"/>
    <w:autoRedefine/>
    <w:qFormat/>
    <w:rsid w:val="005C0B6C"/>
    <w:pPr>
      <w:spacing w:before="320" w:after="320"/>
      <w:ind w:left="0"/>
      <w:jc w:val="center"/>
    </w:pPr>
    <w:rPr>
      <w:rFonts w:ascii="Franklin Gothic Medium Cond" w:hAnsi="Franklin Gothic Medium Cond"/>
      <w:b/>
      <w:color w:val="0A72BA"/>
      <w:spacing w:val="2"/>
      <w:sz w:val="56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960674"/>
    <w:rPr>
      <w:rFonts w:ascii="Verdana" w:eastAsia="Times New Roman" w:hAnsi="Verdana"/>
      <w:noProof/>
      <w:sz w:val="16"/>
    </w:rPr>
  </w:style>
  <w:style w:type="character" w:customStyle="1" w:styleId="ETGHeaderChar">
    <w:name w:val="ETG Header Char"/>
    <w:basedOn w:val="DefaultParagraphFont"/>
    <w:link w:val="ETGHeader"/>
    <w:rsid w:val="005C0B6C"/>
    <w:rPr>
      <w:rFonts w:ascii="Franklin Gothic Medium Cond" w:eastAsia="Times New Roman" w:hAnsi="Franklin Gothic Medium Cond"/>
      <w:b/>
      <w:color w:val="0A72BA"/>
      <w:spacing w:val="2"/>
      <w:sz w:val="56"/>
      <w:szCs w:val="28"/>
    </w:rPr>
  </w:style>
  <w:style w:type="paragraph" w:customStyle="1" w:styleId="ETGParagraph">
    <w:name w:val="ETG Paragraph"/>
    <w:basedOn w:val="Normal"/>
    <w:link w:val="ETGParagraphChar"/>
    <w:qFormat/>
    <w:rsid w:val="0089436B"/>
    <w:pPr>
      <w:spacing w:after="80"/>
      <w:ind w:left="-14"/>
    </w:pPr>
    <w:rPr>
      <w:rFonts w:ascii="Calibri" w:hAnsi="Calibri"/>
      <w:color w:val="404040" w:themeColor="text1" w:themeTint="BF"/>
    </w:rPr>
  </w:style>
  <w:style w:type="character" w:customStyle="1" w:styleId="ETGParagraphChar">
    <w:name w:val="ETG Paragraph Char"/>
    <w:basedOn w:val="DefaultParagraphFont"/>
    <w:link w:val="ETGParagraph"/>
    <w:rsid w:val="0089436B"/>
    <w:rPr>
      <w:rFonts w:ascii="Calibri" w:eastAsia="Times New Roman" w:hAnsi="Calibri"/>
      <w:color w:val="404040" w:themeColor="text1" w:themeTint="BF"/>
    </w:rPr>
  </w:style>
  <w:style w:type="paragraph" w:customStyle="1" w:styleId="ETGBullets">
    <w:name w:val="ETG Bullets"/>
    <w:basedOn w:val="ETGParagraph"/>
    <w:link w:val="ETGBulletsChar"/>
    <w:qFormat/>
    <w:rsid w:val="004C4CB9"/>
    <w:pPr>
      <w:numPr>
        <w:numId w:val="20"/>
      </w:numPr>
    </w:pPr>
  </w:style>
  <w:style w:type="character" w:customStyle="1" w:styleId="BlizzardEmphasisChar">
    <w:name w:val="Blizzard Emphasis Char"/>
    <w:basedOn w:val="ETGParagraphChar"/>
    <w:rsid w:val="00522543"/>
    <w:rPr>
      <w:rFonts w:asciiTheme="minorHAnsi" w:eastAsia="Times New Roman" w:hAnsiTheme="minorHAnsi"/>
      <w:noProof/>
      <w:color w:val="000000" w:themeColor="text1"/>
    </w:rPr>
  </w:style>
  <w:style w:type="character" w:styleId="Hyperlink">
    <w:name w:val="Hyperlink"/>
    <w:basedOn w:val="DefaultParagraphFont"/>
    <w:rsid w:val="003F4FBF"/>
    <w:rPr>
      <w:color w:val="0000FF" w:themeColor="hyperlink"/>
      <w:u w:val="single"/>
    </w:rPr>
  </w:style>
  <w:style w:type="character" w:customStyle="1" w:styleId="ETGBulletsChar">
    <w:name w:val="ETG Bullets Char"/>
    <w:basedOn w:val="ETGParagraphChar"/>
    <w:link w:val="ETGBullets"/>
    <w:rsid w:val="004C4CB9"/>
    <w:rPr>
      <w:rFonts w:ascii="Calibri" w:eastAsia="Times New Roman" w:hAnsi="Calibri"/>
      <w:color w:val="404040" w:themeColor="text1" w:themeTint="BF"/>
    </w:rPr>
  </w:style>
  <w:style w:type="paragraph" w:customStyle="1" w:styleId="ETGNumberedHeading">
    <w:name w:val="ETG Numbered Heading"/>
    <w:basedOn w:val="ETGHeader"/>
    <w:link w:val="ETGNumberedHeadingChar"/>
    <w:qFormat/>
    <w:rsid w:val="005C0B6C"/>
    <w:pPr>
      <w:numPr>
        <w:numId w:val="21"/>
      </w:numPr>
      <w:spacing w:before="360"/>
      <w:ind w:hanging="540"/>
    </w:pPr>
  </w:style>
  <w:style w:type="character" w:customStyle="1" w:styleId="ETGNumberedHeadingChar">
    <w:name w:val="ETG Numbered Heading Char"/>
    <w:basedOn w:val="ETGHeaderChar"/>
    <w:link w:val="ETGNumberedHeading"/>
    <w:rsid w:val="005C0B6C"/>
    <w:rPr>
      <w:rFonts w:ascii="Franklin Gothic Medium Cond" w:eastAsia="Times New Roman" w:hAnsi="Franklin Gothic Medium Cond"/>
      <w:b/>
      <w:color w:val="0A72BA"/>
      <w:spacing w:val="2"/>
      <w:sz w:val="56"/>
      <w:szCs w:val="28"/>
    </w:rPr>
  </w:style>
  <w:style w:type="paragraph" w:customStyle="1" w:styleId="ETGHeaders">
    <w:name w:val="ETG Headers"/>
    <w:basedOn w:val="Normal"/>
    <w:next w:val="ETGParagraph"/>
    <w:autoRedefine/>
    <w:qFormat/>
    <w:rsid w:val="005C0B6C"/>
    <w:pPr>
      <w:tabs>
        <w:tab w:val="clear" w:pos="4680"/>
      </w:tabs>
      <w:spacing w:before="400" w:after="120"/>
      <w:ind w:left="0"/>
    </w:pPr>
    <w:rPr>
      <w:rFonts w:ascii="Franklin Gothic Medium Cond" w:hAnsi="Franklin Gothic Medium Cond"/>
      <w:b/>
      <w:color w:val="0A72BA"/>
      <w:sz w:val="36"/>
    </w:rPr>
  </w:style>
  <w:style w:type="paragraph" w:styleId="Subtitle">
    <w:name w:val="Subtitle"/>
    <w:aliases w:val="ETG Subtitle"/>
    <w:next w:val="Normal"/>
    <w:link w:val="SubtitleChar"/>
    <w:rsid w:val="005C0B6C"/>
    <w:pPr>
      <w:numPr>
        <w:ilvl w:val="1"/>
      </w:numPr>
    </w:pPr>
    <w:rPr>
      <w:rFonts w:ascii="Calibri" w:eastAsiaTheme="majorEastAsia" w:hAnsi="Calibri" w:cstheme="majorBidi"/>
      <w:iCs/>
      <w:color w:val="0A72BA"/>
    </w:rPr>
  </w:style>
  <w:style w:type="character" w:customStyle="1" w:styleId="SubtitleChar">
    <w:name w:val="Subtitle Char"/>
    <w:aliases w:val="ETG Subtitle Char"/>
    <w:basedOn w:val="DefaultParagraphFont"/>
    <w:link w:val="Subtitle"/>
    <w:rsid w:val="005C0B6C"/>
    <w:rPr>
      <w:rFonts w:ascii="Calibri" w:eastAsiaTheme="majorEastAsia" w:hAnsi="Calibri" w:cstheme="majorBidi"/>
      <w:iCs/>
      <w:color w:val="0A72BA"/>
    </w:rPr>
  </w:style>
  <w:style w:type="paragraph" w:styleId="IntenseQuote">
    <w:name w:val="Intense Quote"/>
    <w:basedOn w:val="Normal"/>
    <w:next w:val="Normal"/>
    <w:link w:val="IntenseQuoteChar"/>
    <w:uiPriority w:val="30"/>
    <w:rsid w:val="008F0CE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1159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E9"/>
    <w:rPr>
      <w:rFonts w:ascii="Verdana" w:eastAsia="Times New Roman" w:hAnsi="Verdana"/>
      <w:b/>
      <w:bCs/>
      <w:i/>
      <w:iCs/>
      <w:color w:val="01159D"/>
    </w:rPr>
  </w:style>
  <w:style w:type="character" w:styleId="IntenseEmphasis">
    <w:name w:val="Intense Emphasis"/>
    <w:basedOn w:val="DefaultParagraphFont"/>
    <w:uiPriority w:val="21"/>
    <w:rsid w:val="008F0CE9"/>
    <w:rPr>
      <w:b/>
      <w:bCs/>
      <w:i/>
      <w:iCs/>
      <w:color w:val="00008B"/>
    </w:rPr>
  </w:style>
  <w:style w:type="paragraph" w:customStyle="1" w:styleId="ETGSubTitle">
    <w:name w:val="ETG Sub Title"/>
    <w:basedOn w:val="ETGParagraph"/>
    <w:link w:val="ETGSubTitleChar"/>
    <w:qFormat/>
    <w:rsid w:val="007E1591"/>
    <w:pPr>
      <w:tabs>
        <w:tab w:val="left" w:pos="270"/>
        <w:tab w:val="left" w:pos="5040"/>
      </w:tabs>
      <w:spacing w:before="120"/>
    </w:pPr>
    <w:rPr>
      <w:color w:val="0A72BA"/>
    </w:rPr>
  </w:style>
  <w:style w:type="character" w:customStyle="1" w:styleId="ETGSubTitleChar">
    <w:name w:val="ETG Sub Title Char"/>
    <w:basedOn w:val="ETGParagraphChar"/>
    <w:link w:val="ETGSubTitle"/>
    <w:rsid w:val="007E1591"/>
    <w:rPr>
      <w:rFonts w:ascii="Calibri" w:eastAsia="Times New Roman" w:hAnsi="Calibri"/>
      <w:color w:val="0A72BA"/>
    </w:rPr>
  </w:style>
  <w:style w:type="character" w:customStyle="1" w:styleId="TableTextChar">
    <w:name w:val="Table Text Char"/>
    <w:basedOn w:val="DefaultParagraphFont"/>
    <w:link w:val="TableText"/>
    <w:locked/>
    <w:rsid w:val="00804E4A"/>
    <w:rPr>
      <w:rFonts w:ascii="Arial" w:hAnsi="Arial" w:cs="Arial"/>
      <w:sz w:val="18"/>
      <w:szCs w:val="22"/>
    </w:rPr>
  </w:style>
  <w:style w:type="paragraph" w:customStyle="1" w:styleId="TableText">
    <w:name w:val="Table Text"/>
    <w:basedOn w:val="Normal"/>
    <w:link w:val="TableTextChar"/>
    <w:qFormat/>
    <w:rsid w:val="00804E4A"/>
    <w:pPr>
      <w:tabs>
        <w:tab w:val="clear" w:pos="4680"/>
      </w:tabs>
      <w:spacing w:before="40" w:after="40"/>
      <w:ind w:left="0"/>
    </w:pPr>
    <w:rPr>
      <w:rFonts w:ascii="Arial" w:eastAsia="Times" w:hAnsi="Arial" w:cs="Arial"/>
      <w:sz w:val="18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7D566E"/>
    <w:pPr>
      <w:keepLines/>
      <w:tabs>
        <w:tab w:val="clear" w:pos="4680"/>
      </w:tabs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semiHidden/>
    <w:unhideWhenUsed/>
    <w:rsid w:val="007D566E"/>
    <w:pPr>
      <w:tabs>
        <w:tab w:val="clear" w:pos="4680"/>
      </w:tabs>
      <w:spacing w:before="360" w:after="360"/>
      <w:ind w:left="0"/>
    </w:pPr>
    <w:rPr>
      <w:rFonts w:asciiTheme="minorHAnsi" w:hAnsi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semiHidden/>
    <w:unhideWhenUsed/>
    <w:rsid w:val="007D566E"/>
    <w:pPr>
      <w:tabs>
        <w:tab w:val="clear" w:pos="4680"/>
      </w:tabs>
      <w:ind w:left="0"/>
    </w:pPr>
    <w:rPr>
      <w:rFonts w:asciiTheme="minorHAnsi" w:hAnsiTheme="minorHAnsi"/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semiHidden/>
    <w:unhideWhenUsed/>
    <w:rsid w:val="007D566E"/>
    <w:pPr>
      <w:tabs>
        <w:tab w:val="clear" w:pos="4680"/>
      </w:tabs>
      <w:ind w:left="0"/>
    </w:pPr>
    <w:rPr>
      <w:rFonts w:asciiTheme="minorHAnsi" w:hAnsi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semiHidden/>
    <w:unhideWhenUsed/>
    <w:rsid w:val="007D566E"/>
    <w:pPr>
      <w:tabs>
        <w:tab w:val="clear" w:pos="4680"/>
      </w:tabs>
      <w:ind w:left="0"/>
    </w:pPr>
    <w:rPr>
      <w:rFonts w:asciiTheme="minorHAnsi" w:hAnsiTheme="minorHAnsi"/>
      <w:sz w:val="22"/>
      <w:szCs w:val="22"/>
    </w:rPr>
  </w:style>
  <w:style w:type="paragraph" w:styleId="TOC5">
    <w:name w:val="toc 5"/>
    <w:basedOn w:val="Normal"/>
    <w:next w:val="Normal"/>
    <w:autoRedefine/>
    <w:semiHidden/>
    <w:unhideWhenUsed/>
    <w:rsid w:val="007D566E"/>
    <w:pPr>
      <w:tabs>
        <w:tab w:val="clear" w:pos="4680"/>
      </w:tabs>
      <w:ind w:left="0"/>
    </w:pPr>
    <w:rPr>
      <w:rFonts w:asciiTheme="minorHAnsi" w:hAnsiTheme="minorHAnsi"/>
      <w:sz w:val="22"/>
      <w:szCs w:val="22"/>
    </w:rPr>
  </w:style>
  <w:style w:type="paragraph" w:styleId="TOC6">
    <w:name w:val="toc 6"/>
    <w:basedOn w:val="Normal"/>
    <w:next w:val="Normal"/>
    <w:autoRedefine/>
    <w:semiHidden/>
    <w:unhideWhenUsed/>
    <w:rsid w:val="007D566E"/>
    <w:pPr>
      <w:tabs>
        <w:tab w:val="clear" w:pos="4680"/>
      </w:tabs>
      <w:ind w:left="0"/>
    </w:pPr>
    <w:rPr>
      <w:rFonts w:asciiTheme="minorHAnsi" w:hAnsiTheme="minorHAnsi"/>
      <w:sz w:val="22"/>
      <w:szCs w:val="22"/>
    </w:rPr>
  </w:style>
  <w:style w:type="paragraph" w:styleId="TOC7">
    <w:name w:val="toc 7"/>
    <w:basedOn w:val="Normal"/>
    <w:next w:val="Normal"/>
    <w:autoRedefine/>
    <w:semiHidden/>
    <w:unhideWhenUsed/>
    <w:rsid w:val="007D566E"/>
    <w:pPr>
      <w:tabs>
        <w:tab w:val="clear" w:pos="4680"/>
      </w:tabs>
      <w:ind w:left="0"/>
    </w:pPr>
    <w:rPr>
      <w:rFonts w:asciiTheme="minorHAnsi" w:hAnsiTheme="minorHAnsi"/>
      <w:sz w:val="22"/>
      <w:szCs w:val="22"/>
    </w:rPr>
  </w:style>
  <w:style w:type="paragraph" w:styleId="TOC8">
    <w:name w:val="toc 8"/>
    <w:basedOn w:val="Normal"/>
    <w:next w:val="Normal"/>
    <w:autoRedefine/>
    <w:semiHidden/>
    <w:unhideWhenUsed/>
    <w:rsid w:val="007D566E"/>
    <w:pPr>
      <w:tabs>
        <w:tab w:val="clear" w:pos="4680"/>
      </w:tabs>
      <w:ind w:left="0"/>
    </w:pPr>
    <w:rPr>
      <w:rFonts w:asciiTheme="minorHAnsi" w:hAnsiTheme="minorHAnsi"/>
      <w:sz w:val="22"/>
      <w:szCs w:val="22"/>
    </w:rPr>
  </w:style>
  <w:style w:type="paragraph" w:styleId="TOC9">
    <w:name w:val="toc 9"/>
    <w:basedOn w:val="Normal"/>
    <w:next w:val="Normal"/>
    <w:autoRedefine/>
    <w:semiHidden/>
    <w:unhideWhenUsed/>
    <w:rsid w:val="007D566E"/>
    <w:pPr>
      <w:tabs>
        <w:tab w:val="clear" w:pos="4680"/>
      </w:tabs>
      <w:ind w:left="0"/>
    </w:pPr>
    <w:rPr>
      <w:rFonts w:asciiTheme="minorHAnsi" w:hAnsiTheme="minorHAnsi"/>
      <w:sz w:val="22"/>
      <w:szCs w:val="22"/>
    </w:rPr>
  </w:style>
  <w:style w:type="table" w:styleId="PlainTable3">
    <w:name w:val="Plain Table 3"/>
    <w:basedOn w:val="TableNormal"/>
    <w:rsid w:val="00EF42C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974BB"/>
    <w:rPr>
      <w:color w:val="605E5C"/>
      <w:shd w:val="clear" w:color="auto" w:fill="E1DFDD"/>
    </w:rPr>
  </w:style>
  <w:style w:type="table" w:styleId="GridTable1Light">
    <w:name w:val="Grid Table 1 Light"/>
    <w:basedOn w:val="TableNormal"/>
    <w:rsid w:val="00396A3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rsid w:val="00396A3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96A34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F8092C-F959-4142-B038-9EAF48722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312</Words>
  <Characters>1639</Characters>
  <Application>Microsoft Office Word</Application>
  <DocSecurity>0</DocSecurity>
  <Lines>51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EmergenceTek Group, Inc.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 Hussak</dc:creator>
  <cp:keywords/>
  <cp:lastModifiedBy>Garret Hussak</cp:lastModifiedBy>
  <cp:revision>3</cp:revision>
  <cp:lastPrinted>2026-01-07T17:42:00Z</cp:lastPrinted>
  <dcterms:created xsi:type="dcterms:W3CDTF">2026-01-12T19:19:00Z</dcterms:created>
  <dcterms:modified xsi:type="dcterms:W3CDTF">2026-01-12T19:27:00Z</dcterms:modified>
</cp:coreProperties>
</file>