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DF8" w:rsidRDefault="009F59B8">
      <w:r>
        <w:t>2016</w:t>
      </w:r>
    </w:p>
    <w:p w:rsidR="009F59B8" w:rsidRDefault="009F59B8"/>
    <w:p w:rsidR="009F59B8" w:rsidRDefault="009F59B8">
      <w:r>
        <w:rPr>
          <w:noProof/>
        </w:rPr>
        <w:drawing>
          <wp:inline distT="0" distB="0" distL="0" distR="0" wp14:anchorId="2DCDC6D4" wp14:editId="083E4833">
            <wp:extent cx="5943600" cy="3147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8" w:rsidRDefault="009F59B8"/>
    <w:p w:rsidR="009F59B8" w:rsidRDefault="009F59B8">
      <w:r>
        <w:t>2015</w:t>
      </w:r>
    </w:p>
    <w:p w:rsidR="009F59B8" w:rsidRDefault="009F59B8">
      <w:r>
        <w:rPr>
          <w:noProof/>
        </w:rPr>
        <w:drawing>
          <wp:inline distT="0" distB="0" distL="0" distR="0" wp14:anchorId="26C4B375" wp14:editId="4FCC096A">
            <wp:extent cx="5943600" cy="3384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59B8" w:rsidRDefault="009F59B8"/>
    <w:p w:rsidR="009F59B8" w:rsidRDefault="009F59B8">
      <w:r>
        <w:lastRenderedPageBreak/>
        <w:t>2014</w:t>
      </w:r>
    </w:p>
    <w:p w:rsidR="009F59B8" w:rsidRDefault="009F59B8">
      <w:r>
        <w:rPr>
          <w:noProof/>
        </w:rPr>
        <w:drawing>
          <wp:inline distT="0" distB="0" distL="0" distR="0" wp14:anchorId="4E15754E" wp14:editId="65324E7A">
            <wp:extent cx="5943600" cy="34524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5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9B8"/>
    <w:rsid w:val="00067DF8"/>
    <w:rsid w:val="009F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2F17"/>
  <w15:chartTrackingRefBased/>
  <w15:docId w15:val="{6DBB6342-FABA-48D3-AB22-FF398E9AD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Diaz</dc:creator>
  <cp:keywords/>
  <dc:description/>
  <cp:lastModifiedBy>Jamie Diaz</cp:lastModifiedBy>
  <cp:revision>1</cp:revision>
  <dcterms:created xsi:type="dcterms:W3CDTF">2019-06-15T23:41:00Z</dcterms:created>
  <dcterms:modified xsi:type="dcterms:W3CDTF">2019-06-15T23:51:00Z</dcterms:modified>
</cp:coreProperties>
</file>