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{startDate}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{startDate}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{clientName}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WPS Office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for Business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Lifetime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{quantity}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Start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{startDate}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{endDate}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{activationCode}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{clientName}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WPS Office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 Business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Lifetime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{quantity}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Start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{startDate}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{endDate}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{activationCode}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95456FA"/>
    <w:rsid w:val="0E3E58B9"/>
    <w:rsid w:val="1A0A1E91"/>
    <w:rsid w:val="22A0094D"/>
    <w:rsid w:val="2DBD2898"/>
    <w:rsid w:val="359665EF"/>
    <w:rsid w:val="45D93456"/>
    <w:rsid w:val="4D4A0B50"/>
    <w:rsid w:val="61363B60"/>
    <w:rsid w:val="61820FCC"/>
    <w:rsid w:val="72FF18F3"/>
    <w:rsid w:val="7CBC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2026-04-16T07:25:17Z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eyJoZGlkIjoiNmUwMDg5YmVjNzY5MjEzMWE0OWMwMzM4OTk5ODI0ODMiLCJ1c2VySWQiOiIxMzg4MjQ2NjQzIn0=</vt:lpwstr>
  </property>
</Properties>
</file>