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A951" w14:textId="77777777" w:rsidR="00CB675A" w:rsidRPr="003359B8" w:rsidRDefault="00CB675A" w:rsidP="00CB675A">
      <w:pPr>
        <w:pStyle w:val="PlainText"/>
      </w:pPr>
    </w:p>
    <w:p w14:paraId="424B53CE" w14:textId="004F66B3" w:rsidR="00CB675A" w:rsidRPr="003359B8" w:rsidRDefault="00E2753C" w:rsidP="00E2753C">
      <w:pPr>
        <w:pStyle w:val="Title"/>
      </w:pPr>
      <w:r>
        <w:t>Document Reference</w:t>
      </w:r>
    </w:p>
    <w:sdt>
      <w:sdtPr>
        <w:alias w:val="Title"/>
        <w:tag w:val=""/>
        <w:id w:val="1493215100"/>
        <w:placeholder>
          <w:docPart w:val="F83483A0B48E4ABFAA581A9A479887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7EECFCC" w14:textId="4BE13486" w:rsidR="00CB675A" w:rsidRPr="003359B8" w:rsidRDefault="0037492C" w:rsidP="00BC5AB6">
          <w:pPr>
            <w:pStyle w:val="Title"/>
          </w:pPr>
          <w:r>
            <w:t>Momentum Configuration Management Plan</w:t>
          </w:r>
        </w:p>
      </w:sdtContent>
    </w:sdt>
    <w:p w14:paraId="5FA685FF" w14:textId="77777777" w:rsidR="00CB675A" w:rsidRPr="003359B8" w:rsidRDefault="00CB675A" w:rsidP="00CB675A">
      <w:pPr>
        <w:pStyle w:val="PlainText"/>
      </w:pPr>
    </w:p>
    <w:tbl>
      <w:tblPr>
        <w:tblStyle w:val="TableGrid"/>
        <w:tblW w:w="8364" w:type="dxa"/>
        <w:jc w:val="center"/>
        <w:tblLook w:val="04A0" w:firstRow="1" w:lastRow="0" w:firstColumn="1" w:lastColumn="0" w:noHBand="0" w:noVBand="1"/>
      </w:tblPr>
      <w:tblGrid>
        <w:gridCol w:w="3969"/>
        <w:gridCol w:w="4395"/>
      </w:tblGrid>
      <w:tr w:rsidR="00CB675A" w:rsidRPr="00700946" w14:paraId="7CA0DAD2" w14:textId="77777777" w:rsidTr="00486EA6">
        <w:trPr>
          <w:trHeight w:val="144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26F6D05" w14:textId="0E3F5687" w:rsidR="00CB675A" w:rsidRPr="00700946" w:rsidRDefault="00E2753C" w:rsidP="00486EA6">
            <w:pPr>
              <w:pStyle w:val="Normal14ptRight"/>
            </w:pPr>
            <w:r>
              <w:t>Company</w:t>
            </w:r>
            <w:r w:rsidR="00CB675A" w:rsidRPr="00700946">
              <w:t>/</w:t>
            </w:r>
            <w:r w:rsidR="00CB675A" w:rsidRPr="00700946">
              <w:br/>
            </w:r>
            <w:r>
              <w:t>Address</w:t>
            </w:r>
            <w:r w:rsidR="00CB675A" w:rsidRPr="00700946"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9C73FD1" w14:textId="77777777" w:rsidR="0037492C" w:rsidRDefault="0037492C" w:rsidP="0037492C">
            <w:pPr>
              <w:rPr>
                <w:rStyle w:val="Normal14pt"/>
              </w:rPr>
            </w:pPr>
            <w:r>
              <w:rPr>
                <w:rStyle w:val="Normal14pt"/>
              </w:rPr>
              <w:t>HCL</w:t>
            </w:r>
            <w:r w:rsidR="00CB675A" w:rsidRPr="00700946">
              <w:rPr>
                <w:rStyle w:val="Normal14pt"/>
              </w:rPr>
              <w:br/>
            </w: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Company  \* MERGEFORMAT </w:instrText>
            </w:r>
            <w:r>
              <w:rPr>
                <w:rStyle w:val="Normal14pt"/>
              </w:rPr>
              <w:fldChar w:fldCharType="separate"/>
            </w:r>
            <w:r>
              <w:rPr>
                <w:rStyle w:val="Normal14pt"/>
              </w:rPr>
              <w:t>Travis Perkins</w:t>
            </w:r>
            <w:r>
              <w:rPr>
                <w:rStyle w:val="Normal14pt"/>
              </w:rPr>
              <w:fldChar w:fldCharType="end"/>
            </w:r>
            <w:r w:rsidRPr="00700946">
              <w:rPr>
                <w:rStyle w:val="Normal14pt"/>
              </w:rPr>
              <w:br/>
            </w:r>
            <w:r>
              <w:rPr>
                <w:rStyle w:val="Normal14pt"/>
              </w:rPr>
              <w:t>Lodge Way House</w:t>
            </w:r>
          </w:p>
          <w:p w14:paraId="1BE8362E" w14:textId="77777777" w:rsidR="0037492C" w:rsidRDefault="0037492C" w:rsidP="0037492C">
            <w:pPr>
              <w:rPr>
                <w:rStyle w:val="Normal14pt"/>
              </w:rPr>
            </w:pPr>
            <w:r>
              <w:rPr>
                <w:rStyle w:val="Normal14pt"/>
              </w:rPr>
              <w:t>Lodge Way</w:t>
            </w:r>
          </w:p>
          <w:p w14:paraId="367342DA" w14:textId="77777777" w:rsidR="0037492C" w:rsidRDefault="0037492C" w:rsidP="0037492C">
            <w:pPr>
              <w:rPr>
                <w:rStyle w:val="Normal14pt"/>
              </w:rPr>
            </w:pPr>
            <w:proofErr w:type="spellStart"/>
            <w:r>
              <w:rPr>
                <w:rStyle w:val="Normal14pt"/>
              </w:rPr>
              <w:t>Harlestone</w:t>
            </w:r>
            <w:proofErr w:type="spellEnd"/>
            <w:r>
              <w:rPr>
                <w:rStyle w:val="Normal14pt"/>
              </w:rPr>
              <w:t xml:space="preserve"> Way</w:t>
            </w:r>
            <w:r w:rsidRPr="00700946">
              <w:rPr>
                <w:rStyle w:val="Normal14pt"/>
              </w:rPr>
              <w:br/>
            </w:r>
            <w:r>
              <w:rPr>
                <w:rStyle w:val="Normal14pt"/>
              </w:rPr>
              <w:t>Northampton</w:t>
            </w:r>
          </w:p>
          <w:p w14:paraId="57B60313" w14:textId="4F977015" w:rsidR="00CB675A" w:rsidRPr="00700946" w:rsidRDefault="0037492C" w:rsidP="0037492C">
            <w:pPr>
              <w:rPr>
                <w:rStyle w:val="Normal14pt"/>
              </w:rPr>
            </w:pPr>
            <w:r>
              <w:rPr>
                <w:rStyle w:val="Normal14pt"/>
              </w:rPr>
              <w:t>NN5 7UG</w:t>
            </w:r>
          </w:p>
        </w:tc>
      </w:tr>
      <w:tr w:rsidR="00CB675A" w:rsidRPr="00700946" w14:paraId="0284CA4A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1F7B236" w14:textId="61E23610" w:rsidR="00CB675A" w:rsidRPr="00700946" w:rsidRDefault="002935DD" w:rsidP="00486EA6">
            <w:pPr>
              <w:pStyle w:val="Normal14ptRight"/>
            </w:pPr>
            <w:r>
              <w:t>Workstream /</w:t>
            </w:r>
            <w:r w:rsidR="00E2753C">
              <w:t>Project</w:t>
            </w:r>
            <w:r w:rsidR="00CB675A" w:rsidRPr="00700946">
              <w:t xml:space="preserve">: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67C8846" w14:textId="0BEAA6EF" w:rsidR="00CB675A" w:rsidRPr="00700946" w:rsidRDefault="0037492C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t>Service Delivery</w:t>
            </w:r>
          </w:p>
        </w:tc>
      </w:tr>
      <w:tr w:rsidR="00CB675A" w:rsidRPr="00700946" w14:paraId="5EE404C2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B5118BA" w14:textId="2D748EB5" w:rsidR="00CB675A" w:rsidRPr="00700946" w:rsidRDefault="00E2753C" w:rsidP="00486EA6">
            <w:pPr>
              <w:pStyle w:val="Normal14ptRight"/>
            </w:pPr>
            <w:r>
              <w:t xml:space="preserve">Document </w:t>
            </w:r>
            <w:r w:rsidR="00CB675A" w:rsidRPr="00700946">
              <w:t>Reference: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12E78FB" w14:textId="55A0C410" w:rsidR="00CB675A" w:rsidRPr="00700946" w:rsidRDefault="002935DD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"Document number"  \* MERGEFORMAT </w:instrText>
            </w:r>
            <w:r>
              <w:rPr>
                <w:rStyle w:val="Normal14pt"/>
              </w:rPr>
              <w:fldChar w:fldCharType="separate"/>
            </w:r>
            <w:r>
              <w:rPr>
                <w:rStyle w:val="Normal14pt"/>
              </w:rPr>
              <w:t>Doc Ref</w:t>
            </w:r>
            <w:r>
              <w:rPr>
                <w:rStyle w:val="Normal14pt"/>
              </w:rPr>
              <w:fldChar w:fldCharType="end"/>
            </w:r>
          </w:p>
        </w:tc>
      </w:tr>
      <w:tr w:rsidR="00CB675A" w:rsidRPr="00700946" w14:paraId="42794AF0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C975C91" w14:textId="60914334" w:rsidR="00CB675A" w:rsidRPr="00700946" w:rsidRDefault="00E2753C" w:rsidP="00486EA6">
            <w:pPr>
              <w:pStyle w:val="Normal14ptRight"/>
            </w:pPr>
            <w:r>
              <w:t>Role / Name</w:t>
            </w:r>
            <w:r w:rsidR="00CB675A" w:rsidRPr="00700946"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5C71B91" w14:textId="04E7A950" w:rsidR="00CB675A" w:rsidRPr="00700946" w:rsidRDefault="0037492C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t>Programme Manager (</w:t>
            </w:r>
            <w:proofErr w:type="spellStart"/>
            <w:sdt>
              <w:sdtPr>
                <w:rPr>
                  <w:rStyle w:val="Normal14pt"/>
                </w:rPr>
                <w:alias w:val="Manager"/>
                <w:tag w:val=""/>
                <w:id w:val="2048639132"/>
                <w:placeholder>
                  <w:docPart w:val="6346D5ABCBAB48878C7A6F0567D1DCA6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r w:rsidR="00D633F3">
                  <w:rPr>
                    <w:rStyle w:val="Normal14pt"/>
                  </w:rPr>
                  <w:t>Stevan</w:t>
                </w:r>
                <w:proofErr w:type="spellEnd"/>
                <w:r w:rsidR="00D633F3">
                  <w:rPr>
                    <w:rStyle w:val="Normal14pt"/>
                  </w:rPr>
                  <w:t xml:space="preserve"> </w:t>
                </w:r>
                <w:proofErr w:type="spellStart"/>
                <w:r w:rsidR="00D633F3">
                  <w:rPr>
                    <w:rStyle w:val="Normal14pt"/>
                  </w:rPr>
                  <w:t>Zivanoic</w:t>
                </w:r>
                <w:proofErr w:type="spellEnd"/>
              </w:sdtContent>
            </w:sdt>
            <w:r>
              <w:rPr>
                <w:rStyle w:val="Normal14pt"/>
              </w:rPr>
              <w:t xml:space="preserve"> </w:t>
            </w:r>
          </w:p>
        </w:tc>
      </w:tr>
      <w:tr w:rsidR="00CB675A" w:rsidRPr="00700946" w14:paraId="74508AAB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CBB0B" w14:textId="77777777" w:rsidR="00CB675A" w:rsidRPr="00700946" w:rsidRDefault="00CB675A" w:rsidP="00486EA6">
            <w:pPr>
              <w:pStyle w:val="Normal14ptRight"/>
            </w:pPr>
            <w:r w:rsidRPr="00700946">
              <w:t>Address: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7761" w14:textId="0B64CCB3" w:rsidR="00CB675A" w:rsidRPr="00700946" w:rsidRDefault="00CB675A" w:rsidP="00486EA6">
            <w:pPr>
              <w:rPr>
                <w:rStyle w:val="Normal14pt"/>
              </w:rPr>
            </w:pPr>
          </w:p>
        </w:tc>
      </w:tr>
      <w:tr w:rsidR="00CB675A" w:rsidRPr="00700946" w14:paraId="7B89AD57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B86F" w14:textId="77777777" w:rsidR="00CB675A" w:rsidRPr="00700946" w:rsidRDefault="00CB675A" w:rsidP="00486EA6">
            <w:pPr>
              <w:pStyle w:val="Normal14ptRight"/>
            </w:pPr>
            <w:r w:rsidRPr="00700946">
              <w:t>Issue Date: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4CF8" w14:textId="2C064760" w:rsidR="00CB675A" w:rsidRPr="00700946" w:rsidRDefault="00CB675A" w:rsidP="00DD3AE6">
            <w:pPr>
              <w:rPr>
                <w:rStyle w:val="Normal14pt"/>
              </w:rPr>
            </w:pPr>
          </w:p>
        </w:tc>
      </w:tr>
      <w:tr w:rsidR="00CB675A" w:rsidRPr="00700946" w14:paraId="4FC18B09" w14:textId="77777777" w:rsidTr="00486EA6">
        <w:trPr>
          <w:trHeight w:val="93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EE7F" w14:textId="77777777" w:rsidR="00CB675A" w:rsidRPr="00700946" w:rsidRDefault="00CB675A" w:rsidP="00486EA6">
            <w:pPr>
              <w:pStyle w:val="Normal14ptRight"/>
            </w:pPr>
            <w:r w:rsidRPr="00700946">
              <w:t xml:space="preserve">  Authorisation: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DB4A" w14:textId="77777777" w:rsidR="00CB675A" w:rsidRPr="00700946" w:rsidRDefault="00CB675A" w:rsidP="00E2753C">
            <w:pPr>
              <w:rPr>
                <w:rStyle w:val="Normal14pt"/>
              </w:rPr>
            </w:pPr>
          </w:p>
        </w:tc>
      </w:tr>
      <w:tr w:rsidR="00CB675A" w:rsidRPr="00700946" w14:paraId="50C8649D" w14:textId="77777777" w:rsidTr="00486EA6">
        <w:trPr>
          <w:trHeight w:val="93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BA80" w14:textId="77777777" w:rsidR="00CB675A" w:rsidRPr="00700946" w:rsidRDefault="00CB675A" w:rsidP="00486EA6">
            <w:pPr>
              <w:pStyle w:val="Normal14ptRight"/>
            </w:pPr>
            <w:r w:rsidRPr="00700946">
              <w:t>Revision and Status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9F5C" w14:textId="10F97549" w:rsidR="00CB675A" w:rsidRPr="00700946" w:rsidRDefault="00D633F3" w:rsidP="00602472">
            <w:pPr>
              <w:rPr>
                <w:rStyle w:val="Normal14pt"/>
              </w:rPr>
            </w:pP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Version  \* MERGEFORMAT </w:instrText>
            </w:r>
            <w:r>
              <w:rPr>
                <w:rStyle w:val="Normal14pt"/>
              </w:rPr>
              <w:fldChar w:fldCharType="separate"/>
            </w:r>
            <w:r>
              <w:rPr>
                <w:rStyle w:val="Normal14pt"/>
              </w:rPr>
              <w:t>0.1</w:t>
            </w:r>
            <w:r>
              <w:rPr>
                <w:rStyle w:val="Normal14pt"/>
              </w:rPr>
              <w:fldChar w:fldCharType="end"/>
            </w:r>
            <w:r>
              <w:rPr>
                <w:rStyle w:val="Normal14pt"/>
              </w:rPr>
              <w:t xml:space="preserve"> (</w:t>
            </w: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Status  \* MERGEFORMAT </w:instrText>
            </w:r>
            <w:r>
              <w:rPr>
                <w:rStyle w:val="Normal14pt"/>
              </w:rPr>
              <w:fldChar w:fldCharType="separate"/>
            </w:r>
            <w:r>
              <w:rPr>
                <w:rStyle w:val="Normal14pt"/>
              </w:rPr>
              <w:t>Draft</w:t>
            </w:r>
            <w:r>
              <w:rPr>
                <w:rStyle w:val="Normal14pt"/>
              </w:rPr>
              <w:fldChar w:fldCharType="end"/>
            </w:r>
            <w:r>
              <w:rPr>
                <w:rStyle w:val="Normal14pt"/>
              </w:rPr>
              <w:t>)</w:t>
            </w:r>
          </w:p>
        </w:tc>
      </w:tr>
    </w:tbl>
    <w:p w14:paraId="3B166198" w14:textId="77777777" w:rsidR="00CB675A" w:rsidRPr="00700946" w:rsidRDefault="00CB675A" w:rsidP="00CB675A"/>
    <w:p w14:paraId="64AADD02" w14:textId="77777777" w:rsidR="00CB675A" w:rsidRPr="00700946" w:rsidRDefault="00CB675A" w:rsidP="00CB675A"/>
    <w:p w14:paraId="09ED78EF" w14:textId="5173BC04" w:rsidR="00CB675A" w:rsidRPr="002935DD" w:rsidRDefault="002935DD" w:rsidP="00CB675A">
      <w:pPr>
        <w:rPr>
          <w:sz w:val="28"/>
          <w:szCs w:val="28"/>
        </w:rPr>
      </w:pPr>
      <w:r w:rsidRPr="002935DD">
        <w:rPr>
          <w:sz w:val="28"/>
          <w:szCs w:val="28"/>
        </w:rPr>
        <w:t>&lt;Copyright data goes here&gt;</w:t>
      </w:r>
    </w:p>
    <w:p w14:paraId="76452F2E" w14:textId="77777777" w:rsidR="00CB675A" w:rsidRPr="00700946" w:rsidRDefault="00CB675A" w:rsidP="00CB675A">
      <w:bookmarkStart w:id="0" w:name="PicPos"/>
      <w:bookmarkEnd w:id="0"/>
      <w:r w:rsidRPr="0070094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56413" wp14:editId="1A1D0CE3">
                <wp:simplePos x="0" y="0"/>
                <wp:positionH relativeFrom="column">
                  <wp:posOffset>1663700</wp:posOffset>
                </wp:positionH>
                <wp:positionV relativeFrom="paragraph">
                  <wp:posOffset>6254750</wp:posOffset>
                </wp:positionV>
                <wp:extent cx="1571625" cy="2952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7A75" w14:textId="77777777" w:rsidR="00E2753C" w:rsidRPr="00576D8F" w:rsidRDefault="00E2753C" w:rsidP="00CB675A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576D8F">
                              <w:rPr>
                                <w:b/>
                                <w:color w:val="A6A6A6" w:themeColor="background1" w:themeShade="A6"/>
                              </w:rPr>
                              <w:t>NATO UNCLASSIFIED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5641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1pt;margin-top:492.5pt;width:123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" fillcolor="white [3201]" stroked="f" strokeweight=".5pt">
                <v:textbox>
                  <w:txbxContent>
                    <w:p w14:paraId="5FD67A75" w14:textId="77777777" w:rsidR="00E2753C" w:rsidRPr="00576D8F" w:rsidRDefault="00E2753C" w:rsidP="00CB675A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576D8F">
                        <w:rPr>
                          <w:b/>
                          <w:color w:val="A6A6A6" w:themeColor="background1" w:themeShade="A6"/>
                        </w:rPr>
                        <w:t>NATO UNCLASSIFIED</w:t>
                      </w:r>
                    </w:p>
                  </w:txbxContent>
                </v:textbox>
              </v:shape>
            </w:pict>
          </mc:Fallback>
        </mc:AlternateContent>
      </w:r>
    </w:p>
    <w:p w14:paraId="572FE70E" w14:textId="77777777" w:rsidR="00CB675A" w:rsidRPr="00700946" w:rsidRDefault="00CB675A" w:rsidP="00CB675A">
      <w:pPr>
        <w:sectPr w:rsidR="00CB675A" w:rsidRPr="00700946" w:rsidSect="00486EA6">
          <w:headerReference w:type="even" r:id="rId8"/>
          <w:footerReference w:type="even" r:id="rId9"/>
          <w:headerReference w:type="first" r:id="rId10"/>
          <w:footerReference w:type="first" r:id="rId11"/>
          <w:pgSz w:w="11906" w:h="16838" w:code="9"/>
          <w:pgMar w:top="2495" w:right="1440" w:bottom="794" w:left="1440" w:header="964" w:footer="794" w:gutter="0"/>
          <w:cols w:space="708"/>
          <w:titlePg/>
          <w:docGrid w:linePitch="360"/>
        </w:sectPr>
      </w:pPr>
    </w:p>
    <w:p w14:paraId="63BFDAED" w14:textId="77777777" w:rsidR="00CB675A" w:rsidRPr="00700946" w:rsidRDefault="00CB675A" w:rsidP="00CB675A">
      <w:pPr>
        <w:pStyle w:val="ContentsHeading"/>
      </w:pPr>
      <w:r w:rsidRPr="00700946">
        <w:lastRenderedPageBreak/>
        <w:t>Contents</w:t>
      </w:r>
    </w:p>
    <w:p w14:paraId="523EA3F1" w14:textId="77777777" w:rsidR="00CB675A" w:rsidRPr="00700946" w:rsidRDefault="00CB675A" w:rsidP="00CB675A"/>
    <w:p w14:paraId="51E14679" w14:textId="436B3F83" w:rsidR="002935DD" w:rsidRDefault="00CB675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242A8">
        <w:rPr>
          <w:b w:val="0"/>
        </w:rPr>
        <w:fldChar w:fldCharType="begin"/>
      </w:r>
      <w:r w:rsidRPr="00700946">
        <w:rPr>
          <w:b w:val="0"/>
        </w:rPr>
        <w:instrText xml:space="preserve"> TOC \o "2-3" \h \z \t "Heading 1,1,Annex 1,1" </w:instrText>
      </w:r>
      <w:r w:rsidRPr="00B242A8">
        <w:rPr>
          <w:b w:val="0"/>
        </w:rPr>
        <w:fldChar w:fldCharType="separate"/>
      </w:r>
      <w:hyperlink w:anchor="_Toc507054174" w:history="1">
        <w:r w:rsidR="002935DD" w:rsidRPr="00F14E6C">
          <w:rPr>
            <w:rStyle w:val="Hyperlink"/>
            <w:noProof/>
          </w:rPr>
          <w:t>1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Purpose and Scope of the Document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_Toc507054174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4</w:t>
        </w:r>
        <w:r w:rsidR="002935DD">
          <w:rPr>
            <w:noProof/>
            <w:webHidden/>
          </w:rPr>
          <w:fldChar w:fldCharType="end"/>
        </w:r>
      </w:hyperlink>
    </w:p>
    <w:p w14:paraId="4A5972F0" w14:textId="6E50B7B7" w:rsidR="002935DD" w:rsidRDefault="00B314F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5" w:history="1">
        <w:r w:rsidR="002935DD" w:rsidRPr="00F14E6C">
          <w:rPr>
            <w:rStyle w:val="Hyperlink"/>
          </w:rPr>
          <w:t>1.1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Scope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_Toc507054175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649B3900" w14:textId="550D669B" w:rsidR="002935DD" w:rsidRDefault="00B314F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6" w:history="1">
        <w:r w:rsidR="002935DD" w:rsidRPr="00F14E6C">
          <w:rPr>
            <w:rStyle w:val="Hyperlink"/>
          </w:rPr>
          <w:t>1.2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Overview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_Toc507054176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31E6B0B5" w14:textId="3E501444" w:rsidR="002935DD" w:rsidRDefault="00B314F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7" w:history="1">
        <w:r w:rsidR="002935DD" w:rsidRPr="00F14E6C">
          <w:rPr>
            <w:rStyle w:val="Hyperlink"/>
          </w:rPr>
          <w:t>1.3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Maintenance of this Document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_Toc507054177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7A15E552" w14:textId="3EF790C4" w:rsidR="002935DD" w:rsidRDefault="00B314F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8" w:history="1">
        <w:r w:rsidR="002935DD" w:rsidRPr="00F14E6C">
          <w:rPr>
            <w:rStyle w:val="Hyperlink"/>
          </w:rPr>
          <w:t>1.4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Assumptions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_Toc507054178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350B6543" w14:textId="043F2AC8" w:rsidR="002935DD" w:rsidRDefault="00B314F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9" w:history="1">
        <w:r w:rsidR="002935DD" w:rsidRPr="00F14E6C">
          <w:rPr>
            <w:rStyle w:val="Hyperlink"/>
          </w:rPr>
          <w:t>1.5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High Level Process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_Toc507054179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11389987" w14:textId="50238A9A" w:rsidR="002935DD" w:rsidRDefault="00B314F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80" w:history="1">
        <w:r w:rsidR="002935DD" w:rsidRPr="00F14E6C">
          <w:rPr>
            <w:rStyle w:val="Hyperlink"/>
          </w:rPr>
          <w:t>1.6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Pre-Requisites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_Toc507054180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43668FE2" w14:textId="4973D1B2" w:rsidR="002935DD" w:rsidRDefault="00B314F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1" w:history="1">
        <w:r w:rsidR="002935DD" w:rsidRPr="00F14E6C">
          <w:rPr>
            <w:rStyle w:val="Hyperlink"/>
            <w:noProof/>
          </w:rPr>
          <w:t>2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Title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_Toc507054181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4</w:t>
        </w:r>
        <w:r w:rsidR="002935DD">
          <w:rPr>
            <w:noProof/>
            <w:webHidden/>
          </w:rPr>
          <w:fldChar w:fldCharType="end"/>
        </w:r>
      </w:hyperlink>
    </w:p>
    <w:p w14:paraId="50AAA1A6" w14:textId="1DB2E3FD" w:rsidR="002935DD" w:rsidRDefault="00B314F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2" w:history="1">
        <w:r w:rsidR="002935DD" w:rsidRPr="00F14E6C">
          <w:rPr>
            <w:rStyle w:val="Hyperlink"/>
            <w:noProof/>
          </w:rPr>
          <w:t>3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Title -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_Toc507054182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4</w:t>
        </w:r>
        <w:r w:rsidR="002935DD">
          <w:rPr>
            <w:noProof/>
            <w:webHidden/>
          </w:rPr>
          <w:fldChar w:fldCharType="end"/>
        </w:r>
      </w:hyperlink>
    </w:p>
    <w:p w14:paraId="3D084142" w14:textId="5AE00E83" w:rsidR="002935DD" w:rsidRDefault="00B314F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83" w:history="1">
        <w:r w:rsidR="002935DD" w:rsidRPr="00F14E6C">
          <w:rPr>
            <w:rStyle w:val="Hyperlink"/>
          </w:rPr>
          <w:t>3.1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Subheading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_Toc507054183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5</w:t>
        </w:r>
        <w:r w:rsidR="002935DD">
          <w:rPr>
            <w:webHidden/>
          </w:rPr>
          <w:fldChar w:fldCharType="end"/>
        </w:r>
      </w:hyperlink>
    </w:p>
    <w:p w14:paraId="00BC66A9" w14:textId="5164A50E" w:rsidR="002935DD" w:rsidRDefault="00B314F6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507054184" w:history="1">
        <w:r w:rsidR="002935DD" w:rsidRPr="00F14E6C">
          <w:rPr>
            <w:rStyle w:val="Hyperlink"/>
            <w:noProof/>
          </w:rPr>
          <w:t>3.1.1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2935DD" w:rsidRPr="00F14E6C">
          <w:rPr>
            <w:rStyle w:val="Hyperlink"/>
            <w:noProof/>
          </w:rPr>
          <w:t>Subheading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_Toc507054184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56BB012A" w14:textId="401070EA" w:rsidR="002935DD" w:rsidRDefault="00B314F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5" w:history="1">
        <w:r w:rsidR="002935DD" w:rsidRPr="00F14E6C">
          <w:rPr>
            <w:rStyle w:val="Hyperlink"/>
            <w:noProof/>
          </w:rPr>
          <w:t>4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Title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_Toc507054185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5F2882B2" w14:textId="2CE4C351" w:rsidR="002935DD" w:rsidRDefault="00B314F6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86" w:history="1">
        <w:r w:rsidR="002935DD" w:rsidRPr="00F14E6C">
          <w:rPr>
            <w:rStyle w:val="Hyperlink"/>
          </w:rPr>
          <w:t>4.1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Subheading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_Toc507054186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5</w:t>
        </w:r>
        <w:r w:rsidR="002935DD">
          <w:rPr>
            <w:webHidden/>
          </w:rPr>
          <w:fldChar w:fldCharType="end"/>
        </w:r>
      </w:hyperlink>
    </w:p>
    <w:p w14:paraId="302AD52F" w14:textId="5366600D" w:rsidR="002935DD" w:rsidRDefault="00B314F6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507054187" w:history="1">
        <w:r w:rsidR="002935DD" w:rsidRPr="00F14E6C">
          <w:rPr>
            <w:rStyle w:val="Hyperlink"/>
            <w:noProof/>
          </w:rPr>
          <w:t>4.1.1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2935DD" w:rsidRPr="00F14E6C">
          <w:rPr>
            <w:rStyle w:val="Hyperlink"/>
            <w:noProof/>
          </w:rPr>
          <w:t>Level 3 Heading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_Toc507054187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764142D7" w14:textId="06EDDC73" w:rsidR="002935DD" w:rsidRDefault="00B314F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8" w:history="1">
        <w:r w:rsidR="002935DD" w:rsidRPr="00F14E6C">
          <w:rPr>
            <w:rStyle w:val="Hyperlink"/>
            <w:noProof/>
          </w:rPr>
          <w:t>5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Appendix A - Example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_Toc507054188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40AE18FB" w14:textId="146E148D" w:rsidR="002935DD" w:rsidRDefault="00B314F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9" w:history="1">
        <w:r w:rsidR="002935DD" w:rsidRPr="00F14E6C">
          <w:rPr>
            <w:rStyle w:val="Hyperlink"/>
            <w:noProof/>
          </w:rPr>
          <w:t>6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Appendix B – Heading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_Toc507054189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6</w:t>
        </w:r>
        <w:r w:rsidR="002935DD">
          <w:rPr>
            <w:noProof/>
            <w:webHidden/>
          </w:rPr>
          <w:fldChar w:fldCharType="end"/>
        </w:r>
      </w:hyperlink>
    </w:p>
    <w:p w14:paraId="28A7B380" w14:textId="164E38AF" w:rsidR="00CB675A" w:rsidRPr="00700946" w:rsidRDefault="00CB675A" w:rsidP="00CB675A">
      <w:r w:rsidRPr="00B242A8">
        <w:rPr>
          <w:b/>
        </w:rPr>
        <w:fldChar w:fldCharType="end"/>
      </w:r>
    </w:p>
    <w:p w14:paraId="449DFCFB" w14:textId="77777777" w:rsidR="00CB675A" w:rsidRPr="00700946" w:rsidRDefault="00CB675A" w:rsidP="00CB675A">
      <w:pPr>
        <w:pStyle w:val="ContentsSubHeading"/>
      </w:pPr>
      <w:r w:rsidRPr="00700946">
        <w:t>Index of Figures and Tables</w:t>
      </w:r>
    </w:p>
    <w:p w14:paraId="12EC6FEC" w14:textId="11DF5592" w:rsidR="002935DD" w:rsidRDefault="00CB675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00946">
        <w:fldChar w:fldCharType="begin"/>
      </w:r>
      <w:r w:rsidRPr="00700946">
        <w:instrText xml:space="preserve"> TOC \f f \h \z \t "Caption,1" \c "Figure" </w:instrText>
      </w:r>
      <w:r w:rsidRPr="00700946">
        <w:fldChar w:fldCharType="separate"/>
      </w:r>
      <w:hyperlink w:anchor="_Toc507054190" w:history="1">
        <w:r w:rsidR="002935DD" w:rsidRPr="00B74767">
          <w:rPr>
            <w:rStyle w:val="Hyperlink"/>
            <w:noProof/>
          </w:rPr>
          <w:t>Table 2</w:t>
        </w:r>
        <w:r w:rsidR="002935DD" w:rsidRPr="00B74767">
          <w:rPr>
            <w:rStyle w:val="Hyperlink"/>
            <w:noProof/>
          </w:rPr>
          <w:noBreakHyphen/>
          <w:t>1 - Example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_Toc507054190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4</w:t>
        </w:r>
        <w:r w:rsidR="002935DD">
          <w:rPr>
            <w:noProof/>
            <w:webHidden/>
          </w:rPr>
          <w:fldChar w:fldCharType="end"/>
        </w:r>
      </w:hyperlink>
    </w:p>
    <w:p w14:paraId="138E790B" w14:textId="4962F220" w:rsidR="002935DD" w:rsidRDefault="00B314F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7054191" w:history="1">
        <w:r w:rsidR="002935DD" w:rsidRPr="00B74767">
          <w:rPr>
            <w:rStyle w:val="Hyperlink"/>
            <w:noProof/>
          </w:rPr>
          <w:t>Figure 3</w:t>
        </w:r>
        <w:r w:rsidR="002935DD" w:rsidRPr="00B74767">
          <w:rPr>
            <w:rStyle w:val="Hyperlink"/>
            <w:noProof/>
          </w:rPr>
          <w:noBreakHyphen/>
          <w:t>1 – Example Diagram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_Toc507054191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5BC65956" w14:textId="0FFCC1F8" w:rsidR="002935DD" w:rsidRDefault="00B314F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7054192" w:history="1">
        <w:r w:rsidR="002935DD" w:rsidRPr="00B74767">
          <w:rPr>
            <w:rStyle w:val="Hyperlink"/>
            <w:noProof/>
          </w:rPr>
          <w:t>Table 7-1 Prerequisites Check List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_Toc507054192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6</w:t>
        </w:r>
        <w:r w:rsidR="002935DD">
          <w:rPr>
            <w:noProof/>
            <w:webHidden/>
          </w:rPr>
          <w:fldChar w:fldCharType="end"/>
        </w:r>
      </w:hyperlink>
    </w:p>
    <w:p w14:paraId="4493C6D1" w14:textId="1E392FD3" w:rsidR="00CB675A" w:rsidRPr="00700946" w:rsidRDefault="00CB675A" w:rsidP="00CB675A">
      <w:r w:rsidRPr="00700946">
        <w:fldChar w:fldCharType="end"/>
      </w:r>
    </w:p>
    <w:p w14:paraId="743F13EB" w14:textId="77777777" w:rsidR="00CB675A" w:rsidRPr="00700946" w:rsidRDefault="00CB675A" w:rsidP="00CB675A"/>
    <w:p w14:paraId="32EC0FF7" w14:textId="77777777" w:rsidR="00CB675A" w:rsidRPr="00700946" w:rsidRDefault="00CB675A" w:rsidP="00CB675A">
      <w:pPr>
        <w:pStyle w:val="ContentsHeading"/>
      </w:pPr>
      <w:r w:rsidRPr="00700946">
        <w:lastRenderedPageBreak/>
        <w:t>Document Control</w:t>
      </w:r>
    </w:p>
    <w:p w14:paraId="252D384B" w14:textId="77777777" w:rsidR="00CB675A" w:rsidRPr="00700946" w:rsidRDefault="00CB675A" w:rsidP="00CB675A">
      <w:pPr>
        <w:pStyle w:val="ContentsSubHeading"/>
      </w:pPr>
      <w:r w:rsidRPr="00700946">
        <w:t>Changes History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02"/>
        <w:gridCol w:w="1442"/>
        <w:gridCol w:w="1369"/>
        <w:gridCol w:w="3932"/>
        <w:gridCol w:w="1405"/>
      </w:tblGrid>
      <w:tr w:rsidR="00CB675A" w:rsidRPr="00700946" w14:paraId="0C4D5476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2" w:type="dxa"/>
          </w:tcPr>
          <w:p w14:paraId="52D56C9D" w14:textId="77777777" w:rsidR="00CB675A" w:rsidRPr="00700946" w:rsidRDefault="00CB675A" w:rsidP="00486EA6">
            <w:pPr>
              <w:pStyle w:val="TableHeaderText"/>
            </w:pPr>
            <w:r w:rsidRPr="00700946">
              <w:t>Version Number</w:t>
            </w:r>
          </w:p>
        </w:tc>
        <w:tc>
          <w:tcPr>
            <w:tcW w:w="1442" w:type="dxa"/>
          </w:tcPr>
          <w:p w14:paraId="60B494EE" w14:textId="77777777" w:rsidR="00CB675A" w:rsidRPr="00700946" w:rsidRDefault="00CB675A" w:rsidP="00486EA6">
            <w:pPr>
              <w:pStyle w:val="TableHeaderText"/>
            </w:pPr>
            <w:r w:rsidRPr="00700946">
              <w:t>Date</w:t>
            </w:r>
          </w:p>
        </w:tc>
        <w:tc>
          <w:tcPr>
            <w:tcW w:w="1369" w:type="dxa"/>
          </w:tcPr>
          <w:p w14:paraId="0AC25CC2" w14:textId="77777777" w:rsidR="00CB675A" w:rsidRPr="00700946" w:rsidRDefault="00CB675A" w:rsidP="00486EA6">
            <w:pPr>
              <w:pStyle w:val="TableHeaderText"/>
            </w:pPr>
            <w:r w:rsidRPr="00700946">
              <w:t>Author</w:t>
            </w:r>
          </w:p>
        </w:tc>
        <w:tc>
          <w:tcPr>
            <w:tcW w:w="3932" w:type="dxa"/>
          </w:tcPr>
          <w:p w14:paraId="5D6D4056" w14:textId="77777777" w:rsidR="00CB675A" w:rsidRPr="00700946" w:rsidRDefault="00CB675A" w:rsidP="00486EA6">
            <w:pPr>
              <w:pStyle w:val="TableHeaderText"/>
            </w:pPr>
            <w:r w:rsidRPr="00700946">
              <w:t>Change</w:t>
            </w:r>
          </w:p>
        </w:tc>
        <w:tc>
          <w:tcPr>
            <w:tcW w:w="1405" w:type="dxa"/>
          </w:tcPr>
          <w:p w14:paraId="434A167B" w14:textId="77777777" w:rsidR="00CB675A" w:rsidRPr="00700946" w:rsidRDefault="00CB675A" w:rsidP="00486EA6">
            <w:pPr>
              <w:pStyle w:val="TableHeaderText"/>
            </w:pPr>
            <w:r w:rsidRPr="00700946">
              <w:t>Status (Draft / Authorised)</w:t>
            </w:r>
          </w:p>
        </w:tc>
      </w:tr>
      <w:tr w:rsidR="00CB675A" w:rsidRPr="00700946" w14:paraId="015D6811" w14:textId="77777777" w:rsidTr="00486EA6">
        <w:tc>
          <w:tcPr>
            <w:tcW w:w="1002" w:type="dxa"/>
          </w:tcPr>
          <w:p w14:paraId="0DADFC4D" w14:textId="77777777" w:rsidR="00CB675A" w:rsidRPr="00700946" w:rsidRDefault="00CB675A" w:rsidP="00486EA6">
            <w:pPr>
              <w:pStyle w:val="TableText"/>
              <w:rPr>
                <w:i/>
              </w:rPr>
            </w:pPr>
            <w:r w:rsidRPr="00700946">
              <w:t>0.1</w:t>
            </w:r>
          </w:p>
        </w:tc>
        <w:tc>
          <w:tcPr>
            <w:tcW w:w="1442" w:type="dxa"/>
          </w:tcPr>
          <w:p w14:paraId="66B4C9BF" w14:textId="4E5DB1B8" w:rsidR="00CB675A" w:rsidRPr="00700946" w:rsidRDefault="00CB675A" w:rsidP="00486EA6">
            <w:pPr>
              <w:pStyle w:val="TableText"/>
              <w:rPr>
                <w:i/>
              </w:rPr>
            </w:pPr>
          </w:p>
        </w:tc>
        <w:tc>
          <w:tcPr>
            <w:tcW w:w="1369" w:type="dxa"/>
          </w:tcPr>
          <w:p w14:paraId="40AC91EF" w14:textId="7FC9F316" w:rsidR="00CB675A" w:rsidRPr="00700946" w:rsidRDefault="00CB675A" w:rsidP="00486EA6">
            <w:pPr>
              <w:pStyle w:val="TableText"/>
              <w:rPr>
                <w:i/>
              </w:rPr>
            </w:pPr>
          </w:p>
        </w:tc>
        <w:tc>
          <w:tcPr>
            <w:tcW w:w="3932" w:type="dxa"/>
          </w:tcPr>
          <w:p w14:paraId="376746BB" w14:textId="77777777" w:rsidR="00CB675A" w:rsidRPr="00700946" w:rsidRDefault="00CB675A" w:rsidP="00486EA6">
            <w:pPr>
              <w:pStyle w:val="TableText"/>
              <w:rPr>
                <w:i/>
              </w:rPr>
            </w:pPr>
            <w:r>
              <w:t xml:space="preserve">Initial </w:t>
            </w:r>
            <w:r w:rsidRPr="00B242A8">
              <w:t>draft</w:t>
            </w:r>
          </w:p>
        </w:tc>
        <w:tc>
          <w:tcPr>
            <w:tcW w:w="1405" w:type="dxa"/>
          </w:tcPr>
          <w:p w14:paraId="101143A9" w14:textId="77777777" w:rsidR="00CB675A" w:rsidRPr="00700946" w:rsidRDefault="00CB675A" w:rsidP="00486EA6">
            <w:pPr>
              <w:pStyle w:val="TableText"/>
              <w:rPr>
                <w:i/>
              </w:rPr>
            </w:pPr>
            <w:r w:rsidRPr="00700946">
              <w:t>Draft</w:t>
            </w:r>
          </w:p>
        </w:tc>
      </w:tr>
      <w:tr w:rsidR="00F50023" w:rsidRPr="00700946" w14:paraId="709B74CA" w14:textId="77777777" w:rsidTr="00486EA6">
        <w:tc>
          <w:tcPr>
            <w:tcW w:w="1002" w:type="dxa"/>
          </w:tcPr>
          <w:p w14:paraId="21F50B90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442" w:type="dxa"/>
          </w:tcPr>
          <w:p w14:paraId="50C95746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369" w:type="dxa"/>
          </w:tcPr>
          <w:p w14:paraId="5725E89A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3932" w:type="dxa"/>
          </w:tcPr>
          <w:p w14:paraId="6459436B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405" w:type="dxa"/>
          </w:tcPr>
          <w:p w14:paraId="4F7C5A27" w14:textId="77777777" w:rsidR="00F50023" w:rsidRPr="00700946" w:rsidRDefault="00F50023" w:rsidP="00486EA6">
            <w:pPr>
              <w:pStyle w:val="TableText"/>
            </w:pPr>
          </w:p>
        </w:tc>
      </w:tr>
    </w:tbl>
    <w:p w14:paraId="16DC556F" w14:textId="77777777" w:rsidR="00CB675A" w:rsidRPr="00700946" w:rsidRDefault="00CB675A" w:rsidP="00CB675A">
      <w:pPr>
        <w:pStyle w:val="ContentsSubHeading"/>
      </w:pPr>
      <w:r w:rsidRPr="00700946">
        <w:t>Authorised by</w:t>
      </w:r>
    </w:p>
    <w:tbl>
      <w:tblPr>
        <w:tblStyle w:val="TableGrid1"/>
        <w:tblW w:w="9257" w:type="dxa"/>
        <w:tblLook w:val="04A0" w:firstRow="1" w:lastRow="0" w:firstColumn="1" w:lastColumn="0" w:noHBand="0" w:noVBand="1"/>
      </w:tblPr>
      <w:tblGrid>
        <w:gridCol w:w="2346"/>
        <w:gridCol w:w="5111"/>
        <w:gridCol w:w="1800"/>
      </w:tblGrid>
      <w:tr w:rsidR="00CB675A" w:rsidRPr="00700946" w14:paraId="16182E4F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6" w:type="dxa"/>
          </w:tcPr>
          <w:p w14:paraId="1DC6341B" w14:textId="77777777" w:rsidR="00CB675A" w:rsidRPr="00700946" w:rsidRDefault="00CB675A" w:rsidP="00486EA6">
            <w:pPr>
              <w:pStyle w:val="TableHeaderText"/>
            </w:pPr>
            <w:r w:rsidRPr="00700946">
              <w:t>Name</w:t>
            </w:r>
          </w:p>
        </w:tc>
        <w:tc>
          <w:tcPr>
            <w:tcW w:w="5111" w:type="dxa"/>
          </w:tcPr>
          <w:p w14:paraId="57C9ACCD" w14:textId="77777777" w:rsidR="00CB675A" w:rsidRPr="00700946" w:rsidRDefault="00CB675A" w:rsidP="00486EA6">
            <w:pPr>
              <w:pStyle w:val="TableHeaderText"/>
            </w:pPr>
            <w:r w:rsidRPr="00700946">
              <w:t>Role</w:t>
            </w:r>
          </w:p>
        </w:tc>
        <w:tc>
          <w:tcPr>
            <w:tcW w:w="1800" w:type="dxa"/>
          </w:tcPr>
          <w:p w14:paraId="6EF708C4" w14:textId="77777777" w:rsidR="00CB675A" w:rsidRPr="00700946" w:rsidRDefault="00CB675A" w:rsidP="00486EA6">
            <w:pPr>
              <w:pStyle w:val="TableHeaderText"/>
            </w:pPr>
            <w:r w:rsidRPr="00700946">
              <w:t>Date</w:t>
            </w:r>
          </w:p>
        </w:tc>
      </w:tr>
      <w:tr w:rsidR="00CB675A" w:rsidRPr="00700946" w14:paraId="23679DFE" w14:textId="77777777" w:rsidTr="00486EA6">
        <w:tc>
          <w:tcPr>
            <w:tcW w:w="2346" w:type="dxa"/>
          </w:tcPr>
          <w:p w14:paraId="38B53DC7" w14:textId="14048977" w:rsidR="00CB675A" w:rsidRPr="00700946" w:rsidRDefault="00CB675A" w:rsidP="00486EA6">
            <w:pPr>
              <w:pStyle w:val="TableText"/>
            </w:pPr>
          </w:p>
        </w:tc>
        <w:tc>
          <w:tcPr>
            <w:tcW w:w="5111" w:type="dxa"/>
          </w:tcPr>
          <w:p w14:paraId="1C0FD429" w14:textId="11917364" w:rsidR="00CB675A" w:rsidRPr="00700946" w:rsidRDefault="00CB675A" w:rsidP="00486EA6">
            <w:pPr>
              <w:pStyle w:val="TableText"/>
            </w:pPr>
          </w:p>
        </w:tc>
        <w:tc>
          <w:tcPr>
            <w:tcW w:w="1800" w:type="dxa"/>
          </w:tcPr>
          <w:p w14:paraId="264AECB5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5926B6A2" w14:textId="77777777" w:rsidTr="00486EA6">
        <w:tc>
          <w:tcPr>
            <w:tcW w:w="2346" w:type="dxa"/>
          </w:tcPr>
          <w:p w14:paraId="5924E2A1" w14:textId="453AE964" w:rsidR="00CB675A" w:rsidRPr="00700946" w:rsidRDefault="00CB675A" w:rsidP="00486EA6">
            <w:pPr>
              <w:pStyle w:val="TableText"/>
            </w:pPr>
          </w:p>
        </w:tc>
        <w:tc>
          <w:tcPr>
            <w:tcW w:w="5111" w:type="dxa"/>
          </w:tcPr>
          <w:p w14:paraId="77170DA8" w14:textId="0D1A4E4F" w:rsidR="00CB675A" w:rsidRPr="00700946" w:rsidRDefault="00CB675A" w:rsidP="00486EA6">
            <w:pPr>
              <w:pStyle w:val="TableText"/>
            </w:pPr>
          </w:p>
        </w:tc>
        <w:tc>
          <w:tcPr>
            <w:tcW w:w="1800" w:type="dxa"/>
          </w:tcPr>
          <w:p w14:paraId="4A73D7B2" w14:textId="77777777" w:rsidR="00CB675A" w:rsidRPr="00700946" w:rsidRDefault="00CB675A" w:rsidP="00486EA6">
            <w:pPr>
              <w:pStyle w:val="TableText"/>
            </w:pPr>
          </w:p>
        </w:tc>
      </w:tr>
    </w:tbl>
    <w:p w14:paraId="0CB24967" w14:textId="77777777" w:rsidR="00CB675A" w:rsidRPr="00700946" w:rsidRDefault="00CB675A" w:rsidP="00CB675A">
      <w:pPr>
        <w:pStyle w:val="ContentsSubHeading"/>
      </w:pPr>
      <w:r w:rsidRPr="00700946">
        <w:t>Distribution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105"/>
        <w:gridCol w:w="5045"/>
      </w:tblGrid>
      <w:tr w:rsidR="00CB675A" w:rsidRPr="00700946" w14:paraId="704A06BA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</w:tcPr>
          <w:p w14:paraId="2EB6B84E" w14:textId="77777777" w:rsidR="00CB675A" w:rsidRPr="00700946" w:rsidRDefault="00CB675A" w:rsidP="00486EA6">
            <w:pPr>
              <w:pStyle w:val="TableHeaderText"/>
            </w:pPr>
            <w:r w:rsidRPr="00700946">
              <w:t>Status</w:t>
            </w:r>
          </w:p>
        </w:tc>
        <w:tc>
          <w:tcPr>
            <w:tcW w:w="5045" w:type="dxa"/>
          </w:tcPr>
          <w:p w14:paraId="32C9518B" w14:textId="77777777" w:rsidR="00CB675A" w:rsidRPr="00700946" w:rsidRDefault="00CB675A" w:rsidP="00486EA6">
            <w:pPr>
              <w:pStyle w:val="TableHeaderText"/>
            </w:pPr>
            <w:r w:rsidRPr="00700946">
              <w:t>Location</w:t>
            </w:r>
          </w:p>
        </w:tc>
      </w:tr>
      <w:tr w:rsidR="00CB675A" w:rsidRPr="00700946" w14:paraId="71E5AC63" w14:textId="77777777" w:rsidTr="00486EA6">
        <w:tc>
          <w:tcPr>
            <w:tcW w:w="4105" w:type="dxa"/>
          </w:tcPr>
          <w:p w14:paraId="62F1077A" w14:textId="77777777" w:rsidR="00CB675A" w:rsidRPr="00700946" w:rsidRDefault="00CB675A" w:rsidP="00486EA6">
            <w:pPr>
              <w:pStyle w:val="TableText"/>
            </w:pPr>
            <w:r w:rsidRPr="00700946">
              <w:t>Electronic master (all other copies are uncontrolled)</w:t>
            </w:r>
          </w:p>
        </w:tc>
        <w:tc>
          <w:tcPr>
            <w:tcW w:w="5045" w:type="dxa"/>
          </w:tcPr>
          <w:p w14:paraId="53B8C18A" w14:textId="720FB598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644CE068" w14:textId="77777777" w:rsidTr="00486EA6">
        <w:tc>
          <w:tcPr>
            <w:tcW w:w="4105" w:type="dxa"/>
          </w:tcPr>
          <w:p w14:paraId="13134954" w14:textId="77777777" w:rsidR="00CB675A" w:rsidRPr="00700946" w:rsidRDefault="00CB675A" w:rsidP="00486EA6">
            <w:pPr>
              <w:pStyle w:val="TableText"/>
            </w:pPr>
            <w:r w:rsidRPr="00700946">
              <w:t xml:space="preserve">Purchaser and </w:t>
            </w:r>
            <w:proofErr w:type="gramStart"/>
            <w:r w:rsidRPr="00700946">
              <w:t>Supplier  personnel</w:t>
            </w:r>
            <w:proofErr w:type="gramEnd"/>
          </w:p>
        </w:tc>
        <w:tc>
          <w:tcPr>
            <w:tcW w:w="5045" w:type="dxa"/>
          </w:tcPr>
          <w:p w14:paraId="65F0DCA0" w14:textId="5FB6869F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224E9B60" w14:textId="77777777" w:rsidTr="00486EA6">
        <w:tc>
          <w:tcPr>
            <w:tcW w:w="4105" w:type="dxa"/>
          </w:tcPr>
          <w:p w14:paraId="7449E067" w14:textId="77777777" w:rsidR="00CB675A" w:rsidRPr="00700946" w:rsidRDefault="00CB675A" w:rsidP="00486EA6">
            <w:pPr>
              <w:pStyle w:val="TableText"/>
            </w:pPr>
            <w:r w:rsidRPr="00700946">
              <w:t>Supplier personnel</w:t>
            </w:r>
          </w:p>
        </w:tc>
        <w:tc>
          <w:tcPr>
            <w:tcW w:w="5045" w:type="dxa"/>
          </w:tcPr>
          <w:p w14:paraId="5132BB77" w14:textId="78576C15" w:rsidR="00CB675A" w:rsidRPr="00700946" w:rsidRDefault="00CB675A" w:rsidP="00486EA6">
            <w:pPr>
              <w:pStyle w:val="TableText"/>
            </w:pPr>
          </w:p>
        </w:tc>
      </w:tr>
    </w:tbl>
    <w:p w14:paraId="3CAB6EDE" w14:textId="77777777" w:rsidR="00CB675A" w:rsidRPr="00700946" w:rsidRDefault="00CB675A" w:rsidP="00CB675A">
      <w:pPr>
        <w:pStyle w:val="ContentsSubHeading"/>
      </w:pPr>
      <w:r w:rsidRPr="00700946">
        <w:t>References</w:t>
      </w:r>
    </w:p>
    <w:p w14:paraId="432D818B" w14:textId="77777777" w:rsidR="00977D22" w:rsidRPr="00700946" w:rsidRDefault="00977D22" w:rsidP="00977D22">
      <w:pPr>
        <w:pStyle w:val="ReferenceText"/>
        <w:rPr>
          <w:szCs w:val="24"/>
        </w:rPr>
      </w:pPr>
      <w:r w:rsidRPr="00700946">
        <w:rPr>
          <w:szCs w:val="24"/>
        </w:rPr>
        <w:t>Concise Oxford English Dictionary, 11th edition</w:t>
      </w:r>
    </w:p>
    <w:p w14:paraId="43CF8305" w14:textId="77777777" w:rsidR="00977D22" w:rsidRDefault="00977D22" w:rsidP="00977D22">
      <w:pPr>
        <w:pStyle w:val="ReferenceText"/>
      </w:pPr>
      <w:bookmarkStart w:id="1" w:name="_Ref507489883"/>
      <w:r w:rsidRPr="00700946">
        <w:t>Managing Successful Projects with PRINCE2, 2009</w:t>
      </w:r>
      <w:bookmarkEnd w:id="1"/>
    </w:p>
    <w:p w14:paraId="0AE22246" w14:textId="77777777" w:rsidR="00977D22" w:rsidRDefault="00977D22" w:rsidP="00977D22">
      <w:pPr>
        <w:pStyle w:val="ReferenceText"/>
      </w:pPr>
      <w:bookmarkStart w:id="2" w:name="_Ref507489917"/>
      <w:bookmarkStart w:id="3" w:name="_Ref508113817"/>
      <w:r>
        <w:t>ITIL v3</w:t>
      </w:r>
      <w:bookmarkEnd w:id="2"/>
      <w:r>
        <w:t>, 2011</w:t>
      </w:r>
      <w:bookmarkEnd w:id="3"/>
    </w:p>
    <w:p w14:paraId="20498789" w14:textId="77777777" w:rsidR="00977D22" w:rsidRDefault="00977D22" w:rsidP="00977D22">
      <w:pPr>
        <w:pStyle w:val="ReferenceText"/>
      </w:pPr>
      <w:bookmarkStart w:id="4" w:name="_Ref508698096"/>
      <w:r>
        <w:t>CMMI v1.3, 2011</w:t>
      </w:r>
      <w:bookmarkEnd w:id="4"/>
    </w:p>
    <w:p w14:paraId="3FE15DC6" w14:textId="77777777" w:rsidR="00977D22" w:rsidRDefault="00977D22" w:rsidP="00977D22">
      <w:pPr>
        <w:pStyle w:val="ReferenceText"/>
      </w:pPr>
      <w:bookmarkStart w:id="5" w:name="_Ref508799427"/>
      <w:r>
        <w:t>Scrum, 2017</w:t>
      </w:r>
      <w:bookmarkEnd w:id="5"/>
    </w:p>
    <w:p w14:paraId="43D747F3" w14:textId="77777777" w:rsidR="00977D22" w:rsidRDefault="00977D22" w:rsidP="00977D22">
      <w:pPr>
        <w:pStyle w:val="ReferenceText"/>
      </w:pPr>
      <w:bookmarkStart w:id="6" w:name="_Ref508091705"/>
      <w:r w:rsidRPr="00533649">
        <w:t>Software Engineering: A Practitioner's Approach</w:t>
      </w:r>
      <w:r>
        <w:t>, 2009</w:t>
      </w:r>
      <w:bookmarkEnd w:id="6"/>
    </w:p>
    <w:p w14:paraId="34F01902" w14:textId="77777777" w:rsidR="00977D22" w:rsidRDefault="00977D22" w:rsidP="00977D22">
      <w:pPr>
        <w:pStyle w:val="ReferenceText"/>
      </w:pPr>
      <w:bookmarkStart w:id="7" w:name="_Ref508105188"/>
      <w:bookmarkStart w:id="8" w:name="_Ref508109046"/>
      <w:r>
        <w:t>CMA-010 Configuration Management Plan</w:t>
      </w:r>
      <w:bookmarkEnd w:id="7"/>
      <w:r>
        <w:t>, 0.2, 2017</w:t>
      </w:r>
      <w:bookmarkEnd w:id="8"/>
    </w:p>
    <w:p w14:paraId="79FC327F" w14:textId="77777777" w:rsidR="00977D22" w:rsidRDefault="00977D22" w:rsidP="00977D22">
      <w:pPr>
        <w:pStyle w:val="ReferenceText"/>
      </w:pPr>
      <w:bookmarkStart w:id="9" w:name="_Ref508628004"/>
      <w:r>
        <w:t>IT Core Release Management Strategy, 0.1, 2017</w:t>
      </w:r>
      <w:bookmarkEnd w:id="9"/>
    </w:p>
    <w:p w14:paraId="5B2A2AFF" w14:textId="77777777" w:rsidR="00977D22" w:rsidRDefault="00977D22" w:rsidP="00977D22">
      <w:pPr>
        <w:pStyle w:val="ReferenceText"/>
      </w:pPr>
      <w:bookmarkStart w:id="10" w:name="_Ref508630874"/>
      <w:r>
        <w:t>Momentum Defect Management Process, 2.0, 2018</w:t>
      </w:r>
      <w:bookmarkEnd w:id="10"/>
    </w:p>
    <w:p w14:paraId="7BC05206" w14:textId="77777777" w:rsidR="00977D22" w:rsidRDefault="00977D22" w:rsidP="00977D22">
      <w:pPr>
        <w:pStyle w:val="ReferenceText"/>
      </w:pPr>
      <w:bookmarkStart w:id="11" w:name="_Ref508630712"/>
      <w:r>
        <w:t>TES-010 Momentum Test Strategy, 1.2, 2017</w:t>
      </w:r>
      <w:bookmarkEnd w:id="11"/>
    </w:p>
    <w:p w14:paraId="1C17A4C5" w14:textId="77777777" w:rsidR="00977D22" w:rsidRDefault="00977D22" w:rsidP="00977D22">
      <w:pPr>
        <w:pStyle w:val="ReferenceText"/>
      </w:pPr>
      <w:bookmarkStart w:id="12" w:name="_Ref508716312"/>
      <w:r>
        <w:t>TP-ChM-P002 – Change Management Process, 1.2, 2016</w:t>
      </w:r>
      <w:bookmarkEnd w:id="12"/>
    </w:p>
    <w:p w14:paraId="5218E551" w14:textId="77777777" w:rsidR="00977D22" w:rsidRDefault="00977D22" w:rsidP="00977D22">
      <w:pPr>
        <w:pStyle w:val="ReferenceText"/>
      </w:pPr>
      <w:bookmarkStart w:id="13" w:name="_Ref508878127"/>
      <w:r>
        <w:t>Momentum Configuration Management Strategy, 0.2, 2018</w:t>
      </w:r>
      <w:bookmarkEnd w:id="13"/>
    </w:p>
    <w:p w14:paraId="202246C5" w14:textId="77777777" w:rsidR="00977D22" w:rsidRPr="00533649" w:rsidRDefault="00977D22" w:rsidP="00977D22">
      <w:pPr>
        <w:pStyle w:val="ReferenceText"/>
      </w:pPr>
      <w:bookmarkStart w:id="14" w:name="_Ref508878085"/>
      <w:r>
        <w:t>Configuration Management Plan, xx, 2018</w:t>
      </w:r>
      <w:bookmarkEnd w:id="14"/>
    </w:p>
    <w:p w14:paraId="6D2F9F2E" w14:textId="77777777" w:rsidR="00CB675A" w:rsidRPr="00700946" w:rsidRDefault="00CB675A" w:rsidP="00CB675A">
      <w:pPr>
        <w:pStyle w:val="ContentsSubHeading"/>
      </w:pPr>
      <w:r w:rsidRPr="00700946">
        <w:t>Definitions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6298"/>
      </w:tblGrid>
      <w:tr w:rsidR="00977D22" w:rsidRPr="00700946" w14:paraId="66F7CA05" w14:textId="77777777" w:rsidTr="00831C31">
        <w:trPr>
          <w:cantSplit/>
          <w:tblHeader/>
          <w:jc w:val="center"/>
        </w:trPr>
        <w:tc>
          <w:tcPr>
            <w:tcW w:w="3118" w:type="dxa"/>
            <w:hideMark/>
          </w:tcPr>
          <w:p w14:paraId="6BE40BBE" w14:textId="77777777" w:rsidR="00977D22" w:rsidRPr="00700946" w:rsidRDefault="00977D22" w:rsidP="00831C31">
            <w:pPr>
              <w:pStyle w:val="TableHeaderText"/>
            </w:pPr>
            <w:r w:rsidRPr="00700946">
              <w:t>Term</w:t>
            </w:r>
          </w:p>
        </w:tc>
        <w:tc>
          <w:tcPr>
            <w:tcW w:w="6298" w:type="dxa"/>
            <w:hideMark/>
          </w:tcPr>
          <w:p w14:paraId="26A36F76" w14:textId="77777777" w:rsidR="00977D22" w:rsidRPr="00700946" w:rsidRDefault="00977D22" w:rsidP="00831C31">
            <w:pPr>
              <w:pStyle w:val="TableHeaderText"/>
            </w:pPr>
            <w:r w:rsidRPr="00700946">
              <w:t xml:space="preserve">Meaning </w:t>
            </w:r>
          </w:p>
        </w:tc>
      </w:tr>
      <w:tr w:rsidR="00977D22" w:rsidRPr="00700946" w14:paraId="047EFE49" w14:textId="77777777" w:rsidTr="00831C31">
        <w:trPr>
          <w:cantSplit/>
          <w:jc w:val="center"/>
        </w:trPr>
        <w:tc>
          <w:tcPr>
            <w:tcW w:w="3118" w:type="dxa"/>
          </w:tcPr>
          <w:p w14:paraId="4B0E1EF2" w14:textId="77777777" w:rsidR="00977D22" w:rsidRDefault="00977D22" w:rsidP="00831C31">
            <w:pPr>
              <w:pStyle w:val="TableText"/>
            </w:pPr>
            <w:r>
              <w:t>Agile Methodology</w:t>
            </w:r>
          </w:p>
        </w:tc>
        <w:tc>
          <w:tcPr>
            <w:tcW w:w="6298" w:type="dxa"/>
          </w:tcPr>
          <w:p w14:paraId="77C610CA" w14:textId="77777777" w:rsidR="00977D22" w:rsidRDefault="00977D22" w:rsidP="00831C31">
            <w:pPr>
              <w:pStyle w:val="TableText"/>
            </w:pPr>
            <w:r>
              <w:t>A software development philosophy, rather than a specific methodology</w:t>
            </w:r>
          </w:p>
        </w:tc>
      </w:tr>
      <w:tr w:rsidR="00977D22" w:rsidRPr="00700946" w14:paraId="06726879" w14:textId="77777777" w:rsidTr="00831C31">
        <w:trPr>
          <w:cantSplit/>
          <w:jc w:val="center"/>
        </w:trPr>
        <w:tc>
          <w:tcPr>
            <w:tcW w:w="3118" w:type="dxa"/>
          </w:tcPr>
          <w:p w14:paraId="16EDF563" w14:textId="77777777" w:rsidR="00977D22" w:rsidRDefault="00977D22" w:rsidP="00831C31">
            <w:pPr>
              <w:pStyle w:val="TableText"/>
            </w:pPr>
            <w:r>
              <w:t>Atlassian</w:t>
            </w:r>
          </w:p>
        </w:tc>
        <w:tc>
          <w:tcPr>
            <w:tcW w:w="6298" w:type="dxa"/>
          </w:tcPr>
          <w:p w14:paraId="41EB99A7" w14:textId="77777777" w:rsidR="00977D22" w:rsidRDefault="00977D22" w:rsidP="00831C31">
            <w:pPr>
              <w:pStyle w:val="TableText"/>
            </w:pPr>
            <w:r>
              <w:t>A software vendor that produces the Jira and Confluence applications</w:t>
            </w:r>
          </w:p>
        </w:tc>
      </w:tr>
      <w:tr w:rsidR="00977D22" w:rsidRPr="00700946" w14:paraId="167E93F0" w14:textId="77777777" w:rsidTr="00831C31">
        <w:trPr>
          <w:cantSplit/>
          <w:jc w:val="center"/>
        </w:trPr>
        <w:tc>
          <w:tcPr>
            <w:tcW w:w="3118" w:type="dxa"/>
          </w:tcPr>
          <w:p w14:paraId="6E1EA466" w14:textId="77777777" w:rsidR="00977D22" w:rsidRDefault="00977D22" w:rsidP="00831C31">
            <w:pPr>
              <w:pStyle w:val="TableText"/>
            </w:pPr>
            <w:r>
              <w:t>Capability Maturity Model Integration</w:t>
            </w:r>
          </w:p>
        </w:tc>
        <w:tc>
          <w:tcPr>
            <w:tcW w:w="6298" w:type="dxa"/>
          </w:tcPr>
          <w:p w14:paraId="2895D0F8" w14:textId="77777777" w:rsidR="00977D22" w:rsidRDefault="00977D22" w:rsidP="00831C31">
            <w:pPr>
              <w:pStyle w:val="TableText"/>
            </w:pPr>
            <w:r>
              <w:t>An IT Standard and methodology for Software Development that has explicit Configuration Management standards.</w:t>
            </w:r>
          </w:p>
        </w:tc>
      </w:tr>
      <w:tr w:rsidR="00977D22" w:rsidRPr="00700946" w14:paraId="4C35D745" w14:textId="77777777" w:rsidTr="00831C31">
        <w:trPr>
          <w:cantSplit/>
          <w:jc w:val="center"/>
        </w:trPr>
        <w:tc>
          <w:tcPr>
            <w:tcW w:w="3118" w:type="dxa"/>
          </w:tcPr>
          <w:p w14:paraId="10FE0980" w14:textId="77777777" w:rsidR="00977D22" w:rsidRDefault="00977D22" w:rsidP="00831C31">
            <w:pPr>
              <w:pStyle w:val="TableText"/>
            </w:pPr>
            <w:r>
              <w:t>Change Request (CR)</w:t>
            </w:r>
          </w:p>
        </w:tc>
        <w:tc>
          <w:tcPr>
            <w:tcW w:w="6298" w:type="dxa"/>
          </w:tcPr>
          <w:p w14:paraId="7CBF2686" w14:textId="77777777" w:rsidR="00977D22" w:rsidRDefault="00977D22" w:rsidP="00831C31">
            <w:pPr>
              <w:pStyle w:val="TableText"/>
            </w:pPr>
            <w:r>
              <w:t>An authorised process means of capturing change to Configuration Items.</w:t>
            </w:r>
          </w:p>
        </w:tc>
      </w:tr>
      <w:tr w:rsidR="00977D22" w:rsidRPr="00700946" w14:paraId="058CAA97" w14:textId="77777777" w:rsidTr="00831C31">
        <w:trPr>
          <w:cantSplit/>
          <w:jc w:val="center"/>
        </w:trPr>
        <w:tc>
          <w:tcPr>
            <w:tcW w:w="3118" w:type="dxa"/>
          </w:tcPr>
          <w:p w14:paraId="48903DD2" w14:textId="77777777" w:rsidR="00977D22" w:rsidRDefault="00977D22" w:rsidP="00831C31">
            <w:pPr>
              <w:pStyle w:val="TableText"/>
            </w:pPr>
            <w:r>
              <w:lastRenderedPageBreak/>
              <w:t>Company</w:t>
            </w:r>
          </w:p>
        </w:tc>
        <w:tc>
          <w:tcPr>
            <w:tcW w:w="6298" w:type="dxa"/>
          </w:tcPr>
          <w:p w14:paraId="60A06D44" w14:textId="77777777" w:rsidR="00977D22" w:rsidRDefault="00977D22" w:rsidP="00831C31">
            <w:pPr>
              <w:pStyle w:val="TableText"/>
            </w:pPr>
            <w:r>
              <w:rPr>
                <w:rFonts w:ascii="Arial" w:hAnsi="Arial" w:cs="Arial"/>
                <w:color w:val="000000"/>
              </w:rPr>
              <w:t>A company (one or more) is hosted in a tenant.</w:t>
            </w:r>
          </w:p>
        </w:tc>
      </w:tr>
      <w:tr w:rsidR="00977D22" w:rsidRPr="00700946" w14:paraId="57477860" w14:textId="77777777" w:rsidTr="00831C31">
        <w:trPr>
          <w:cantSplit/>
          <w:jc w:val="center"/>
        </w:trPr>
        <w:tc>
          <w:tcPr>
            <w:tcW w:w="3118" w:type="dxa"/>
          </w:tcPr>
          <w:p w14:paraId="00791104" w14:textId="77777777" w:rsidR="00977D22" w:rsidRDefault="00977D22" w:rsidP="00831C31">
            <w:pPr>
              <w:pStyle w:val="TableText"/>
            </w:pPr>
            <w:r>
              <w:t>Confluence</w:t>
            </w:r>
          </w:p>
        </w:tc>
        <w:tc>
          <w:tcPr>
            <w:tcW w:w="6298" w:type="dxa"/>
          </w:tcPr>
          <w:p w14:paraId="3F8E75BC" w14:textId="77777777" w:rsidR="00977D22" w:rsidRDefault="00977D22" w:rsidP="00831C31">
            <w:pPr>
              <w:pStyle w:val="TableText"/>
            </w:pPr>
            <w:r>
              <w:t xml:space="preserve">A </w:t>
            </w:r>
            <w:proofErr w:type="gramStart"/>
            <w:r>
              <w:t>wiki based</w:t>
            </w:r>
            <w:proofErr w:type="gramEnd"/>
            <w:r>
              <w:t xml:space="preserve"> knowledge base tool integrated with Jira produced by Atlassian – Allows for live documentation control.</w:t>
            </w:r>
          </w:p>
        </w:tc>
      </w:tr>
      <w:tr w:rsidR="00977D22" w:rsidRPr="00700946" w14:paraId="505AC8AF" w14:textId="77777777" w:rsidTr="00831C31">
        <w:trPr>
          <w:cantSplit/>
          <w:jc w:val="center"/>
        </w:trPr>
        <w:tc>
          <w:tcPr>
            <w:tcW w:w="3118" w:type="dxa"/>
          </w:tcPr>
          <w:p w14:paraId="6BE1E053" w14:textId="77777777" w:rsidR="00977D22" w:rsidRDefault="00977D22" w:rsidP="00831C31">
            <w:pPr>
              <w:pStyle w:val="TableText"/>
            </w:pPr>
            <w:r>
              <w:t>Infor</w:t>
            </w:r>
          </w:p>
        </w:tc>
        <w:tc>
          <w:tcPr>
            <w:tcW w:w="6298" w:type="dxa"/>
          </w:tcPr>
          <w:p w14:paraId="5367CE1B" w14:textId="77777777" w:rsidR="00977D22" w:rsidRDefault="00977D22" w:rsidP="00831C31">
            <w:pPr>
              <w:pStyle w:val="TableText"/>
            </w:pPr>
            <w:r>
              <w:t>A software vender, supplier of the M3 Solution</w:t>
            </w:r>
          </w:p>
        </w:tc>
      </w:tr>
      <w:tr w:rsidR="00977D22" w:rsidRPr="00700946" w14:paraId="7A3D191F" w14:textId="77777777" w:rsidTr="00831C31">
        <w:trPr>
          <w:cantSplit/>
          <w:jc w:val="center"/>
        </w:trPr>
        <w:tc>
          <w:tcPr>
            <w:tcW w:w="3118" w:type="dxa"/>
          </w:tcPr>
          <w:p w14:paraId="45D1CA79" w14:textId="77777777" w:rsidR="00977D22" w:rsidRDefault="00977D22" w:rsidP="00831C31">
            <w:pPr>
              <w:pStyle w:val="TableText"/>
            </w:pPr>
            <w:proofErr w:type="spellStart"/>
            <w:r>
              <w:t>JFrog</w:t>
            </w:r>
            <w:proofErr w:type="spellEnd"/>
          </w:p>
        </w:tc>
        <w:tc>
          <w:tcPr>
            <w:tcW w:w="6298" w:type="dxa"/>
          </w:tcPr>
          <w:p w14:paraId="1C516930" w14:textId="77777777" w:rsidR="00977D22" w:rsidRDefault="00977D22" w:rsidP="00831C31">
            <w:pPr>
              <w:pStyle w:val="TableText"/>
            </w:pPr>
            <w:r>
              <w:t xml:space="preserve">An </w:t>
            </w:r>
            <w:proofErr w:type="spellStart"/>
            <w:r>
              <w:t>Artefactory</w:t>
            </w:r>
            <w:proofErr w:type="spellEnd"/>
            <w:r>
              <w:t xml:space="preserve"> application utilised by Infor for Configuration Control</w:t>
            </w:r>
          </w:p>
        </w:tc>
      </w:tr>
      <w:tr w:rsidR="00977D22" w:rsidRPr="00700946" w14:paraId="2A81B634" w14:textId="77777777" w:rsidTr="00831C31">
        <w:trPr>
          <w:cantSplit/>
          <w:jc w:val="center"/>
        </w:trPr>
        <w:tc>
          <w:tcPr>
            <w:tcW w:w="3118" w:type="dxa"/>
          </w:tcPr>
          <w:p w14:paraId="14F9AD6E" w14:textId="77777777" w:rsidR="00977D22" w:rsidRDefault="00977D22" w:rsidP="00831C31">
            <w:pPr>
              <w:pStyle w:val="TableText"/>
            </w:pPr>
            <w:r>
              <w:t>Jira</w:t>
            </w:r>
          </w:p>
        </w:tc>
        <w:tc>
          <w:tcPr>
            <w:tcW w:w="6298" w:type="dxa"/>
          </w:tcPr>
          <w:p w14:paraId="497F0F7B" w14:textId="77777777" w:rsidR="00977D22" w:rsidRDefault="00977D22" w:rsidP="00831C31">
            <w:pPr>
              <w:pStyle w:val="TableText"/>
            </w:pPr>
            <w:r>
              <w:t>A configurable issue management tool suited to multiple project applications.  Produced by Atlassian</w:t>
            </w:r>
          </w:p>
        </w:tc>
      </w:tr>
      <w:tr w:rsidR="00977D22" w:rsidRPr="00700946" w14:paraId="727E56D1" w14:textId="77777777" w:rsidTr="00831C31">
        <w:trPr>
          <w:cantSplit/>
          <w:jc w:val="center"/>
        </w:trPr>
        <w:tc>
          <w:tcPr>
            <w:tcW w:w="3118" w:type="dxa"/>
          </w:tcPr>
          <w:p w14:paraId="4D37BE88" w14:textId="77777777" w:rsidR="00977D22" w:rsidRDefault="00977D22" w:rsidP="00831C31">
            <w:pPr>
              <w:pStyle w:val="TableText"/>
            </w:pPr>
            <w:r>
              <w:t>Increment</w:t>
            </w:r>
          </w:p>
        </w:tc>
        <w:tc>
          <w:tcPr>
            <w:tcW w:w="6298" w:type="dxa"/>
          </w:tcPr>
          <w:p w14:paraId="6E9558D8" w14:textId="77777777" w:rsidR="00977D22" w:rsidRDefault="00977D22" w:rsidP="00831C31">
            <w:pPr>
              <w:pStyle w:val="TableText"/>
            </w:pPr>
            <w:r>
              <w:t>Scrum term, relating to work done as part of a sprint – From increment in relation to version.</w:t>
            </w:r>
          </w:p>
        </w:tc>
      </w:tr>
      <w:tr w:rsidR="00977D22" w:rsidRPr="00700946" w14:paraId="3B013734" w14:textId="77777777" w:rsidTr="00831C31">
        <w:trPr>
          <w:cantSplit/>
          <w:jc w:val="center"/>
        </w:trPr>
        <w:tc>
          <w:tcPr>
            <w:tcW w:w="3118" w:type="dxa"/>
          </w:tcPr>
          <w:p w14:paraId="73D595F8" w14:textId="77777777" w:rsidR="00977D22" w:rsidRDefault="00977D22" w:rsidP="00831C31">
            <w:pPr>
              <w:pStyle w:val="TableText"/>
            </w:pPr>
            <w:r>
              <w:t>Momentum</w:t>
            </w:r>
          </w:p>
        </w:tc>
        <w:tc>
          <w:tcPr>
            <w:tcW w:w="6298" w:type="dxa"/>
          </w:tcPr>
          <w:p w14:paraId="63E749A5" w14:textId="77777777" w:rsidR="00977D22" w:rsidRPr="00533649" w:rsidRDefault="00977D22" w:rsidP="00831C31">
            <w:pPr>
              <w:pStyle w:val="TableText"/>
            </w:pPr>
            <w:r>
              <w:t xml:space="preserve">A Travis Perkins Project </w:t>
            </w:r>
          </w:p>
        </w:tc>
      </w:tr>
      <w:tr w:rsidR="00977D22" w:rsidRPr="00700946" w14:paraId="606E29D4" w14:textId="77777777" w:rsidTr="00831C31">
        <w:trPr>
          <w:cantSplit/>
          <w:jc w:val="center"/>
        </w:trPr>
        <w:tc>
          <w:tcPr>
            <w:tcW w:w="3118" w:type="dxa"/>
          </w:tcPr>
          <w:p w14:paraId="38AF8DD3" w14:textId="77777777" w:rsidR="00977D22" w:rsidRDefault="00977D22" w:rsidP="00831C31">
            <w:pPr>
              <w:pStyle w:val="TableText"/>
            </w:pPr>
            <w:r>
              <w:t>Prince2</w:t>
            </w:r>
          </w:p>
        </w:tc>
        <w:tc>
          <w:tcPr>
            <w:tcW w:w="6298" w:type="dxa"/>
          </w:tcPr>
          <w:p w14:paraId="41E09984" w14:textId="77777777" w:rsidR="00977D22" w:rsidRPr="005505B1" w:rsidRDefault="00977D22" w:rsidP="00831C31">
            <w:pPr>
              <w:pStyle w:val="TableText"/>
            </w:pPr>
            <w:r>
              <w:t>A Project Standard utilised in the production of this document</w:t>
            </w:r>
          </w:p>
        </w:tc>
      </w:tr>
      <w:tr w:rsidR="00977D22" w:rsidRPr="00700946" w14:paraId="45E1B27D" w14:textId="77777777" w:rsidTr="00831C31">
        <w:trPr>
          <w:cantSplit/>
          <w:jc w:val="center"/>
        </w:trPr>
        <w:tc>
          <w:tcPr>
            <w:tcW w:w="3118" w:type="dxa"/>
          </w:tcPr>
          <w:p w14:paraId="7D4791CA" w14:textId="77777777" w:rsidR="00977D22" w:rsidRDefault="00977D22" w:rsidP="00831C31">
            <w:pPr>
              <w:pStyle w:val="TableText"/>
            </w:pPr>
            <w:r>
              <w:t>Product Backlog</w:t>
            </w:r>
          </w:p>
        </w:tc>
        <w:tc>
          <w:tcPr>
            <w:tcW w:w="6298" w:type="dxa"/>
          </w:tcPr>
          <w:p w14:paraId="3DB0E22D" w14:textId="77777777" w:rsidR="00977D22" w:rsidRDefault="00977D22" w:rsidP="00831C31">
            <w:pPr>
              <w:pStyle w:val="TableText"/>
            </w:pPr>
            <w:r>
              <w:t>In SCRUM the product Backlog consists of tasks or developments that need to be progressed within the project.</w:t>
            </w:r>
          </w:p>
        </w:tc>
      </w:tr>
      <w:tr w:rsidR="00977D22" w:rsidRPr="00700946" w14:paraId="318C776D" w14:textId="77777777" w:rsidTr="00831C31">
        <w:trPr>
          <w:cantSplit/>
          <w:jc w:val="center"/>
        </w:trPr>
        <w:tc>
          <w:tcPr>
            <w:tcW w:w="3118" w:type="dxa"/>
          </w:tcPr>
          <w:p w14:paraId="7E892C97" w14:textId="77777777" w:rsidR="00977D22" w:rsidRDefault="00977D22" w:rsidP="00831C31">
            <w:pPr>
              <w:pStyle w:val="TableText"/>
            </w:pPr>
            <w:r>
              <w:t>Service Asset Configuration Management</w:t>
            </w:r>
          </w:p>
        </w:tc>
        <w:tc>
          <w:tcPr>
            <w:tcW w:w="6298" w:type="dxa"/>
          </w:tcPr>
          <w:p w14:paraId="6F808C1F" w14:textId="77777777" w:rsidR="00977D22" w:rsidRPr="00533649" w:rsidRDefault="00977D22" w:rsidP="00831C31">
            <w:pPr>
              <w:pStyle w:val="TableText"/>
            </w:pPr>
            <w:r w:rsidRPr="00533649">
              <w:t>ITIL Service Asset and Configuration Management aims to maintain information about Configuration Items (CIs) required to deliver an IT service, including their relationships.</w:t>
            </w:r>
            <w:r>
              <w:t xml:space="preserve"> (</w:t>
            </w:r>
            <w:r>
              <w:fldChar w:fldCharType="begin"/>
            </w:r>
            <w:r>
              <w:instrText xml:space="preserve"> REF _Ref507489917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>)</w:t>
            </w:r>
          </w:p>
        </w:tc>
      </w:tr>
      <w:tr w:rsidR="00977D22" w:rsidRPr="00700946" w14:paraId="107A29A6" w14:textId="77777777" w:rsidTr="00831C31">
        <w:trPr>
          <w:cantSplit/>
          <w:jc w:val="center"/>
        </w:trPr>
        <w:tc>
          <w:tcPr>
            <w:tcW w:w="3118" w:type="dxa"/>
          </w:tcPr>
          <w:p w14:paraId="74CE554E" w14:textId="77777777" w:rsidR="00977D22" w:rsidRDefault="00977D22" w:rsidP="00831C31">
            <w:pPr>
              <w:pStyle w:val="TableText"/>
            </w:pPr>
            <w:r>
              <w:t>ServiceNow</w:t>
            </w:r>
          </w:p>
        </w:tc>
        <w:tc>
          <w:tcPr>
            <w:tcW w:w="6298" w:type="dxa"/>
          </w:tcPr>
          <w:p w14:paraId="2AAB80D5" w14:textId="77777777" w:rsidR="00977D22" w:rsidRDefault="00977D22" w:rsidP="00831C31">
            <w:pPr>
              <w:pStyle w:val="TableText"/>
            </w:pPr>
            <w:r>
              <w:t>Service Management Software</w:t>
            </w:r>
          </w:p>
        </w:tc>
      </w:tr>
      <w:tr w:rsidR="00977D22" w:rsidRPr="00700946" w14:paraId="1E190B14" w14:textId="77777777" w:rsidTr="00831C31">
        <w:trPr>
          <w:cantSplit/>
          <w:jc w:val="center"/>
        </w:trPr>
        <w:tc>
          <w:tcPr>
            <w:tcW w:w="3118" w:type="dxa"/>
          </w:tcPr>
          <w:p w14:paraId="399C769C" w14:textId="77777777" w:rsidR="00977D22" w:rsidRDefault="00977D22" w:rsidP="00831C31">
            <w:pPr>
              <w:pStyle w:val="TableText"/>
            </w:pPr>
            <w:r>
              <w:t>Software Configuration Management</w:t>
            </w:r>
          </w:p>
        </w:tc>
        <w:tc>
          <w:tcPr>
            <w:tcW w:w="6298" w:type="dxa"/>
          </w:tcPr>
          <w:p w14:paraId="427F0614" w14:textId="77777777" w:rsidR="00977D22" w:rsidRPr="00533649" w:rsidRDefault="00977D22" w:rsidP="00831C31">
            <w:pPr>
              <w:pStyle w:val="TableText"/>
            </w:pPr>
            <w:r w:rsidRPr="00533649">
              <w:t>is the task of tracking and controlling changes in the software, part of the larger cross-disciplinary field of Configuration Management (</w:t>
            </w:r>
            <w:r w:rsidRPr="00533649">
              <w:fldChar w:fldCharType="begin"/>
            </w:r>
            <w:r w:rsidRPr="00533649">
              <w:instrText xml:space="preserve"> REF _Ref508091705 \r \h </w:instrText>
            </w:r>
            <w:r>
              <w:instrText xml:space="preserve"> \* MERGEFORMAT </w:instrText>
            </w:r>
            <w:r w:rsidRPr="00533649">
              <w:fldChar w:fldCharType="separate"/>
            </w:r>
            <w:r>
              <w:t>6</w:t>
            </w:r>
            <w:r w:rsidRPr="00533649">
              <w:fldChar w:fldCharType="end"/>
            </w:r>
            <w:r w:rsidRPr="00533649">
              <w:t>)</w:t>
            </w:r>
          </w:p>
        </w:tc>
      </w:tr>
      <w:tr w:rsidR="00977D22" w:rsidRPr="00700946" w14:paraId="484511E0" w14:textId="77777777" w:rsidTr="00831C31">
        <w:trPr>
          <w:cantSplit/>
          <w:jc w:val="center"/>
        </w:trPr>
        <w:tc>
          <w:tcPr>
            <w:tcW w:w="3118" w:type="dxa"/>
          </w:tcPr>
          <w:p w14:paraId="41CAC1A0" w14:textId="77777777" w:rsidR="00977D22" w:rsidRDefault="00977D22" w:rsidP="00831C31">
            <w:pPr>
              <w:pStyle w:val="TableText"/>
            </w:pPr>
            <w:r>
              <w:t>Tenant</w:t>
            </w:r>
          </w:p>
        </w:tc>
        <w:tc>
          <w:tcPr>
            <w:tcW w:w="6298" w:type="dxa"/>
          </w:tcPr>
          <w:p w14:paraId="1A72FC48" w14:textId="77777777" w:rsidR="00977D22" w:rsidRDefault="00977D22" w:rsidP="00831C31">
            <w:pPr>
              <w:pStyle w:val="TableText"/>
            </w:pPr>
            <w:r>
              <w:rPr>
                <w:rFonts w:ascii="Arial" w:hAnsi="Arial" w:cs="Arial"/>
                <w:color w:val="000000"/>
              </w:rPr>
              <w:t>Tenant is the equivalent cloud term for ‘environment’</w:t>
            </w:r>
            <w:r>
              <w:rPr>
                <w:color w:val="000000"/>
              </w:rPr>
              <w:t>.</w:t>
            </w:r>
          </w:p>
        </w:tc>
      </w:tr>
      <w:tr w:rsidR="00977D22" w:rsidRPr="00700946" w14:paraId="225D7212" w14:textId="77777777" w:rsidTr="00831C31">
        <w:trPr>
          <w:cantSplit/>
          <w:jc w:val="center"/>
        </w:trPr>
        <w:tc>
          <w:tcPr>
            <w:tcW w:w="3118" w:type="dxa"/>
          </w:tcPr>
          <w:p w14:paraId="1CCB8F4D" w14:textId="77777777" w:rsidR="00977D22" w:rsidRDefault="00977D22" w:rsidP="00831C31">
            <w:pPr>
              <w:pStyle w:val="TableText"/>
            </w:pPr>
            <w:r>
              <w:t>TortoiseSVN</w:t>
            </w:r>
          </w:p>
        </w:tc>
        <w:tc>
          <w:tcPr>
            <w:tcW w:w="6298" w:type="dxa"/>
          </w:tcPr>
          <w:p w14:paraId="4845370B" w14:textId="77777777" w:rsidR="00977D22" w:rsidRDefault="00977D22" w:rsidP="00831C31">
            <w:pPr>
              <w:pStyle w:val="TableText"/>
            </w:pPr>
            <w:r>
              <w:t>A popular GUI version control tool that operates on a subversion database</w:t>
            </w:r>
          </w:p>
        </w:tc>
      </w:tr>
    </w:tbl>
    <w:p w14:paraId="31526A07" w14:textId="77777777" w:rsidR="00CB675A" w:rsidRPr="005505B1" w:rsidRDefault="00CB675A" w:rsidP="00CB675A">
      <w:pPr>
        <w:pStyle w:val="ContentsSubHeading"/>
      </w:pPr>
      <w:r w:rsidRPr="00700946">
        <w:t>Acronyms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8"/>
        <w:gridCol w:w="6298"/>
      </w:tblGrid>
      <w:tr w:rsidR="00977D22" w14:paraId="685B1E8E" w14:textId="77777777" w:rsidTr="0083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9832D" w14:textId="77777777" w:rsidR="00977D22" w:rsidRPr="005505B1" w:rsidRDefault="00977D22" w:rsidP="00831C31">
            <w:pPr>
              <w:pStyle w:val="TableHeaderText"/>
              <w:rPr>
                <w:lang w:eastAsia="en-US"/>
              </w:rPr>
            </w:pPr>
            <w:r w:rsidRPr="005505B1">
              <w:t>Acronym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A61EA" w14:textId="77777777" w:rsidR="00977D22" w:rsidRPr="005505B1" w:rsidRDefault="00977D22" w:rsidP="00831C31">
            <w:pPr>
              <w:pStyle w:val="TableHeaderText"/>
              <w:rPr>
                <w:lang w:eastAsia="en-US"/>
              </w:rPr>
            </w:pPr>
            <w:r w:rsidRPr="005505B1">
              <w:t>Meaning</w:t>
            </w:r>
          </w:p>
        </w:tc>
      </w:tr>
      <w:tr w:rsidR="00977D22" w14:paraId="01FAB1B3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0118B" w14:textId="77777777" w:rsidR="00977D22" w:rsidRDefault="00977D22" w:rsidP="00831C31">
            <w:pPr>
              <w:pStyle w:val="TableText"/>
            </w:pPr>
            <w:r>
              <w:t>API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DC0D0" w14:textId="77777777" w:rsidR="00977D22" w:rsidRDefault="00977D22" w:rsidP="00831C31">
            <w:pPr>
              <w:pStyle w:val="TableText"/>
            </w:pPr>
            <w:r>
              <w:t>Application Programming Interface</w:t>
            </w:r>
          </w:p>
        </w:tc>
      </w:tr>
      <w:tr w:rsidR="00977D22" w14:paraId="6ECA4046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FD41B" w14:textId="77777777" w:rsidR="00977D22" w:rsidRDefault="00977D22" w:rsidP="00831C31">
            <w:pPr>
              <w:pStyle w:val="TableText"/>
            </w:pPr>
            <w:r>
              <w:t>AWS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CC82" w14:textId="77777777" w:rsidR="00977D22" w:rsidRDefault="00977D22" w:rsidP="00831C31">
            <w:pPr>
              <w:pStyle w:val="TableText"/>
            </w:pPr>
            <w:r>
              <w:t>Amazon Web Services</w:t>
            </w:r>
          </w:p>
        </w:tc>
      </w:tr>
      <w:tr w:rsidR="00977D22" w14:paraId="720096E3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0C30E" w14:textId="77777777" w:rsidR="00977D22" w:rsidRDefault="00977D22" w:rsidP="00831C31">
            <w:pPr>
              <w:pStyle w:val="TableText"/>
            </w:pPr>
            <w:r>
              <w:t>BAU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7CC2B" w14:textId="77777777" w:rsidR="00977D22" w:rsidRDefault="00977D22" w:rsidP="00831C31">
            <w:pPr>
              <w:pStyle w:val="TableText"/>
            </w:pPr>
            <w:r>
              <w:t>Business as Usual</w:t>
            </w:r>
          </w:p>
        </w:tc>
      </w:tr>
      <w:tr w:rsidR="00977D22" w14:paraId="56FAA120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979AE" w14:textId="77777777" w:rsidR="00977D22" w:rsidRDefault="00977D22" w:rsidP="00831C31">
            <w:pPr>
              <w:pStyle w:val="TableText"/>
            </w:pPr>
            <w:r>
              <w:t>BSS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DBB63" w14:textId="77777777" w:rsidR="00977D22" w:rsidRDefault="00977D22" w:rsidP="00831C31">
            <w:pPr>
              <w:pStyle w:val="TableText"/>
            </w:pPr>
            <w:r>
              <w:t>British Steam Supplies (a Travis Perkins brand)</w:t>
            </w:r>
          </w:p>
        </w:tc>
      </w:tr>
      <w:tr w:rsidR="00977D22" w14:paraId="472AFBE9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4327F" w14:textId="77777777" w:rsidR="00977D22" w:rsidRDefault="00977D22" w:rsidP="00831C31">
            <w:pPr>
              <w:pStyle w:val="TableText"/>
            </w:pPr>
            <w:r>
              <w:t>CAB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2253B" w14:textId="77777777" w:rsidR="00977D22" w:rsidRDefault="00977D22" w:rsidP="00831C31">
            <w:pPr>
              <w:pStyle w:val="TableText"/>
            </w:pPr>
            <w:r>
              <w:t>Change Acceptance Board</w:t>
            </w:r>
          </w:p>
        </w:tc>
      </w:tr>
      <w:tr w:rsidR="00977D22" w14:paraId="5BDD2F26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EEB51" w14:textId="77777777" w:rsidR="00977D22" w:rsidRDefault="00977D22" w:rsidP="00831C31">
            <w:pPr>
              <w:pStyle w:val="TableText"/>
            </w:pPr>
            <w:r>
              <w:t>CCB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65BD0" w14:textId="77777777" w:rsidR="00977D22" w:rsidRDefault="00977D22" w:rsidP="00831C31">
            <w:pPr>
              <w:pStyle w:val="TableText"/>
            </w:pPr>
            <w:r>
              <w:t>Configuration Change Board</w:t>
            </w:r>
          </w:p>
        </w:tc>
      </w:tr>
      <w:tr w:rsidR="00977D22" w14:paraId="17BFF201" w14:textId="77777777" w:rsidTr="00831C31">
        <w:trPr>
          <w:trHeight w:val="65"/>
        </w:trPr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6B6EB" w14:textId="77777777" w:rsidR="00977D22" w:rsidRDefault="00977D22" w:rsidP="00831C31">
            <w:pPr>
              <w:pStyle w:val="TableText"/>
            </w:pPr>
            <w:proofErr w:type="spellStart"/>
            <w:r>
              <w:t>ChgMan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447B6" w14:textId="77777777" w:rsidR="00977D22" w:rsidRDefault="00977D22" w:rsidP="00831C31">
            <w:pPr>
              <w:pStyle w:val="TableText"/>
            </w:pPr>
            <w:r>
              <w:t>Change Management</w:t>
            </w:r>
          </w:p>
        </w:tc>
      </w:tr>
      <w:tr w:rsidR="00977D22" w14:paraId="1670AD73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3BE85" w14:textId="77777777" w:rsidR="00977D22" w:rsidRDefault="00977D22" w:rsidP="00831C31">
            <w:pPr>
              <w:pStyle w:val="TableText"/>
            </w:pPr>
            <w:r>
              <w:t>CI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0C9F6" w14:textId="77777777" w:rsidR="00977D22" w:rsidRDefault="00977D22" w:rsidP="00831C31">
            <w:pPr>
              <w:pStyle w:val="TableText"/>
            </w:pPr>
            <w:r>
              <w:t>Configuration Item</w:t>
            </w:r>
          </w:p>
        </w:tc>
      </w:tr>
      <w:tr w:rsidR="00977D22" w14:paraId="6B5F98B0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AC866" w14:textId="77777777" w:rsidR="00977D22" w:rsidRDefault="00977D22" w:rsidP="00831C31">
            <w:pPr>
              <w:pStyle w:val="TableText"/>
            </w:pPr>
            <w:r>
              <w:t>CM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6F707" w14:textId="77777777" w:rsidR="00977D22" w:rsidRDefault="00977D22" w:rsidP="00831C31">
            <w:pPr>
              <w:pStyle w:val="TableText"/>
            </w:pPr>
            <w:r>
              <w:t>Configuration Management</w:t>
            </w:r>
          </w:p>
        </w:tc>
      </w:tr>
      <w:tr w:rsidR="00977D22" w14:paraId="42575ABC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18D46" w14:textId="77777777" w:rsidR="00977D22" w:rsidRDefault="00977D22" w:rsidP="00831C31">
            <w:pPr>
              <w:pStyle w:val="TableText"/>
            </w:pPr>
            <w:r>
              <w:t>CMDB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5A1A8" w14:textId="77777777" w:rsidR="00977D22" w:rsidRDefault="00977D22" w:rsidP="00831C31">
            <w:pPr>
              <w:pStyle w:val="TableText"/>
            </w:pPr>
            <w:r>
              <w:t>Configuration Management Database</w:t>
            </w:r>
          </w:p>
        </w:tc>
      </w:tr>
      <w:tr w:rsidR="00977D22" w14:paraId="130E07A4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0BAAF" w14:textId="77777777" w:rsidR="00977D22" w:rsidRDefault="00977D22" w:rsidP="00831C31">
            <w:pPr>
              <w:pStyle w:val="TableText"/>
            </w:pPr>
            <w:r>
              <w:t>CMMI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6A3FD" w14:textId="77777777" w:rsidR="00977D22" w:rsidRDefault="00977D22" w:rsidP="00831C31">
            <w:pPr>
              <w:pStyle w:val="TableText"/>
            </w:pPr>
            <w:r>
              <w:t>Capability Maturity Model Integration</w:t>
            </w:r>
          </w:p>
        </w:tc>
      </w:tr>
      <w:tr w:rsidR="00977D22" w14:paraId="04DF043B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7D32E" w14:textId="77777777" w:rsidR="00977D22" w:rsidRPr="005505B1" w:rsidRDefault="00977D22" w:rsidP="00831C31">
            <w:pPr>
              <w:pStyle w:val="TableText"/>
              <w:rPr>
                <w:lang w:eastAsia="en-US"/>
              </w:rPr>
            </w:pPr>
            <w:r>
              <w:t>CMS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D52D2" w14:textId="77777777" w:rsidR="00977D22" w:rsidRPr="005505B1" w:rsidRDefault="00977D22" w:rsidP="00831C31">
            <w:pPr>
              <w:pStyle w:val="TableText"/>
              <w:rPr>
                <w:lang w:eastAsia="en-US"/>
              </w:rPr>
            </w:pPr>
            <w:r>
              <w:t>Configuration Management System</w:t>
            </w:r>
          </w:p>
        </w:tc>
      </w:tr>
      <w:tr w:rsidR="00977D22" w14:paraId="5B9D9FB6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1F8E9" w14:textId="77777777" w:rsidR="00977D22" w:rsidRDefault="00977D22" w:rsidP="00831C31">
            <w:pPr>
              <w:pStyle w:val="TableText"/>
            </w:pPr>
            <w:proofErr w:type="spellStart"/>
            <w:r>
              <w:t>Cont.Dev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70CAA" w14:textId="77777777" w:rsidR="00977D22" w:rsidRDefault="00977D22" w:rsidP="00831C31">
            <w:pPr>
              <w:pStyle w:val="TableText"/>
            </w:pPr>
            <w:r>
              <w:t>Continuous Development</w:t>
            </w:r>
          </w:p>
        </w:tc>
      </w:tr>
      <w:tr w:rsidR="00977D22" w14:paraId="7D59C699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4EDAC" w14:textId="77777777" w:rsidR="00977D22" w:rsidRDefault="00977D22" w:rsidP="00831C31">
            <w:pPr>
              <w:pStyle w:val="TableText"/>
            </w:pPr>
            <w:proofErr w:type="spellStart"/>
            <w:r>
              <w:t>Cont.Int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EB02E" w14:textId="77777777" w:rsidR="00977D22" w:rsidRDefault="00977D22" w:rsidP="00831C31">
            <w:pPr>
              <w:pStyle w:val="TableText"/>
            </w:pPr>
            <w:r>
              <w:t>Continuous Integration</w:t>
            </w:r>
          </w:p>
        </w:tc>
      </w:tr>
      <w:tr w:rsidR="00977D22" w14:paraId="76363D62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DF61" w14:textId="77777777" w:rsidR="00977D22" w:rsidRDefault="00977D22" w:rsidP="00831C31">
            <w:pPr>
              <w:pStyle w:val="TableText"/>
            </w:pPr>
            <w:proofErr w:type="spellStart"/>
            <w:r>
              <w:t>Cont.Test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A798F" w14:textId="77777777" w:rsidR="00977D22" w:rsidRDefault="00977D22" w:rsidP="00831C31">
            <w:pPr>
              <w:pStyle w:val="TableText"/>
            </w:pPr>
            <w:r>
              <w:t>Continuous Test</w:t>
            </w:r>
          </w:p>
        </w:tc>
      </w:tr>
      <w:tr w:rsidR="00977D22" w14:paraId="31A07CE9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206" w14:textId="77777777" w:rsidR="00977D22" w:rsidRDefault="00977D22" w:rsidP="00831C31">
            <w:pPr>
              <w:pStyle w:val="TableText"/>
            </w:pPr>
            <w:r>
              <w:t>COTS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B8BF" w14:textId="77777777" w:rsidR="00977D22" w:rsidRDefault="00977D22" w:rsidP="00831C31">
            <w:pPr>
              <w:pStyle w:val="TableText"/>
            </w:pPr>
            <w:r>
              <w:t xml:space="preserve">Commercial off the Shelf </w:t>
            </w:r>
          </w:p>
        </w:tc>
      </w:tr>
      <w:tr w:rsidR="00977D22" w14:paraId="17E99BE1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4C47E" w14:textId="77777777" w:rsidR="00977D22" w:rsidRDefault="00977D22" w:rsidP="00831C31">
            <w:pPr>
              <w:pStyle w:val="TableText"/>
            </w:pPr>
            <w:r>
              <w:lastRenderedPageBreak/>
              <w:t>CR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30B6A" w14:textId="77777777" w:rsidR="00977D22" w:rsidRDefault="00977D22" w:rsidP="00831C31">
            <w:pPr>
              <w:pStyle w:val="TableText"/>
            </w:pPr>
            <w:r>
              <w:t>Change Request</w:t>
            </w:r>
          </w:p>
        </w:tc>
      </w:tr>
      <w:tr w:rsidR="00977D22" w14:paraId="1542D741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CD51" w14:textId="77777777" w:rsidR="00977D22" w:rsidRDefault="00977D22" w:rsidP="00831C31">
            <w:pPr>
              <w:pStyle w:val="TableText"/>
            </w:pPr>
            <w:r>
              <w:t>DAG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AA0AD" w14:textId="77777777" w:rsidR="00977D22" w:rsidRDefault="00977D22" w:rsidP="00831C31">
            <w:pPr>
              <w:pStyle w:val="TableText"/>
            </w:pPr>
            <w:r>
              <w:t>Design Authority Group</w:t>
            </w:r>
          </w:p>
        </w:tc>
      </w:tr>
      <w:tr w:rsidR="00977D22" w14:paraId="405CB345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89A40" w14:textId="77777777" w:rsidR="00977D22" w:rsidRDefault="00977D22" w:rsidP="00831C31">
            <w:pPr>
              <w:pStyle w:val="TableText"/>
            </w:pPr>
            <w:proofErr w:type="spellStart"/>
            <w:r>
              <w:t>DevOp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26796" w14:textId="77777777" w:rsidR="00977D22" w:rsidRDefault="00977D22" w:rsidP="00831C31">
            <w:pPr>
              <w:pStyle w:val="TableText"/>
            </w:pPr>
            <w:r>
              <w:t>Development Operations</w:t>
            </w:r>
          </w:p>
        </w:tc>
      </w:tr>
      <w:tr w:rsidR="00977D22" w14:paraId="2987EF9E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6265F" w14:textId="77777777" w:rsidR="00977D22" w:rsidRDefault="00977D22" w:rsidP="00831C31">
            <w:pPr>
              <w:pStyle w:val="TableText"/>
            </w:pPr>
            <w:r>
              <w:t>DM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AEF37" w14:textId="77777777" w:rsidR="00977D22" w:rsidRDefault="00977D22" w:rsidP="00831C31">
            <w:pPr>
              <w:pStyle w:val="TableText"/>
            </w:pPr>
            <w:r>
              <w:t>Defect Management</w:t>
            </w:r>
          </w:p>
        </w:tc>
      </w:tr>
      <w:tr w:rsidR="00977D22" w14:paraId="0B72EEAF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043AF" w14:textId="77777777" w:rsidR="00977D22" w:rsidRDefault="00977D22" w:rsidP="00831C31">
            <w:pPr>
              <w:pStyle w:val="TableText"/>
            </w:pPr>
            <w:r>
              <w:t>DSL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16EC3" w14:textId="77777777" w:rsidR="00977D22" w:rsidRDefault="00977D22" w:rsidP="00831C31">
            <w:pPr>
              <w:pStyle w:val="TableText"/>
            </w:pPr>
            <w:r>
              <w:t>Definitive Service Library</w:t>
            </w:r>
          </w:p>
        </w:tc>
      </w:tr>
      <w:tr w:rsidR="00977D22" w14:paraId="452DA0A3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B59C2" w14:textId="77777777" w:rsidR="00977D22" w:rsidRDefault="00977D22" w:rsidP="00831C31">
            <w:pPr>
              <w:pStyle w:val="TableText"/>
            </w:pPr>
            <w:r>
              <w:t>EDP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F4B6F" w14:textId="77777777" w:rsidR="00977D22" w:rsidRDefault="00977D22" w:rsidP="00831C31">
            <w:pPr>
              <w:pStyle w:val="TableText"/>
            </w:pPr>
            <w:r>
              <w:t>Electronic Data Processing</w:t>
            </w:r>
          </w:p>
        </w:tc>
      </w:tr>
      <w:tr w:rsidR="00977D22" w14:paraId="1661CBA5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879B7" w14:textId="77777777" w:rsidR="00977D22" w:rsidRDefault="00977D22" w:rsidP="00831C31">
            <w:pPr>
              <w:pStyle w:val="TableText"/>
            </w:pPr>
            <w:r>
              <w:t>GPO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2158E" w14:textId="77777777" w:rsidR="00977D22" w:rsidRDefault="00977D22" w:rsidP="00831C31">
            <w:pPr>
              <w:pStyle w:val="TableText"/>
            </w:pPr>
            <w:r>
              <w:t>Group Policy</w:t>
            </w:r>
          </w:p>
        </w:tc>
      </w:tr>
      <w:tr w:rsidR="00977D22" w14:paraId="55EDB51A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E485E" w14:textId="77777777" w:rsidR="00977D22" w:rsidRDefault="00977D22" w:rsidP="00831C31">
            <w:pPr>
              <w:pStyle w:val="TableText"/>
            </w:pPr>
            <w:r>
              <w:t>HP ALM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B064E" w14:textId="77777777" w:rsidR="00977D22" w:rsidRDefault="00977D22" w:rsidP="00831C31">
            <w:pPr>
              <w:pStyle w:val="TableText"/>
            </w:pPr>
            <w:r>
              <w:t>Hewett Packard Application Lifecycle Management tool – typically utilised for the management for defects in testing</w:t>
            </w:r>
          </w:p>
        </w:tc>
      </w:tr>
      <w:tr w:rsidR="00977D22" w14:paraId="1D93242B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98D53" w14:textId="77777777" w:rsidR="00977D22" w:rsidRDefault="00977D22" w:rsidP="00831C31">
            <w:pPr>
              <w:pStyle w:val="TableText"/>
            </w:pPr>
            <w:r>
              <w:t>ISO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F6BB0" w14:textId="77777777" w:rsidR="00977D22" w:rsidRDefault="00977D22" w:rsidP="00831C31">
            <w:pPr>
              <w:pStyle w:val="TableText"/>
            </w:pPr>
            <w:r>
              <w:t>International Organisation for Standardisation</w:t>
            </w:r>
          </w:p>
        </w:tc>
      </w:tr>
      <w:tr w:rsidR="00977D22" w14:paraId="79033832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4862" w14:textId="77777777" w:rsidR="00977D22" w:rsidRDefault="00977D22" w:rsidP="00831C31">
            <w:pPr>
              <w:pStyle w:val="TableText"/>
            </w:pPr>
            <w:r>
              <w:t>IT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8AB60" w14:textId="77777777" w:rsidR="00977D22" w:rsidRDefault="00977D22" w:rsidP="00831C31">
            <w:pPr>
              <w:pStyle w:val="TableText"/>
            </w:pPr>
            <w:r>
              <w:t>Information Technology</w:t>
            </w:r>
          </w:p>
        </w:tc>
      </w:tr>
      <w:tr w:rsidR="00977D22" w14:paraId="65282A25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FCA75" w14:textId="77777777" w:rsidR="00977D22" w:rsidRDefault="00977D22" w:rsidP="00831C31">
            <w:pPr>
              <w:pStyle w:val="TableText"/>
            </w:pPr>
            <w:r>
              <w:t>ITIL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6A5ED" w14:textId="77777777" w:rsidR="00977D22" w:rsidRDefault="00977D22" w:rsidP="00831C31">
            <w:pPr>
              <w:pStyle w:val="TableText"/>
            </w:pPr>
            <w:r>
              <w:t>Information Technology Infrastructure Library</w:t>
            </w:r>
          </w:p>
        </w:tc>
      </w:tr>
      <w:tr w:rsidR="00977D22" w14:paraId="4A1472BB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5BE5C" w14:textId="77777777" w:rsidR="00977D22" w:rsidRDefault="00977D22" w:rsidP="00831C31">
            <w:pPr>
              <w:pStyle w:val="TableText"/>
            </w:pPr>
            <w:r>
              <w:t>KBPS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9F00" w14:textId="77777777" w:rsidR="00977D22" w:rsidRDefault="00977D22" w:rsidP="00831C31">
            <w:pPr>
              <w:pStyle w:val="TableText"/>
            </w:pPr>
            <w:r>
              <w:t>Kilobytes per second</w:t>
            </w:r>
          </w:p>
        </w:tc>
      </w:tr>
      <w:tr w:rsidR="00977D22" w14:paraId="7EC931D7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23E76" w14:textId="77777777" w:rsidR="00977D22" w:rsidRDefault="00977D22" w:rsidP="00831C31">
            <w:pPr>
              <w:pStyle w:val="TableText"/>
            </w:pPr>
            <w:r>
              <w:t>KPI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2F621" w14:textId="77777777" w:rsidR="00977D22" w:rsidRDefault="00977D22" w:rsidP="00831C31">
            <w:pPr>
              <w:pStyle w:val="TableText"/>
            </w:pPr>
            <w:r>
              <w:t>Key Performance Indicators</w:t>
            </w:r>
          </w:p>
        </w:tc>
      </w:tr>
      <w:tr w:rsidR="00977D22" w14:paraId="436D124F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A0DDA" w14:textId="77777777" w:rsidR="00977D22" w:rsidRDefault="00977D22" w:rsidP="00831C31">
            <w:pPr>
              <w:pStyle w:val="TableText"/>
            </w:pPr>
            <w:r>
              <w:t>OS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22AB4" w14:textId="77777777" w:rsidR="00977D22" w:rsidRDefault="00977D22" w:rsidP="00831C31">
            <w:pPr>
              <w:pStyle w:val="TableText"/>
            </w:pPr>
            <w:r>
              <w:t>Operating System</w:t>
            </w:r>
          </w:p>
        </w:tc>
      </w:tr>
      <w:tr w:rsidR="00977D22" w14:paraId="22E585D9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42F26" w14:textId="77777777" w:rsidR="00977D22" w:rsidRDefault="00977D22" w:rsidP="00831C31">
            <w:pPr>
              <w:pStyle w:val="TableText"/>
            </w:pPr>
            <w:r>
              <w:t>QA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1A577" w14:textId="77777777" w:rsidR="00977D22" w:rsidRDefault="00977D22" w:rsidP="00831C31">
            <w:pPr>
              <w:pStyle w:val="TableText"/>
            </w:pPr>
            <w:r>
              <w:t>Quality Assurance</w:t>
            </w:r>
          </w:p>
        </w:tc>
      </w:tr>
      <w:tr w:rsidR="00977D22" w14:paraId="2FF1012C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C917A" w14:textId="77777777" w:rsidR="00977D22" w:rsidRDefault="00977D22" w:rsidP="00831C31">
            <w:pPr>
              <w:pStyle w:val="TableText"/>
            </w:pPr>
            <w:r>
              <w:t>QM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5CAC7" w14:textId="77777777" w:rsidR="00977D22" w:rsidRDefault="00977D22" w:rsidP="00831C31">
            <w:pPr>
              <w:pStyle w:val="TableText"/>
            </w:pPr>
            <w:r>
              <w:t>Quality Management</w:t>
            </w:r>
          </w:p>
        </w:tc>
      </w:tr>
      <w:tr w:rsidR="00977D22" w14:paraId="1C60DF30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6B665" w14:textId="77777777" w:rsidR="00977D22" w:rsidRDefault="00977D22" w:rsidP="00831C31">
            <w:pPr>
              <w:pStyle w:val="TableText"/>
            </w:pPr>
            <w:r>
              <w:t>RACI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0307D" w14:textId="77777777" w:rsidR="00977D22" w:rsidRDefault="00977D22" w:rsidP="00831C31">
            <w:pPr>
              <w:pStyle w:val="TableText"/>
            </w:pPr>
            <w:r>
              <w:t>Responsible, Accountable, Consulted Informed</w:t>
            </w:r>
          </w:p>
        </w:tc>
      </w:tr>
      <w:tr w:rsidR="00977D22" w14:paraId="787D2ED7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EFB9E" w14:textId="77777777" w:rsidR="00977D22" w:rsidRDefault="00977D22" w:rsidP="00831C31">
            <w:pPr>
              <w:pStyle w:val="TableText"/>
            </w:pPr>
            <w:r>
              <w:t>RM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7CBAB" w14:textId="77777777" w:rsidR="00977D22" w:rsidRDefault="00977D22" w:rsidP="00831C31">
            <w:pPr>
              <w:pStyle w:val="TableText"/>
            </w:pPr>
            <w:r>
              <w:t>Release Management</w:t>
            </w:r>
          </w:p>
        </w:tc>
      </w:tr>
      <w:tr w:rsidR="00977D22" w14:paraId="42A61CFA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AF87F" w14:textId="77777777" w:rsidR="00977D22" w:rsidRDefault="00977D22" w:rsidP="00831C31">
            <w:pPr>
              <w:pStyle w:val="TableText"/>
            </w:pPr>
            <w:r>
              <w:t>SACM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0CDC" w14:textId="77777777" w:rsidR="00977D22" w:rsidRDefault="00977D22" w:rsidP="00831C31">
            <w:pPr>
              <w:pStyle w:val="TableText"/>
            </w:pPr>
            <w:r>
              <w:t>Software Asset and Configuration Management</w:t>
            </w:r>
          </w:p>
        </w:tc>
      </w:tr>
      <w:tr w:rsidR="00977D22" w14:paraId="701F4B10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2807A" w14:textId="77777777" w:rsidR="00977D22" w:rsidRDefault="00977D22" w:rsidP="00831C31">
            <w:pPr>
              <w:pStyle w:val="TableText"/>
            </w:pPr>
            <w:r>
              <w:t>SCM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7CA78" w14:textId="77777777" w:rsidR="00977D22" w:rsidRDefault="00977D22" w:rsidP="00831C31">
            <w:pPr>
              <w:pStyle w:val="TableText"/>
            </w:pPr>
            <w:r>
              <w:t>Software Configuration Management</w:t>
            </w:r>
          </w:p>
        </w:tc>
      </w:tr>
      <w:tr w:rsidR="00977D22" w14:paraId="2EAF1DF8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F8D1C" w14:textId="77777777" w:rsidR="00977D22" w:rsidRDefault="00977D22" w:rsidP="00831C31">
            <w:pPr>
              <w:pStyle w:val="TableText"/>
            </w:pPr>
            <w:r>
              <w:t>SIT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56561" w14:textId="77777777" w:rsidR="00977D22" w:rsidRDefault="00977D22" w:rsidP="00831C31">
            <w:pPr>
              <w:pStyle w:val="TableText"/>
            </w:pPr>
            <w:r>
              <w:t>System Integration Test</w:t>
            </w:r>
          </w:p>
        </w:tc>
      </w:tr>
      <w:tr w:rsidR="00977D22" w14:paraId="371D9AC2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D83DF" w14:textId="77777777" w:rsidR="00977D22" w:rsidRDefault="00977D22" w:rsidP="00831C31">
            <w:pPr>
              <w:pStyle w:val="TableText"/>
            </w:pPr>
            <w:r>
              <w:t>SOA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8AE24" w14:textId="77777777" w:rsidR="00977D22" w:rsidRDefault="00977D22" w:rsidP="00831C31">
            <w:pPr>
              <w:pStyle w:val="TableText"/>
            </w:pPr>
            <w:r>
              <w:t>Service Orientated Architecture</w:t>
            </w:r>
          </w:p>
        </w:tc>
      </w:tr>
      <w:tr w:rsidR="00977D22" w14:paraId="50535296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6CBBD" w14:textId="77777777" w:rsidR="00977D22" w:rsidRDefault="00977D22" w:rsidP="00831C31">
            <w:pPr>
              <w:pStyle w:val="TableText"/>
            </w:pPr>
            <w:r>
              <w:t>SRS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2BB2C" w14:textId="77777777" w:rsidR="00977D22" w:rsidRDefault="00977D22" w:rsidP="00831C31">
            <w:pPr>
              <w:pStyle w:val="TableText"/>
            </w:pPr>
            <w:r>
              <w:t>System Requirements Specifications</w:t>
            </w:r>
          </w:p>
        </w:tc>
      </w:tr>
      <w:tr w:rsidR="00977D22" w14:paraId="4AB87132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428E6" w14:textId="77777777" w:rsidR="00977D22" w:rsidRDefault="00977D22" w:rsidP="00831C31">
            <w:pPr>
              <w:pStyle w:val="TableText"/>
            </w:pPr>
            <w:r>
              <w:t>ST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1C250" w14:textId="77777777" w:rsidR="00977D22" w:rsidRDefault="00977D22" w:rsidP="00831C31">
            <w:pPr>
              <w:pStyle w:val="TableText"/>
            </w:pPr>
            <w:r>
              <w:t>System Test</w:t>
            </w:r>
          </w:p>
        </w:tc>
      </w:tr>
      <w:tr w:rsidR="00977D22" w14:paraId="37682349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B6801" w14:textId="77777777" w:rsidR="00977D22" w:rsidRDefault="00977D22" w:rsidP="00831C31">
            <w:pPr>
              <w:pStyle w:val="TableText"/>
            </w:pPr>
            <w:r>
              <w:t>SVN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1A3DD" w14:textId="77777777" w:rsidR="00977D22" w:rsidRDefault="00977D22" w:rsidP="00831C31">
            <w:pPr>
              <w:pStyle w:val="TableText"/>
            </w:pPr>
            <w:r>
              <w:t>Subversion</w:t>
            </w:r>
          </w:p>
        </w:tc>
      </w:tr>
      <w:tr w:rsidR="00977D22" w14:paraId="1E4DA731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E84BB" w14:textId="77777777" w:rsidR="00977D22" w:rsidRDefault="00977D22" w:rsidP="00831C31">
            <w:pPr>
              <w:pStyle w:val="TableText"/>
            </w:pPr>
            <w:r>
              <w:t>TP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6D245" w14:textId="77777777" w:rsidR="00977D22" w:rsidRDefault="00977D22" w:rsidP="00831C31">
            <w:pPr>
              <w:pStyle w:val="TableText"/>
            </w:pPr>
            <w:r>
              <w:t>Travis Perkins</w:t>
            </w:r>
          </w:p>
        </w:tc>
      </w:tr>
      <w:tr w:rsidR="00977D22" w14:paraId="1CA7DDC0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3BBAC" w14:textId="77777777" w:rsidR="00977D22" w:rsidRDefault="00977D22" w:rsidP="00831C31">
            <w:pPr>
              <w:pStyle w:val="TableText"/>
            </w:pPr>
            <w:r>
              <w:t>UAT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38A28" w14:textId="77777777" w:rsidR="00977D22" w:rsidRDefault="00977D22" w:rsidP="00831C31">
            <w:pPr>
              <w:pStyle w:val="TableText"/>
            </w:pPr>
            <w:r>
              <w:t>User Acceptance Test</w:t>
            </w:r>
          </w:p>
        </w:tc>
      </w:tr>
      <w:tr w:rsidR="00977D22" w14:paraId="057CAA14" w14:textId="77777777" w:rsidTr="00831C31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2D195" w14:textId="77777777" w:rsidR="00977D22" w:rsidRDefault="00977D22" w:rsidP="00831C31">
            <w:pPr>
              <w:pStyle w:val="TableText"/>
            </w:pPr>
            <w:r>
              <w:t>VM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F423A" w14:textId="77777777" w:rsidR="00977D22" w:rsidRDefault="00977D22" w:rsidP="00831C31">
            <w:pPr>
              <w:pStyle w:val="TableText"/>
            </w:pPr>
            <w:r>
              <w:t>Virtual Machine</w:t>
            </w:r>
          </w:p>
        </w:tc>
      </w:tr>
    </w:tbl>
    <w:p w14:paraId="76B60409" w14:textId="77777777" w:rsidR="00CB675A" w:rsidRPr="005505B1" w:rsidRDefault="00CB675A" w:rsidP="00CB675A">
      <w:pPr>
        <w:rPr>
          <w:lang w:eastAsia="en-US"/>
        </w:rPr>
      </w:pPr>
    </w:p>
    <w:p w14:paraId="3FC5C42E" w14:textId="77777777" w:rsidR="00CB675A" w:rsidRPr="005505B1" w:rsidRDefault="00CB675A" w:rsidP="00CB675A"/>
    <w:p w14:paraId="2103FCBE" w14:textId="77777777" w:rsidR="00CB675A" w:rsidRPr="00700946" w:rsidRDefault="00CB675A" w:rsidP="00CB675A">
      <w:pPr>
        <w:sectPr w:rsidR="00CB675A" w:rsidRPr="00700946" w:rsidSect="00486EA6">
          <w:headerReference w:type="default" r:id="rId12"/>
          <w:footerReference w:type="default" r:id="rId13"/>
          <w:pgSz w:w="11906" w:h="16838"/>
          <w:pgMar w:top="1378" w:right="1134" w:bottom="1440" w:left="1134" w:header="397" w:footer="397" w:gutter="0"/>
          <w:cols w:space="708"/>
          <w:docGrid w:linePitch="360"/>
        </w:sectPr>
      </w:pPr>
      <w:bookmarkStart w:id="15" w:name="_Toc268874673"/>
    </w:p>
    <w:p w14:paraId="3103CB4F" w14:textId="77777777" w:rsidR="00CB675A" w:rsidRPr="00700946" w:rsidRDefault="00CB675A" w:rsidP="00CB675A">
      <w:pPr>
        <w:pStyle w:val="Heading1"/>
      </w:pPr>
      <w:bookmarkStart w:id="16" w:name="_Toc465430217"/>
      <w:bookmarkStart w:id="17" w:name="_Toc507054174"/>
      <w:bookmarkEnd w:id="15"/>
      <w:r w:rsidRPr="00700946">
        <w:lastRenderedPageBreak/>
        <w:t>Purpose and Scope of the Document</w:t>
      </w:r>
      <w:bookmarkEnd w:id="16"/>
      <w:bookmarkEnd w:id="17"/>
    </w:p>
    <w:p w14:paraId="799B57B5" w14:textId="77777777" w:rsidR="00CB675A" w:rsidRDefault="00CB675A" w:rsidP="00D633F3">
      <w:pPr>
        <w:pStyle w:val="Heading2"/>
        <w:ind w:left="0" w:firstLine="0"/>
      </w:pPr>
      <w:bookmarkStart w:id="18" w:name="_Toc507054175"/>
      <w:r w:rsidRPr="00700946">
        <w:t>Scope</w:t>
      </w:r>
      <w:bookmarkEnd w:id="18"/>
    </w:p>
    <w:p w14:paraId="02F07F22" w14:textId="7D7F5599" w:rsidR="00CB675A" w:rsidRDefault="00CB675A" w:rsidP="00D633F3">
      <w:pPr>
        <w:pStyle w:val="Heading2"/>
        <w:ind w:left="0" w:firstLine="0"/>
      </w:pPr>
      <w:bookmarkStart w:id="19" w:name="_Toc507054176"/>
      <w:r w:rsidRPr="003359B8">
        <w:t>Overview</w:t>
      </w:r>
      <w:bookmarkEnd w:id="19"/>
    </w:p>
    <w:p w14:paraId="1A8F55AB" w14:textId="58CA6953" w:rsidR="00CB675A" w:rsidRPr="00700946" w:rsidRDefault="00CB675A" w:rsidP="00D66DE3">
      <w:pPr>
        <w:pStyle w:val="Heading2"/>
        <w:ind w:left="578" w:hanging="578"/>
      </w:pPr>
      <w:bookmarkStart w:id="20" w:name="_Toc507054177"/>
      <w:r w:rsidRPr="00700946">
        <w:t xml:space="preserve">Maintenance of this </w:t>
      </w:r>
      <w:r w:rsidR="00E2753C">
        <w:t>Document</w:t>
      </w:r>
      <w:bookmarkEnd w:id="20"/>
    </w:p>
    <w:p w14:paraId="58F3CBA9" w14:textId="77777777" w:rsidR="00CB675A" w:rsidRPr="00700946" w:rsidRDefault="00CB675A" w:rsidP="00D66DE3">
      <w:pPr>
        <w:pStyle w:val="Heading2"/>
        <w:ind w:left="578" w:hanging="578"/>
      </w:pPr>
      <w:bookmarkStart w:id="21" w:name="_Ref465859838"/>
      <w:bookmarkStart w:id="22" w:name="_Toc507054178"/>
      <w:r w:rsidRPr="00700946">
        <w:t>Assumptions</w:t>
      </w:r>
      <w:bookmarkEnd w:id="21"/>
      <w:bookmarkEnd w:id="22"/>
    </w:p>
    <w:p w14:paraId="6D742B38" w14:textId="105F12AE" w:rsidR="00CB675A" w:rsidRPr="00E321E4" w:rsidRDefault="006E02FC" w:rsidP="00E321E4">
      <w:pPr>
        <w:pStyle w:val="PlainTextItalic"/>
        <w:rPr>
          <w:i w:val="0"/>
        </w:rPr>
      </w:pPr>
      <w:r w:rsidRPr="00710CB1">
        <w:rPr>
          <w:i w:val="0"/>
        </w:rPr>
        <w:t>No Assumptions at present</w:t>
      </w:r>
      <w:r w:rsidR="00737F8B">
        <w:rPr>
          <w:i w:val="0"/>
        </w:rPr>
        <w:t>.</w:t>
      </w:r>
    </w:p>
    <w:p w14:paraId="208349CA" w14:textId="77777777" w:rsidR="00CB675A" w:rsidRPr="00700946" w:rsidRDefault="00CB675A" w:rsidP="00977D22">
      <w:pPr>
        <w:pStyle w:val="Heading2"/>
        <w:ind w:left="0" w:firstLine="0"/>
      </w:pPr>
      <w:bookmarkStart w:id="23" w:name="_Toc468176107"/>
      <w:bookmarkStart w:id="24" w:name="_Toc468184236"/>
      <w:bookmarkStart w:id="25" w:name="_Toc468201160"/>
      <w:bookmarkStart w:id="26" w:name="_Toc468259810"/>
      <w:bookmarkStart w:id="27" w:name="_Toc468261226"/>
      <w:bookmarkStart w:id="28" w:name="_Toc468261345"/>
      <w:bookmarkStart w:id="29" w:name="_Toc468261465"/>
      <w:bookmarkStart w:id="30" w:name="_Toc468261585"/>
      <w:bookmarkStart w:id="31" w:name="_Toc468261705"/>
      <w:bookmarkStart w:id="32" w:name="_Toc468261826"/>
      <w:bookmarkStart w:id="33" w:name="_Toc50705418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700946">
        <w:t>Pre-Requisites</w:t>
      </w:r>
      <w:bookmarkEnd w:id="33"/>
    </w:p>
    <w:p w14:paraId="053D89CC" w14:textId="197504BE" w:rsidR="00724A03" w:rsidRDefault="00724A03" w:rsidP="00CB675A">
      <w:pPr>
        <w:pStyle w:val="Heading1"/>
      </w:pPr>
      <w:bookmarkStart w:id="34" w:name="_Toc468184238"/>
      <w:bookmarkStart w:id="35" w:name="_Toc468201162"/>
      <w:bookmarkStart w:id="36" w:name="_Toc468259812"/>
      <w:bookmarkStart w:id="37" w:name="_Toc468261228"/>
      <w:bookmarkStart w:id="38" w:name="_Toc468261347"/>
      <w:bookmarkStart w:id="39" w:name="_Toc468261467"/>
      <w:bookmarkStart w:id="40" w:name="_Toc468261587"/>
      <w:bookmarkStart w:id="41" w:name="_Toc468261707"/>
      <w:bookmarkStart w:id="42" w:name="_Toc468261828"/>
      <w:bookmarkStart w:id="43" w:name="_Toc468184239"/>
      <w:bookmarkStart w:id="44" w:name="_Toc468201163"/>
      <w:bookmarkStart w:id="45" w:name="_Toc468259813"/>
      <w:bookmarkStart w:id="46" w:name="_Toc468261229"/>
      <w:bookmarkStart w:id="47" w:name="_Toc468261348"/>
      <w:bookmarkStart w:id="48" w:name="_Toc468261468"/>
      <w:bookmarkStart w:id="49" w:name="_Toc468261588"/>
      <w:bookmarkStart w:id="50" w:name="_Toc468261708"/>
      <w:bookmarkStart w:id="51" w:name="_Toc468261829"/>
      <w:bookmarkStart w:id="52" w:name="_Toc468176111"/>
      <w:bookmarkStart w:id="53" w:name="_Toc468184240"/>
      <w:bookmarkStart w:id="54" w:name="_Toc468201164"/>
      <w:bookmarkStart w:id="55" w:name="_Toc468259814"/>
      <w:bookmarkStart w:id="56" w:name="_Toc468261230"/>
      <w:bookmarkStart w:id="57" w:name="_Toc468261349"/>
      <w:bookmarkStart w:id="58" w:name="_Toc468261469"/>
      <w:bookmarkStart w:id="59" w:name="_Toc468261589"/>
      <w:bookmarkStart w:id="60" w:name="_Toc468261709"/>
      <w:bookmarkStart w:id="61" w:name="_Toc468261830"/>
      <w:bookmarkStart w:id="62" w:name="_Toc468184241"/>
      <w:bookmarkStart w:id="63" w:name="_Toc468201165"/>
      <w:bookmarkStart w:id="64" w:name="_Toc468259815"/>
      <w:bookmarkStart w:id="65" w:name="_Toc468261231"/>
      <w:bookmarkStart w:id="66" w:name="_Toc468261350"/>
      <w:bookmarkStart w:id="67" w:name="_Toc468261470"/>
      <w:bookmarkStart w:id="68" w:name="_Toc468261590"/>
      <w:bookmarkStart w:id="69" w:name="_Toc468261710"/>
      <w:bookmarkStart w:id="70" w:name="_Toc468261831"/>
      <w:bookmarkStart w:id="71" w:name="_Toc468184242"/>
      <w:bookmarkStart w:id="72" w:name="_Toc468201166"/>
      <w:bookmarkStart w:id="73" w:name="_Toc468259816"/>
      <w:bookmarkStart w:id="74" w:name="_Toc468261232"/>
      <w:bookmarkStart w:id="75" w:name="_Toc468261351"/>
      <w:bookmarkStart w:id="76" w:name="_Toc468261471"/>
      <w:bookmarkStart w:id="77" w:name="_Toc468261591"/>
      <w:bookmarkStart w:id="78" w:name="_Toc468261711"/>
      <w:bookmarkStart w:id="79" w:name="_Toc468261832"/>
      <w:bookmarkStart w:id="80" w:name="_Toc468184243"/>
      <w:bookmarkStart w:id="81" w:name="_Toc468201167"/>
      <w:bookmarkStart w:id="82" w:name="_Toc468259817"/>
      <w:bookmarkStart w:id="83" w:name="_Toc468261233"/>
      <w:bookmarkStart w:id="84" w:name="_Toc468261352"/>
      <w:bookmarkStart w:id="85" w:name="_Toc468261472"/>
      <w:bookmarkStart w:id="86" w:name="_Toc468261592"/>
      <w:bookmarkStart w:id="87" w:name="_Toc468261712"/>
      <w:bookmarkStart w:id="88" w:name="_Toc468261833"/>
      <w:bookmarkStart w:id="89" w:name="_Toc468184244"/>
      <w:bookmarkStart w:id="90" w:name="_Toc468201168"/>
      <w:bookmarkStart w:id="91" w:name="_Toc468259818"/>
      <w:bookmarkStart w:id="92" w:name="_Toc468261234"/>
      <w:bookmarkStart w:id="93" w:name="_Toc468261353"/>
      <w:bookmarkStart w:id="94" w:name="_Toc468261473"/>
      <w:bookmarkStart w:id="95" w:name="_Toc468261593"/>
      <w:bookmarkStart w:id="96" w:name="_Toc468261713"/>
      <w:bookmarkStart w:id="97" w:name="_Toc468261834"/>
      <w:bookmarkStart w:id="98" w:name="_Toc468184245"/>
      <w:bookmarkStart w:id="99" w:name="_Toc468201169"/>
      <w:bookmarkStart w:id="100" w:name="_Toc468259819"/>
      <w:bookmarkStart w:id="101" w:name="_Toc468261235"/>
      <w:bookmarkStart w:id="102" w:name="_Toc468261354"/>
      <w:bookmarkStart w:id="103" w:name="_Toc468261474"/>
      <w:bookmarkStart w:id="104" w:name="_Toc468261594"/>
      <w:bookmarkStart w:id="105" w:name="_Toc468261714"/>
      <w:bookmarkStart w:id="106" w:name="_Toc468261835"/>
      <w:bookmarkStart w:id="107" w:name="_Toc468184246"/>
      <w:bookmarkStart w:id="108" w:name="_Toc468201170"/>
      <w:bookmarkStart w:id="109" w:name="_Toc468259820"/>
      <w:bookmarkStart w:id="110" w:name="_Toc468261236"/>
      <w:bookmarkStart w:id="111" w:name="_Toc468261355"/>
      <w:bookmarkStart w:id="112" w:name="_Toc468261475"/>
      <w:bookmarkStart w:id="113" w:name="_Toc468261595"/>
      <w:bookmarkStart w:id="114" w:name="_Toc468261715"/>
      <w:bookmarkStart w:id="115" w:name="_Toc468261836"/>
      <w:bookmarkStart w:id="116" w:name="_Toc468184247"/>
      <w:bookmarkStart w:id="117" w:name="_Toc468201171"/>
      <w:bookmarkStart w:id="118" w:name="_Toc468259821"/>
      <w:bookmarkStart w:id="119" w:name="_Toc468261237"/>
      <w:bookmarkStart w:id="120" w:name="_Toc468261356"/>
      <w:bookmarkStart w:id="121" w:name="_Toc468261476"/>
      <w:bookmarkStart w:id="122" w:name="_Toc468261596"/>
      <w:bookmarkStart w:id="123" w:name="_Toc468261716"/>
      <w:bookmarkStart w:id="124" w:name="_Toc468261837"/>
      <w:bookmarkStart w:id="125" w:name="_Toc468184248"/>
      <w:bookmarkStart w:id="126" w:name="_Toc468201172"/>
      <w:bookmarkStart w:id="127" w:name="_Toc468259822"/>
      <w:bookmarkStart w:id="128" w:name="_Toc468261238"/>
      <w:bookmarkStart w:id="129" w:name="_Toc468261357"/>
      <w:bookmarkStart w:id="130" w:name="_Toc468261477"/>
      <w:bookmarkStart w:id="131" w:name="_Toc468261597"/>
      <w:bookmarkStart w:id="132" w:name="_Toc468261717"/>
      <w:bookmarkStart w:id="133" w:name="_Toc468261838"/>
      <w:bookmarkStart w:id="134" w:name="_Toc468184249"/>
      <w:bookmarkStart w:id="135" w:name="_Toc468201173"/>
      <w:bookmarkStart w:id="136" w:name="_Toc468259823"/>
      <w:bookmarkStart w:id="137" w:name="_Toc468261239"/>
      <w:bookmarkStart w:id="138" w:name="_Toc468261358"/>
      <w:bookmarkStart w:id="139" w:name="_Toc468261478"/>
      <w:bookmarkStart w:id="140" w:name="_Toc468261598"/>
      <w:bookmarkStart w:id="141" w:name="_Toc468261718"/>
      <w:bookmarkStart w:id="142" w:name="_Toc468261839"/>
      <w:bookmarkStart w:id="143" w:name="_Toc468184250"/>
      <w:bookmarkStart w:id="144" w:name="_Toc468201174"/>
      <w:bookmarkStart w:id="145" w:name="_Toc468259824"/>
      <w:bookmarkStart w:id="146" w:name="_Toc468261240"/>
      <w:bookmarkStart w:id="147" w:name="_Toc468261359"/>
      <w:bookmarkStart w:id="148" w:name="_Toc468261479"/>
      <w:bookmarkStart w:id="149" w:name="_Toc468261599"/>
      <w:bookmarkStart w:id="150" w:name="_Toc468261719"/>
      <w:bookmarkStart w:id="151" w:name="_Toc468261840"/>
      <w:bookmarkStart w:id="152" w:name="_Toc468184251"/>
      <w:bookmarkStart w:id="153" w:name="_Toc468201175"/>
      <w:bookmarkStart w:id="154" w:name="_Toc468259825"/>
      <w:bookmarkStart w:id="155" w:name="_Toc468261241"/>
      <w:bookmarkStart w:id="156" w:name="_Toc468261360"/>
      <w:bookmarkStart w:id="157" w:name="_Toc468261480"/>
      <w:bookmarkStart w:id="158" w:name="_Toc468261600"/>
      <w:bookmarkStart w:id="159" w:name="_Toc468261720"/>
      <w:bookmarkStart w:id="160" w:name="_Toc468261841"/>
      <w:bookmarkStart w:id="161" w:name="_Toc468184252"/>
      <w:bookmarkStart w:id="162" w:name="_Toc468201176"/>
      <w:bookmarkStart w:id="163" w:name="_Toc468259826"/>
      <w:bookmarkStart w:id="164" w:name="_Toc468261242"/>
      <w:bookmarkStart w:id="165" w:name="_Toc468261361"/>
      <w:bookmarkStart w:id="166" w:name="_Toc468261481"/>
      <w:bookmarkStart w:id="167" w:name="_Toc468261601"/>
      <w:bookmarkStart w:id="168" w:name="_Toc468261721"/>
      <w:bookmarkStart w:id="169" w:name="_Toc468261842"/>
      <w:bookmarkStart w:id="170" w:name="_Toc468184253"/>
      <w:bookmarkStart w:id="171" w:name="_Toc468201177"/>
      <w:bookmarkStart w:id="172" w:name="_Toc468259827"/>
      <w:bookmarkStart w:id="173" w:name="_Toc468261243"/>
      <w:bookmarkStart w:id="174" w:name="_Toc468261362"/>
      <w:bookmarkStart w:id="175" w:name="_Toc468261482"/>
      <w:bookmarkStart w:id="176" w:name="_Toc468261602"/>
      <w:bookmarkStart w:id="177" w:name="_Toc468261722"/>
      <w:bookmarkStart w:id="178" w:name="_Toc468261843"/>
      <w:bookmarkStart w:id="179" w:name="_Toc468184254"/>
      <w:bookmarkStart w:id="180" w:name="_Toc468201178"/>
      <w:bookmarkStart w:id="181" w:name="_Toc468259828"/>
      <w:bookmarkStart w:id="182" w:name="_Toc468261244"/>
      <w:bookmarkStart w:id="183" w:name="_Toc468261363"/>
      <w:bookmarkStart w:id="184" w:name="_Toc468261483"/>
      <w:bookmarkStart w:id="185" w:name="_Toc468261603"/>
      <w:bookmarkStart w:id="186" w:name="_Toc468261723"/>
      <w:bookmarkStart w:id="187" w:name="_Toc468261844"/>
      <w:bookmarkStart w:id="188" w:name="_Toc468184255"/>
      <w:bookmarkStart w:id="189" w:name="_Toc468201179"/>
      <w:bookmarkStart w:id="190" w:name="_Toc468259829"/>
      <w:bookmarkStart w:id="191" w:name="_Toc468261245"/>
      <w:bookmarkStart w:id="192" w:name="_Toc468261364"/>
      <w:bookmarkStart w:id="193" w:name="_Toc468261484"/>
      <w:bookmarkStart w:id="194" w:name="_Toc468261604"/>
      <w:bookmarkStart w:id="195" w:name="_Toc468261724"/>
      <w:bookmarkStart w:id="196" w:name="_Toc468261845"/>
      <w:bookmarkStart w:id="197" w:name="_Toc468184256"/>
      <w:bookmarkStart w:id="198" w:name="_Toc468201180"/>
      <w:bookmarkStart w:id="199" w:name="_Toc468259830"/>
      <w:bookmarkStart w:id="200" w:name="_Toc468261246"/>
      <w:bookmarkStart w:id="201" w:name="_Toc468261365"/>
      <w:bookmarkStart w:id="202" w:name="_Toc468261485"/>
      <w:bookmarkStart w:id="203" w:name="_Toc468261605"/>
      <w:bookmarkStart w:id="204" w:name="_Toc468261725"/>
      <w:bookmarkStart w:id="205" w:name="_Toc468261846"/>
      <w:bookmarkStart w:id="206" w:name="_Toc468184257"/>
      <w:bookmarkStart w:id="207" w:name="_Toc468201181"/>
      <w:bookmarkStart w:id="208" w:name="_Toc468259831"/>
      <w:bookmarkStart w:id="209" w:name="_Toc468261247"/>
      <w:bookmarkStart w:id="210" w:name="_Toc468261366"/>
      <w:bookmarkStart w:id="211" w:name="_Toc468261486"/>
      <w:bookmarkStart w:id="212" w:name="_Toc468261606"/>
      <w:bookmarkStart w:id="213" w:name="_Toc468261726"/>
      <w:bookmarkStart w:id="214" w:name="_Toc468261847"/>
      <w:bookmarkStart w:id="215" w:name="_Toc468184258"/>
      <w:bookmarkStart w:id="216" w:name="_Toc468201182"/>
      <w:bookmarkStart w:id="217" w:name="_Toc468259832"/>
      <w:bookmarkStart w:id="218" w:name="_Toc468261248"/>
      <w:bookmarkStart w:id="219" w:name="_Toc468261367"/>
      <w:bookmarkStart w:id="220" w:name="_Toc468261487"/>
      <w:bookmarkStart w:id="221" w:name="_Toc468261607"/>
      <w:bookmarkStart w:id="222" w:name="_Toc468261727"/>
      <w:bookmarkStart w:id="223" w:name="_Toc468261848"/>
      <w:bookmarkStart w:id="224" w:name="_Toc468184259"/>
      <w:bookmarkStart w:id="225" w:name="_Toc468201183"/>
      <w:bookmarkStart w:id="226" w:name="_Toc468259833"/>
      <w:bookmarkStart w:id="227" w:name="_Toc468261249"/>
      <w:bookmarkStart w:id="228" w:name="_Toc468261368"/>
      <w:bookmarkStart w:id="229" w:name="_Toc468261488"/>
      <w:bookmarkStart w:id="230" w:name="_Toc468261608"/>
      <w:bookmarkStart w:id="231" w:name="_Toc468261728"/>
      <w:bookmarkStart w:id="232" w:name="_Toc468261849"/>
      <w:bookmarkStart w:id="233" w:name="_Toc468184260"/>
      <w:bookmarkStart w:id="234" w:name="_Toc468201184"/>
      <w:bookmarkStart w:id="235" w:name="_Toc468259834"/>
      <w:bookmarkStart w:id="236" w:name="_Toc468261250"/>
      <w:bookmarkStart w:id="237" w:name="_Toc468261369"/>
      <w:bookmarkStart w:id="238" w:name="_Toc468261489"/>
      <w:bookmarkStart w:id="239" w:name="_Toc468261609"/>
      <w:bookmarkStart w:id="240" w:name="_Toc468261729"/>
      <w:bookmarkStart w:id="241" w:name="_Toc468261850"/>
      <w:bookmarkStart w:id="242" w:name="_Toc468176114"/>
      <w:bookmarkStart w:id="243" w:name="_Toc468184261"/>
      <w:bookmarkStart w:id="244" w:name="_Toc468201185"/>
      <w:bookmarkStart w:id="245" w:name="_Toc468259835"/>
      <w:bookmarkStart w:id="246" w:name="_Toc468261251"/>
      <w:bookmarkStart w:id="247" w:name="_Toc468261370"/>
      <w:bookmarkStart w:id="248" w:name="_Toc468261490"/>
      <w:bookmarkStart w:id="249" w:name="_Toc468261610"/>
      <w:bookmarkStart w:id="250" w:name="_Toc468261730"/>
      <w:bookmarkStart w:id="251" w:name="_Toc468261851"/>
      <w:bookmarkStart w:id="252" w:name="_Toc468184262"/>
      <w:bookmarkStart w:id="253" w:name="_Toc468201186"/>
      <w:bookmarkStart w:id="254" w:name="_Toc468259836"/>
      <w:bookmarkStart w:id="255" w:name="_Toc468261252"/>
      <w:bookmarkStart w:id="256" w:name="_Toc468261371"/>
      <w:bookmarkStart w:id="257" w:name="_Toc468261491"/>
      <w:bookmarkStart w:id="258" w:name="_Toc468261611"/>
      <w:bookmarkStart w:id="259" w:name="_Toc468261731"/>
      <w:bookmarkStart w:id="260" w:name="_Toc468261852"/>
      <w:bookmarkStart w:id="261" w:name="_Toc468176116"/>
      <w:bookmarkStart w:id="262" w:name="_Toc468184263"/>
      <w:bookmarkStart w:id="263" w:name="_Toc468201187"/>
      <w:bookmarkStart w:id="264" w:name="_Toc468259837"/>
      <w:bookmarkStart w:id="265" w:name="_Toc468261253"/>
      <w:bookmarkStart w:id="266" w:name="_Toc468261372"/>
      <w:bookmarkStart w:id="267" w:name="_Toc468261492"/>
      <w:bookmarkStart w:id="268" w:name="_Toc468261612"/>
      <w:bookmarkStart w:id="269" w:name="_Toc468261732"/>
      <w:bookmarkStart w:id="270" w:name="_Toc468261853"/>
      <w:bookmarkStart w:id="271" w:name="_Toc468184264"/>
      <w:bookmarkStart w:id="272" w:name="_Toc468201188"/>
      <w:bookmarkStart w:id="273" w:name="_Toc468259838"/>
      <w:bookmarkStart w:id="274" w:name="_Toc468261254"/>
      <w:bookmarkStart w:id="275" w:name="_Toc468261373"/>
      <w:bookmarkStart w:id="276" w:name="_Toc468261493"/>
      <w:bookmarkStart w:id="277" w:name="_Toc468261613"/>
      <w:bookmarkStart w:id="278" w:name="_Toc468261733"/>
      <w:bookmarkStart w:id="279" w:name="_Toc468261854"/>
      <w:bookmarkStart w:id="280" w:name="_Toc468184265"/>
      <w:bookmarkStart w:id="281" w:name="_Toc468201189"/>
      <w:bookmarkStart w:id="282" w:name="_Toc468259839"/>
      <w:bookmarkStart w:id="283" w:name="_Toc468261255"/>
      <w:bookmarkStart w:id="284" w:name="_Toc468261374"/>
      <w:bookmarkStart w:id="285" w:name="_Toc468261494"/>
      <w:bookmarkStart w:id="286" w:name="_Toc468261614"/>
      <w:bookmarkStart w:id="287" w:name="_Toc468261734"/>
      <w:bookmarkStart w:id="288" w:name="_Toc468261855"/>
      <w:bookmarkStart w:id="289" w:name="_Toc468184266"/>
      <w:bookmarkStart w:id="290" w:name="_Toc468201190"/>
      <w:bookmarkStart w:id="291" w:name="_Toc468259840"/>
      <w:bookmarkStart w:id="292" w:name="_Toc468261256"/>
      <w:bookmarkStart w:id="293" w:name="_Toc468261375"/>
      <w:bookmarkStart w:id="294" w:name="_Toc468261495"/>
      <w:bookmarkStart w:id="295" w:name="_Toc468261615"/>
      <w:bookmarkStart w:id="296" w:name="_Toc468261735"/>
      <w:bookmarkStart w:id="297" w:name="_Toc468261856"/>
      <w:bookmarkStart w:id="298" w:name="_Toc468184267"/>
      <w:bookmarkStart w:id="299" w:name="_Toc468201191"/>
      <w:bookmarkStart w:id="300" w:name="_Toc468259841"/>
      <w:bookmarkStart w:id="301" w:name="_Toc468261257"/>
      <w:bookmarkStart w:id="302" w:name="_Toc468261376"/>
      <w:bookmarkStart w:id="303" w:name="_Toc468261496"/>
      <w:bookmarkStart w:id="304" w:name="_Toc468261616"/>
      <w:bookmarkStart w:id="305" w:name="_Toc468261736"/>
      <w:bookmarkStart w:id="306" w:name="_Toc468261857"/>
      <w:bookmarkStart w:id="307" w:name="_Toc468184268"/>
      <w:bookmarkStart w:id="308" w:name="_Toc468201192"/>
      <w:bookmarkStart w:id="309" w:name="_Toc468259842"/>
      <w:bookmarkStart w:id="310" w:name="_Toc468261258"/>
      <w:bookmarkStart w:id="311" w:name="_Toc468261377"/>
      <w:bookmarkStart w:id="312" w:name="_Toc468261497"/>
      <w:bookmarkStart w:id="313" w:name="_Toc468261617"/>
      <w:bookmarkStart w:id="314" w:name="_Toc468261737"/>
      <w:bookmarkStart w:id="315" w:name="_Toc468261858"/>
      <w:bookmarkStart w:id="316" w:name="_Toc468184269"/>
      <w:bookmarkStart w:id="317" w:name="_Toc468201193"/>
      <w:bookmarkStart w:id="318" w:name="_Toc468259843"/>
      <w:bookmarkStart w:id="319" w:name="_Toc468261259"/>
      <w:bookmarkStart w:id="320" w:name="_Toc468261378"/>
      <w:bookmarkStart w:id="321" w:name="_Toc468261498"/>
      <w:bookmarkStart w:id="322" w:name="_Toc468261618"/>
      <w:bookmarkStart w:id="323" w:name="_Toc468261738"/>
      <w:bookmarkStart w:id="324" w:name="_Toc468261859"/>
      <w:bookmarkStart w:id="325" w:name="_Toc468184270"/>
      <w:bookmarkStart w:id="326" w:name="_Toc468201194"/>
      <w:bookmarkStart w:id="327" w:name="_Toc468259844"/>
      <w:bookmarkStart w:id="328" w:name="_Toc468261260"/>
      <w:bookmarkStart w:id="329" w:name="_Toc468261379"/>
      <w:bookmarkStart w:id="330" w:name="_Toc468261499"/>
      <w:bookmarkStart w:id="331" w:name="_Toc468261619"/>
      <w:bookmarkStart w:id="332" w:name="_Toc468261739"/>
      <w:bookmarkStart w:id="333" w:name="_Toc468261860"/>
      <w:bookmarkStart w:id="334" w:name="_Toc468184271"/>
      <w:bookmarkStart w:id="335" w:name="_Toc468201195"/>
      <w:bookmarkStart w:id="336" w:name="_Toc468259845"/>
      <w:bookmarkStart w:id="337" w:name="_Toc468261261"/>
      <w:bookmarkStart w:id="338" w:name="_Toc468261380"/>
      <w:bookmarkStart w:id="339" w:name="_Toc468261500"/>
      <w:bookmarkStart w:id="340" w:name="_Toc468261620"/>
      <w:bookmarkStart w:id="341" w:name="_Toc468261740"/>
      <w:bookmarkStart w:id="342" w:name="_Toc468261861"/>
      <w:bookmarkStart w:id="343" w:name="_Toc468184272"/>
      <w:bookmarkStart w:id="344" w:name="_Toc468201196"/>
      <w:bookmarkStart w:id="345" w:name="_Toc468259846"/>
      <w:bookmarkStart w:id="346" w:name="_Toc468261262"/>
      <w:bookmarkStart w:id="347" w:name="_Toc468261381"/>
      <w:bookmarkStart w:id="348" w:name="_Toc468261501"/>
      <w:bookmarkStart w:id="349" w:name="_Toc468261621"/>
      <w:bookmarkStart w:id="350" w:name="_Toc468261741"/>
      <w:bookmarkStart w:id="351" w:name="_Toc468261862"/>
      <w:bookmarkStart w:id="352" w:name="_Toc468184273"/>
      <w:bookmarkStart w:id="353" w:name="_Toc468201197"/>
      <w:bookmarkStart w:id="354" w:name="_Toc468259847"/>
      <w:bookmarkStart w:id="355" w:name="_Toc468261263"/>
      <w:bookmarkStart w:id="356" w:name="_Toc468261382"/>
      <w:bookmarkStart w:id="357" w:name="_Toc468261502"/>
      <w:bookmarkStart w:id="358" w:name="_Toc468261622"/>
      <w:bookmarkStart w:id="359" w:name="_Toc468261742"/>
      <w:bookmarkStart w:id="360" w:name="_Toc468261863"/>
      <w:bookmarkStart w:id="361" w:name="_Toc468184274"/>
      <w:bookmarkStart w:id="362" w:name="_Toc468201198"/>
      <w:bookmarkStart w:id="363" w:name="_Toc468259848"/>
      <w:bookmarkStart w:id="364" w:name="_Toc468261264"/>
      <w:bookmarkStart w:id="365" w:name="_Toc468261383"/>
      <w:bookmarkStart w:id="366" w:name="_Toc468261503"/>
      <w:bookmarkStart w:id="367" w:name="_Toc468261623"/>
      <w:bookmarkStart w:id="368" w:name="_Toc468261743"/>
      <w:bookmarkStart w:id="369" w:name="_Toc468261864"/>
      <w:bookmarkStart w:id="370" w:name="_Toc467688096"/>
      <w:bookmarkStart w:id="371" w:name="_Toc468184275"/>
      <w:bookmarkStart w:id="372" w:name="_Toc468201199"/>
      <w:bookmarkStart w:id="373" w:name="_Toc468259849"/>
      <w:bookmarkStart w:id="374" w:name="_Toc468261265"/>
      <w:bookmarkStart w:id="375" w:name="_Toc468261384"/>
      <w:bookmarkStart w:id="376" w:name="_Toc468261504"/>
      <w:bookmarkStart w:id="377" w:name="_Toc468261624"/>
      <w:bookmarkStart w:id="378" w:name="_Toc468261744"/>
      <w:bookmarkStart w:id="379" w:name="_Toc468261865"/>
      <w:bookmarkStart w:id="380" w:name="_Toc468184276"/>
      <w:bookmarkStart w:id="381" w:name="_Toc468201200"/>
      <w:bookmarkStart w:id="382" w:name="_Toc468259850"/>
      <w:bookmarkStart w:id="383" w:name="_Toc468261266"/>
      <w:bookmarkStart w:id="384" w:name="_Toc468261385"/>
      <w:bookmarkStart w:id="385" w:name="_Toc468261505"/>
      <w:bookmarkStart w:id="386" w:name="_Toc468261625"/>
      <w:bookmarkStart w:id="387" w:name="_Toc468261745"/>
      <w:bookmarkStart w:id="388" w:name="_Toc468261866"/>
      <w:bookmarkStart w:id="389" w:name="_Toc468176119"/>
      <w:bookmarkStart w:id="390" w:name="_Toc468184277"/>
      <w:bookmarkStart w:id="391" w:name="_Toc468201201"/>
      <w:bookmarkStart w:id="392" w:name="_Toc468259851"/>
      <w:bookmarkStart w:id="393" w:name="_Toc468261267"/>
      <w:bookmarkStart w:id="394" w:name="_Toc468261386"/>
      <w:bookmarkStart w:id="395" w:name="_Toc468261506"/>
      <w:bookmarkStart w:id="396" w:name="_Toc468261626"/>
      <w:bookmarkStart w:id="397" w:name="_Toc468261746"/>
      <w:bookmarkStart w:id="398" w:name="_Toc468261867"/>
      <w:bookmarkStart w:id="399" w:name="_Toc468184278"/>
      <w:bookmarkStart w:id="400" w:name="_Toc468201202"/>
      <w:bookmarkStart w:id="401" w:name="_Toc468259852"/>
      <w:bookmarkStart w:id="402" w:name="_Toc468261268"/>
      <w:bookmarkStart w:id="403" w:name="_Toc468261387"/>
      <w:bookmarkStart w:id="404" w:name="_Toc468261507"/>
      <w:bookmarkStart w:id="405" w:name="_Toc468261627"/>
      <w:bookmarkStart w:id="406" w:name="_Toc468261747"/>
      <w:bookmarkStart w:id="407" w:name="_Toc468261868"/>
      <w:bookmarkStart w:id="408" w:name="_Toc468184279"/>
      <w:bookmarkStart w:id="409" w:name="_Toc468201203"/>
      <w:bookmarkStart w:id="410" w:name="_Toc468259853"/>
      <w:bookmarkStart w:id="411" w:name="_Toc468261269"/>
      <w:bookmarkStart w:id="412" w:name="_Toc468261388"/>
      <w:bookmarkStart w:id="413" w:name="_Toc468261508"/>
      <w:bookmarkStart w:id="414" w:name="_Toc468261628"/>
      <w:bookmarkStart w:id="415" w:name="_Toc468261748"/>
      <w:bookmarkStart w:id="416" w:name="_Toc468261869"/>
      <w:bookmarkStart w:id="417" w:name="_Toc468184280"/>
      <w:bookmarkStart w:id="418" w:name="_Toc468201204"/>
      <w:bookmarkStart w:id="419" w:name="_Toc468259854"/>
      <w:bookmarkStart w:id="420" w:name="_Toc468261270"/>
      <w:bookmarkStart w:id="421" w:name="_Toc468261389"/>
      <w:bookmarkStart w:id="422" w:name="_Toc468261509"/>
      <w:bookmarkStart w:id="423" w:name="_Toc468261629"/>
      <w:bookmarkStart w:id="424" w:name="_Toc468261749"/>
      <w:bookmarkStart w:id="425" w:name="_Toc468261870"/>
      <w:bookmarkStart w:id="426" w:name="_Toc468184281"/>
      <w:bookmarkStart w:id="427" w:name="_Toc468201205"/>
      <w:bookmarkStart w:id="428" w:name="_Toc468259855"/>
      <w:bookmarkStart w:id="429" w:name="_Toc468261271"/>
      <w:bookmarkStart w:id="430" w:name="_Toc468261390"/>
      <w:bookmarkStart w:id="431" w:name="_Toc468261510"/>
      <w:bookmarkStart w:id="432" w:name="_Toc468261630"/>
      <w:bookmarkStart w:id="433" w:name="_Toc468261750"/>
      <w:bookmarkStart w:id="434" w:name="_Toc468261871"/>
      <w:bookmarkStart w:id="435" w:name="_Toc468184282"/>
      <w:bookmarkStart w:id="436" w:name="_Toc468201206"/>
      <w:bookmarkStart w:id="437" w:name="_Toc468259856"/>
      <w:bookmarkStart w:id="438" w:name="_Toc468261272"/>
      <w:bookmarkStart w:id="439" w:name="_Toc468261391"/>
      <w:bookmarkStart w:id="440" w:name="_Toc468261511"/>
      <w:bookmarkStart w:id="441" w:name="_Toc468261631"/>
      <w:bookmarkStart w:id="442" w:name="_Toc468261751"/>
      <w:bookmarkStart w:id="443" w:name="_Toc468261872"/>
      <w:bookmarkStart w:id="444" w:name="_Toc468184283"/>
      <w:bookmarkStart w:id="445" w:name="_Toc468201207"/>
      <w:bookmarkStart w:id="446" w:name="_Toc468259857"/>
      <w:bookmarkStart w:id="447" w:name="_Toc468261273"/>
      <w:bookmarkStart w:id="448" w:name="_Toc468261392"/>
      <w:bookmarkStart w:id="449" w:name="_Toc468261512"/>
      <w:bookmarkStart w:id="450" w:name="_Toc468261632"/>
      <w:bookmarkStart w:id="451" w:name="_Toc468261752"/>
      <w:bookmarkStart w:id="452" w:name="_Toc468261873"/>
      <w:bookmarkStart w:id="453" w:name="_Toc468184284"/>
      <w:bookmarkStart w:id="454" w:name="_Toc468201208"/>
      <w:bookmarkStart w:id="455" w:name="_Toc468259858"/>
      <w:bookmarkStart w:id="456" w:name="_Toc468261274"/>
      <w:bookmarkStart w:id="457" w:name="_Toc468261393"/>
      <w:bookmarkStart w:id="458" w:name="_Toc468261513"/>
      <w:bookmarkStart w:id="459" w:name="_Toc468261633"/>
      <w:bookmarkStart w:id="460" w:name="_Toc468261753"/>
      <w:bookmarkStart w:id="461" w:name="_Toc468261874"/>
      <w:bookmarkStart w:id="462" w:name="_Ref45903941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r>
        <w:t>Process Lifecycle</w:t>
      </w:r>
    </w:p>
    <w:p w14:paraId="39439C87" w14:textId="1652D9CF" w:rsidR="00724A03" w:rsidRDefault="00E321E4" w:rsidP="00977D22">
      <w:pPr>
        <w:pStyle w:val="Heading2"/>
        <w:ind w:left="0" w:firstLine="0"/>
      </w:pPr>
      <w:r>
        <w:t>SDLC Process Lifecycle</w:t>
      </w:r>
    </w:p>
    <w:p w14:paraId="511E3F31" w14:textId="4638D1DF" w:rsidR="00E321E4" w:rsidRDefault="00E321E4" w:rsidP="00977D22">
      <w:pPr>
        <w:pStyle w:val="Heading2"/>
        <w:ind w:left="0" w:firstLine="0"/>
      </w:pPr>
      <w:r>
        <w:t>SDLC Process Description</w:t>
      </w:r>
    </w:p>
    <w:tbl>
      <w:tblPr>
        <w:tblStyle w:val="TableGrid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3827"/>
        <w:gridCol w:w="1560"/>
        <w:gridCol w:w="1727"/>
      </w:tblGrid>
      <w:tr w:rsidR="00E321E4" w:rsidRPr="00700946" w14:paraId="13008AAC" w14:textId="77777777" w:rsidTr="0083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6" w:type="dxa"/>
          </w:tcPr>
          <w:p w14:paraId="5ECEF4EA" w14:textId="77777777" w:rsidR="00E321E4" w:rsidRPr="00B242A8" w:rsidRDefault="00E321E4" w:rsidP="00831C31">
            <w:pPr>
              <w:pStyle w:val="TableHeaderText"/>
            </w:pPr>
            <w:r w:rsidRPr="00B242A8">
              <w:t>High Level Step</w:t>
            </w:r>
          </w:p>
        </w:tc>
        <w:tc>
          <w:tcPr>
            <w:tcW w:w="3827" w:type="dxa"/>
          </w:tcPr>
          <w:p w14:paraId="4496A553" w14:textId="77777777" w:rsidR="00E321E4" w:rsidRPr="00BA1AFF" w:rsidRDefault="00E321E4" w:rsidP="00831C31">
            <w:pPr>
              <w:pStyle w:val="TableHeaderText"/>
            </w:pPr>
            <w:r w:rsidRPr="00700946">
              <w:t>Description</w:t>
            </w:r>
          </w:p>
        </w:tc>
        <w:tc>
          <w:tcPr>
            <w:tcW w:w="1560" w:type="dxa"/>
          </w:tcPr>
          <w:p w14:paraId="625145B4" w14:textId="77777777" w:rsidR="00E321E4" w:rsidRPr="00BA1AFF" w:rsidRDefault="00E321E4" w:rsidP="00831C31">
            <w:pPr>
              <w:pStyle w:val="TableHeaderText"/>
            </w:pPr>
            <w:r w:rsidRPr="00700946">
              <w:t>Document Section</w:t>
            </w:r>
          </w:p>
        </w:tc>
        <w:tc>
          <w:tcPr>
            <w:tcW w:w="1727" w:type="dxa"/>
          </w:tcPr>
          <w:p w14:paraId="62EC0173" w14:textId="77777777" w:rsidR="00E321E4" w:rsidRPr="00BA1AFF" w:rsidRDefault="00E321E4" w:rsidP="00831C31">
            <w:pPr>
              <w:pStyle w:val="TableHeaderText"/>
            </w:pPr>
            <w:r w:rsidRPr="00700946">
              <w:t>Applies to Servers</w:t>
            </w:r>
          </w:p>
        </w:tc>
      </w:tr>
      <w:tr w:rsidR="00E321E4" w:rsidRPr="00700946" w14:paraId="1692DE1E" w14:textId="77777777" w:rsidTr="00831C31">
        <w:tc>
          <w:tcPr>
            <w:tcW w:w="2296" w:type="dxa"/>
          </w:tcPr>
          <w:p w14:paraId="16D49F8F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3827" w:type="dxa"/>
          </w:tcPr>
          <w:p w14:paraId="75F9F7D4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560" w:type="dxa"/>
          </w:tcPr>
          <w:p w14:paraId="11A579C7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727" w:type="dxa"/>
          </w:tcPr>
          <w:p w14:paraId="143D8137" w14:textId="77777777" w:rsidR="00E321E4" w:rsidRPr="00700946" w:rsidRDefault="00E321E4" w:rsidP="00831C31">
            <w:pPr>
              <w:pStyle w:val="TableText"/>
            </w:pPr>
          </w:p>
        </w:tc>
      </w:tr>
      <w:tr w:rsidR="00E321E4" w:rsidRPr="00700946" w14:paraId="36E5A2C5" w14:textId="77777777" w:rsidTr="00831C31">
        <w:tc>
          <w:tcPr>
            <w:tcW w:w="2296" w:type="dxa"/>
          </w:tcPr>
          <w:p w14:paraId="1B5FF526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3827" w:type="dxa"/>
          </w:tcPr>
          <w:p w14:paraId="4B4C7AE3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560" w:type="dxa"/>
          </w:tcPr>
          <w:p w14:paraId="50132643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727" w:type="dxa"/>
          </w:tcPr>
          <w:p w14:paraId="09AFC357" w14:textId="77777777" w:rsidR="00E321E4" w:rsidRPr="00700946" w:rsidRDefault="00E321E4" w:rsidP="00831C31">
            <w:pPr>
              <w:pStyle w:val="TableText"/>
            </w:pPr>
          </w:p>
        </w:tc>
      </w:tr>
      <w:tr w:rsidR="00E321E4" w:rsidRPr="00700946" w14:paraId="3236B21C" w14:textId="77777777" w:rsidTr="00831C31">
        <w:tc>
          <w:tcPr>
            <w:tcW w:w="2296" w:type="dxa"/>
          </w:tcPr>
          <w:p w14:paraId="22A221F4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3827" w:type="dxa"/>
          </w:tcPr>
          <w:p w14:paraId="40FD64EF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560" w:type="dxa"/>
          </w:tcPr>
          <w:p w14:paraId="5415EFC0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727" w:type="dxa"/>
          </w:tcPr>
          <w:p w14:paraId="689B8B2A" w14:textId="77777777" w:rsidR="00E321E4" w:rsidRPr="00700946" w:rsidRDefault="00E321E4" w:rsidP="00831C31">
            <w:pPr>
              <w:pStyle w:val="TableText"/>
            </w:pPr>
          </w:p>
        </w:tc>
      </w:tr>
      <w:tr w:rsidR="00E321E4" w:rsidRPr="00700946" w14:paraId="3F251BA7" w14:textId="77777777" w:rsidTr="00831C31">
        <w:tc>
          <w:tcPr>
            <w:tcW w:w="2296" w:type="dxa"/>
          </w:tcPr>
          <w:p w14:paraId="775BAC91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3827" w:type="dxa"/>
          </w:tcPr>
          <w:p w14:paraId="12F8330F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560" w:type="dxa"/>
          </w:tcPr>
          <w:p w14:paraId="56CB8E01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727" w:type="dxa"/>
          </w:tcPr>
          <w:p w14:paraId="5A13A81C" w14:textId="77777777" w:rsidR="00E321E4" w:rsidRPr="00700946" w:rsidRDefault="00E321E4" w:rsidP="00831C31">
            <w:pPr>
              <w:pStyle w:val="TableText"/>
            </w:pPr>
          </w:p>
        </w:tc>
      </w:tr>
      <w:tr w:rsidR="00E321E4" w:rsidRPr="00700946" w14:paraId="432A5850" w14:textId="77777777" w:rsidTr="00831C31">
        <w:tc>
          <w:tcPr>
            <w:tcW w:w="2296" w:type="dxa"/>
          </w:tcPr>
          <w:p w14:paraId="0DA2BB93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3827" w:type="dxa"/>
          </w:tcPr>
          <w:p w14:paraId="3702AB14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560" w:type="dxa"/>
          </w:tcPr>
          <w:p w14:paraId="7C69EC56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727" w:type="dxa"/>
          </w:tcPr>
          <w:p w14:paraId="069CA9CA" w14:textId="77777777" w:rsidR="00E321E4" w:rsidRPr="00700946" w:rsidRDefault="00E321E4" w:rsidP="00831C31">
            <w:pPr>
              <w:pStyle w:val="TableText"/>
            </w:pPr>
          </w:p>
        </w:tc>
      </w:tr>
      <w:tr w:rsidR="00E321E4" w:rsidRPr="00700946" w14:paraId="627B12AC" w14:textId="77777777" w:rsidTr="00831C31">
        <w:tc>
          <w:tcPr>
            <w:tcW w:w="2296" w:type="dxa"/>
          </w:tcPr>
          <w:p w14:paraId="4A8ADC2A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3827" w:type="dxa"/>
          </w:tcPr>
          <w:p w14:paraId="4C2D0EB3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560" w:type="dxa"/>
          </w:tcPr>
          <w:p w14:paraId="7799C1E4" w14:textId="77777777" w:rsidR="00E321E4" w:rsidRPr="00700946" w:rsidRDefault="00E321E4" w:rsidP="00831C31">
            <w:pPr>
              <w:pStyle w:val="TableText"/>
            </w:pPr>
          </w:p>
        </w:tc>
        <w:tc>
          <w:tcPr>
            <w:tcW w:w="1727" w:type="dxa"/>
          </w:tcPr>
          <w:p w14:paraId="60B03200" w14:textId="77777777" w:rsidR="00E321E4" w:rsidRPr="00700946" w:rsidRDefault="00E321E4" w:rsidP="00831C31">
            <w:pPr>
              <w:pStyle w:val="TableText"/>
            </w:pPr>
          </w:p>
        </w:tc>
      </w:tr>
    </w:tbl>
    <w:p w14:paraId="0CD83DFE" w14:textId="77777777" w:rsidR="00E321E4" w:rsidRPr="00E321E4" w:rsidRDefault="00E321E4" w:rsidP="00E321E4">
      <w:pPr>
        <w:pStyle w:val="Heading3"/>
        <w:numPr>
          <w:ilvl w:val="0"/>
          <w:numId w:val="0"/>
        </w:numPr>
        <w:ind w:left="720"/>
      </w:pPr>
    </w:p>
    <w:p w14:paraId="28C1A84E" w14:textId="367DA604" w:rsidR="00CB675A" w:rsidRDefault="00841B0A" w:rsidP="00977D22">
      <w:pPr>
        <w:pStyle w:val="Heading2"/>
        <w:ind w:left="0" w:firstLine="0"/>
      </w:pPr>
      <w:r>
        <w:t>Roles and Responsibilities</w:t>
      </w:r>
    </w:p>
    <w:p w14:paraId="0D56C1D2" w14:textId="65954F11" w:rsidR="00724A03" w:rsidRPr="00724A03" w:rsidRDefault="00724A03" w:rsidP="00977D22">
      <w:pPr>
        <w:pStyle w:val="Heading2"/>
        <w:ind w:left="0" w:firstLine="0"/>
      </w:pPr>
      <w:r>
        <w:t>RACI</w:t>
      </w:r>
    </w:p>
    <w:p w14:paraId="0AC68FAB" w14:textId="0630BF23" w:rsidR="00CB675A" w:rsidRPr="00700946" w:rsidRDefault="00724A03" w:rsidP="00CB675A">
      <w:pPr>
        <w:pStyle w:val="Heading1"/>
      </w:pPr>
      <w:r>
        <w:t>Quality Review Gates</w:t>
      </w:r>
    </w:p>
    <w:p w14:paraId="4CB79394" w14:textId="563AB77D" w:rsidR="006C18CC" w:rsidRDefault="00724A03" w:rsidP="00977D22">
      <w:pPr>
        <w:pStyle w:val="Heading2"/>
        <w:ind w:left="0" w:firstLine="0"/>
      </w:pPr>
      <w:r>
        <w:t>Frequency</w:t>
      </w:r>
    </w:p>
    <w:p w14:paraId="259E1EB6" w14:textId="17214C34" w:rsidR="00724A03" w:rsidRDefault="00724A03" w:rsidP="00977D22">
      <w:pPr>
        <w:pStyle w:val="Heading2"/>
        <w:ind w:left="0" w:firstLine="0"/>
      </w:pPr>
      <w:r>
        <w:t>Members</w:t>
      </w:r>
    </w:p>
    <w:p w14:paraId="737519FD" w14:textId="2468C8E3" w:rsidR="00724A03" w:rsidRPr="00724A03" w:rsidRDefault="00724A03" w:rsidP="00724A03">
      <w:pPr>
        <w:pStyle w:val="Heading1"/>
      </w:pPr>
      <w:r>
        <w:t>Configuration Control Board</w:t>
      </w:r>
    </w:p>
    <w:p w14:paraId="1167772F" w14:textId="0DB31AA4" w:rsidR="00724A03" w:rsidRPr="00724A03" w:rsidRDefault="00724A03" w:rsidP="00724A03">
      <w:pPr>
        <w:pStyle w:val="Heading1"/>
      </w:pPr>
      <w:r>
        <w:t>Configuration Items</w:t>
      </w:r>
    </w:p>
    <w:p w14:paraId="679A5A15" w14:textId="340175EB" w:rsidR="00825C07" w:rsidRDefault="00724A03" w:rsidP="00825C07">
      <w:pPr>
        <w:pStyle w:val="Heading1"/>
      </w:pPr>
      <w:bookmarkStart w:id="463" w:name="_Toc507054185"/>
      <w:r>
        <w:t>Configuration Management Policy and Procedures</w:t>
      </w:r>
      <w:bookmarkEnd w:id="463"/>
    </w:p>
    <w:p w14:paraId="0529B601" w14:textId="0C96A74B" w:rsidR="0049433F" w:rsidRDefault="00724A03" w:rsidP="00724A03">
      <w:pPr>
        <w:pStyle w:val="Heading1"/>
      </w:pPr>
      <w:bookmarkStart w:id="464" w:name="_Toc465430234"/>
      <w:bookmarkStart w:id="465" w:name="_Ref465691078"/>
      <w:r>
        <w:t>Change Control Procedures</w:t>
      </w:r>
    </w:p>
    <w:p w14:paraId="0A9CABE9" w14:textId="32ED4A6B" w:rsidR="00724A03" w:rsidRDefault="00724A03" w:rsidP="00724A03">
      <w:pPr>
        <w:pStyle w:val="Heading1"/>
      </w:pPr>
      <w:r>
        <w:t>Status Accounting and Reporting</w:t>
      </w:r>
    </w:p>
    <w:p w14:paraId="544CBB0B" w14:textId="3C149283" w:rsidR="00724A03" w:rsidRDefault="00E321E4" w:rsidP="00724A03">
      <w:pPr>
        <w:pStyle w:val="Heading1"/>
      </w:pPr>
      <w:r>
        <w:t xml:space="preserve">Configuration </w:t>
      </w:r>
      <w:r w:rsidR="00724A03">
        <w:t>Audits</w:t>
      </w:r>
    </w:p>
    <w:p w14:paraId="6A6732BF" w14:textId="0855A196" w:rsidR="00724A03" w:rsidRPr="00724A03" w:rsidRDefault="00724A03" w:rsidP="00724A03">
      <w:pPr>
        <w:pStyle w:val="Heading1"/>
      </w:pPr>
      <w:r>
        <w:t>Configuration Identification Tasks</w:t>
      </w:r>
    </w:p>
    <w:bookmarkEnd w:id="464"/>
    <w:bookmarkEnd w:id="465"/>
    <w:p w14:paraId="221D38B7" w14:textId="27A110EA" w:rsidR="00CB675A" w:rsidRDefault="00724A03" w:rsidP="00CB675A">
      <w:pPr>
        <w:pStyle w:val="Heading1"/>
      </w:pPr>
      <w:r>
        <w:t>Configuration Milestones</w:t>
      </w:r>
    </w:p>
    <w:p w14:paraId="33AC24C1" w14:textId="27D70F88" w:rsidR="00CB675A" w:rsidRDefault="00724A03" w:rsidP="00724A03">
      <w:pPr>
        <w:pStyle w:val="Heading1"/>
      </w:pPr>
      <w:r>
        <w:t>Configuration Baselines</w:t>
      </w:r>
      <w:bookmarkEnd w:id="462"/>
    </w:p>
    <w:p w14:paraId="007BA81B" w14:textId="401D6CC2" w:rsidR="00724A03" w:rsidRDefault="00724A03" w:rsidP="00977D22">
      <w:pPr>
        <w:pStyle w:val="Heading2"/>
        <w:ind w:left="0" w:firstLine="0"/>
      </w:pPr>
      <w:r>
        <w:t>Functional Baseline</w:t>
      </w:r>
    </w:p>
    <w:p w14:paraId="43E22073" w14:textId="48D222A6" w:rsidR="00724A03" w:rsidRDefault="00724A03" w:rsidP="00977D22">
      <w:pPr>
        <w:pStyle w:val="Heading2"/>
        <w:ind w:left="0" w:firstLine="0"/>
      </w:pPr>
      <w:r>
        <w:t>Allocated Baseline</w:t>
      </w:r>
      <w:bookmarkStart w:id="466" w:name="_GoBack"/>
      <w:bookmarkEnd w:id="466"/>
    </w:p>
    <w:p w14:paraId="40881245" w14:textId="6F027088" w:rsidR="00724A03" w:rsidRDefault="00724A03" w:rsidP="00977D22">
      <w:pPr>
        <w:pStyle w:val="Heading2"/>
        <w:ind w:left="0" w:firstLine="0"/>
      </w:pPr>
      <w:r>
        <w:t>Developmental Baseline</w:t>
      </w:r>
    </w:p>
    <w:p w14:paraId="4BA40758" w14:textId="1BBAF07B" w:rsidR="00724A03" w:rsidRDefault="00724A03" w:rsidP="00977D22">
      <w:pPr>
        <w:pStyle w:val="Heading2"/>
        <w:ind w:left="0" w:firstLine="0"/>
      </w:pPr>
      <w:r>
        <w:t>Product Baseline</w:t>
      </w:r>
    </w:p>
    <w:p w14:paraId="6DA86E41" w14:textId="7B86A4E8" w:rsidR="00724A03" w:rsidRPr="00724A03" w:rsidRDefault="00724A03" w:rsidP="00977D22">
      <w:pPr>
        <w:pStyle w:val="Heading2"/>
        <w:ind w:left="0" w:firstLine="0"/>
      </w:pPr>
      <w:r>
        <w:t>Operational Baseline</w:t>
      </w:r>
    </w:p>
    <w:p w14:paraId="2E78D9B9" w14:textId="665EE9E0" w:rsidR="00486EA6" w:rsidRDefault="00245A49" w:rsidP="00F3746C">
      <w:pPr>
        <w:pStyle w:val="Heading1"/>
      </w:pPr>
      <w:bookmarkStart w:id="467" w:name="_Toc507054189"/>
      <w:r w:rsidRPr="00700946">
        <w:t xml:space="preserve">Appendix </w:t>
      </w:r>
      <w:r>
        <w:t>B –</w:t>
      </w:r>
      <w:r w:rsidR="00F3746C">
        <w:t xml:space="preserve"> Heading</w:t>
      </w:r>
      <w:bookmarkEnd w:id="467"/>
    </w:p>
    <w:sectPr w:rsidR="00486EA6" w:rsidSect="00486EA6">
      <w:pgSz w:w="11906" w:h="16838"/>
      <w:pgMar w:top="1378" w:right="1134" w:bottom="1440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72FF4" w14:textId="77777777" w:rsidR="00B314F6" w:rsidRDefault="00B314F6">
      <w:r>
        <w:separator/>
      </w:r>
    </w:p>
  </w:endnote>
  <w:endnote w:type="continuationSeparator" w:id="0">
    <w:p w14:paraId="326396CF" w14:textId="77777777" w:rsidR="00B314F6" w:rsidRDefault="00B3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04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334D7" w14:textId="77777777" w:rsidR="00E2753C" w:rsidRDefault="00E2753C" w:rsidP="00486EA6">
        <w:pPr>
          <w:pStyle w:val="Footer"/>
          <w:jc w:val="center"/>
        </w:pPr>
        <w:r>
          <w:t>NATO UNCLASSIFIED</w:t>
        </w:r>
      </w:p>
      <w:p w14:paraId="7FDF0321" w14:textId="0B1A2BA1" w:rsidR="00E2753C" w:rsidRDefault="00E2753C" w:rsidP="00486E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987FFD4" w14:textId="77777777" w:rsidR="00E2753C" w:rsidRPr="00252B32" w:rsidRDefault="00E2753C" w:rsidP="00486E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708A" w14:textId="28E90600" w:rsidR="00E2753C" w:rsidRPr="004A1B08" w:rsidRDefault="00E2753C" w:rsidP="00486EA6">
    <w:pPr>
      <w:pStyle w:val="Header"/>
      <w:tabs>
        <w:tab w:val="left" w:pos="709"/>
        <w:tab w:val="left" w:pos="2070"/>
        <w:tab w:val="center" w:pos="4393"/>
      </w:tabs>
      <w:rPr>
        <w:b w:val="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Bold" w:hAnsi="Arial Bold"/>
        <w:b/>
        <w:sz w:val="24"/>
        <w:szCs w:val="24"/>
      </w:rPr>
      <w:id w:val="-436130514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sdt>
        <w:sdtPr>
          <w:rPr>
            <w:b/>
            <w:sz w:val="24"/>
            <w:szCs w:val="24"/>
          </w:rPr>
          <w:id w:val="2088800180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b/>
                <w:sz w:val="24"/>
                <w:szCs w:val="24"/>
              </w:rPr>
              <w:id w:val="1037467409"/>
              <w:docPartObj>
                <w:docPartGallery w:val="Page Numbers (Top of Page)"/>
                <w:docPartUnique/>
              </w:docPartObj>
            </w:sdtPr>
            <w:sdtEndPr/>
            <w:sdtContent>
              <w:p w14:paraId="788877C9" w14:textId="7AFC68CF" w:rsidR="00E2753C" w:rsidRPr="008F1BB0" w:rsidRDefault="00E2753C" w:rsidP="00486EA6">
                <w:pPr>
                  <w:pStyle w:val="Footer"/>
                  <w:jc w:val="right"/>
                  <w:rPr>
                    <w:b/>
                    <w:sz w:val="24"/>
                    <w:szCs w:val="24"/>
                  </w:rPr>
                </w:pPr>
                <w:r w:rsidRPr="008F1BB0">
                  <w:rPr>
                    <w:b/>
                    <w:sz w:val="24"/>
                    <w:szCs w:val="24"/>
                  </w:rPr>
                  <w:t xml:space="preserve">Page 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8F1BB0">
                  <w:rPr>
                    <w:b/>
                    <w:bCs/>
                    <w:sz w:val="24"/>
                    <w:szCs w:val="24"/>
                  </w:rPr>
                  <w:instrText xml:space="preserve"> PAGE </w:instrTex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940104">
                  <w:rPr>
                    <w:b/>
                    <w:bCs/>
                    <w:noProof/>
                    <w:sz w:val="24"/>
                    <w:szCs w:val="24"/>
                  </w:rPr>
                  <w:t>5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Pr="008F1BB0">
                  <w:rPr>
                    <w:b/>
                    <w:sz w:val="24"/>
                    <w:szCs w:val="24"/>
                  </w:rPr>
                  <w:t xml:space="preserve"> of 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8F1BB0">
                  <w:rPr>
                    <w:b/>
                    <w:bCs/>
                    <w:sz w:val="24"/>
                    <w:szCs w:val="24"/>
                  </w:rPr>
                  <w:instrText xml:space="preserve"> NUMPAGES  </w:instrTex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940104">
                  <w:rPr>
                    <w:b/>
                    <w:bCs/>
                    <w:noProof/>
                    <w:sz w:val="24"/>
                    <w:szCs w:val="24"/>
                  </w:rPr>
                  <w:t>5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  <w:p w14:paraId="26684086" w14:textId="02FEE109" w:rsidR="00E2753C" w:rsidRPr="008F1BB0" w:rsidRDefault="00B314F6" w:rsidP="00486EA6">
        <w:pPr>
          <w:pStyle w:val="Head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C501C" w14:textId="77777777" w:rsidR="00B314F6" w:rsidRDefault="00B314F6">
      <w:r>
        <w:separator/>
      </w:r>
    </w:p>
  </w:footnote>
  <w:footnote w:type="continuationSeparator" w:id="0">
    <w:p w14:paraId="5133BD8C" w14:textId="77777777" w:rsidR="00B314F6" w:rsidRDefault="00B3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F0BC3" w14:textId="77777777" w:rsidR="00E2753C" w:rsidRPr="00FF59D2" w:rsidRDefault="00E2753C" w:rsidP="00486EA6">
    <w:pPr>
      <w:pStyle w:val="Header"/>
      <w:tabs>
        <w:tab w:val="left" w:pos="2070"/>
      </w:tabs>
    </w:pPr>
    <w:r>
      <w:t>NATO UNCLASSIFIED</w:t>
    </w:r>
  </w:p>
  <w:p w14:paraId="0742FFA0" w14:textId="77777777" w:rsidR="00E2753C" w:rsidRPr="00EA3EFD" w:rsidRDefault="00E2753C" w:rsidP="00486EA6">
    <w:pPr>
      <w:pStyle w:val="Header"/>
    </w:pPr>
    <w:r>
      <w:t>QPD002 - Product Descriptions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6D0B5" w14:textId="5B633FA0" w:rsidR="002935DD" w:rsidRDefault="002935DD">
    <w:pPr>
      <w:pStyle w:val="Header"/>
    </w:pPr>
    <w:r>
      <w:t>Branding Goes here</w:t>
    </w:r>
  </w:p>
  <w:p w14:paraId="64C5FDFB" w14:textId="77777777" w:rsidR="00E2753C" w:rsidRPr="00FF59D2" w:rsidRDefault="00E2753C" w:rsidP="00486EA6">
    <w:pPr>
      <w:pStyle w:val="Header"/>
      <w:tabs>
        <w:tab w:val="left" w:pos="709"/>
        <w:tab w:val="left" w:pos="2070"/>
        <w:tab w:val="center" w:pos="4393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1DDC6" w14:textId="4F6643FF" w:rsidR="00E2753C" w:rsidRDefault="00E2753C" w:rsidP="00486EA6">
    <w:pPr>
      <w:pStyle w:val="NCIlogosmall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826E1C"/>
    <w:lvl w:ilvl="0">
      <w:start w:val="1"/>
      <w:numFmt w:val="bullet"/>
      <w:pStyle w:val="ListBullet"/>
      <w:lvlText w:val="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3893"/>
      </w:rPr>
    </w:lvl>
  </w:abstractNum>
  <w:abstractNum w:abstractNumId="1" w15:restartNumberingAfterBreak="0">
    <w:nsid w:val="00056771"/>
    <w:multiLevelType w:val="hybridMultilevel"/>
    <w:tmpl w:val="387C6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5708E"/>
    <w:multiLevelType w:val="hybridMultilevel"/>
    <w:tmpl w:val="483A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7F9"/>
    <w:multiLevelType w:val="hybridMultilevel"/>
    <w:tmpl w:val="1A32673E"/>
    <w:lvl w:ilvl="0" w:tplc="1C4CF8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Consola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33FC"/>
    <w:multiLevelType w:val="multilevel"/>
    <w:tmpl w:val="CFA802D8"/>
    <w:lvl w:ilvl="0">
      <w:start w:val="1"/>
      <w:numFmt w:val="bullet"/>
      <w:pStyle w:val="PlainBullet"/>
      <w:lvlText w:val=""/>
      <w:lvlJc w:val="left"/>
      <w:pPr>
        <w:tabs>
          <w:tab w:val="num" w:pos="2160"/>
        </w:tabs>
        <w:ind w:left="2160" w:hanging="550"/>
      </w:pPr>
      <w:rPr>
        <w:rFonts w:ascii="Symbol" w:hAnsi="Symbol" w:hint="default"/>
        <w:color w:val="111987"/>
      </w:rPr>
    </w:lvl>
    <w:lvl w:ilvl="1">
      <w:start w:val="1"/>
      <w:numFmt w:val="bullet"/>
      <w:pStyle w:val="PlainBulletL2"/>
      <w:lvlText w:val=""/>
      <w:lvlJc w:val="left"/>
      <w:pPr>
        <w:tabs>
          <w:tab w:val="num" w:pos="2739"/>
        </w:tabs>
        <w:ind w:left="2739" w:hanging="579"/>
      </w:pPr>
      <w:rPr>
        <w:rFonts w:ascii="Symbol" w:hAnsi="Symbol" w:hint="default"/>
        <w:color w:val="111987"/>
        <w:sz w:val="20"/>
      </w:rPr>
    </w:lvl>
    <w:lvl w:ilvl="2">
      <w:start w:val="1"/>
      <w:numFmt w:val="bullet"/>
      <w:pStyle w:val="PlainBulletL3"/>
      <w:lvlText w:val=""/>
      <w:lvlJc w:val="left"/>
      <w:pPr>
        <w:tabs>
          <w:tab w:val="num" w:pos="3317"/>
        </w:tabs>
        <w:ind w:left="3317" w:hanging="578"/>
      </w:pPr>
      <w:rPr>
        <w:rFonts w:ascii="Symbol" w:hAnsi="Symbol" w:hint="default"/>
        <w:color w:val="111987"/>
      </w:rPr>
    </w:lvl>
    <w:lvl w:ilvl="3">
      <w:start w:val="1"/>
      <w:numFmt w:val="none"/>
      <w:lvlText w:val=""/>
      <w:lvlJc w:val="left"/>
      <w:pPr>
        <w:tabs>
          <w:tab w:val="num" w:pos="2474"/>
        </w:tabs>
        <w:ind w:left="2474" w:hanging="864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2618"/>
        </w:tabs>
        <w:ind w:left="2618" w:hanging="1008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2762"/>
        </w:tabs>
        <w:ind w:left="2762" w:hanging="1152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2906"/>
        </w:tabs>
        <w:ind w:left="2906" w:hanging="1296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94"/>
        </w:tabs>
        <w:ind w:left="3194" w:hanging="1584"/>
      </w:pPr>
      <w:rPr>
        <w:rFonts w:hint="default"/>
      </w:rPr>
    </w:lvl>
  </w:abstractNum>
  <w:abstractNum w:abstractNumId="5" w15:restartNumberingAfterBreak="0">
    <w:nsid w:val="243E1498"/>
    <w:multiLevelType w:val="hybridMultilevel"/>
    <w:tmpl w:val="527493F2"/>
    <w:lvl w:ilvl="0" w:tplc="A49EC2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5A4874"/>
    <w:multiLevelType w:val="hybridMultilevel"/>
    <w:tmpl w:val="0652E31C"/>
    <w:lvl w:ilvl="0" w:tplc="56C4F56A">
      <w:start w:val="1"/>
      <w:numFmt w:val="bullet"/>
      <w:pStyle w:val="QuestionTabl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627C7"/>
    <w:multiLevelType w:val="hybridMultilevel"/>
    <w:tmpl w:val="F1BC842A"/>
    <w:lvl w:ilvl="0" w:tplc="CF78E5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A559F"/>
    <w:multiLevelType w:val="multilevel"/>
    <w:tmpl w:val="B9103230"/>
    <w:styleLink w:val="Letteredlist"/>
    <w:lvl w:ilvl="0">
      <w:start w:val="1"/>
      <w:numFmt w:val="lowerLetter"/>
      <w:lvlText w:val="(%1)"/>
      <w:lvlJc w:val="left"/>
      <w:pPr>
        <w:tabs>
          <w:tab w:val="num" w:pos="360"/>
        </w:tabs>
        <w:ind w:left="1800" w:hanging="360"/>
      </w:pPr>
      <w:rPr>
        <w:rFonts w:ascii="Arial" w:hAnsi="Ari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645B"/>
    <w:multiLevelType w:val="multilevel"/>
    <w:tmpl w:val="0BD8CF42"/>
    <w:styleLink w:val="AnnexList"/>
    <w:lvl w:ilvl="0">
      <w:start w:val="1"/>
      <w:numFmt w:val="upperLetter"/>
      <w:lvlText w:val="Annex %1."/>
      <w:lvlJc w:val="left"/>
      <w:pPr>
        <w:ind w:left="709" w:hanging="709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hanging="709"/>
      </w:pPr>
      <w:rPr>
        <w:rFonts w:hint="default"/>
      </w:rPr>
    </w:lvl>
  </w:abstractNum>
  <w:abstractNum w:abstractNumId="10" w15:restartNumberingAfterBreak="0">
    <w:nsid w:val="2C736FD2"/>
    <w:multiLevelType w:val="multilevel"/>
    <w:tmpl w:val="0F545D60"/>
    <w:lvl w:ilvl="0">
      <w:start w:val="1"/>
      <w:numFmt w:val="bullet"/>
      <w:lvlText w:val=""/>
      <w:lvlJc w:val="left"/>
      <w:pPr>
        <w:tabs>
          <w:tab w:val="num" w:pos="431"/>
        </w:tabs>
        <w:ind w:left="431" w:hanging="431"/>
      </w:pPr>
      <w:rPr>
        <w:rFonts w:ascii="Symbol" w:hAnsi="Symbol" w:hint="default"/>
        <w:color w:val="111987"/>
      </w:rPr>
    </w:lvl>
    <w:lvl w:ilvl="1">
      <w:start w:val="1"/>
      <w:numFmt w:val="bullet"/>
      <w:pStyle w:val="PlainTableBulletL2"/>
      <w:lvlText w:val=""/>
      <w:lvlJc w:val="left"/>
      <w:pPr>
        <w:tabs>
          <w:tab w:val="num" w:pos="851"/>
        </w:tabs>
        <w:ind w:left="851" w:hanging="420"/>
      </w:pPr>
      <w:rPr>
        <w:rFonts w:ascii="Symbol" w:hAnsi="Symbol" w:hint="default"/>
        <w:color w:val="111987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3317"/>
        </w:tabs>
        <w:ind w:left="3317" w:hanging="57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474"/>
        </w:tabs>
        <w:ind w:left="2474" w:hanging="864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2618"/>
        </w:tabs>
        <w:ind w:left="2618" w:hanging="1008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2762"/>
        </w:tabs>
        <w:ind w:left="2762" w:hanging="1152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2906"/>
        </w:tabs>
        <w:ind w:left="2906" w:hanging="1296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94"/>
        </w:tabs>
        <w:ind w:left="3194" w:hanging="1584"/>
      </w:pPr>
      <w:rPr>
        <w:rFonts w:hint="default"/>
      </w:rPr>
    </w:lvl>
  </w:abstractNum>
  <w:abstractNum w:abstractNumId="11" w15:restartNumberingAfterBreak="0">
    <w:nsid w:val="32F05BC6"/>
    <w:multiLevelType w:val="hybridMultilevel"/>
    <w:tmpl w:val="04EABD26"/>
    <w:lvl w:ilvl="0" w:tplc="F1AC0F4E">
      <w:start w:val="1"/>
      <w:numFmt w:val="decimal"/>
      <w:pStyle w:val="ReferenceText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AF48DB"/>
    <w:multiLevelType w:val="multilevel"/>
    <w:tmpl w:val="0BD8CF42"/>
    <w:lvl w:ilvl="0">
      <w:start w:val="1"/>
      <w:numFmt w:val="upperLetter"/>
      <w:lvlText w:val="Annex 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nnex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hanging="709"/>
      </w:pPr>
      <w:rPr>
        <w:rFonts w:hint="default"/>
      </w:rPr>
    </w:lvl>
  </w:abstractNum>
  <w:abstractNum w:abstractNumId="13" w15:restartNumberingAfterBreak="0">
    <w:nsid w:val="39EF3DA6"/>
    <w:multiLevelType w:val="hybridMultilevel"/>
    <w:tmpl w:val="AF804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833D9"/>
    <w:multiLevelType w:val="hybridMultilevel"/>
    <w:tmpl w:val="58842B0E"/>
    <w:lvl w:ilvl="0" w:tplc="7BCA7C9C">
      <w:start w:val="1"/>
      <w:numFmt w:val="bullet"/>
      <w:pStyle w:val="Bullet2round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336699"/>
        <w:sz w:val="24"/>
      </w:rPr>
    </w:lvl>
    <w:lvl w:ilvl="1" w:tplc="CEF40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9431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EF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6A8C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58A3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6D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C82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AA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B1210"/>
    <w:multiLevelType w:val="hybridMultilevel"/>
    <w:tmpl w:val="6870F8DC"/>
    <w:lvl w:ilvl="0" w:tplc="FED83D8A">
      <w:start w:val="1"/>
      <w:numFmt w:val="bullet"/>
      <w:pStyle w:val="Bullets"/>
      <w:lvlText w:val=""/>
      <w:lvlJc w:val="left"/>
      <w:pPr>
        <w:ind w:left="1211" w:hanging="360"/>
      </w:pPr>
      <w:rPr>
        <w:rFonts w:ascii="Symbol" w:hAnsi="Symbol" w:hint="default"/>
        <w:b/>
        <w:i w:val="0"/>
        <w:color w:val="000080"/>
        <w:sz w:val="20"/>
      </w:rPr>
    </w:lvl>
    <w:lvl w:ilvl="1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2CC56AF"/>
    <w:multiLevelType w:val="hybridMultilevel"/>
    <w:tmpl w:val="FF7CF58E"/>
    <w:lvl w:ilvl="0" w:tplc="EE583DE6">
      <w:start w:val="1"/>
      <w:numFmt w:val="bullet"/>
      <w:pStyle w:val="QuestionV2Bullet"/>
      <w:lvlText w:val=""/>
      <w:lvlJc w:val="left"/>
      <w:pPr>
        <w:tabs>
          <w:tab w:val="num" w:pos="2466"/>
        </w:tabs>
        <w:ind w:left="2466" w:hanging="708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7702"/>
    <w:multiLevelType w:val="multilevel"/>
    <w:tmpl w:val="E1062C5A"/>
    <w:lvl w:ilvl="0">
      <w:start w:val="1"/>
      <w:numFmt w:val="upperLetter"/>
      <w:pStyle w:val="Annex1"/>
      <w:lvlText w:val="Annex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1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1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1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1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1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1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10" w:firstLine="0"/>
      </w:pPr>
      <w:rPr>
        <w:rFonts w:hint="default"/>
      </w:rPr>
    </w:lvl>
  </w:abstractNum>
  <w:abstractNum w:abstractNumId="18" w15:restartNumberingAfterBreak="0">
    <w:nsid w:val="51D51B18"/>
    <w:multiLevelType w:val="hybridMultilevel"/>
    <w:tmpl w:val="30F8E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3524E"/>
    <w:multiLevelType w:val="multilevel"/>
    <w:tmpl w:val="24DC5CA4"/>
    <w:lvl w:ilvl="0">
      <w:start w:val="1"/>
      <w:numFmt w:val="decimal"/>
      <w:pStyle w:val="NumberedBullet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20" w15:restartNumberingAfterBreak="0">
    <w:nsid w:val="5F8838E9"/>
    <w:multiLevelType w:val="hybridMultilevel"/>
    <w:tmpl w:val="E61C6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B4995"/>
    <w:multiLevelType w:val="hybridMultilevel"/>
    <w:tmpl w:val="C4AEC2DC"/>
    <w:lvl w:ilvl="0" w:tplc="FEA25AC8">
      <w:start w:val="1"/>
      <w:numFmt w:val="bullet"/>
      <w:pStyle w:val="QuestionTableBullet2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0AD4"/>
    <w:multiLevelType w:val="multilevel"/>
    <w:tmpl w:val="585AE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C9E0867"/>
    <w:multiLevelType w:val="hybridMultilevel"/>
    <w:tmpl w:val="D6E6ADA4"/>
    <w:lvl w:ilvl="0" w:tplc="9A5EAC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D527913"/>
    <w:multiLevelType w:val="hybridMultilevel"/>
    <w:tmpl w:val="415AB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6"/>
  </w:num>
  <w:num w:numId="5">
    <w:abstractNumId w:val="4"/>
  </w:num>
  <w:num w:numId="6">
    <w:abstractNumId w:val="10"/>
  </w:num>
  <w:num w:numId="7">
    <w:abstractNumId w:val="15"/>
  </w:num>
  <w:num w:numId="8">
    <w:abstractNumId w:val="8"/>
  </w:num>
  <w:num w:numId="9">
    <w:abstractNumId w:val="22"/>
  </w:num>
  <w:num w:numId="10">
    <w:abstractNumId w:val="19"/>
  </w:num>
  <w:num w:numId="11">
    <w:abstractNumId w:val="11"/>
  </w:num>
  <w:num w:numId="12">
    <w:abstractNumId w:val="17"/>
  </w:num>
  <w:num w:numId="13">
    <w:abstractNumId w:val="12"/>
  </w:num>
  <w:num w:numId="14">
    <w:abstractNumId w:val="9"/>
  </w:num>
  <w:num w:numId="15">
    <w:abstractNumId w:val="18"/>
  </w:num>
  <w:num w:numId="16">
    <w:abstractNumId w:val="24"/>
  </w:num>
  <w:num w:numId="17">
    <w:abstractNumId w:val="20"/>
  </w:num>
  <w:num w:numId="18">
    <w:abstractNumId w:val="13"/>
  </w:num>
  <w:num w:numId="19">
    <w:abstractNumId w:val="2"/>
  </w:num>
  <w:num w:numId="20">
    <w:abstractNumId w:val="14"/>
  </w:num>
  <w:num w:numId="21">
    <w:abstractNumId w:val="1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3"/>
  </w:num>
  <w:num w:numId="36">
    <w:abstractNumId w:val="3"/>
  </w:num>
  <w:num w:numId="37">
    <w:abstractNumId w:val="5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82"/>
    <w:rsid w:val="000000E2"/>
    <w:rsid w:val="00003E95"/>
    <w:rsid w:val="00011148"/>
    <w:rsid w:val="00011A23"/>
    <w:rsid w:val="00014510"/>
    <w:rsid w:val="00016519"/>
    <w:rsid w:val="00016CA7"/>
    <w:rsid w:val="00016F85"/>
    <w:rsid w:val="0001715B"/>
    <w:rsid w:val="0002027F"/>
    <w:rsid w:val="00023E05"/>
    <w:rsid w:val="00024672"/>
    <w:rsid w:val="000305AA"/>
    <w:rsid w:val="000352CA"/>
    <w:rsid w:val="0003534C"/>
    <w:rsid w:val="000364A3"/>
    <w:rsid w:val="00036B23"/>
    <w:rsid w:val="00040057"/>
    <w:rsid w:val="00041A58"/>
    <w:rsid w:val="000431E1"/>
    <w:rsid w:val="00046A7A"/>
    <w:rsid w:val="00047224"/>
    <w:rsid w:val="00053AA8"/>
    <w:rsid w:val="00054325"/>
    <w:rsid w:val="00056455"/>
    <w:rsid w:val="00057738"/>
    <w:rsid w:val="00067B64"/>
    <w:rsid w:val="00070E1F"/>
    <w:rsid w:val="00073B7D"/>
    <w:rsid w:val="0007451D"/>
    <w:rsid w:val="000746EF"/>
    <w:rsid w:val="00075076"/>
    <w:rsid w:val="00075C0B"/>
    <w:rsid w:val="00075C69"/>
    <w:rsid w:val="0007692E"/>
    <w:rsid w:val="000778F5"/>
    <w:rsid w:val="00077CB7"/>
    <w:rsid w:val="0008618E"/>
    <w:rsid w:val="00086CAF"/>
    <w:rsid w:val="0009111F"/>
    <w:rsid w:val="000916C5"/>
    <w:rsid w:val="00092DD6"/>
    <w:rsid w:val="00093083"/>
    <w:rsid w:val="00093A34"/>
    <w:rsid w:val="00094E17"/>
    <w:rsid w:val="00096EEB"/>
    <w:rsid w:val="000A16E3"/>
    <w:rsid w:val="000A2D23"/>
    <w:rsid w:val="000A4A45"/>
    <w:rsid w:val="000A7BFB"/>
    <w:rsid w:val="000B0806"/>
    <w:rsid w:val="000B2946"/>
    <w:rsid w:val="000B3212"/>
    <w:rsid w:val="000B4233"/>
    <w:rsid w:val="000B4B13"/>
    <w:rsid w:val="000C3BC0"/>
    <w:rsid w:val="000C42B1"/>
    <w:rsid w:val="000C4900"/>
    <w:rsid w:val="000C5463"/>
    <w:rsid w:val="000C6685"/>
    <w:rsid w:val="000C6CB4"/>
    <w:rsid w:val="000C6EAF"/>
    <w:rsid w:val="000D07B8"/>
    <w:rsid w:val="000D19AE"/>
    <w:rsid w:val="000D2732"/>
    <w:rsid w:val="000D2CC7"/>
    <w:rsid w:val="000D3E82"/>
    <w:rsid w:val="000D75F2"/>
    <w:rsid w:val="000E016B"/>
    <w:rsid w:val="000E64C7"/>
    <w:rsid w:val="000E69A9"/>
    <w:rsid w:val="000E7F4F"/>
    <w:rsid w:val="000F0DC3"/>
    <w:rsid w:val="000F4494"/>
    <w:rsid w:val="001031DB"/>
    <w:rsid w:val="00113450"/>
    <w:rsid w:val="00121C09"/>
    <w:rsid w:val="00122453"/>
    <w:rsid w:val="0012411B"/>
    <w:rsid w:val="00125AEA"/>
    <w:rsid w:val="00132FC2"/>
    <w:rsid w:val="001374A8"/>
    <w:rsid w:val="001378F2"/>
    <w:rsid w:val="00140D33"/>
    <w:rsid w:val="00144DB8"/>
    <w:rsid w:val="00145BE6"/>
    <w:rsid w:val="00145C8B"/>
    <w:rsid w:val="00150947"/>
    <w:rsid w:val="0015212B"/>
    <w:rsid w:val="00152679"/>
    <w:rsid w:val="00152FB1"/>
    <w:rsid w:val="00153165"/>
    <w:rsid w:val="00153764"/>
    <w:rsid w:val="0015520D"/>
    <w:rsid w:val="00155623"/>
    <w:rsid w:val="00167F2E"/>
    <w:rsid w:val="00170618"/>
    <w:rsid w:val="00171377"/>
    <w:rsid w:val="00172678"/>
    <w:rsid w:val="001753A1"/>
    <w:rsid w:val="0017666B"/>
    <w:rsid w:val="001804D7"/>
    <w:rsid w:val="001810AB"/>
    <w:rsid w:val="00184A39"/>
    <w:rsid w:val="00186C39"/>
    <w:rsid w:val="001900E9"/>
    <w:rsid w:val="00190AB5"/>
    <w:rsid w:val="00190BD0"/>
    <w:rsid w:val="0019219B"/>
    <w:rsid w:val="001941A4"/>
    <w:rsid w:val="00194A91"/>
    <w:rsid w:val="00196220"/>
    <w:rsid w:val="00196AE1"/>
    <w:rsid w:val="00197697"/>
    <w:rsid w:val="001A04DF"/>
    <w:rsid w:val="001A100E"/>
    <w:rsid w:val="001A36C9"/>
    <w:rsid w:val="001A42DE"/>
    <w:rsid w:val="001A46CC"/>
    <w:rsid w:val="001A5F06"/>
    <w:rsid w:val="001A7737"/>
    <w:rsid w:val="001B0408"/>
    <w:rsid w:val="001B728E"/>
    <w:rsid w:val="001B7655"/>
    <w:rsid w:val="001C2ED2"/>
    <w:rsid w:val="001D20A3"/>
    <w:rsid w:val="001D2F4B"/>
    <w:rsid w:val="001D4BF2"/>
    <w:rsid w:val="001D6078"/>
    <w:rsid w:val="001E28EA"/>
    <w:rsid w:val="001E58F2"/>
    <w:rsid w:val="001E6877"/>
    <w:rsid w:val="001F24A6"/>
    <w:rsid w:val="001F3593"/>
    <w:rsid w:val="001F4835"/>
    <w:rsid w:val="001F555F"/>
    <w:rsid w:val="001F637A"/>
    <w:rsid w:val="001F700E"/>
    <w:rsid w:val="00202B48"/>
    <w:rsid w:val="002068C3"/>
    <w:rsid w:val="0021069D"/>
    <w:rsid w:val="00211503"/>
    <w:rsid w:val="00213C40"/>
    <w:rsid w:val="0021475B"/>
    <w:rsid w:val="0021697B"/>
    <w:rsid w:val="002174AD"/>
    <w:rsid w:val="00222D5A"/>
    <w:rsid w:val="00222DEB"/>
    <w:rsid w:val="00222E64"/>
    <w:rsid w:val="00223E4A"/>
    <w:rsid w:val="00232CF4"/>
    <w:rsid w:val="00237D8E"/>
    <w:rsid w:val="00241831"/>
    <w:rsid w:val="00241D9B"/>
    <w:rsid w:val="00242AF8"/>
    <w:rsid w:val="00245126"/>
    <w:rsid w:val="00245A49"/>
    <w:rsid w:val="00245D28"/>
    <w:rsid w:val="00252C85"/>
    <w:rsid w:val="00253CA8"/>
    <w:rsid w:val="00254A88"/>
    <w:rsid w:val="00256291"/>
    <w:rsid w:val="00257829"/>
    <w:rsid w:val="002715A3"/>
    <w:rsid w:val="00271C7E"/>
    <w:rsid w:val="0027290C"/>
    <w:rsid w:val="0027412E"/>
    <w:rsid w:val="00274A8B"/>
    <w:rsid w:val="00274D18"/>
    <w:rsid w:val="0027729F"/>
    <w:rsid w:val="002778BD"/>
    <w:rsid w:val="00280932"/>
    <w:rsid w:val="002816EC"/>
    <w:rsid w:val="00283C43"/>
    <w:rsid w:val="00285A8F"/>
    <w:rsid w:val="00287F0C"/>
    <w:rsid w:val="00290210"/>
    <w:rsid w:val="00290EEA"/>
    <w:rsid w:val="00291AB3"/>
    <w:rsid w:val="002935DD"/>
    <w:rsid w:val="00294AC7"/>
    <w:rsid w:val="00294EDD"/>
    <w:rsid w:val="00295EE8"/>
    <w:rsid w:val="002A0A7F"/>
    <w:rsid w:val="002A61C0"/>
    <w:rsid w:val="002A6BB0"/>
    <w:rsid w:val="002A6E70"/>
    <w:rsid w:val="002B3BC1"/>
    <w:rsid w:val="002B3CC0"/>
    <w:rsid w:val="002B462F"/>
    <w:rsid w:val="002B77D7"/>
    <w:rsid w:val="002C1F09"/>
    <w:rsid w:val="002D36B6"/>
    <w:rsid w:val="002D3DB8"/>
    <w:rsid w:val="002D419B"/>
    <w:rsid w:val="002D6D9C"/>
    <w:rsid w:val="002E0073"/>
    <w:rsid w:val="002E04A1"/>
    <w:rsid w:val="002E6119"/>
    <w:rsid w:val="002E62E0"/>
    <w:rsid w:val="002F0094"/>
    <w:rsid w:val="002F350A"/>
    <w:rsid w:val="002F36B9"/>
    <w:rsid w:val="002F37AD"/>
    <w:rsid w:val="002F4E66"/>
    <w:rsid w:val="002F5F9B"/>
    <w:rsid w:val="002F7533"/>
    <w:rsid w:val="002F78DB"/>
    <w:rsid w:val="00303414"/>
    <w:rsid w:val="003034D7"/>
    <w:rsid w:val="003054AF"/>
    <w:rsid w:val="0030585A"/>
    <w:rsid w:val="003101B8"/>
    <w:rsid w:val="00311A87"/>
    <w:rsid w:val="00311CA6"/>
    <w:rsid w:val="00311F2B"/>
    <w:rsid w:val="00312FE2"/>
    <w:rsid w:val="003130BC"/>
    <w:rsid w:val="00315C7D"/>
    <w:rsid w:val="003164E9"/>
    <w:rsid w:val="003168D6"/>
    <w:rsid w:val="00320D4E"/>
    <w:rsid w:val="00321B87"/>
    <w:rsid w:val="00325D97"/>
    <w:rsid w:val="0032610D"/>
    <w:rsid w:val="003266E9"/>
    <w:rsid w:val="00332138"/>
    <w:rsid w:val="00334B6F"/>
    <w:rsid w:val="00334CD2"/>
    <w:rsid w:val="003350B9"/>
    <w:rsid w:val="0033560D"/>
    <w:rsid w:val="0033676B"/>
    <w:rsid w:val="0033749A"/>
    <w:rsid w:val="00340468"/>
    <w:rsid w:val="00341C71"/>
    <w:rsid w:val="00343D8D"/>
    <w:rsid w:val="003451D6"/>
    <w:rsid w:val="003451FB"/>
    <w:rsid w:val="00345BA6"/>
    <w:rsid w:val="00346A8C"/>
    <w:rsid w:val="00347E19"/>
    <w:rsid w:val="00347F2E"/>
    <w:rsid w:val="00352AB2"/>
    <w:rsid w:val="00353530"/>
    <w:rsid w:val="00357FB3"/>
    <w:rsid w:val="00361C95"/>
    <w:rsid w:val="00362F66"/>
    <w:rsid w:val="00365DF6"/>
    <w:rsid w:val="00370A99"/>
    <w:rsid w:val="00371204"/>
    <w:rsid w:val="00371E2F"/>
    <w:rsid w:val="00374575"/>
    <w:rsid w:val="0037492C"/>
    <w:rsid w:val="00375167"/>
    <w:rsid w:val="0037641D"/>
    <w:rsid w:val="0038152A"/>
    <w:rsid w:val="00383FB8"/>
    <w:rsid w:val="003868B9"/>
    <w:rsid w:val="0039048A"/>
    <w:rsid w:val="00390FCA"/>
    <w:rsid w:val="00394054"/>
    <w:rsid w:val="00394A11"/>
    <w:rsid w:val="0039749D"/>
    <w:rsid w:val="003979CA"/>
    <w:rsid w:val="003A04CD"/>
    <w:rsid w:val="003A48F2"/>
    <w:rsid w:val="003A6FAA"/>
    <w:rsid w:val="003B0C59"/>
    <w:rsid w:val="003B24A2"/>
    <w:rsid w:val="003B5F6F"/>
    <w:rsid w:val="003B65D7"/>
    <w:rsid w:val="003B77B5"/>
    <w:rsid w:val="003B7E98"/>
    <w:rsid w:val="003C136C"/>
    <w:rsid w:val="003C3C1E"/>
    <w:rsid w:val="003C5E20"/>
    <w:rsid w:val="003C606C"/>
    <w:rsid w:val="003C6286"/>
    <w:rsid w:val="003C6943"/>
    <w:rsid w:val="003D144B"/>
    <w:rsid w:val="003D2464"/>
    <w:rsid w:val="003D4F4C"/>
    <w:rsid w:val="003D541B"/>
    <w:rsid w:val="003D69EB"/>
    <w:rsid w:val="003E3E50"/>
    <w:rsid w:val="003E4B5C"/>
    <w:rsid w:val="003E7A11"/>
    <w:rsid w:val="003F048A"/>
    <w:rsid w:val="003F275B"/>
    <w:rsid w:val="003F68A8"/>
    <w:rsid w:val="003F7694"/>
    <w:rsid w:val="003F77F8"/>
    <w:rsid w:val="004007E9"/>
    <w:rsid w:val="004015F7"/>
    <w:rsid w:val="00406DD7"/>
    <w:rsid w:val="0041047C"/>
    <w:rsid w:val="00413566"/>
    <w:rsid w:val="00413B69"/>
    <w:rsid w:val="00416785"/>
    <w:rsid w:val="00417B0D"/>
    <w:rsid w:val="00417DA8"/>
    <w:rsid w:val="00422692"/>
    <w:rsid w:val="00423CBD"/>
    <w:rsid w:val="00425529"/>
    <w:rsid w:val="00425680"/>
    <w:rsid w:val="0042681B"/>
    <w:rsid w:val="0043215C"/>
    <w:rsid w:val="00435811"/>
    <w:rsid w:val="00446624"/>
    <w:rsid w:val="00446816"/>
    <w:rsid w:val="004476E1"/>
    <w:rsid w:val="00466595"/>
    <w:rsid w:val="00466C37"/>
    <w:rsid w:val="00466C4A"/>
    <w:rsid w:val="00470670"/>
    <w:rsid w:val="0047193F"/>
    <w:rsid w:val="00472E20"/>
    <w:rsid w:val="00473681"/>
    <w:rsid w:val="00473C93"/>
    <w:rsid w:val="00474478"/>
    <w:rsid w:val="00481A84"/>
    <w:rsid w:val="004822A5"/>
    <w:rsid w:val="004824DD"/>
    <w:rsid w:val="00483B79"/>
    <w:rsid w:val="00484CF7"/>
    <w:rsid w:val="00485F76"/>
    <w:rsid w:val="00486EA6"/>
    <w:rsid w:val="0048785E"/>
    <w:rsid w:val="0049427F"/>
    <w:rsid w:val="00494325"/>
    <w:rsid w:val="0049433F"/>
    <w:rsid w:val="00496B42"/>
    <w:rsid w:val="004A0A28"/>
    <w:rsid w:val="004A0E11"/>
    <w:rsid w:val="004A3AB6"/>
    <w:rsid w:val="004A3F82"/>
    <w:rsid w:val="004A4967"/>
    <w:rsid w:val="004A4DB7"/>
    <w:rsid w:val="004A572C"/>
    <w:rsid w:val="004A6504"/>
    <w:rsid w:val="004A6531"/>
    <w:rsid w:val="004A6782"/>
    <w:rsid w:val="004A73EA"/>
    <w:rsid w:val="004A78BC"/>
    <w:rsid w:val="004A7A75"/>
    <w:rsid w:val="004C033F"/>
    <w:rsid w:val="004C23D0"/>
    <w:rsid w:val="004E0F64"/>
    <w:rsid w:val="004E3879"/>
    <w:rsid w:val="004E5DA8"/>
    <w:rsid w:val="004F0380"/>
    <w:rsid w:val="004F0AE8"/>
    <w:rsid w:val="004F233E"/>
    <w:rsid w:val="004F28DE"/>
    <w:rsid w:val="004F2F2A"/>
    <w:rsid w:val="004F3D33"/>
    <w:rsid w:val="004F4225"/>
    <w:rsid w:val="005009FC"/>
    <w:rsid w:val="00503C31"/>
    <w:rsid w:val="00503E47"/>
    <w:rsid w:val="00512882"/>
    <w:rsid w:val="005223E8"/>
    <w:rsid w:val="0052255C"/>
    <w:rsid w:val="00526537"/>
    <w:rsid w:val="00526DAD"/>
    <w:rsid w:val="00535668"/>
    <w:rsid w:val="00537D43"/>
    <w:rsid w:val="00541EDE"/>
    <w:rsid w:val="005427E7"/>
    <w:rsid w:val="005445BD"/>
    <w:rsid w:val="00552895"/>
    <w:rsid w:val="00553B97"/>
    <w:rsid w:val="00560AF4"/>
    <w:rsid w:val="00562681"/>
    <w:rsid w:val="005636AF"/>
    <w:rsid w:val="00563957"/>
    <w:rsid w:val="00563960"/>
    <w:rsid w:val="0056422F"/>
    <w:rsid w:val="005709E4"/>
    <w:rsid w:val="00571218"/>
    <w:rsid w:val="00571418"/>
    <w:rsid w:val="005737F0"/>
    <w:rsid w:val="00574DDF"/>
    <w:rsid w:val="00583953"/>
    <w:rsid w:val="00585D0D"/>
    <w:rsid w:val="00587D6B"/>
    <w:rsid w:val="0059108E"/>
    <w:rsid w:val="005A3ECA"/>
    <w:rsid w:val="005A46C8"/>
    <w:rsid w:val="005A5908"/>
    <w:rsid w:val="005A5FAB"/>
    <w:rsid w:val="005A60F6"/>
    <w:rsid w:val="005B0DD8"/>
    <w:rsid w:val="005B3800"/>
    <w:rsid w:val="005C04D8"/>
    <w:rsid w:val="005C0754"/>
    <w:rsid w:val="005C1920"/>
    <w:rsid w:val="005C3642"/>
    <w:rsid w:val="005C43EE"/>
    <w:rsid w:val="005C6338"/>
    <w:rsid w:val="005C646D"/>
    <w:rsid w:val="005C68C0"/>
    <w:rsid w:val="005D15D7"/>
    <w:rsid w:val="005D1FF2"/>
    <w:rsid w:val="005D3A77"/>
    <w:rsid w:val="005D6EAA"/>
    <w:rsid w:val="005E09A7"/>
    <w:rsid w:val="005E3F0D"/>
    <w:rsid w:val="005E544D"/>
    <w:rsid w:val="005F3FC8"/>
    <w:rsid w:val="005F4BA5"/>
    <w:rsid w:val="005F57A2"/>
    <w:rsid w:val="00602472"/>
    <w:rsid w:val="006037CE"/>
    <w:rsid w:val="006050B1"/>
    <w:rsid w:val="00607DD0"/>
    <w:rsid w:val="006134C9"/>
    <w:rsid w:val="00613CCE"/>
    <w:rsid w:val="006144D1"/>
    <w:rsid w:val="006170A1"/>
    <w:rsid w:val="0062018B"/>
    <w:rsid w:val="00631CEE"/>
    <w:rsid w:val="00632360"/>
    <w:rsid w:val="00633155"/>
    <w:rsid w:val="006337F3"/>
    <w:rsid w:val="00633A06"/>
    <w:rsid w:val="006342DE"/>
    <w:rsid w:val="00634739"/>
    <w:rsid w:val="00640740"/>
    <w:rsid w:val="00640DBC"/>
    <w:rsid w:val="00641A69"/>
    <w:rsid w:val="00642647"/>
    <w:rsid w:val="00643004"/>
    <w:rsid w:val="00643965"/>
    <w:rsid w:val="0064405E"/>
    <w:rsid w:val="00644860"/>
    <w:rsid w:val="00650B99"/>
    <w:rsid w:val="00651906"/>
    <w:rsid w:val="006557D8"/>
    <w:rsid w:val="00655BC6"/>
    <w:rsid w:val="00656AEA"/>
    <w:rsid w:val="00657309"/>
    <w:rsid w:val="00657456"/>
    <w:rsid w:val="00660429"/>
    <w:rsid w:val="00662A34"/>
    <w:rsid w:val="00664A43"/>
    <w:rsid w:val="00664B9C"/>
    <w:rsid w:val="0066523B"/>
    <w:rsid w:val="00666333"/>
    <w:rsid w:val="006664E1"/>
    <w:rsid w:val="0066758C"/>
    <w:rsid w:val="00670C45"/>
    <w:rsid w:val="0067342E"/>
    <w:rsid w:val="0067718B"/>
    <w:rsid w:val="00681E58"/>
    <w:rsid w:val="006858F1"/>
    <w:rsid w:val="00686616"/>
    <w:rsid w:val="00687AC8"/>
    <w:rsid w:val="00687DA1"/>
    <w:rsid w:val="00691630"/>
    <w:rsid w:val="006920F4"/>
    <w:rsid w:val="00692945"/>
    <w:rsid w:val="00694D99"/>
    <w:rsid w:val="00696FAC"/>
    <w:rsid w:val="006A2701"/>
    <w:rsid w:val="006A363D"/>
    <w:rsid w:val="006A675A"/>
    <w:rsid w:val="006A6EC1"/>
    <w:rsid w:val="006A70EB"/>
    <w:rsid w:val="006A7F3B"/>
    <w:rsid w:val="006B04D7"/>
    <w:rsid w:val="006B281C"/>
    <w:rsid w:val="006B4A3F"/>
    <w:rsid w:val="006B5528"/>
    <w:rsid w:val="006B5560"/>
    <w:rsid w:val="006B6904"/>
    <w:rsid w:val="006C0AA5"/>
    <w:rsid w:val="006C18CC"/>
    <w:rsid w:val="006C5FE4"/>
    <w:rsid w:val="006C656A"/>
    <w:rsid w:val="006D026F"/>
    <w:rsid w:val="006D1656"/>
    <w:rsid w:val="006D476B"/>
    <w:rsid w:val="006D6005"/>
    <w:rsid w:val="006D660F"/>
    <w:rsid w:val="006D76CC"/>
    <w:rsid w:val="006D7B91"/>
    <w:rsid w:val="006E02FC"/>
    <w:rsid w:val="006E0EFA"/>
    <w:rsid w:val="006E18E6"/>
    <w:rsid w:val="006E6837"/>
    <w:rsid w:val="006F3386"/>
    <w:rsid w:val="006F4237"/>
    <w:rsid w:val="006F49C7"/>
    <w:rsid w:val="006F5CE0"/>
    <w:rsid w:val="00701681"/>
    <w:rsid w:val="00701E05"/>
    <w:rsid w:val="00704364"/>
    <w:rsid w:val="00705075"/>
    <w:rsid w:val="00706009"/>
    <w:rsid w:val="00706197"/>
    <w:rsid w:val="00710CB1"/>
    <w:rsid w:val="00711575"/>
    <w:rsid w:val="0071555C"/>
    <w:rsid w:val="00717FD9"/>
    <w:rsid w:val="0072137C"/>
    <w:rsid w:val="00722952"/>
    <w:rsid w:val="00724538"/>
    <w:rsid w:val="00724A03"/>
    <w:rsid w:val="00727CFD"/>
    <w:rsid w:val="00733055"/>
    <w:rsid w:val="00734D9F"/>
    <w:rsid w:val="00736C33"/>
    <w:rsid w:val="00736EA3"/>
    <w:rsid w:val="00736EC3"/>
    <w:rsid w:val="00737154"/>
    <w:rsid w:val="00737F8B"/>
    <w:rsid w:val="007405D3"/>
    <w:rsid w:val="007406DB"/>
    <w:rsid w:val="00742CBF"/>
    <w:rsid w:val="00742D45"/>
    <w:rsid w:val="00742F10"/>
    <w:rsid w:val="007445CD"/>
    <w:rsid w:val="00751829"/>
    <w:rsid w:val="0075770C"/>
    <w:rsid w:val="00757D45"/>
    <w:rsid w:val="00760B9D"/>
    <w:rsid w:val="00761374"/>
    <w:rsid w:val="00766829"/>
    <w:rsid w:val="007668EA"/>
    <w:rsid w:val="00770666"/>
    <w:rsid w:val="00772648"/>
    <w:rsid w:val="00774094"/>
    <w:rsid w:val="007767BD"/>
    <w:rsid w:val="007804AE"/>
    <w:rsid w:val="00785B81"/>
    <w:rsid w:val="00786DC1"/>
    <w:rsid w:val="007905C7"/>
    <w:rsid w:val="00794C8D"/>
    <w:rsid w:val="00795034"/>
    <w:rsid w:val="00795852"/>
    <w:rsid w:val="007A0068"/>
    <w:rsid w:val="007A01AB"/>
    <w:rsid w:val="007A1891"/>
    <w:rsid w:val="007A4A65"/>
    <w:rsid w:val="007B071C"/>
    <w:rsid w:val="007B3803"/>
    <w:rsid w:val="007B5B7A"/>
    <w:rsid w:val="007B5B96"/>
    <w:rsid w:val="007B6020"/>
    <w:rsid w:val="007C138D"/>
    <w:rsid w:val="007C2333"/>
    <w:rsid w:val="007C275C"/>
    <w:rsid w:val="007C5714"/>
    <w:rsid w:val="007C6708"/>
    <w:rsid w:val="007C6AEC"/>
    <w:rsid w:val="007C7FC6"/>
    <w:rsid w:val="007D01F3"/>
    <w:rsid w:val="007D0489"/>
    <w:rsid w:val="007D1B5E"/>
    <w:rsid w:val="007D24B8"/>
    <w:rsid w:val="007D4510"/>
    <w:rsid w:val="007D6823"/>
    <w:rsid w:val="007D7120"/>
    <w:rsid w:val="007E04BD"/>
    <w:rsid w:val="007E1CB3"/>
    <w:rsid w:val="007E4185"/>
    <w:rsid w:val="007E473B"/>
    <w:rsid w:val="007E6000"/>
    <w:rsid w:val="007E7941"/>
    <w:rsid w:val="007F1717"/>
    <w:rsid w:val="007F3234"/>
    <w:rsid w:val="007F4A5C"/>
    <w:rsid w:val="007F5D47"/>
    <w:rsid w:val="007F6C54"/>
    <w:rsid w:val="007F7E7F"/>
    <w:rsid w:val="00801C72"/>
    <w:rsid w:val="00804BE0"/>
    <w:rsid w:val="00807E6B"/>
    <w:rsid w:val="00807FBC"/>
    <w:rsid w:val="0081016F"/>
    <w:rsid w:val="0081100C"/>
    <w:rsid w:val="00812148"/>
    <w:rsid w:val="00814639"/>
    <w:rsid w:val="0081502A"/>
    <w:rsid w:val="00822F04"/>
    <w:rsid w:val="00825C07"/>
    <w:rsid w:val="00831823"/>
    <w:rsid w:val="00832FF4"/>
    <w:rsid w:val="00834BCC"/>
    <w:rsid w:val="00836C57"/>
    <w:rsid w:val="00841726"/>
    <w:rsid w:val="00841B0A"/>
    <w:rsid w:val="00843162"/>
    <w:rsid w:val="008459EA"/>
    <w:rsid w:val="00852639"/>
    <w:rsid w:val="00853137"/>
    <w:rsid w:val="00853C07"/>
    <w:rsid w:val="00853E5C"/>
    <w:rsid w:val="008547A6"/>
    <w:rsid w:val="0086088A"/>
    <w:rsid w:val="00862373"/>
    <w:rsid w:val="00863D0F"/>
    <w:rsid w:val="00864E21"/>
    <w:rsid w:val="00866ABC"/>
    <w:rsid w:val="00871A81"/>
    <w:rsid w:val="00871D11"/>
    <w:rsid w:val="008733F7"/>
    <w:rsid w:val="00873724"/>
    <w:rsid w:val="00874A0F"/>
    <w:rsid w:val="00875D9C"/>
    <w:rsid w:val="00876B92"/>
    <w:rsid w:val="0088207B"/>
    <w:rsid w:val="00883037"/>
    <w:rsid w:val="0088375A"/>
    <w:rsid w:val="008866AC"/>
    <w:rsid w:val="00886ADA"/>
    <w:rsid w:val="00887215"/>
    <w:rsid w:val="00890C61"/>
    <w:rsid w:val="00891186"/>
    <w:rsid w:val="008946A6"/>
    <w:rsid w:val="008A101B"/>
    <w:rsid w:val="008A19FE"/>
    <w:rsid w:val="008A241A"/>
    <w:rsid w:val="008A5D8C"/>
    <w:rsid w:val="008A627C"/>
    <w:rsid w:val="008B0669"/>
    <w:rsid w:val="008B26FB"/>
    <w:rsid w:val="008B3F9E"/>
    <w:rsid w:val="008B64EC"/>
    <w:rsid w:val="008C174E"/>
    <w:rsid w:val="008C2F24"/>
    <w:rsid w:val="008D1D23"/>
    <w:rsid w:val="008E225F"/>
    <w:rsid w:val="008E3475"/>
    <w:rsid w:val="008F1872"/>
    <w:rsid w:val="008F205A"/>
    <w:rsid w:val="008F4973"/>
    <w:rsid w:val="008F63CD"/>
    <w:rsid w:val="008F72E7"/>
    <w:rsid w:val="009019FF"/>
    <w:rsid w:val="00903A5F"/>
    <w:rsid w:val="00903DEE"/>
    <w:rsid w:val="009055AB"/>
    <w:rsid w:val="00905DAB"/>
    <w:rsid w:val="00906E86"/>
    <w:rsid w:val="009128A6"/>
    <w:rsid w:val="0091309D"/>
    <w:rsid w:val="00916F56"/>
    <w:rsid w:val="00920C90"/>
    <w:rsid w:val="00924773"/>
    <w:rsid w:val="00924B26"/>
    <w:rsid w:val="00925BE0"/>
    <w:rsid w:val="00930897"/>
    <w:rsid w:val="00932C53"/>
    <w:rsid w:val="009330E5"/>
    <w:rsid w:val="00933724"/>
    <w:rsid w:val="00936C2E"/>
    <w:rsid w:val="00936C64"/>
    <w:rsid w:val="00937010"/>
    <w:rsid w:val="009371D4"/>
    <w:rsid w:val="00937304"/>
    <w:rsid w:val="009376CB"/>
    <w:rsid w:val="00940104"/>
    <w:rsid w:val="00940BE8"/>
    <w:rsid w:val="00942DF8"/>
    <w:rsid w:val="00944444"/>
    <w:rsid w:val="00944DD6"/>
    <w:rsid w:val="009455CF"/>
    <w:rsid w:val="00945624"/>
    <w:rsid w:val="009467A9"/>
    <w:rsid w:val="00947188"/>
    <w:rsid w:val="00952218"/>
    <w:rsid w:val="009522D1"/>
    <w:rsid w:val="0095273B"/>
    <w:rsid w:val="009534B2"/>
    <w:rsid w:val="00953955"/>
    <w:rsid w:val="00955712"/>
    <w:rsid w:val="00960501"/>
    <w:rsid w:val="00961AF9"/>
    <w:rsid w:val="00961B44"/>
    <w:rsid w:val="00962C4D"/>
    <w:rsid w:val="009662DB"/>
    <w:rsid w:val="00966D6E"/>
    <w:rsid w:val="009671C9"/>
    <w:rsid w:val="00967E24"/>
    <w:rsid w:val="00970460"/>
    <w:rsid w:val="009727BA"/>
    <w:rsid w:val="00972C70"/>
    <w:rsid w:val="009730A4"/>
    <w:rsid w:val="009731FB"/>
    <w:rsid w:val="00973E7E"/>
    <w:rsid w:val="00973F4F"/>
    <w:rsid w:val="009767D5"/>
    <w:rsid w:val="00977D22"/>
    <w:rsid w:val="00980EAB"/>
    <w:rsid w:val="0098210E"/>
    <w:rsid w:val="00985809"/>
    <w:rsid w:val="0098583A"/>
    <w:rsid w:val="00985FAD"/>
    <w:rsid w:val="00990BAF"/>
    <w:rsid w:val="00990C96"/>
    <w:rsid w:val="00992745"/>
    <w:rsid w:val="009A36DC"/>
    <w:rsid w:val="009A701B"/>
    <w:rsid w:val="009A7476"/>
    <w:rsid w:val="009B21B3"/>
    <w:rsid w:val="009B25C2"/>
    <w:rsid w:val="009B2771"/>
    <w:rsid w:val="009B3D0F"/>
    <w:rsid w:val="009C1086"/>
    <w:rsid w:val="009C1C2F"/>
    <w:rsid w:val="009C2796"/>
    <w:rsid w:val="009D0791"/>
    <w:rsid w:val="009D1822"/>
    <w:rsid w:val="009D401C"/>
    <w:rsid w:val="009D410F"/>
    <w:rsid w:val="009D67DB"/>
    <w:rsid w:val="009D7C00"/>
    <w:rsid w:val="009E427A"/>
    <w:rsid w:val="009E47CC"/>
    <w:rsid w:val="009E4C2A"/>
    <w:rsid w:val="009F17D7"/>
    <w:rsid w:val="009F36EC"/>
    <w:rsid w:val="009F5757"/>
    <w:rsid w:val="009F5D90"/>
    <w:rsid w:val="00A012F2"/>
    <w:rsid w:val="00A0172B"/>
    <w:rsid w:val="00A01F58"/>
    <w:rsid w:val="00A03A7C"/>
    <w:rsid w:val="00A03DBC"/>
    <w:rsid w:val="00A06090"/>
    <w:rsid w:val="00A07A9F"/>
    <w:rsid w:val="00A11AE9"/>
    <w:rsid w:val="00A1270F"/>
    <w:rsid w:val="00A14B49"/>
    <w:rsid w:val="00A151C0"/>
    <w:rsid w:val="00A15488"/>
    <w:rsid w:val="00A242DC"/>
    <w:rsid w:val="00A26E42"/>
    <w:rsid w:val="00A32EF8"/>
    <w:rsid w:val="00A33A75"/>
    <w:rsid w:val="00A347E3"/>
    <w:rsid w:val="00A3503D"/>
    <w:rsid w:val="00A35665"/>
    <w:rsid w:val="00A41545"/>
    <w:rsid w:val="00A42589"/>
    <w:rsid w:val="00A450BE"/>
    <w:rsid w:val="00A5121C"/>
    <w:rsid w:val="00A51BC5"/>
    <w:rsid w:val="00A53931"/>
    <w:rsid w:val="00A56B5D"/>
    <w:rsid w:val="00A61066"/>
    <w:rsid w:val="00A64C05"/>
    <w:rsid w:val="00A6780B"/>
    <w:rsid w:val="00A71856"/>
    <w:rsid w:val="00A750F5"/>
    <w:rsid w:val="00A7665D"/>
    <w:rsid w:val="00A76F7A"/>
    <w:rsid w:val="00A83ED2"/>
    <w:rsid w:val="00A85F16"/>
    <w:rsid w:val="00A96A57"/>
    <w:rsid w:val="00A96BA9"/>
    <w:rsid w:val="00A970E4"/>
    <w:rsid w:val="00A9736E"/>
    <w:rsid w:val="00A978C1"/>
    <w:rsid w:val="00AA2D43"/>
    <w:rsid w:val="00AA5144"/>
    <w:rsid w:val="00AA5380"/>
    <w:rsid w:val="00AA58FE"/>
    <w:rsid w:val="00AB4FF7"/>
    <w:rsid w:val="00AB7F6F"/>
    <w:rsid w:val="00AC1052"/>
    <w:rsid w:val="00AC19F7"/>
    <w:rsid w:val="00AC262C"/>
    <w:rsid w:val="00AC39C4"/>
    <w:rsid w:val="00AC7ED4"/>
    <w:rsid w:val="00AD7884"/>
    <w:rsid w:val="00AE4F05"/>
    <w:rsid w:val="00AE5C95"/>
    <w:rsid w:val="00AE6DB5"/>
    <w:rsid w:val="00AF0BCE"/>
    <w:rsid w:val="00AF125C"/>
    <w:rsid w:val="00AF2ECB"/>
    <w:rsid w:val="00AF349E"/>
    <w:rsid w:val="00B0151F"/>
    <w:rsid w:val="00B07434"/>
    <w:rsid w:val="00B10F55"/>
    <w:rsid w:val="00B124B2"/>
    <w:rsid w:val="00B1717B"/>
    <w:rsid w:val="00B22579"/>
    <w:rsid w:val="00B249B1"/>
    <w:rsid w:val="00B30899"/>
    <w:rsid w:val="00B314F6"/>
    <w:rsid w:val="00B31C47"/>
    <w:rsid w:val="00B350A9"/>
    <w:rsid w:val="00B350EC"/>
    <w:rsid w:val="00B35C37"/>
    <w:rsid w:val="00B371E3"/>
    <w:rsid w:val="00B37AEF"/>
    <w:rsid w:val="00B41A91"/>
    <w:rsid w:val="00B43B6C"/>
    <w:rsid w:val="00B50104"/>
    <w:rsid w:val="00B52BA9"/>
    <w:rsid w:val="00B54002"/>
    <w:rsid w:val="00B55614"/>
    <w:rsid w:val="00B567E9"/>
    <w:rsid w:val="00B57343"/>
    <w:rsid w:val="00B573ED"/>
    <w:rsid w:val="00B576A9"/>
    <w:rsid w:val="00B61C05"/>
    <w:rsid w:val="00B6253B"/>
    <w:rsid w:val="00B646FD"/>
    <w:rsid w:val="00B678BC"/>
    <w:rsid w:val="00B67AA5"/>
    <w:rsid w:val="00B710DD"/>
    <w:rsid w:val="00B7257B"/>
    <w:rsid w:val="00B725CC"/>
    <w:rsid w:val="00B72A24"/>
    <w:rsid w:val="00B739A6"/>
    <w:rsid w:val="00B76E24"/>
    <w:rsid w:val="00B77752"/>
    <w:rsid w:val="00B77A7D"/>
    <w:rsid w:val="00B877B6"/>
    <w:rsid w:val="00B90AFD"/>
    <w:rsid w:val="00B919E9"/>
    <w:rsid w:val="00B93B85"/>
    <w:rsid w:val="00B95F0C"/>
    <w:rsid w:val="00BA420C"/>
    <w:rsid w:val="00BA6B00"/>
    <w:rsid w:val="00BA6F31"/>
    <w:rsid w:val="00BA7436"/>
    <w:rsid w:val="00BB0813"/>
    <w:rsid w:val="00BB3352"/>
    <w:rsid w:val="00BB3ECC"/>
    <w:rsid w:val="00BB6589"/>
    <w:rsid w:val="00BC24D1"/>
    <w:rsid w:val="00BC4B64"/>
    <w:rsid w:val="00BC5AB6"/>
    <w:rsid w:val="00BD0959"/>
    <w:rsid w:val="00BD366F"/>
    <w:rsid w:val="00BD488D"/>
    <w:rsid w:val="00BD545C"/>
    <w:rsid w:val="00BD623B"/>
    <w:rsid w:val="00BD6F13"/>
    <w:rsid w:val="00BE270A"/>
    <w:rsid w:val="00BE2DA8"/>
    <w:rsid w:val="00BE3FAE"/>
    <w:rsid w:val="00BE6813"/>
    <w:rsid w:val="00BF0B5A"/>
    <w:rsid w:val="00BF16B1"/>
    <w:rsid w:val="00BF503E"/>
    <w:rsid w:val="00BF6024"/>
    <w:rsid w:val="00BF7227"/>
    <w:rsid w:val="00C01CB7"/>
    <w:rsid w:val="00C01F48"/>
    <w:rsid w:val="00C02D8F"/>
    <w:rsid w:val="00C03594"/>
    <w:rsid w:val="00C103C1"/>
    <w:rsid w:val="00C10EEB"/>
    <w:rsid w:val="00C17050"/>
    <w:rsid w:val="00C25C38"/>
    <w:rsid w:val="00C33429"/>
    <w:rsid w:val="00C33F78"/>
    <w:rsid w:val="00C46F1B"/>
    <w:rsid w:val="00C5343E"/>
    <w:rsid w:val="00C53BB0"/>
    <w:rsid w:val="00C54107"/>
    <w:rsid w:val="00C552CE"/>
    <w:rsid w:val="00C55E5B"/>
    <w:rsid w:val="00C56135"/>
    <w:rsid w:val="00C56239"/>
    <w:rsid w:val="00C60681"/>
    <w:rsid w:val="00C6075D"/>
    <w:rsid w:val="00C62C14"/>
    <w:rsid w:val="00C63564"/>
    <w:rsid w:val="00C63A26"/>
    <w:rsid w:val="00C63E2A"/>
    <w:rsid w:val="00C63EF6"/>
    <w:rsid w:val="00C64D21"/>
    <w:rsid w:val="00C653DA"/>
    <w:rsid w:val="00C70765"/>
    <w:rsid w:val="00C73406"/>
    <w:rsid w:val="00C80D9A"/>
    <w:rsid w:val="00C84359"/>
    <w:rsid w:val="00C86828"/>
    <w:rsid w:val="00C86B5F"/>
    <w:rsid w:val="00C86D42"/>
    <w:rsid w:val="00C90416"/>
    <w:rsid w:val="00C906EA"/>
    <w:rsid w:val="00CA0622"/>
    <w:rsid w:val="00CA251A"/>
    <w:rsid w:val="00CA4293"/>
    <w:rsid w:val="00CB3A52"/>
    <w:rsid w:val="00CB4A46"/>
    <w:rsid w:val="00CB4A86"/>
    <w:rsid w:val="00CB5727"/>
    <w:rsid w:val="00CB5A48"/>
    <w:rsid w:val="00CB5BCC"/>
    <w:rsid w:val="00CB5CA9"/>
    <w:rsid w:val="00CB675A"/>
    <w:rsid w:val="00CC16B8"/>
    <w:rsid w:val="00CC2DB4"/>
    <w:rsid w:val="00CC7FFD"/>
    <w:rsid w:val="00CD1006"/>
    <w:rsid w:val="00CD1FEB"/>
    <w:rsid w:val="00CD3EE5"/>
    <w:rsid w:val="00CD42F9"/>
    <w:rsid w:val="00CD509B"/>
    <w:rsid w:val="00CD7067"/>
    <w:rsid w:val="00CE2555"/>
    <w:rsid w:val="00CE5AD2"/>
    <w:rsid w:val="00CE68E4"/>
    <w:rsid w:val="00CE6D08"/>
    <w:rsid w:val="00CE7FD6"/>
    <w:rsid w:val="00CF3C03"/>
    <w:rsid w:val="00CF7B2C"/>
    <w:rsid w:val="00D001FD"/>
    <w:rsid w:val="00D026C7"/>
    <w:rsid w:val="00D02741"/>
    <w:rsid w:val="00D027B9"/>
    <w:rsid w:val="00D05FAB"/>
    <w:rsid w:val="00D1146B"/>
    <w:rsid w:val="00D1780A"/>
    <w:rsid w:val="00D20278"/>
    <w:rsid w:val="00D21134"/>
    <w:rsid w:val="00D2512B"/>
    <w:rsid w:val="00D26766"/>
    <w:rsid w:val="00D26AE0"/>
    <w:rsid w:val="00D341FE"/>
    <w:rsid w:val="00D36693"/>
    <w:rsid w:val="00D37DE0"/>
    <w:rsid w:val="00D43556"/>
    <w:rsid w:val="00D43819"/>
    <w:rsid w:val="00D44D90"/>
    <w:rsid w:val="00D5607F"/>
    <w:rsid w:val="00D56A45"/>
    <w:rsid w:val="00D60ED9"/>
    <w:rsid w:val="00D6286A"/>
    <w:rsid w:val="00D633F3"/>
    <w:rsid w:val="00D64AE9"/>
    <w:rsid w:val="00D6677A"/>
    <w:rsid w:val="00D66DE3"/>
    <w:rsid w:val="00D67EFA"/>
    <w:rsid w:val="00D705B9"/>
    <w:rsid w:val="00D71BCB"/>
    <w:rsid w:val="00D72A2F"/>
    <w:rsid w:val="00D72CC3"/>
    <w:rsid w:val="00D73872"/>
    <w:rsid w:val="00D740F1"/>
    <w:rsid w:val="00D8197A"/>
    <w:rsid w:val="00D83E86"/>
    <w:rsid w:val="00D85DC3"/>
    <w:rsid w:val="00D86A94"/>
    <w:rsid w:val="00D91E14"/>
    <w:rsid w:val="00D97DAA"/>
    <w:rsid w:val="00DA0ACC"/>
    <w:rsid w:val="00DA13F8"/>
    <w:rsid w:val="00DA6940"/>
    <w:rsid w:val="00DB3FC3"/>
    <w:rsid w:val="00DC0555"/>
    <w:rsid w:val="00DC1723"/>
    <w:rsid w:val="00DC43B4"/>
    <w:rsid w:val="00DC502A"/>
    <w:rsid w:val="00DC58B2"/>
    <w:rsid w:val="00DD34C0"/>
    <w:rsid w:val="00DD3AE6"/>
    <w:rsid w:val="00DD66A8"/>
    <w:rsid w:val="00DD7E39"/>
    <w:rsid w:val="00DE062A"/>
    <w:rsid w:val="00DE35AA"/>
    <w:rsid w:val="00DE3D65"/>
    <w:rsid w:val="00DE4383"/>
    <w:rsid w:val="00DE4F03"/>
    <w:rsid w:val="00DE78FD"/>
    <w:rsid w:val="00DF0255"/>
    <w:rsid w:val="00DF2154"/>
    <w:rsid w:val="00DF294E"/>
    <w:rsid w:val="00DF3AA1"/>
    <w:rsid w:val="00DF7E0B"/>
    <w:rsid w:val="00E000BF"/>
    <w:rsid w:val="00E05474"/>
    <w:rsid w:val="00E105E8"/>
    <w:rsid w:val="00E14410"/>
    <w:rsid w:val="00E14774"/>
    <w:rsid w:val="00E16564"/>
    <w:rsid w:val="00E1676D"/>
    <w:rsid w:val="00E2336B"/>
    <w:rsid w:val="00E2591A"/>
    <w:rsid w:val="00E2753C"/>
    <w:rsid w:val="00E27557"/>
    <w:rsid w:val="00E321E4"/>
    <w:rsid w:val="00E33288"/>
    <w:rsid w:val="00E353EE"/>
    <w:rsid w:val="00E4165E"/>
    <w:rsid w:val="00E418F4"/>
    <w:rsid w:val="00E42132"/>
    <w:rsid w:val="00E42F80"/>
    <w:rsid w:val="00E44531"/>
    <w:rsid w:val="00E55280"/>
    <w:rsid w:val="00E56DB3"/>
    <w:rsid w:val="00E6030A"/>
    <w:rsid w:val="00E60929"/>
    <w:rsid w:val="00E60AAE"/>
    <w:rsid w:val="00E626ED"/>
    <w:rsid w:val="00E62835"/>
    <w:rsid w:val="00E63A7D"/>
    <w:rsid w:val="00E64B9C"/>
    <w:rsid w:val="00E66EB9"/>
    <w:rsid w:val="00E72A80"/>
    <w:rsid w:val="00E72F11"/>
    <w:rsid w:val="00E732D3"/>
    <w:rsid w:val="00E75A20"/>
    <w:rsid w:val="00E80E04"/>
    <w:rsid w:val="00E832DD"/>
    <w:rsid w:val="00E83FCE"/>
    <w:rsid w:val="00E8519F"/>
    <w:rsid w:val="00E8546F"/>
    <w:rsid w:val="00E866AF"/>
    <w:rsid w:val="00E86B0F"/>
    <w:rsid w:val="00E90AFE"/>
    <w:rsid w:val="00EA00B3"/>
    <w:rsid w:val="00EA114F"/>
    <w:rsid w:val="00EA1565"/>
    <w:rsid w:val="00EA631E"/>
    <w:rsid w:val="00EB43D4"/>
    <w:rsid w:val="00EC417B"/>
    <w:rsid w:val="00EC46D3"/>
    <w:rsid w:val="00EC6AFA"/>
    <w:rsid w:val="00EC6FBD"/>
    <w:rsid w:val="00EC708A"/>
    <w:rsid w:val="00ED1775"/>
    <w:rsid w:val="00ED2AD1"/>
    <w:rsid w:val="00ED2DCC"/>
    <w:rsid w:val="00ED5C11"/>
    <w:rsid w:val="00ED631B"/>
    <w:rsid w:val="00ED63CA"/>
    <w:rsid w:val="00ED6C79"/>
    <w:rsid w:val="00ED7A64"/>
    <w:rsid w:val="00EE2DCC"/>
    <w:rsid w:val="00EE66A1"/>
    <w:rsid w:val="00EE7D66"/>
    <w:rsid w:val="00EF0417"/>
    <w:rsid w:val="00EF369B"/>
    <w:rsid w:val="00EF5C70"/>
    <w:rsid w:val="00EF7EA3"/>
    <w:rsid w:val="00F011AE"/>
    <w:rsid w:val="00F04132"/>
    <w:rsid w:val="00F047E7"/>
    <w:rsid w:val="00F04BB9"/>
    <w:rsid w:val="00F05158"/>
    <w:rsid w:val="00F07D43"/>
    <w:rsid w:val="00F10F3F"/>
    <w:rsid w:val="00F1143F"/>
    <w:rsid w:val="00F2152B"/>
    <w:rsid w:val="00F27A71"/>
    <w:rsid w:val="00F30015"/>
    <w:rsid w:val="00F338E9"/>
    <w:rsid w:val="00F338F6"/>
    <w:rsid w:val="00F3569F"/>
    <w:rsid w:val="00F36FE9"/>
    <w:rsid w:val="00F3746C"/>
    <w:rsid w:val="00F37C48"/>
    <w:rsid w:val="00F43448"/>
    <w:rsid w:val="00F47B7C"/>
    <w:rsid w:val="00F50023"/>
    <w:rsid w:val="00F5020E"/>
    <w:rsid w:val="00F50364"/>
    <w:rsid w:val="00F511CF"/>
    <w:rsid w:val="00F54820"/>
    <w:rsid w:val="00F55AD0"/>
    <w:rsid w:val="00F6274E"/>
    <w:rsid w:val="00F6470B"/>
    <w:rsid w:val="00F64737"/>
    <w:rsid w:val="00F674E1"/>
    <w:rsid w:val="00F71802"/>
    <w:rsid w:val="00F71BFA"/>
    <w:rsid w:val="00F72F66"/>
    <w:rsid w:val="00F74915"/>
    <w:rsid w:val="00F767A8"/>
    <w:rsid w:val="00F77100"/>
    <w:rsid w:val="00F77A4F"/>
    <w:rsid w:val="00F825CA"/>
    <w:rsid w:val="00F87014"/>
    <w:rsid w:val="00F918BE"/>
    <w:rsid w:val="00F91D8C"/>
    <w:rsid w:val="00F946E8"/>
    <w:rsid w:val="00FA104F"/>
    <w:rsid w:val="00FA122A"/>
    <w:rsid w:val="00FA3ECD"/>
    <w:rsid w:val="00FA75A2"/>
    <w:rsid w:val="00FB1516"/>
    <w:rsid w:val="00FB44B1"/>
    <w:rsid w:val="00FC1B6B"/>
    <w:rsid w:val="00FC28C0"/>
    <w:rsid w:val="00FC305D"/>
    <w:rsid w:val="00FC4E66"/>
    <w:rsid w:val="00FD0410"/>
    <w:rsid w:val="00FD0A5B"/>
    <w:rsid w:val="00FD21D2"/>
    <w:rsid w:val="00FD3068"/>
    <w:rsid w:val="00FD4863"/>
    <w:rsid w:val="00FD4E7D"/>
    <w:rsid w:val="00FE0510"/>
    <w:rsid w:val="00FE4C45"/>
    <w:rsid w:val="00FE7875"/>
    <w:rsid w:val="00FF142D"/>
    <w:rsid w:val="00FF18C9"/>
    <w:rsid w:val="00FF3380"/>
    <w:rsid w:val="00FF3838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2D4C4"/>
  <w15:docId w15:val="{DAF44ED6-0907-45AE-9476-66768D48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B6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Heading2"/>
    <w:link w:val="Heading1Char"/>
    <w:qFormat/>
    <w:rsid w:val="00CB675A"/>
    <w:pPr>
      <w:keepNext/>
      <w:numPr>
        <w:numId w:val="9"/>
      </w:numPr>
      <w:spacing w:before="240" w:after="240" w:line="280" w:lineRule="atLeast"/>
      <w:outlineLvl w:val="0"/>
    </w:pPr>
    <w:rPr>
      <w:rFonts w:cs="Arial"/>
      <w:b/>
      <w:bCs/>
      <w:sz w:val="32"/>
      <w:szCs w:val="28"/>
      <w:lang w:eastAsia="en-US"/>
    </w:rPr>
  </w:style>
  <w:style w:type="paragraph" w:styleId="Heading2">
    <w:name w:val="heading 2"/>
    <w:basedOn w:val="Normal"/>
    <w:next w:val="Heading3"/>
    <w:link w:val="Heading2Char"/>
    <w:qFormat/>
    <w:rsid w:val="00CB675A"/>
    <w:pPr>
      <w:keepNext/>
      <w:keepLines/>
      <w:numPr>
        <w:ilvl w:val="1"/>
        <w:numId w:val="9"/>
      </w:numPr>
      <w:spacing w:before="360" w:after="240"/>
      <w:outlineLvl w:val="1"/>
    </w:pPr>
    <w:rPr>
      <w:rFonts w:cs="Arial"/>
      <w:b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PlainText"/>
    <w:link w:val="Heading3Char"/>
    <w:qFormat/>
    <w:rsid w:val="00CB675A"/>
    <w:pPr>
      <w:keepNext/>
      <w:numPr>
        <w:ilvl w:val="2"/>
        <w:numId w:val="9"/>
      </w:numPr>
      <w:spacing w:before="300" w:after="180"/>
      <w:outlineLvl w:val="2"/>
    </w:pPr>
    <w:rPr>
      <w:rFonts w:cs="Arial"/>
      <w:b/>
      <w:bCs/>
      <w:sz w:val="24"/>
      <w:lang w:eastAsia="en-US"/>
    </w:rPr>
  </w:style>
  <w:style w:type="paragraph" w:styleId="Heading4">
    <w:name w:val="heading 4"/>
    <w:basedOn w:val="Normal"/>
    <w:next w:val="PlainText"/>
    <w:link w:val="Heading4Char"/>
    <w:qFormat/>
    <w:rsid w:val="00CB675A"/>
    <w:pPr>
      <w:keepNext/>
      <w:numPr>
        <w:ilvl w:val="3"/>
        <w:numId w:val="9"/>
      </w:numPr>
      <w:spacing w:before="240" w:after="120"/>
      <w:ind w:left="862" w:hanging="862"/>
      <w:outlineLvl w:val="3"/>
    </w:pPr>
    <w:rPr>
      <w:rFonts w:cs="Arial"/>
      <w:bCs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CB675A"/>
    <w:pPr>
      <w:keepNext/>
      <w:numPr>
        <w:ilvl w:val="4"/>
        <w:numId w:val="9"/>
      </w:numPr>
      <w:spacing w:before="300" w:after="120"/>
      <w:outlineLvl w:val="4"/>
    </w:pPr>
    <w:rPr>
      <w:b/>
      <w:bCs/>
      <w:iCs/>
      <w:sz w:val="24"/>
      <w:lang w:eastAsia="en-US"/>
    </w:rPr>
  </w:style>
  <w:style w:type="paragraph" w:styleId="Heading6">
    <w:name w:val="heading 6"/>
    <w:basedOn w:val="Heading5"/>
    <w:next w:val="Normal"/>
    <w:link w:val="Heading6Char"/>
    <w:qFormat/>
    <w:rsid w:val="00CB675A"/>
    <w:pPr>
      <w:numPr>
        <w:ilvl w:val="5"/>
      </w:numPr>
      <w:outlineLvl w:val="5"/>
    </w:pPr>
    <w:rPr>
      <w:szCs w:val="24"/>
    </w:rPr>
  </w:style>
  <w:style w:type="paragraph" w:styleId="Heading7">
    <w:name w:val="heading 7"/>
    <w:basedOn w:val="Normal"/>
    <w:next w:val="Normal"/>
    <w:link w:val="Heading7Char"/>
    <w:qFormat/>
    <w:rsid w:val="00CB675A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qFormat/>
    <w:rsid w:val="00CB675A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qFormat/>
    <w:rsid w:val="00CB675A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75A"/>
    <w:rPr>
      <w:rFonts w:ascii="Times New Roman" w:eastAsia="Times New Roman" w:hAnsi="Times New Roman" w:cs="Arial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B675A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B675A"/>
    <w:rPr>
      <w:rFonts w:ascii="Times New Roman" w:eastAsia="Times New Roman" w:hAnsi="Times New Roman" w:cs="Arial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B675A"/>
    <w:rPr>
      <w:rFonts w:ascii="Times New Roman" w:eastAsia="Times New Roman" w:hAnsi="Times New Roman" w:cs="Arial"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B675A"/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B675A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B675A"/>
    <w:rPr>
      <w:rFonts w:ascii="Times New Roman" w:eastAsiaTheme="majorEastAsia" w:hAnsi="Times New Roman" w:cstheme="majorBidi"/>
      <w:i/>
      <w:iCs/>
      <w:sz w:val="20"/>
      <w:szCs w:val="20"/>
      <w:lang w:eastAsia="en-GB"/>
    </w:rPr>
  </w:style>
  <w:style w:type="character" w:customStyle="1" w:styleId="Heading8Char">
    <w:name w:val="Heading 8 Char"/>
    <w:basedOn w:val="DefaultParagraphFont"/>
    <w:link w:val="Heading8"/>
    <w:rsid w:val="00CB675A"/>
    <w:rPr>
      <w:rFonts w:ascii="Times New Roman" w:eastAsiaTheme="majorEastAsia" w:hAnsi="Times New Roman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rsid w:val="00CB675A"/>
    <w:rPr>
      <w:rFonts w:ascii="Times New Roman" w:eastAsiaTheme="majorEastAsia" w:hAnsi="Times New Roman" w:cstheme="majorBidi"/>
      <w:i/>
      <w:iCs/>
      <w:sz w:val="20"/>
      <w:szCs w:val="20"/>
      <w:lang w:eastAsia="en-GB"/>
    </w:rPr>
  </w:style>
  <w:style w:type="paragraph" w:styleId="DocumentMap">
    <w:name w:val="Document Map"/>
    <w:basedOn w:val="Normal"/>
    <w:link w:val="DocumentMapChar"/>
    <w:rsid w:val="00CB675A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B675A"/>
    <w:rPr>
      <w:rFonts w:ascii="Times New Roman" w:eastAsia="Times New Roman" w:hAnsi="Times New Roman" w:cs="Tahoma"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rsid w:val="00CB675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675A"/>
    <w:rPr>
      <w:rFonts w:ascii="Times New Roman" w:eastAsia="Times New Roman" w:hAnsi="Times New Roman" w:cs="Tahoma"/>
      <w:sz w:val="16"/>
      <w:szCs w:val="16"/>
      <w:lang w:eastAsia="en-GB"/>
    </w:rPr>
  </w:style>
  <w:style w:type="paragraph" w:styleId="BlockText">
    <w:name w:val="Block Text"/>
    <w:basedOn w:val="Normal"/>
    <w:rsid w:val="00CB675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Caption">
    <w:name w:val="caption"/>
    <w:basedOn w:val="Normal"/>
    <w:next w:val="PlainText"/>
    <w:rsid w:val="00CB675A"/>
    <w:pPr>
      <w:keepLines/>
      <w:spacing w:before="120" w:after="240"/>
      <w:jc w:val="center"/>
    </w:pPr>
    <w:rPr>
      <w:b/>
      <w:bCs/>
      <w:szCs w:val="18"/>
    </w:rPr>
  </w:style>
  <w:style w:type="paragraph" w:styleId="EnvelopeAddress">
    <w:name w:val="envelope address"/>
    <w:basedOn w:val="Normal"/>
    <w:rsid w:val="00CB675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Web">
    <w:name w:val="Normal (Web)"/>
    <w:basedOn w:val="Normal"/>
    <w:rsid w:val="00CB675A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rsid w:val="00CB675A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B675A"/>
    <w:rPr>
      <w:rFonts w:ascii="Times New Roman" w:eastAsiaTheme="majorEastAsia" w:hAnsi="Times New Roman" w:cstheme="majorBidi"/>
      <w:iCs/>
      <w:spacing w:val="15"/>
      <w:sz w:val="24"/>
      <w:szCs w:val="24"/>
      <w:lang w:eastAsia="en-GB"/>
    </w:rPr>
  </w:style>
  <w:style w:type="paragraph" w:customStyle="1" w:styleId="Covertext">
    <w:name w:val="Cover text"/>
    <w:basedOn w:val="Normal"/>
    <w:link w:val="CovertextChar"/>
    <w:semiHidden/>
    <w:locked/>
    <w:rsid w:val="00CB675A"/>
    <w:pPr>
      <w:ind w:left="340"/>
    </w:pPr>
    <w:rPr>
      <w:color w:val="FFFFFF"/>
    </w:rPr>
  </w:style>
  <w:style w:type="character" w:customStyle="1" w:styleId="CovertextChar">
    <w:name w:val="Cover text Char"/>
    <w:basedOn w:val="DefaultParagraphFont"/>
    <w:link w:val="Covertext"/>
    <w:semiHidden/>
    <w:rsid w:val="00CB675A"/>
    <w:rPr>
      <w:rFonts w:ascii="Times New Roman" w:eastAsia="Times New Roman" w:hAnsi="Times New Roman" w:cs="Times New Roman"/>
      <w:color w:val="FFFFFF"/>
      <w:sz w:val="20"/>
      <w:szCs w:val="20"/>
      <w:lang w:eastAsia="en-GB"/>
    </w:rPr>
  </w:style>
  <w:style w:type="paragraph" w:styleId="EnvelopeReturn">
    <w:name w:val="envelope return"/>
    <w:basedOn w:val="Normal"/>
    <w:rsid w:val="00CB675A"/>
    <w:rPr>
      <w:rFonts w:eastAsiaTheme="majorEastAsia" w:cstheme="majorBidi"/>
    </w:rPr>
  </w:style>
  <w:style w:type="paragraph" w:styleId="Index1">
    <w:name w:val="index 1"/>
    <w:basedOn w:val="Normal"/>
    <w:next w:val="Normal"/>
    <w:autoRedefine/>
    <w:rsid w:val="00CB675A"/>
    <w:pPr>
      <w:ind w:left="200" w:hanging="200"/>
    </w:pPr>
  </w:style>
  <w:style w:type="paragraph" w:styleId="IndexHeading">
    <w:name w:val="index heading"/>
    <w:basedOn w:val="Normal"/>
    <w:next w:val="Index1"/>
    <w:rsid w:val="00CB675A"/>
    <w:rPr>
      <w:rFonts w:eastAsiaTheme="majorEastAsia" w:cstheme="majorBidi"/>
      <w:b/>
      <w:bCs/>
    </w:rPr>
  </w:style>
  <w:style w:type="table" w:styleId="MediumGrid2">
    <w:name w:val="Medium Grid 2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color w:val="000000" w:themeColor="text1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QuestionPlain">
    <w:name w:val="Question Plain"/>
    <w:basedOn w:val="Normal"/>
    <w:next w:val="Normal"/>
    <w:locked/>
    <w:rsid w:val="00CB675A"/>
    <w:pPr>
      <w:keepNext/>
      <w:keepLines/>
      <w:spacing w:before="180" w:after="120"/>
    </w:pPr>
    <w:rPr>
      <w:color w:val="48494B"/>
      <w:lang w:eastAsia="en-US"/>
    </w:rPr>
  </w:style>
  <w:style w:type="table" w:styleId="MediumList2-Accent1">
    <w:name w:val="Medium List 2 Accent 1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CB675A"/>
    <w:pPr>
      <w:tabs>
        <w:tab w:val="left" w:pos="709"/>
        <w:tab w:val="right" w:pos="9628"/>
      </w:tabs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B675A"/>
    <w:pPr>
      <w:tabs>
        <w:tab w:val="left" w:pos="709"/>
        <w:tab w:val="right" w:pos="9628"/>
      </w:tabs>
      <w:spacing w:after="120"/>
    </w:pPr>
    <w:rPr>
      <w:rFonts w:eastAsiaTheme="majorEastAsia"/>
      <w:b/>
      <w:noProof/>
    </w:rPr>
  </w:style>
  <w:style w:type="character" w:styleId="Hyperlink">
    <w:name w:val="Hyperlink"/>
    <w:uiPriority w:val="99"/>
    <w:rsid w:val="00CB675A"/>
    <w:rPr>
      <w:u w:val="single" w:color="00338D"/>
    </w:rPr>
  </w:style>
  <w:style w:type="character" w:styleId="FollowedHyperlink">
    <w:name w:val="FollowedHyperlink"/>
    <w:basedOn w:val="Hyperlink"/>
    <w:rsid w:val="00CB675A"/>
    <w:rPr>
      <w:u w:val="single" w:color="00338D"/>
    </w:rPr>
  </w:style>
  <w:style w:type="paragraph" w:styleId="Footer">
    <w:name w:val="footer"/>
    <w:basedOn w:val="Normal"/>
    <w:link w:val="FooterChar"/>
    <w:uiPriority w:val="99"/>
    <w:rsid w:val="00CB675A"/>
    <w:pPr>
      <w:widowControl w:val="0"/>
      <w:spacing w:before="240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675A"/>
    <w:rPr>
      <w:rFonts w:ascii="Times New Roman" w:eastAsia="Times New Roman" w:hAnsi="Times New Roman" w:cs="Times New Roman"/>
      <w:sz w:val="20"/>
      <w:szCs w:val="18"/>
      <w:lang w:eastAsia="en-GB"/>
    </w:rPr>
  </w:style>
  <w:style w:type="paragraph" w:styleId="Header">
    <w:name w:val="header"/>
    <w:basedOn w:val="Normal"/>
    <w:link w:val="HeaderChar"/>
    <w:uiPriority w:val="99"/>
    <w:rsid w:val="00CB675A"/>
    <w:pPr>
      <w:jc w:val="center"/>
    </w:pPr>
    <w:rPr>
      <w:rFonts w:ascii="Arial Bold" w:hAnsi="Arial Bold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B675A"/>
    <w:rPr>
      <w:rFonts w:ascii="Arial Bold" w:eastAsia="Times New Roman" w:hAnsi="Arial Bold" w:cs="Times New Roman"/>
      <w:b/>
      <w:sz w:val="24"/>
      <w:szCs w:val="20"/>
      <w:lang w:eastAsia="en-GB"/>
    </w:rPr>
  </w:style>
  <w:style w:type="table" w:styleId="MediumList2-Accent3">
    <w:name w:val="Medium List 2 Accent 3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Bullet">
    <w:name w:val="List Bullet"/>
    <w:basedOn w:val="Normal"/>
    <w:rsid w:val="00CB675A"/>
    <w:pPr>
      <w:numPr>
        <w:numId w:val="1"/>
      </w:numPr>
      <w:tabs>
        <w:tab w:val="clear" w:pos="284"/>
        <w:tab w:val="left" w:pos="1610"/>
        <w:tab w:val="left" w:pos="2160"/>
      </w:tabs>
      <w:spacing w:after="220"/>
      <w:ind w:left="1894"/>
    </w:pPr>
  </w:style>
  <w:style w:type="table" w:styleId="MediumList2-Accent6">
    <w:name w:val="Medium List 2 Accent 6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Plaintablegrid">
    <w:name w:val="Plain table grid"/>
    <w:basedOn w:val="TableNormal"/>
    <w:locked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Ind w:w="85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85" w:type="dxa"/>
        <w:right w:w="8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 w:val="0"/>
        <w:sz w:val="20"/>
      </w:rPr>
      <w:tblPr/>
      <w:trPr>
        <w:tblHeader/>
      </w:trPr>
    </w:tblStylePr>
  </w:style>
  <w:style w:type="paragraph" w:styleId="ListContinue3">
    <w:name w:val="List Continue 3"/>
    <w:basedOn w:val="Normal"/>
    <w:rsid w:val="00CB675A"/>
    <w:pPr>
      <w:spacing w:after="120"/>
      <w:ind w:left="849"/>
      <w:contextualSpacing/>
    </w:pPr>
  </w:style>
  <w:style w:type="paragraph" w:customStyle="1" w:styleId="ContentsSubHeading">
    <w:name w:val="Contents SubHeading"/>
    <w:basedOn w:val="ContentsHeading"/>
    <w:rsid w:val="00CB675A"/>
    <w:pPr>
      <w:pageBreakBefore w:val="0"/>
      <w:spacing w:before="240" w:after="120"/>
    </w:pPr>
    <w:rPr>
      <w:rFonts w:cs="Times New Roman"/>
      <w:sz w:val="28"/>
      <w:szCs w:val="20"/>
    </w:rPr>
  </w:style>
  <w:style w:type="paragraph" w:customStyle="1" w:styleId="TableText">
    <w:name w:val="Table Text"/>
    <w:basedOn w:val="Normal"/>
    <w:rsid w:val="00CB675A"/>
    <w:pPr>
      <w:spacing w:before="60" w:after="60"/>
    </w:pPr>
  </w:style>
  <w:style w:type="paragraph" w:customStyle="1" w:styleId="QuestionTable">
    <w:name w:val="Question Table"/>
    <w:basedOn w:val="QuestionPlain"/>
    <w:locked/>
    <w:rsid w:val="00CB675A"/>
    <w:pPr>
      <w:keepNext w:val="0"/>
      <w:keepLines w:val="0"/>
      <w:spacing w:before="120"/>
    </w:pPr>
  </w:style>
  <w:style w:type="paragraph" w:styleId="MessageHeader">
    <w:name w:val="Message Header"/>
    <w:basedOn w:val="Normal"/>
    <w:link w:val="MessageHeaderChar"/>
    <w:rsid w:val="00CB67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B675A"/>
    <w:rPr>
      <w:rFonts w:ascii="Times New Roman" w:eastAsiaTheme="majorEastAsia" w:hAnsi="Times New Roman" w:cstheme="majorBidi"/>
      <w:sz w:val="24"/>
      <w:szCs w:val="24"/>
      <w:shd w:val="pct20" w:color="auto" w:fill="auto"/>
      <w:lang w:eastAsia="en-GB"/>
    </w:rPr>
  </w:style>
  <w:style w:type="paragraph" w:customStyle="1" w:styleId="TableHeaderText">
    <w:name w:val="TableHeaderText"/>
    <w:basedOn w:val="TableText"/>
    <w:next w:val="TableText"/>
    <w:rsid w:val="00CB675A"/>
    <w:pPr>
      <w:shd w:val="clear" w:color="auto" w:fill="D9D9D9" w:themeFill="background1" w:themeFillShade="D9"/>
    </w:pPr>
    <w:rPr>
      <w:b/>
    </w:rPr>
  </w:style>
  <w:style w:type="paragraph" w:styleId="Title">
    <w:name w:val="Title"/>
    <w:basedOn w:val="Normal"/>
    <w:next w:val="Normal"/>
    <w:link w:val="TitleChar"/>
    <w:qFormat/>
    <w:rsid w:val="00CB675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CB675A"/>
    <w:rPr>
      <w:rFonts w:ascii="Times New Roman" w:eastAsiaTheme="majorEastAsia" w:hAnsi="Times New Roman" w:cstheme="majorBidi"/>
      <w:b/>
      <w:spacing w:val="5"/>
      <w:kern w:val="28"/>
      <w:sz w:val="28"/>
      <w:szCs w:val="52"/>
      <w:lang w:eastAsia="en-GB"/>
    </w:rPr>
  </w:style>
  <w:style w:type="paragraph" w:styleId="TOC3">
    <w:name w:val="toc 3"/>
    <w:basedOn w:val="Normal"/>
    <w:next w:val="Normal"/>
    <w:uiPriority w:val="39"/>
    <w:rsid w:val="00CB675A"/>
    <w:pPr>
      <w:tabs>
        <w:tab w:val="left" w:pos="709"/>
        <w:tab w:val="right" w:pos="9628"/>
      </w:tabs>
      <w:spacing w:after="120"/>
      <w:ind w:left="709" w:hanging="709"/>
    </w:pPr>
    <w:rPr>
      <w:b/>
      <w:lang w:eastAsia="en-US"/>
    </w:rPr>
  </w:style>
  <w:style w:type="paragraph" w:styleId="TOC4">
    <w:name w:val="toc 4"/>
    <w:basedOn w:val="Normal"/>
    <w:next w:val="Normal"/>
    <w:uiPriority w:val="39"/>
    <w:rsid w:val="00CB675A"/>
    <w:pPr>
      <w:spacing w:before="180" w:after="120"/>
      <w:ind w:left="992" w:hanging="992"/>
    </w:pPr>
    <w:rPr>
      <w:color w:val="48494B"/>
      <w:lang w:eastAsia="en-US"/>
    </w:rPr>
  </w:style>
  <w:style w:type="paragraph" w:styleId="TOC5">
    <w:name w:val="toc 5"/>
    <w:basedOn w:val="Normal"/>
    <w:next w:val="Normal"/>
    <w:uiPriority w:val="39"/>
    <w:rsid w:val="00CB675A"/>
    <w:pPr>
      <w:tabs>
        <w:tab w:val="left" w:pos="992"/>
      </w:tabs>
      <w:spacing w:before="180" w:after="120"/>
      <w:ind w:left="992" w:hanging="992"/>
    </w:pPr>
    <w:rPr>
      <w:color w:val="48494B"/>
      <w:sz w:val="18"/>
      <w:lang w:eastAsia="en-US"/>
    </w:rPr>
  </w:style>
  <w:style w:type="paragraph" w:customStyle="1" w:styleId="DocumentCategory">
    <w:name w:val="Document Category"/>
    <w:basedOn w:val="Normal"/>
    <w:next w:val="Normal"/>
    <w:semiHidden/>
    <w:locked/>
    <w:rsid w:val="00CB675A"/>
    <w:pPr>
      <w:spacing w:before="60" w:line="240" w:lineRule="exact"/>
    </w:pPr>
    <w:rPr>
      <w:color w:val="8B8D8E"/>
      <w:sz w:val="22"/>
      <w:szCs w:val="22"/>
      <w:lang w:eastAsia="en-US"/>
    </w:rPr>
  </w:style>
  <w:style w:type="paragraph" w:customStyle="1" w:styleId="QuestionTableBullet">
    <w:name w:val="Question Table Bullet"/>
    <w:basedOn w:val="Normal"/>
    <w:next w:val="QuestionTable"/>
    <w:locked/>
    <w:rsid w:val="00CB675A"/>
    <w:pPr>
      <w:keepNext/>
      <w:keepLines/>
      <w:numPr>
        <w:numId w:val="2"/>
      </w:numPr>
      <w:tabs>
        <w:tab w:val="left" w:pos="709"/>
      </w:tabs>
      <w:spacing w:after="120"/>
      <w:ind w:left="425" w:hanging="425"/>
    </w:pPr>
    <w:rPr>
      <w:color w:val="48494B"/>
      <w:lang w:eastAsia="en-US"/>
    </w:rPr>
  </w:style>
  <w:style w:type="paragraph" w:customStyle="1" w:styleId="QuestionTableBullet2">
    <w:name w:val="Question Table Bullet 2"/>
    <w:basedOn w:val="Normal"/>
    <w:next w:val="QuestionTable"/>
    <w:locked/>
    <w:rsid w:val="00CB675A"/>
    <w:pPr>
      <w:keepNext/>
      <w:keepLines/>
      <w:numPr>
        <w:numId w:val="3"/>
      </w:numPr>
      <w:spacing w:after="120"/>
    </w:pPr>
    <w:rPr>
      <w:color w:val="48494B"/>
      <w:lang w:eastAsia="en-US"/>
    </w:rPr>
  </w:style>
  <w:style w:type="paragraph" w:customStyle="1" w:styleId="QuestionV2Plain">
    <w:name w:val="Question V2 Plain"/>
    <w:basedOn w:val="Normal"/>
    <w:next w:val="Normal"/>
    <w:locked/>
    <w:rsid w:val="00CB675A"/>
    <w:pPr>
      <w:keepNext/>
      <w:keepLines/>
      <w:pBdr>
        <w:top w:val="single" w:sz="4" w:space="4" w:color="FFFFFF"/>
        <w:left w:val="single" w:sz="4" w:space="2" w:color="FFFFFF"/>
        <w:bottom w:val="single" w:sz="4" w:space="4" w:color="FFFFFF"/>
        <w:right w:val="single" w:sz="4" w:space="2" w:color="FFFFFF"/>
      </w:pBdr>
      <w:shd w:val="clear" w:color="auto" w:fill="E6E6E6"/>
      <w:spacing w:before="180" w:after="120"/>
    </w:pPr>
    <w:rPr>
      <w:color w:val="48494B"/>
      <w:lang w:eastAsia="en-US"/>
    </w:rPr>
  </w:style>
  <w:style w:type="paragraph" w:customStyle="1" w:styleId="QuestionV2">
    <w:name w:val="Question V2"/>
    <w:basedOn w:val="QuestionV2Plain"/>
    <w:next w:val="Normal"/>
    <w:locked/>
    <w:rsid w:val="00CB675A"/>
    <w:pPr>
      <w:ind w:left="709" w:hanging="709"/>
    </w:pPr>
  </w:style>
  <w:style w:type="paragraph" w:customStyle="1" w:styleId="QuestionV2Bullet">
    <w:name w:val="Question V2 Bullet"/>
    <w:basedOn w:val="QuestionV2Plain"/>
    <w:next w:val="Normal"/>
    <w:locked/>
    <w:rsid w:val="00CB675A"/>
    <w:pPr>
      <w:numPr>
        <w:numId w:val="4"/>
      </w:numPr>
      <w:tabs>
        <w:tab w:val="clear" w:pos="2466"/>
        <w:tab w:val="left" w:pos="709"/>
      </w:tabs>
      <w:spacing w:before="0"/>
      <w:ind w:left="709" w:hanging="709"/>
    </w:pPr>
  </w:style>
  <w:style w:type="paragraph" w:styleId="TOC6">
    <w:name w:val="toc 6"/>
    <w:basedOn w:val="Normal"/>
    <w:next w:val="Normal"/>
    <w:uiPriority w:val="39"/>
    <w:rsid w:val="00CB675A"/>
    <w:pPr>
      <w:spacing w:before="180" w:after="120"/>
    </w:pPr>
    <w:rPr>
      <w:color w:val="48494B"/>
      <w:lang w:eastAsia="en-US"/>
    </w:rPr>
  </w:style>
  <w:style w:type="paragraph" w:styleId="TOAHeading">
    <w:name w:val="toa heading"/>
    <w:basedOn w:val="Normal"/>
    <w:next w:val="Normal"/>
    <w:rsid w:val="00CB675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customStyle="1" w:styleId="NumberedBullet">
    <w:name w:val="Numbered Bullet"/>
    <w:basedOn w:val="Bullets"/>
    <w:rsid w:val="00CB675A"/>
    <w:pPr>
      <w:numPr>
        <w:numId w:val="10"/>
      </w:numPr>
      <w:ind w:left="709" w:hanging="425"/>
    </w:pPr>
  </w:style>
  <w:style w:type="paragraph" w:customStyle="1" w:styleId="DocumentTitle">
    <w:name w:val="Document Title"/>
    <w:basedOn w:val="Normal"/>
    <w:next w:val="Normal"/>
    <w:link w:val="DocumentTitleChar"/>
    <w:semiHidden/>
    <w:locked/>
    <w:rsid w:val="00CB675A"/>
    <w:rPr>
      <w:color w:val="FFFFFF" w:themeColor="background1"/>
      <w:sz w:val="52"/>
      <w:szCs w:val="48"/>
    </w:rPr>
  </w:style>
  <w:style w:type="character" w:customStyle="1" w:styleId="DocumentTitleChar">
    <w:name w:val="Document Title Char"/>
    <w:basedOn w:val="DefaultParagraphFont"/>
    <w:link w:val="DocumentTitle"/>
    <w:semiHidden/>
    <w:rsid w:val="00CB675A"/>
    <w:rPr>
      <w:rFonts w:ascii="Times New Roman" w:eastAsia="Times New Roman" w:hAnsi="Times New Roman" w:cs="Times New Roman"/>
      <w:color w:val="FFFFFF" w:themeColor="background1"/>
      <w:sz w:val="52"/>
      <w:szCs w:val="48"/>
      <w:lang w:eastAsia="en-GB"/>
    </w:rPr>
  </w:style>
  <w:style w:type="paragraph" w:styleId="PlainText">
    <w:name w:val="Plain Text"/>
    <w:basedOn w:val="Normal"/>
    <w:link w:val="PlainTextChar"/>
    <w:uiPriority w:val="99"/>
    <w:rsid w:val="00CB675A"/>
    <w:pPr>
      <w:spacing w:before="120" w:after="120"/>
    </w:pPr>
    <w:rPr>
      <w:rFonts w:cs="Consolas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675A"/>
    <w:rPr>
      <w:rFonts w:ascii="Times New Roman" w:eastAsia="Times New Roman" w:hAnsi="Times New Roman" w:cs="Consolas"/>
      <w:sz w:val="24"/>
      <w:szCs w:val="21"/>
      <w:lang w:eastAsia="en-GB"/>
    </w:rPr>
  </w:style>
  <w:style w:type="paragraph" w:customStyle="1" w:styleId="ContentsHeading">
    <w:name w:val="Contents Heading"/>
    <w:basedOn w:val="Normal"/>
    <w:semiHidden/>
    <w:rsid w:val="00CB675A"/>
    <w:pPr>
      <w:keepNext/>
      <w:pageBreakBefore/>
      <w:spacing w:after="240" w:line="280" w:lineRule="atLeast"/>
      <w:outlineLvl w:val="0"/>
    </w:pPr>
    <w:rPr>
      <w:rFonts w:cs="Arial Bold"/>
      <w:b/>
      <w:bCs/>
      <w:sz w:val="44"/>
      <w:szCs w:val="36"/>
    </w:rPr>
  </w:style>
  <w:style w:type="paragraph" w:styleId="MacroText">
    <w:name w:val="macro"/>
    <w:link w:val="MacroTextChar"/>
    <w:rsid w:val="00CB67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Arial" w:eastAsia="Times New Roman" w:hAnsi="Arial" w:cs="Consolas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rsid w:val="00CB675A"/>
    <w:rPr>
      <w:rFonts w:ascii="Arial" w:eastAsia="Times New Roman" w:hAnsi="Arial" w:cs="Consolas"/>
      <w:sz w:val="20"/>
      <w:szCs w:val="20"/>
      <w:lang w:eastAsia="en-GB"/>
    </w:rPr>
  </w:style>
  <w:style w:type="character" w:styleId="HTMLTypewriter">
    <w:name w:val="HTML Typewriter"/>
    <w:basedOn w:val="DefaultParagraphFont"/>
    <w:rsid w:val="00CB675A"/>
    <w:rPr>
      <w:rFonts w:ascii="Arial" w:hAnsi="Arial" w:cs="Consolas"/>
      <w:sz w:val="20"/>
      <w:szCs w:val="20"/>
    </w:rPr>
  </w:style>
  <w:style w:type="character" w:styleId="HTMLCode">
    <w:name w:val="HTML Code"/>
    <w:basedOn w:val="DefaultParagraphFont"/>
    <w:uiPriority w:val="99"/>
    <w:rsid w:val="00CB675A"/>
    <w:rPr>
      <w:rFonts w:ascii="Arial" w:hAnsi="Arial" w:cs="Consolas"/>
      <w:sz w:val="20"/>
      <w:szCs w:val="20"/>
    </w:rPr>
  </w:style>
  <w:style w:type="character" w:styleId="HTMLSample">
    <w:name w:val="HTML Sample"/>
    <w:basedOn w:val="DefaultParagraphFont"/>
    <w:rsid w:val="00CB675A"/>
    <w:rPr>
      <w:rFonts w:ascii="Arial" w:hAnsi="Arial" w:cs="Consolas"/>
      <w:sz w:val="24"/>
      <w:szCs w:val="24"/>
    </w:rPr>
  </w:style>
  <w:style w:type="character" w:styleId="HTMLKeyboard">
    <w:name w:val="HTML Keyboard"/>
    <w:basedOn w:val="DefaultParagraphFont"/>
    <w:rsid w:val="00CB675A"/>
    <w:rPr>
      <w:rFonts w:ascii="Arial" w:hAnsi="Arial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CB675A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rsid w:val="00CB675A"/>
    <w:rPr>
      <w:rFonts w:ascii="Times New Roman" w:eastAsia="Times New Roman" w:hAnsi="Times New Roman" w:cs="Consolas"/>
      <w:sz w:val="20"/>
      <w:szCs w:val="20"/>
      <w:lang w:eastAsia="en-GB"/>
    </w:rPr>
  </w:style>
  <w:style w:type="paragraph" w:customStyle="1" w:styleId="ReferenceText">
    <w:name w:val="ReferenceText"/>
    <w:basedOn w:val="Normal"/>
    <w:link w:val="ReferenceTextChar"/>
    <w:qFormat/>
    <w:rsid w:val="00CB675A"/>
    <w:pPr>
      <w:numPr>
        <w:numId w:val="11"/>
      </w:numPr>
      <w:spacing w:before="120" w:after="120"/>
      <w:ind w:left="709" w:hanging="425"/>
      <w:contextualSpacing/>
    </w:pPr>
    <w:rPr>
      <w:sz w:val="24"/>
      <w:lang w:eastAsia="en-US"/>
    </w:rPr>
  </w:style>
  <w:style w:type="paragraph" w:customStyle="1" w:styleId="DocumentInfo">
    <w:name w:val="Document Info"/>
    <w:basedOn w:val="Normal"/>
    <w:link w:val="DocumentInfoChar"/>
    <w:semiHidden/>
    <w:qFormat/>
    <w:locked/>
    <w:rsid w:val="00CB675A"/>
    <w:pPr>
      <w:spacing w:after="60" w:line="240" w:lineRule="exact"/>
      <w:ind w:left="1361" w:hanging="1361"/>
    </w:pPr>
    <w:rPr>
      <w:color w:val="00338D"/>
      <w:szCs w:val="24"/>
    </w:rPr>
  </w:style>
  <w:style w:type="character" w:customStyle="1" w:styleId="ReferenceTextChar">
    <w:name w:val="ReferenceText Char"/>
    <w:basedOn w:val="DefaultParagraphFont"/>
    <w:link w:val="ReferenceText"/>
    <w:rsid w:val="00CB675A"/>
    <w:rPr>
      <w:rFonts w:ascii="Times New Roman" w:eastAsia="Times New Roman" w:hAnsi="Times New Roman" w:cs="Times New Roman"/>
      <w:sz w:val="24"/>
      <w:szCs w:val="20"/>
    </w:rPr>
  </w:style>
  <w:style w:type="character" w:customStyle="1" w:styleId="DocumentInfoChar">
    <w:name w:val="Document Info Char"/>
    <w:basedOn w:val="DefaultParagraphFont"/>
    <w:link w:val="DocumentInfo"/>
    <w:semiHidden/>
    <w:rsid w:val="00CB675A"/>
    <w:rPr>
      <w:rFonts w:ascii="Times New Roman" w:eastAsia="Times New Roman" w:hAnsi="Times New Roman" w:cs="Times New Roman"/>
      <w:color w:val="00338D"/>
      <w:sz w:val="20"/>
      <w:szCs w:val="24"/>
      <w:lang w:eastAsia="en-GB"/>
    </w:rPr>
  </w:style>
  <w:style w:type="table" w:styleId="TableGrid">
    <w:name w:val="Table Grid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CB675A"/>
    <w:pPr>
      <w:tabs>
        <w:tab w:val="left" w:pos="10206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pacing w:after="12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CB675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CB675A"/>
    <w:rPr>
      <w:sz w:val="16"/>
      <w:szCs w:val="16"/>
    </w:rPr>
  </w:style>
  <w:style w:type="paragraph" w:customStyle="1" w:styleId="BodyTxtBullet">
    <w:name w:val="Body Txt Bullet"/>
    <w:basedOn w:val="Normal"/>
    <w:locked/>
    <w:rsid w:val="00CB675A"/>
    <w:pPr>
      <w:tabs>
        <w:tab w:val="num" w:pos="2160"/>
      </w:tabs>
      <w:spacing w:after="120"/>
      <w:ind w:left="2160" w:hanging="550"/>
    </w:pPr>
    <w:rPr>
      <w:lang w:eastAsia="en-US"/>
    </w:rPr>
  </w:style>
  <w:style w:type="paragraph" w:customStyle="1" w:styleId="BodyTxtBullet2">
    <w:name w:val="Body Txt Bullet 2"/>
    <w:basedOn w:val="BodyTxtBullet"/>
    <w:locked/>
    <w:rsid w:val="00CB675A"/>
    <w:pPr>
      <w:tabs>
        <w:tab w:val="clear" w:pos="2160"/>
        <w:tab w:val="num" w:pos="2739"/>
      </w:tabs>
      <w:ind w:left="2739" w:hanging="579"/>
    </w:pPr>
  </w:style>
  <w:style w:type="paragraph" w:customStyle="1" w:styleId="BodyTxtBullet3">
    <w:name w:val="Body Txt Bullet 3"/>
    <w:basedOn w:val="BodyTxtBullet2"/>
    <w:locked/>
    <w:rsid w:val="00CB675A"/>
    <w:pPr>
      <w:tabs>
        <w:tab w:val="clear" w:pos="2739"/>
        <w:tab w:val="num" w:pos="3317"/>
      </w:tabs>
      <w:ind w:left="3317" w:hanging="578"/>
    </w:pPr>
  </w:style>
  <w:style w:type="character" w:styleId="PageNumber">
    <w:name w:val="page number"/>
    <w:basedOn w:val="DefaultParagraphFont"/>
    <w:rsid w:val="00CB675A"/>
  </w:style>
  <w:style w:type="paragraph" w:styleId="CommentText">
    <w:name w:val="annotation text"/>
    <w:basedOn w:val="Normal"/>
    <w:link w:val="CommentTextChar"/>
    <w:uiPriority w:val="99"/>
    <w:unhideWhenUsed/>
    <w:rsid w:val="00CB675A"/>
  </w:style>
  <w:style w:type="character" w:customStyle="1" w:styleId="CommentTextChar">
    <w:name w:val="Comment Text Char"/>
    <w:basedOn w:val="DefaultParagraphFont"/>
    <w:link w:val="CommentText"/>
    <w:uiPriority w:val="99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Normal"/>
    <w:link w:val="CommentSubjectChar"/>
    <w:rsid w:val="00CB675A"/>
    <w:pPr>
      <w:spacing w:after="200" w:line="276" w:lineRule="auto"/>
    </w:pPr>
    <w:rPr>
      <w:rFonts w:eastAsia="Calibri"/>
      <w:b/>
      <w:bCs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CB675A"/>
    <w:rPr>
      <w:rFonts w:ascii="Times New Roman" w:eastAsia="Calibri" w:hAnsi="Times New Roman" w:cs="Times New Roman"/>
      <w:b/>
      <w:bCs/>
      <w:sz w:val="20"/>
      <w:szCs w:val="20"/>
      <w:lang w:eastAsia="en-GB"/>
    </w:rPr>
  </w:style>
  <w:style w:type="paragraph" w:customStyle="1" w:styleId="PlainBullet">
    <w:name w:val="Plain Bullet"/>
    <w:basedOn w:val="Normal"/>
    <w:next w:val="Normal"/>
    <w:link w:val="PlainBulletChar"/>
    <w:locked/>
    <w:rsid w:val="00CB675A"/>
    <w:pPr>
      <w:numPr>
        <w:numId w:val="5"/>
      </w:numPr>
      <w:spacing w:after="120"/>
    </w:pPr>
    <w:rPr>
      <w:lang w:eastAsia="en-US"/>
    </w:rPr>
  </w:style>
  <w:style w:type="paragraph" w:customStyle="1" w:styleId="PlainBulletL2">
    <w:name w:val="Plain Bullet L2"/>
    <w:basedOn w:val="PlainBullet"/>
    <w:link w:val="PlainBulletL2Char"/>
    <w:locked/>
    <w:rsid w:val="00CB675A"/>
    <w:pPr>
      <w:numPr>
        <w:ilvl w:val="1"/>
      </w:numPr>
      <w:tabs>
        <w:tab w:val="clear" w:pos="2739"/>
        <w:tab w:val="num" w:pos="3175"/>
      </w:tabs>
      <w:ind w:left="3175" w:hanging="709"/>
    </w:pPr>
  </w:style>
  <w:style w:type="paragraph" w:customStyle="1" w:styleId="PlainBulletL3">
    <w:name w:val="Plain Bullet L3"/>
    <w:basedOn w:val="PlainBullet"/>
    <w:locked/>
    <w:rsid w:val="00CB675A"/>
    <w:pPr>
      <w:numPr>
        <w:ilvl w:val="2"/>
      </w:numPr>
      <w:tabs>
        <w:tab w:val="clear" w:pos="3317"/>
        <w:tab w:val="num" w:pos="1276"/>
        <w:tab w:val="num" w:pos="2801"/>
      </w:tabs>
      <w:ind w:left="2801" w:hanging="1043"/>
    </w:pPr>
  </w:style>
  <w:style w:type="character" w:customStyle="1" w:styleId="PlainBulletChar">
    <w:name w:val="Plain Bullet Char"/>
    <w:link w:val="PlainBullet"/>
    <w:rsid w:val="00CB675A"/>
    <w:rPr>
      <w:rFonts w:ascii="Times New Roman" w:eastAsia="Times New Roman" w:hAnsi="Times New Roman" w:cs="Times New Roman"/>
      <w:sz w:val="20"/>
      <w:szCs w:val="20"/>
    </w:rPr>
  </w:style>
  <w:style w:type="paragraph" w:customStyle="1" w:styleId="PlainTableBulletL2">
    <w:name w:val="Plain Table Bullet L2"/>
    <w:basedOn w:val="Normal"/>
    <w:locked/>
    <w:rsid w:val="00CB675A"/>
    <w:pPr>
      <w:numPr>
        <w:ilvl w:val="1"/>
        <w:numId w:val="6"/>
      </w:numPr>
      <w:spacing w:after="120"/>
    </w:pPr>
    <w:rPr>
      <w:lang w:eastAsia="en-US"/>
    </w:rPr>
  </w:style>
  <w:style w:type="paragraph" w:customStyle="1" w:styleId="Bullets">
    <w:name w:val="Bullets"/>
    <w:basedOn w:val="Normal"/>
    <w:link w:val="BulletsChar"/>
    <w:rsid w:val="00CB675A"/>
    <w:pPr>
      <w:numPr>
        <w:numId w:val="7"/>
      </w:numPr>
      <w:tabs>
        <w:tab w:val="left" w:pos="709"/>
      </w:tabs>
      <w:spacing w:before="120" w:after="120"/>
      <w:contextualSpacing/>
    </w:pPr>
    <w:rPr>
      <w:sz w:val="24"/>
    </w:rPr>
  </w:style>
  <w:style w:type="character" w:customStyle="1" w:styleId="BulletsChar">
    <w:name w:val="Bullets Char"/>
    <w:link w:val="Bullets"/>
    <w:rsid w:val="00CB675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TableBullet">
    <w:name w:val="Table Bullet"/>
    <w:basedOn w:val="Bullets"/>
    <w:qFormat/>
    <w:locked/>
    <w:rsid w:val="00CB675A"/>
    <w:pPr>
      <w:numPr>
        <w:numId w:val="0"/>
      </w:numPr>
      <w:tabs>
        <w:tab w:val="clear" w:pos="709"/>
        <w:tab w:val="left" w:pos="317"/>
      </w:tabs>
      <w:ind w:firstLine="33"/>
    </w:pPr>
    <w:rPr>
      <w:sz w:val="18"/>
    </w:rPr>
  </w:style>
  <w:style w:type="character" w:customStyle="1" w:styleId="PlainBulletL2Char">
    <w:name w:val="Plain Bullet L2 Char"/>
    <w:basedOn w:val="PlainBulletChar"/>
    <w:link w:val="PlainBulletL2"/>
    <w:rsid w:val="00CB675A"/>
    <w:rPr>
      <w:rFonts w:ascii="Times New Roman" w:eastAsia="Times New Roman" w:hAnsi="Times New Roman" w:cs="Times New Roman"/>
      <w:sz w:val="20"/>
      <w:szCs w:val="20"/>
    </w:rPr>
  </w:style>
  <w:style w:type="numbering" w:customStyle="1" w:styleId="Letteredlist">
    <w:name w:val="Lettered list"/>
    <w:basedOn w:val="NoList"/>
    <w:locked/>
    <w:rsid w:val="00CB675A"/>
    <w:pPr>
      <w:numPr>
        <w:numId w:val="8"/>
      </w:numPr>
    </w:pPr>
  </w:style>
  <w:style w:type="paragraph" w:styleId="NormalIndent">
    <w:name w:val="Normal Indent"/>
    <w:basedOn w:val="Normal"/>
    <w:link w:val="NormalIndentChar"/>
    <w:rsid w:val="00CB675A"/>
    <w:pPr>
      <w:spacing w:after="120"/>
      <w:ind w:left="1080"/>
    </w:pPr>
  </w:style>
  <w:style w:type="character" w:customStyle="1" w:styleId="NormalIndentChar">
    <w:name w:val="Normal Indent Char"/>
    <w:basedOn w:val="DefaultParagraphFont"/>
    <w:link w:val="NormalIndent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rsid w:val="00CB675A"/>
  </w:style>
  <w:style w:type="character" w:customStyle="1" w:styleId="FootnoteTextChar">
    <w:name w:val="Footnote Text Char"/>
    <w:basedOn w:val="DefaultParagraphFont"/>
    <w:link w:val="FootnoteText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rsid w:val="00CB675A"/>
    <w:rPr>
      <w:vertAlign w:val="superscript"/>
    </w:rPr>
  </w:style>
  <w:style w:type="paragraph" w:styleId="Index3">
    <w:name w:val="index 3"/>
    <w:basedOn w:val="Normal"/>
    <w:next w:val="Normal"/>
    <w:autoRedefine/>
    <w:rsid w:val="00CB675A"/>
    <w:pPr>
      <w:ind w:left="600" w:hanging="200"/>
    </w:pPr>
  </w:style>
  <w:style w:type="paragraph" w:customStyle="1" w:styleId="Answer">
    <w:name w:val="Answer"/>
    <w:basedOn w:val="Normal"/>
    <w:link w:val="AnswerChar"/>
    <w:qFormat/>
    <w:locked/>
    <w:rsid w:val="00CB675A"/>
    <w:pPr>
      <w:spacing w:before="120" w:after="120"/>
      <w:ind w:left="720"/>
    </w:pPr>
    <w:rPr>
      <w:color w:val="00338D"/>
      <w:sz w:val="24"/>
      <w:lang w:eastAsia="en-US"/>
    </w:rPr>
  </w:style>
  <w:style w:type="character" w:customStyle="1" w:styleId="AnswerChar">
    <w:name w:val="Answer Char"/>
    <w:basedOn w:val="DefaultParagraphFont"/>
    <w:link w:val="Answer"/>
    <w:rsid w:val="00CB675A"/>
    <w:rPr>
      <w:rFonts w:ascii="Times New Roman" w:eastAsia="Times New Roman" w:hAnsi="Times New Roman" w:cs="Times New Roman"/>
      <w:color w:val="00338D"/>
      <w:sz w:val="24"/>
      <w:szCs w:val="20"/>
    </w:rPr>
  </w:style>
  <w:style w:type="character" w:customStyle="1" w:styleId="Normal14pt">
    <w:name w:val="Normal 14 pt"/>
    <w:basedOn w:val="DefaultParagraphFont"/>
    <w:rsid w:val="00CB675A"/>
    <w:rPr>
      <w:sz w:val="28"/>
    </w:rPr>
  </w:style>
  <w:style w:type="paragraph" w:customStyle="1" w:styleId="Normal14ptRight">
    <w:name w:val="Normal 14 pt Right"/>
    <w:basedOn w:val="Normal"/>
    <w:rsid w:val="00CB675A"/>
    <w:pPr>
      <w:jc w:val="right"/>
    </w:pPr>
    <w:rPr>
      <w:sz w:val="28"/>
    </w:rPr>
  </w:style>
  <w:style w:type="paragraph" w:customStyle="1" w:styleId="NCILogolarge">
    <w:name w:val="NCI Logo large"/>
    <w:basedOn w:val="Normal14ptRight"/>
    <w:rsid w:val="00CB675A"/>
    <w:pPr>
      <w:spacing w:line="240" w:lineRule="atLeast"/>
    </w:pPr>
    <w:rPr>
      <w:b/>
      <w:noProof/>
      <w:sz w:val="24"/>
      <w:szCs w:val="24"/>
    </w:rPr>
  </w:style>
  <w:style w:type="paragraph" w:customStyle="1" w:styleId="NCIlogosmall">
    <w:name w:val="NCI logo small"/>
    <w:basedOn w:val="Normal14ptRight"/>
    <w:rsid w:val="00CB675A"/>
    <w:pPr>
      <w:spacing w:after="120"/>
    </w:pPr>
    <w:rPr>
      <w:noProof/>
    </w:rPr>
  </w:style>
  <w:style w:type="paragraph" w:customStyle="1" w:styleId="CentredFigure">
    <w:name w:val="CentredFigure"/>
    <w:basedOn w:val="PlainText"/>
    <w:rsid w:val="00CB675A"/>
    <w:pPr>
      <w:keepNext/>
      <w:jc w:val="center"/>
    </w:pPr>
    <w:rPr>
      <w:rFonts w:cs="Times New Roman"/>
      <w:szCs w:val="20"/>
    </w:rPr>
  </w:style>
  <w:style w:type="paragraph" w:styleId="Revision">
    <w:name w:val="Revision"/>
    <w:hidden/>
    <w:uiPriority w:val="99"/>
    <w:semiHidden/>
    <w:rsid w:val="00CB6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ableofFigures">
    <w:name w:val="table of figures"/>
    <w:basedOn w:val="Normal"/>
    <w:next w:val="Normal"/>
    <w:uiPriority w:val="99"/>
    <w:rsid w:val="00CB675A"/>
    <w:pPr>
      <w:tabs>
        <w:tab w:val="right" w:pos="9628"/>
      </w:tabs>
    </w:pPr>
  </w:style>
  <w:style w:type="paragraph" w:customStyle="1" w:styleId="Annex1">
    <w:name w:val="Annex 1"/>
    <w:basedOn w:val="Heading1"/>
    <w:next w:val="PlainText"/>
    <w:rsid w:val="00CB675A"/>
    <w:pPr>
      <w:numPr>
        <w:numId w:val="12"/>
      </w:numPr>
      <w:tabs>
        <w:tab w:val="left" w:pos="1418"/>
      </w:tabs>
      <w:ind w:left="1418" w:hanging="1418"/>
    </w:pPr>
  </w:style>
  <w:style w:type="paragraph" w:customStyle="1" w:styleId="Annex2">
    <w:name w:val="Annex 2"/>
    <w:basedOn w:val="Annex1"/>
    <w:next w:val="PlainText"/>
    <w:locked/>
    <w:rsid w:val="00CB675A"/>
    <w:pPr>
      <w:numPr>
        <w:ilvl w:val="1"/>
        <w:numId w:val="13"/>
      </w:numPr>
    </w:pPr>
  </w:style>
  <w:style w:type="numbering" w:customStyle="1" w:styleId="AnnexList">
    <w:name w:val="AnnexList"/>
    <w:uiPriority w:val="99"/>
    <w:locked/>
    <w:rsid w:val="00CB675A"/>
    <w:pPr>
      <w:numPr>
        <w:numId w:val="14"/>
      </w:numPr>
    </w:pPr>
  </w:style>
  <w:style w:type="table" w:styleId="TableGrid5">
    <w:name w:val="Table Grid 5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  <w:jc w:val="center"/>
    </w:trPr>
    <w:tcPr>
      <w:shd w:val="clear" w:color="auto" w:fill="auto"/>
    </w:tcPr>
    <w:tblStylePr w:type="firstRow">
      <w:tblPr/>
      <w:trPr>
        <w:tblHeader/>
      </w:t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lainTextItalic">
    <w:name w:val="PlainTextItalic"/>
    <w:basedOn w:val="PlainText"/>
    <w:rsid w:val="00CB675A"/>
    <w:rPr>
      <w:i/>
    </w:rPr>
  </w:style>
  <w:style w:type="character" w:customStyle="1" w:styleId="conf-macro">
    <w:name w:val="conf-macro"/>
    <w:basedOn w:val="DefaultParagraphFont"/>
    <w:rsid w:val="00241D9B"/>
  </w:style>
  <w:style w:type="paragraph" w:styleId="ListParagraph">
    <w:name w:val="List Paragraph"/>
    <w:basedOn w:val="Normal"/>
    <w:uiPriority w:val="34"/>
    <w:qFormat/>
    <w:rsid w:val="00F05158"/>
    <w:pPr>
      <w:ind w:left="720"/>
      <w:contextualSpacing/>
    </w:pPr>
  </w:style>
  <w:style w:type="character" w:customStyle="1" w:styleId="tgc">
    <w:name w:val="_tgc"/>
    <w:basedOn w:val="DefaultParagraphFont"/>
    <w:rsid w:val="004C23D0"/>
  </w:style>
  <w:style w:type="character" w:customStyle="1" w:styleId="ind">
    <w:name w:val="ind"/>
    <w:basedOn w:val="DefaultParagraphFont"/>
    <w:rsid w:val="0081502A"/>
  </w:style>
  <w:style w:type="paragraph" w:customStyle="1" w:styleId="Bullet2round">
    <w:name w:val="Bullet 2 (round)"/>
    <w:basedOn w:val="Normal"/>
    <w:uiPriority w:val="99"/>
    <w:rsid w:val="00FF3380"/>
    <w:pPr>
      <w:numPr>
        <w:numId w:val="20"/>
      </w:numPr>
      <w:spacing w:after="80"/>
    </w:pPr>
    <w:rPr>
      <w:sz w:val="22"/>
      <w:szCs w:val="22"/>
      <w:lang w:val="en-US" w:eastAsia="en-US" w:bidi="he-IL"/>
    </w:rPr>
  </w:style>
  <w:style w:type="paragraph" w:styleId="BodyText">
    <w:name w:val="Body Text"/>
    <w:basedOn w:val="Normal"/>
    <w:link w:val="BodyTextChar"/>
    <w:uiPriority w:val="99"/>
    <w:unhideWhenUsed/>
    <w:rsid w:val="004E0F64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E0F64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74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3483A0B48E4ABFAA581A9A4798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A6B8-D42D-4EAC-8698-6A5E238378A6}"/>
      </w:docPartPr>
      <w:docPartBody>
        <w:p w:rsidR="00000000" w:rsidRDefault="00CB3F8D">
          <w:r w:rsidRPr="009F7643">
            <w:rPr>
              <w:rStyle w:val="PlaceholderText"/>
            </w:rPr>
            <w:t>[Title]</w:t>
          </w:r>
        </w:p>
      </w:docPartBody>
    </w:docPart>
    <w:docPart>
      <w:docPartPr>
        <w:name w:val="6346D5ABCBAB48878C7A6F0567D1D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13339-8C2D-4D56-B58B-B36252754E30}"/>
      </w:docPartPr>
      <w:docPartBody>
        <w:p w:rsidR="00000000" w:rsidRDefault="00CB3F8D">
          <w:r w:rsidRPr="009F7643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D"/>
    <w:rsid w:val="004E2C73"/>
    <w:rsid w:val="00C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F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E1E99-33DF-4685-A6AE-B3E34A6F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Momentum Configuration Management Plan</vt:lpstr>
    </vt:vector>
  </TitlesOfParts>
  <Manager>Stevan Zivanoic</Manager>
  <Company>Company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Momentum Configuration Management Plan</dc:title>
  <dc:subject>This document is the configuration management plan for Momentum R1</dc:subject>
  <dc:creator>Jamie Martin</dc:creator>
  <cp:lastModifiedBy>Jamie Martin</cp:lastModifiedBy>
  <cp:revision>4</cp:revision>
  <cp:lastPrinted>2016-11-20T09:07:00Z</cp:lastPrinted>
  <dcterms:created xsi:type="dcterms:W3CDTF">2018-03-21T09:56:00Z</dcterms:created>
  <dcterms:modified xsi:type="dcterms:W3CDTF">2018-03-21T10:23:00Z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 Ref</vt:lpwstr>
  </property>
  <property fmtid="{D5CDD505-2E9C-101B-9397-08002B2CF9AE}" pid="3" name="Owner">
    <vt:lpwstr>Workstream / Project Team</vt:lpwstr>
  </property>
  <property fmtid="{D5CDD505-2E9C-101B-9397-08002B2CF9AE}" pid="4" name="Status">
    <vt:lpwstr>Draft</vt:lpwstr>
  </property>
  <property fmtid="{D5CDD505-2E9C-101B-9397-08002B2CF9AE}" pid="5" name="Version">
    <vt:lpwstr>0.1</vt:lpwstr>
  </property>
  <property fmtid="{D5CDD505-2E9C-101B-9397-08002B2CF9AE}" pid="6" name="Source">
    <vt:lpwstr>Owning Process or Requirement</vt:lpwstr>
  </property>
  <property fmtid="{D5CDD505-2E9C-101B-9397-08002B2CF9AE}" pid="7" name="Reference">
    <vt:lpwstr>Doc Management Reference</vt:lpwstr>
  </property>
</Properties>
</file>