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55C3" w14:textId="5DAFC457" w:rsidR="00352078" w:rsidRDefault="00352078" w:rsidP="00352078">
      <w:pPr>
        <w:autoSpaceDE w:val="0"/>
        <w:autoSpaceDN w:val="0"/>
        <w:adjustRightInd w:val="0"/>
        <w:spacing w:after="0" w:line="240" w:lineRule="auto"/>
        <w:rPr>
          <w:rStyle w:val="Heading1Char"/>
          <w:b/>
          <w:bCs/>
        </w:rPr>
      </w:pPr>
      <w:r w:rsidRPr="00352078">
        <w:rPr>
          <w:rStyle w:val="Heading1Char"/>
        </w:rPr>
        <w:t>1. Theoretical Tasks</w:t>
      </w:r>
      <w:r>
        <w:rPr>
          <w:rFonts w:ascii="LMRoman12-Bold" w:hAnsi="LMRoman12-Bold" w:cs="LMRoman12-Bold"/>
          <w:b/>
          <w:bCs/>
          <w:sz w:val="29"/>
          <w:szCs w:val="29"/>
          <w:lang w:val="en-US"/>
        </w:rPr>
        <w:t xml:space="preserve"> </w:t>
      </w:r>
      <w:r w:rsidRPr="00352078">
        <w:rPr>
          <w:rStyle w:val="Heading1Char"/>
        </w:rPr>
        <w:t xml:space="preserve">- </w:t>
      </w:r>
      <w:r w:rsidRPr="00352078">
        <w:rPr>
          <w:rStyle w:val="Heading1Char"/>
          <w:b/>
          <w:bCs/>
        </w:rPr>
        <w:t>Loss Functions</w:t>
      </w:r>
    </w:p>
    <w:p w14:paraId="29DF489B" w14:textId="7DF487E8" w:rsidR="00352078" w:rsidRDefault="00352078" w:rsidP="00AE0297">
      <w:pPr>
        <w:pStyle w:val="Heading1"/>
        <w:numPr>
          <w:ilvl w:val="1"/>
          <w:numId w:val="5"/>
        </w:numPr>
      </w:pPr>
      <w:r w:rsidRPr="00352078">
        <w:t>Cross-Entropy Loss (or Logistic Loss)</w:t>
      </w:r>
    </w:p>
    <w:p w14:paraId="290EB8EF" w14:textId="0A701151" w:rsidR="00AD1D5C" w:rsidRPr="00A66A9B" w:rsidRDefault="00AD1D5C" w:rsidP="00A66A9B">
      <w:pPr>
        <w:spacing w:after="0"/>
        <w:ind w:left="1440"/>
      </w:pPr>
      <w:r w:rsidRPr="00A66A9B">
        <w:t>H(y, g) = - (0 * log(0.25) + (1 * log(0.6) + (0 * log(0.15))</w:t>
      </w:r>
    </w:p>
    <w:p w14:paraId="0855021B" w14:textId="2B85C671" w:rsidR="00AD1D5C" w:rsidRDefault="00AD1D5C" w:rsidP="00A66A9B">
      <w:pPr>
        <w:spacing w:after="0"/>
        <w:ind w:left="1440"/>
        <w:rPr>
          <w:lang w:val="en-US"/>
        </w:rPr>
      </w:pPr>
      <w:r w:rsidRPr="00A66A9B">
        <w:t>H(y, g)</w:t>
      </w:r>
      <w:r w:rsidRPr="00A66A9B">
        <w:t xml:space="preserve"> = - (0 + </w:t>
      </w:r>
      <w:r w:rsidR="00A66A9B" w:rsidRPr="00A66A9B">
        <w:t>log(0.6)</w:t>
      </w:r>
      <w:r w:rsidRPr="00A66A9B">
        <w:t xml:space="preserve"> + 0)</w:t>
      </w:r>
      <w:r w:rsidR="00A66A9B" w:rsidRPr="00A66A9B">
        <w:t xml:space="preserve">  </w:t>
      </w:r>
      <w:r w:rsidR="00A66A9B">
        <w:rPr>
          <w:lang w:val="en-US"/>
        </w:rPr>
        <w:t xml:space="preserve">              </w:t>
      </w:r>
      <w:r w:rsidR="00A66A9B" w:rsidRPr="00A66A9B">
        <w:t xml:space="preserve">#Using </w:t>
      </w:r>
      <w:r w:rsidR="00A66A9B">
        <w:rPr>
          <w:lang w:val="en-US"/>
        </w:rPr>
        <w:t>natural log</w:t>
      </w:r>
    </w:p>
    <w:p w14:paraId="461AB1B8" w14:textId="41E98A0D" w:rsidR="00A66A9B" w:rsidRDefault="00A66A9B" w:rsidP="00A66A9B">
      <w:pPr>
        <w:spacing w:after="0"/>
        <w:ind w:left="1440"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y, g) = - (-0.51)</w:t>
      </w:r>
    </w:p>
    <w:p w14:paraId="3761EFFC" w14:textId="07C104C3" w:rsidR="00A66A9B" w:rsidRPr="00A66A9B" w:rsidRDefault="00A66A9B" w:rsidP="00A66A9B">
      <w:pPr>
        <w:spacing w:after="0"/>
        <w:ind w:left="1440"/>
        <w:rPr>
          <w:b/>
          <w:bCs/>
          <w:lang w:val="en-US"/>
        </w:rPr>
      </w:pPr>
      <w:proofErr w:type="gramStart"/>
      <w:r w:rsidRPr="00A66A9B">
        <w:rPr>
          <w:b/>
          <w:bCs/>
          <w:lang w:val="en-US"/>
        </w:rPr>
        <w:t>H(</w:t>
      </w:r>
      <w:proofErr w:type="gramEnd"/>
      <w:r w:rsidRPr="00A66A9B">
        <w:rPr>
          <w:b/>
          <w:bCs/>
          <w:lang w:val="en-US"/>
        </w:rPr>
        <w:t>y, g) = 0.51</w:t>
      </w:r>
    </w:p>
    <w:p w14:paraId="4092C624" w14:textId="3CF67E9F" w:rsidR="006E7455" w:rsidRDefault="00352078" w:rsidP="006E7455">
      <w:pPr>
        <w:pStyle w:val="Heading1"/>
        <w:numPr>
          <w:ilvl w:val="1"/>
          <w:numId w:val="5"/>
        </w:numPr>
      </w:pPr>
      <w:r>
        <w:t>Mean Squared Error-Loss</w:t>
      </w:r>
    </w:p>
    <w:p w14:paraId="57646AE8" w14:textId="7C8CBD5A" w:rsidR="006E7455" w:rsidRDefault="006E7455" w:rsidP="006E7455">
      <w:pPr>
        <w:ind w:left="1440"/>
        <w:rPr>
          <w:lang w:val="en-US"/>
        </w:rPr>
      </w:pPr>
      <w:r>
        <w:rPr>
          <w:lang w:val="en-US"/>
        </w:rPr>
        <w:t>n = 3</w:t>
      </w:r>
    </w:p>
    <w:p w14:paraId="1FD200D6" w14:textId="77886A01" w:rsidR="006E7455" w:rsidRDefault="006E7455" w:rsidP="00F90677">
      <w:pPr>
        <w:spacing w:after="0"/>
        <w:ind w:left="1440"/>
        <w:rPr>
          <w:lang w:val="en-US"/>
        </w:rPr>
      </w:pPr>
      <w:r>
        <w:rPr>
          <w:lang w:val="en-US"/>
        </w:rPr>
        <w:t>MSE</w:t>
      </w:r>
      <w:r w:rsidR="002E3355">
        <w:rPr>
          <w:lang w:val="en-US"/>
        </w:rPr>
        <w:t>(y, g)</w:t>
      </w:r>
      <w:r>
        <w:rPr>
          <w:lang w:val="en-US"/>
        </w:rPr>
        <w:t xml:space="preserve"> = (0.25 – 0)</w:t>
      </w:r>
      <w:r w:rsidRPr="006E7455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 w:rsidRPr="006E7455"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(0.</w:t>
      </w:r>
      <w:r>
        <w:rPr>
          <w:lang w:val="en-US"/>
        </w:rPr>
        <w:t>6</w:t>
      </w:r>
      <w:r>
        <w:rPr>
          <w:lang w:val="en-US"/>
        </w:rPr>
        <w:t xml:space="preserve"> – </w:t>
      </w:r>
      <w:r>
        <w:rPr>
          <w:lang w:val="en-US"/>
        </w:rPr>
        <w:t>1</w:t>
      </w:r>
      <w:r>
        <w:rPr>
          <w:lang w:val="en-US"/>
        </w:rPr>
        <w:t>)</w:t>
      </w:r>
      <w:r w:rsidRPr="006E7455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>(0.</w:t>
      </w:r>
      <w:r>
        <w:rPr>
          <w:lang w:val="en-US"/>
        </w:rPr>
        <w:t>1</w:t>
      </w:r>
      <w:r>
        <w:rPr>
          <w:lang w:val="en-US"/>
        </w:rPr>
        <w:t>5 – 0)</w:t>
      </w:r>
      <w:r w:rsidRPr="006E7455">
        <w:rPr>
          <w:vertAlign w:val="superscript"/>
          <w:lang w:val="en-US"/>
        </w:rPr>
        <w:t>2</w:t>
      </w:r>
      <w:r>
        <w:rPr>
          <w:lang w:val="en-US"/>
        </w:rPr>
        <w:t xml:space="preserve"> / 3</w:t>
      </w:r>
    </w:p>
    <w:p w14:paraId="3AC755B4" w14:textId="406FC35D" w:rsidR="006E7455" w:rsidRDefault="002E3355" w:rsidP="00F90677">
      <w:pPr>
        <w:spacing w:after="0"/>
        <w:ind w:left="1440"/>
        <w:rPr>
          <w:lang w:val="en-US"/>
        </w:rPr>
      </w:pPr>
      <w:r>
        <w:rPr>
          <w:lang w:val="en-US"/>
        </w:rPr>
        <w:t xml:space="preserve">MSE(y, g) </w:t>
      </w:r>
      <w:r w:rsidR="006E7455">
        <w:rPr>
          <w:lang w:val="en-US"/>
        </w:rPr>
        <w:t>= (0.</w:t>
      </w:r>
      <w:r w:rsidR="006E7455">
        <w:rPr>
          <w:lang w:val="en-US"/>
        </w:rPr>
        <w:t>0625)</w:t>
      </w:r>
      <w:r w:rsidR="006E7455">
        <w:rPr>
          <w:vertAlign w:val="superscript"/>
          <w:lang w:val="en-US"/>
        </w:rPr>
        <w:t xml:space="preserve"> </w:t>
      </w:r>
      <w:r w:rsidR="006E7455" w:rsidRPr="006E7455">
        <w:rPr>
          <w:lang w:val="en-US"/>
        </w:rPr>
        <w:t>+</w:t>
      </w:r>
      <w:r w:rsidR="006E7455">
        <w:rPr>
          <w:lang w:val="en-US"/>
        </w:rPr>
        <w:t xml:space="preserve"> (0.</w:t>
      </w:r>
      <w:r w:rsidR="006E7455">
        <w:rPr>
          <w:lang w:val="en-US"/>
        </w:rPr>
        <w:t>1</w:t>
      </w:r>
      <w:r w:rsidR="006E7455">
        <w:rPr>
          <w:lang w:val="en-US"/>
        </w:rPr>
        <w:t>6</w:t>
      </w:r>
      <w:r w:rsidR="00E62281">
        <w:rPr>
          <w:lang w:val="en-US"/>
        </w:rPr>
        <w:t>)</w:t>
      </w:r>
      <w:r w:rsidR="006E7455">
        <w:rPr>
          <w:vertAlign w:val="superscript"/>
          <w:lang w:val="en-US"/>
        </w:rPr>
        <w:t xml:space="preserve"> </w:t>
      </w:r>
      <w:r w:rsidR="006E7455">
        <w:rPr>
          <w:lang w:val="en-US"/>
        </w:rPr>
        <w:t>+ (0.</w:t>
      </w:r>
      <w:r w:rsidR="00E62281">
        <w:rPr>
          <w:lang w:val="en-US"/>
        </w:rPr>
        <w:t>0225)</w:t>
      </w:r>
      <w:r w:rsidR="006E7455">
        <w:rPr>
          <w:lang w:val="en-US"/>
        </w:rPr>
        <w:t xml:space="preserve"> / 3</w:t>
      </w:r>
    </w:p>
    <w:p w14:paraId="51FB8FC5" w14:textId="060DE48F" w:rsidR="006E7455" w:rsidRDefault="002E3355" w:rsidP="00F90677">
      <w:pPr>
        <w:spacing w:after="0"/>
        <w:ind w:left="1440"/>
        <w:rPr>
          <w:lang w:val="en-US"/>
        </w:rPr>
      </w:pPr>
      <w:r>
        <w:rPr>
          <w:lang w:val="en-US"/>
        </w:rPr>
        <w:t xml:space="preserve">MSE(y, g) </w:t>
      </w:r>
      <w:r w:rsidR="00E62281">
        <w:rPr>
          <w:lang w:val="en-US"/>
        </w:rPr>
        <w:t>= 0.2</w:t>
      </w:r>
      <w:r w:rsidR="00E62281">
        <w:rPr>
          <w:lang w:val="en-US"/>
        </w:rPr>
        <w:t>4</w:t>
      </w:r>
      <w:r w:rsidR="00E62281">
        <w:rPr>
          <w:lang w:val="en-US"/>
        </w:rPr>
        <w:t>5 / 3</w:t>
      </w:r>
    </w:p>
    <w:p w14:paraId="4D44E9CA" w14:textId="509A8E39" w:rsidR="00E62281" w:rsidRPr="00E62281" w:rsidRDefault="00E62281" w:rsidP="00F90677">
      <w:pPr>
        <w:spacing w:after="0"/>
        <w:ind w:left="1440"/>
        <w:rPr>
          <w:b/>
          <w:bCs/>
          <w:lang w:val="en-US"/>
        </w:rPr>
      </w:pPr>
      <w:r w:rsidRPr="00E62281">
        <w:rPr>
          <w:b/>
          <w:bCs/>
          <w:lang w:val="en-US"/>
        </w:rPr>
        <w:t>MSE</w:t>
      </w:r>
      <w:r w:rsidR="002E3355">
        <w:rPr>
          <w:b/>
          <w:bCs/>
          <w:lang w:val="en-US"/>
        </w:rPr>
        <w:t>(y, g)</w:t>
      </w:r>
      <w:r w:rsidRPr="00E62281">
        <w:rPr>
          <w:b/>
          <w:bCs/>
          <w:lang w:val="en-US"/>
        </w:rPr>
        <w:t xml:space="preserve"> = 0.0817</w:t>
      </w:r>
    </w:p>
    <w:p w14:paraId="6D33F960" w14:textId="2832E4A9" w:rsidR="00352078" w:rsidRDefault="00352078" w:rsidP="00AA1205">
      <w:pPr>
        <w:pStyle w:val="Heading1"/>
        <w:numPr>
          <w:ilvl w:val="1"/>
          <w:numId w:val="5"/>
        </w:numPr>
      </w:pPr>
      <w:r>
        <w:t>Hinge Loss (or SVM Loss)</w:t>
      </w:r>
    </w:p>
    <w:p w14:paraId="5FA06AED" w14:textId="719F1C6F" w:rsidR="00AA1205" w:rsidRDefault="00AA1205" w:rsidP="00AA120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SVM(y, j) = max(0, </w:t>
      </w:r>
      <w:r w:rsidR="00C34438">
        <w:rPr>
          <w:lang w:val="en-US"/>
        </w:rPr>
        <w:t>0.25 – 0.6 + 1</w:t>
      </w:r>
      <w:r>
        <w:rPr>
          <w:lang w:val="en-US"/>
        </w:rPr>
        <w:t>)</w:t>
      </w:r>
      <w:r w:rsidR="00C34438">
        <w:rPr>
          <w:lang w:val="en-US"/>
        </w:rPr>
        <w:t xml:space="preserve"> + </w:t>
      </w:r>
      <w:r w:rsidR="00C34438">
        <w:rPr>
          <w:lang w:val="en-US"/>
        </w:rPr>
        <w:t>max(0, 0.</w:t>
      </w:r>
      <w:r w:rsidR="00C34438">
        <w:rPr>
          <w:lang w:val="en-US"/>
        </w:rPr>
        <w:t>1</w:t>
      </w:r>
      <w:r w:rsidR="00C34438">
        <w:rPr>
          <w:lang w:val="en-US"/>
        </w:rPr>
        <w:t>5 – 0.6 + 1)</w:t>
      </w:r>
    </w:p>
    <w:p w14:paraId="0012BC8C" w14:textId="6DAC36B9" w:rsidR="00C34438" w:rsidRDefault="00C34438" w:rsidP="00C34438">
      <w:pPr>
        <w:pStyle w:val="ListParagraph"/>
        <w:ind w:left="1440"/>
        <w:rPr>
          <w:lang w:val="en-US"/>
        </w:rPr>
      </w:pPr>
      <w:r>
        <w:rPr>
          <w:lang w:val="en-US"/>
        </w:rPr>
        <w:t>SVM(y, j) = max(0, 0.</w:t>
      </w:r>
      <w:r>
        <w:rPr>
          <w:lang w:val="en-US"/>
        </w:rPr>
        <w:t>65</w:t>
      </w:r>
      <w:r>
        <w:rPr>
          <w:lang w:val="en-US"/>
        </w:rPr>
        <w:t>) + max(0, 0.</w:t>
      </w:r>
      <w:r>
        <w:rPr>
          <w:lang w:val="en-US"/>
        </w:rPr>
        <w:t>5</w:t>
      </w:r>
      <w:r>
        <w:rPr>
          <w:lang w:val="en-US"/>
        </w:rPr>
        <w:t>5)</w:t>
      </w:r>
    </w:p>
    <w:p w14:paraId="0BF4059B" w14:textId="1D182CA2" w:rsidR="00C34438" w:rsidRDefault="00C34438" w:rsidP="00C34438">
      <w:pPr>
        <w:pStyle w:val="ListParagraph"/>
        <w:ind w:left="1440"/>
        <w:rPr>
          <w:lang w:val="en-US"/>
        </w:rPr>
      </w:pPr>
      <w:r>
        <w:rPr>
          <w:lang w:val="en-US"/>
        </w:rPr>
        <w:t>SVM(y, j) =</w:t>
      </w:r>
      <w:r w:rsidR="00EC4A4C">
        <w:rPr>
          <w:lang w:val="en-US"/>
        </w:rPr>
        <w:t xml:space="preserve"> </w:t>
      </w:r>
      <w:r>
        <w:rPr>
          <w:lang w:val="en-US"/>
        </w:rPr>
        <w:t>0.65 + 0.55</w:t>
      </w:r>
    </w:p>
    <w:p w14:paraId="7C4DB03F" w14:textId="06020884" w:rsidR="00D17B09" w:rsidRPr="00D17B09" w:rsidRDefault="00EC4A4C" w:rsidP="00D17B09">
      <w:pPr>
        <w:pStyle w:val="ListParagraph"/>
        <w:ind w:left="1440"/>
        <w:rPr>
          <w:b/>
          <w:bCs/>
          <w:lang w:val="en-US"/>
        </w:rPr>
      </w:pPr>
      <w:r w:rsidRPr="00162D82">
        <w:rPr>
          <w:b/>
          <w:bCs/>
          <w:lang w:val="en-US"/>
        </w:rPr>
        <w:t xml:space="preserve">SVM(y, j) = </w:t>
      </w:r>
      <w:r w:rsidRPr="00162D82">
        <w:rPr>
          <w:b/>
          <w:bCs/>
          <w:lang w:val="en-US"/>
        </w:rPr>
        <w:t>1.2</w:t>
      </w:r>
    </w:p>
    <w:p w14:paraId="437502B1" w14:textId="7DC2C654" w:rsidR="00EC4A4C" w:rsidRDefault="00EC4A4C" w:rsidP="00C34438">
      <w:pPr>
        <w:pStyle w:val="ListParagraph"/>
        <w:ind w:left="1440"/>
        <w:rPr>
          <w:lang w:val="en-US"/>
        </w:rPr>
      </w:pPr>
    </w:p>
    <w:p w14:paraId="5E76EDA4" w14:textId="1387885F" w:rsidR="009D7C44" w:rsidRDefault="009D7C44" w:rsidP="00C34438">
      <w:pPr>
        <w:pStyle w:val="ListParagraph"/>
        <w:ind w:left="1440"/>
        <w:rPr>
          <w:lang w:val="en-US"/>
        </w:rPr>
      </w:pPr>
    </w:p>
    <w:p w14:paraId="518750A5" w14:textId="4F2DA341" w:rsidR="009D7C44" w:rsidRDefault="009D7C44" w:rsidP="00C34438">
      <w:pPr>
        <w:pStyle w:val="ListParagraph"/>
        <w:ind w:left="1440"/>
        <w:rPr>
          <w:lang w:val="en-US"/>
        </w:rPr>
      </w:pPr>
    </w:p>
    <w:p w14:paraId="24DCE23C" w14:textId="2743A050" w:rsidR="009D7C44" w:rsidRDefault="009D7C44" w:rsidP="009D7C44">
      <w:pPr>
        <w:pStyle w:val="Heading1"/>
        <w:rPr>
          <w:lang w:val="en-US"/>
        </w:rPr>
      </w:pPr>
      <w:r>
        <w:rPr>
          <w:lang w:val="en-US"/>
        </w:rPr>
        <w:t>Links to GitHub (Practical):</w:t>
      </w:r>
    </w:p>
    <w:p w14:paraId="6869F6E6" w14:textId="77777777" w:rsidR="009D7C44" w:rsidRPr="009D7C44" w:rsidRDefault="009D7C44" w:rsidP="009D7C44">
      <w:pPr>
        <w:rPr>
          <w:lang w:val="en-US"/>
        </w:rPr>
      </w:pPr>
    </w:p>
    <w:p w14:paraId="420F61E5" w14:textId="7ACD0B9E" w:rsidR="009D7C44" w:rsidRPr="009D7C44" w:rsidRDefault="009D7C44" w:rsidP="009D7C44">
      <w:pPr>
        <w:ind w:left="720"/>
        <w:rPr>
          <w:lang w:val="en-US"/>
        </w:rPr>
      </w:pPr>
      <w:hyperlink r:id="rId5" w:history="1">
        <w:r>
          <w:rPr>
            <w:rStyle w:val="Hyperlink"/>
          </w:rPr>
          <w:t>Advanced-Deep-Learning-D7047E/Practical_2_CIFAR10.ipynb at main · jamieomoya/Advanced-Deep-Learning-D7047E (github.com)</w:t>
        </w:r>
      </w:hyperlink>
      <w:r>
        <w:br/>
      </w:r>
      <w:r>
        <w:br/>
      </w:r>
      <w:hyperlink r:id="rId6" w:history="1">
        <w:r>
          <w:rPr>
            <w:rStyle w:val="Hyperlink"/>
          </w:rPr>
          <w:t>Advanced-Deep-Learning-D7047E/Practical_2_MNIST.ipynb at main · jamieomoya/Advanced-Deep-Learning-D7047E (github.com)</w:t>
        </w:r>
      </w:hyperlink>
      <w:r>
        <w:br/>
      </w:r>
    </w:p>
    <w:p w14:paraId="02BC46C8" w14:textId="77777777" w:rsidR="00C34438" w:rsidRPr="00C34438" w:rsidRDefault="00C34438" w:rsidP="00C34438">
      <w:pPr>
        <w:pStyle w:val="ListParagraph"/>
        <w:ind w:left="1440"/>
        <w:rPr>
          <w:lang w:val="en-US"/>
        </w:rPr>
      </w:pPr>
    </w:p>
    <w:sectPr w:rsidR="00C34438" w:rsidRPr="00C34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933"/>
    <w:multiLevelType w:val="multilevel"/>
    <w:tmpl w:val="10F60B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9707E7"/>
    <w:multiLevelType w:val="multilevel"/>
    <w:tmpl w:val="92F424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D273F7"/>
    <w:multiLevelType w:val="multilevel"/>
    <w:tmpl w:val="4ACE2B46"/>
    <w:lvl w:ilvl="0">
      <w:start w:val="1"/>
      <w:numFmt w:val="decimal"/>
      <w:lvlText w:val="%1"/>
      <w:lvlJc w:val="left"/>
      <w:pPr>
        <w:ind w:left="510" w:hanging="51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3" w15:restartNumberingAfterBreak="0">
    <w:nsid w:val="5CD806D8"/>
    <w:multiLevelType w:val="hybridMultilevel"/>
    <w:tmpl w:val="CE7262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23B1"/>
    <w:multiLevelType w:val="multilevel"/>
    <w:tmpl w:val="C72ECD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93423625">
    <w:abstractNumId w:val="3"/>
  </w:num>
  <w:num w:numId="2" w16cid:durableId="1271546032">
    <w:abstractNumId w:val="2"/>
  </w:num>
  <w:num w:numId="3" w16cid:durableId="1567107220">
    <w:abstractNumId w:val="1"/>
  </w:num>
  <w:num w:numId="4" w16cid:durableId="1929845691">
    <w:abstractNumId w:val="0"/>
  </w:num>
  <w:num w:numId="5" w16cid:durableId="84790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B"/>
    <w:rsid w:val="00091CED"/>
    <w:rsid w:val="00095B9C"/>
    <w:rsid w:val="00101F5E"/>
    <w:rsid w:val="00127C17"/>
    <w:rsid w:val="00162D82"/>
    <w:rsid w:val="001E2CE8"/>
    <w:rsid w:val="002D5649"/>
    <w:rsid w:val="002E3355"/>
    <w:rsid w:val="00352078"/>
    <w:rsid w:val="003879F4"/>
    <w:rsid w:val="003C730F"/>
    <w:rsid w:val="004A7F28"/>
    <w:rsid w:val="004C3FB7"/>
    <w:rsid w:val="004D53D9"/>
    <w:rsid w:val="006E70F1"/>
    <w:rsid w:val="006E7455"/>
    <w:rsid w:val="007874A0"/>
    <w:rsid w:val="007D608B"/>
    <w:rsid w:val="008C3F60"/>
    <w:rsid w:val="008E4845"/>
    <w:rsid w:val="00995429"/>
    <w:rsid w:val="009B708F"/>
    <w:rsid w:val="009D7C44"/>
    <w:rsid w:val="009F03A6"/>
    <w:rsid w:val="00A367B2"/>
    <w:rsid w:val="00A50DCC"/>
    <w:rsid w:val="00A51072"/>
    <w:rsid w:val="00A66A9B"/>
    <w:rsid w:val="00AA1205"/>
    <w:rsid w:val="00AD1D5C"/>
    <w:rsid w:val="00AE0297"/>
    <w:rsid w:val="00AE5092"/>
    <w:rsid w:val="00AE78DC"/>
    <w:rsid w:val="00B231DB"/>
    <w:rsid w:val="00B2504B"/>
    <w:rsid w:val="00B73F70"/>
    <w:rsid w:val="00B74E9F"/>
    <w:rsid w:val="00B92B17"/>
    <w:rsid w:val="00B932E2"/>
    <w:rsid w:val="00BA51D7"/>
    <w:rsid w:val="00BC1424"/>
    <w:rsid w:val="00BC3AAF"/>
    <w:rsid w:val="00C06129"/>
    <w:rsid w:val="00C15F7D"/>
    <w:rsid w:val="00C34438"/>
    <w:rsid w:val="00C50672"/>
    <w:rsid w:val="00C67E5C"/>
    <w:rsid w:val="00C83EAD"/>
    <w:rsid w:val="00CE4F20"/>
    <w:rsid w:val="00CF588C"/>
    <w:rsid w:val="00D17B09"/>
    <w:rsid w:val="00DD6076"/>
    <w:rsid w:val="00E62281"/>
    <w:rsid w:val="00EC4A4C"/>
    <w:rsid w:val="00F9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75"/>
  <w15:chartTrackingRefBased/>
  <w15:docId w15:val="{8B55C410-105D-491C-B91A-D44EB8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092"/>
    <w:rPr>
      <w:i/>
      <w:iCs/>
    </w:rPr>
  </w:style>
  <w:style w:type="paragraph" w:styleId="ListParagraph">
    <w:name w:val="List Paragraph"/>
    <w:basedOn w:val="Normal"/>
    <w:uiPriority w:val="34"/>
    <w:qFormat/>
    <w:rsid w:val="00C83E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ieomoya/Advanced-Deep-Learning-D7047E/blob/main/Exercise_2/Practical_2_MNIST.ipynb" TargetMode="External"/><Relationship Id="rId5" Type="http://schemas.openxmlformats.org/officeDocument/2006/relationships/hyperlink" Target="https://github.com/jamieomoya/Advanced-Deep-Learning-D7047E/blob/main/Exercise_2/Practical_2_CIFAR1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Omoya</dc:creator>
  <cp:keywords/>
  <dc:description/>
  <cp:lastModifiedBy>James Omoya</cp:lastModifiedBy>
  <cp:revision>40</cp:revision>
  <cp:lastPrinted>2022-04-17T21:20:00Z</cp:lastPrinted>
  <dcterms:created xsi:type="dcterms:W3CDTF">2022-04-08T17:25:00Z</dcterms:created>
  <dcterms:modified xsi:type="dcterms:W3CDTF">2022-04-17T21:50:00Z</dcterms:modified>
</cp:coreProperties>
</file>