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8F" w:rsidRDefault="00892867" w:rsidP="00892867">
      <w:pPr>
        <w:rPr>
          <w:lang w:val="fr-FR"/>
        </w:rPr>
      </w:pPr>
      <w:r w:rsidRPr="0012608F">
        <w:rPr>
          <w:b/>
          <w:bCs/>
          <w:highlight w:val="yellow"/>
          <w:lang w:val="fr-FR"/>
        </w:rPr>
        <w:t>PENANG 101</w:t>
      </w:r>
      <w:r w:rsidRPr="0012608F">
        <w:rPr>
          <w:b/>
          <w:bCs/>
          <w:lang w:val="fr-FR"/>
        </w:rPr>
        <w:br/>
      </w:r>
      <w:r w:rsidR="0012608F" w:rsidRPr="0012608F">
        <w:rPr>
          <w:lang w:val="fr-FR"/>
        </w:rPr>
        <w:t xml:space="preserve">Première fois en Malaisie? Voici quelques liens utiles </w:t>
      </w:r>
      <w:r w:rsidR="0012608F">
        <w:rPr>
          <w:lang w:val="fr-FR"/>
        </w:rPr>
        <w:t xml:space="preserve">et </w:t>
      </w:r>
      <w:r w:rsidR="0012608F" w:rsidRPr="0012608F">
        <w:rPr>
          <w:lang w:val="fr-FR"/>
        </w:rPr>
        <w:t xml:space="preserve">rapides sur </w:t>
      </w:r>
      <w:r w:rsidR="0012608F">
        <w:rPr>
          <w:lang w:val="fr-FR"/>
        </w:rPr>
        <w:t>le lieu où rester, que</w:t>
      </w:r>
      <w:r w:rsidR="0012608F" w:rsidRPr="0012608F">
        <w:rPr>
          <w:lang w:val="fr-FR"/>
        </w:rPr>
        <w:t xml:space="preserve"> faire, et comment se déplacer à Penang!</w:t>
      </w:r>
    </w:p>
    <w:p w:rsidR="00892867" w:rsidRPr="0012608F" w:rsidRDefault="004727D7" w:rsidP="0009083E">
      <w:pPr>
        <w:rPr>
          <w:rStyle w:val="Hyperlink"/>
          <w:color w:val="auto"/>
          <w:u w:val="none"/>
          <w:lang w:val="fr-FR"/>
        </w:rPr>
      </w:pPr>
      <w:hyperlink r:id="rId5" w:history="1">
        <w:r w:rsidR="0012608F" w:rsidRPr="0012608F">
          <w:rPr>
            <w:rStyle w:val="Hyperlink"/>
            <w:lang w:val="fr-FR"/>
          </w:rPr>
          <w:t xml:space="preserve">Où rester à </w:t>
        </w:r>
        <w:r w:rsidR="00892867" w:rsidRPr="0012608F">
          <w:rPr>
            <w:rStyle w:val="Hyperlink"/>
            <w:lang w:val="fr-FR"/>
          </w:rPr>
          <w:t>Penang</w:t>
        </w:r>
      </w:hyperlink>
    </w:p>
    <w:p w:rsidR="0012608F" w:rsidRDefault="0012608F" w:rsidP="0009083E">
      <w:pPr>
        <w:rPr>
          <w:rStyle w:val="Hyperlink"/>
          <w:color w:val="auto"/>
          <w:u w:val="none"/>
          <w:lang w:val="fr-FR"/>
        </w:rPr>
      </w:pPr>
      <w:r w:rsidRPr="0012608F">
        <w:rPr>
          <w:rStyle w:val="Hyperlink"/>
          <w:color w:val="auto"/>
          <w:u w:val="none"/>
          <w:lang w:val="fr-FR"/>
        </w:rPr>
        <w:t xml:space="preserve">Un voyage </w:t>
      </w:r>
      <w:r>
        <w:rPr>
          <w:rStyle w:val="Hyperlink"/>
          <w:color w:val="auto"/>
          <w:u w:val="none"/>
          <w:lang w:val="fr-FR"/>
        </w:rPr>
        <w:t>à</w:t>
      </w:r>
      <w:r w:rsidRPr="0012608F">
        <w:rPr>
          <w:rStyle w:val="Hyperlink"/>
          <w:color w:val="auto"/>
          <w:u w:val="none"/>
          <w:lang w:val="fr-FR"/>
        </w:rPr>
        <w:t xml:space="preserve"> Penang peut vous exposer à des districts uniques </w:t>
      </w:r>
      <w:r>
        <w:rPr>
          <w:rStyle w:val="Hyperlink"/>
          <w:color w:val="auto"/>
          <w:u w:val="none"/>
          <w:lang w:val="fr-FR"/>
        </w:rPr>
        <w:t>qui expriment le charme de l'état insulaire</w:t>
      </w:r>
      <w:r w:rsidRPr="0012608F">
        <w:rPr>
          <w:rStyle w:val="Hyperlink"/>
          <w:color w:val="auto"/>
          <w:u w:val="none"/>
          <w:lang w:val="fr-FR"/>
        </w:rPr>
        <w:t xml:space="preserve"> de </w:t>
      </w:r>
      <w:r w:rsidR="001558DE">
        <w:rPr>
          <w:rStyle w:val="Hyperlink"/>
          <w:color w:val="auto"/>
          <w:u w:val="none"/>
          <w:lang w:val="fr-FR"/>
        </w:rPr>
        <w:t xml:space="preserve">la </w:t>
      </w:r>
      <w:r w:rsidRPr="0012608F">
        <w:rPr>
          <w:rStyle w:val="Hyperlink"/>
          <w:color w:val="auto"/>
          <w:u w:val="none"/>
          <w:lang w:val="fr-FR"/>
        </w:rPr>
        <w:t xml:space="preserve">Malaisie. Pendant votre séjour de cinq jours à Penang pour </w:t>
      </w:r>
      <w:r w:rsidR="001558DE">
        <w:rPr>
          <w:rStyle w:val="Hyperlink"/>
          <w:color w:val="auto"/>
          <w:u w:val="none"/>
          <w:lang w:val="fr-FR"/>
        </w:rPr>
        <w:t xml:space="preserve">le </w:t>
      </w:r>
      <w:r w:rsidRPr="001558DE">
        <w:rPr>
          <w:rStyle w:val="Hyperlink"/>
          <w:color w:val="FF0000"/>
          <w:u w:val="none"/>
          <w:lang w:val="fr-FR"/>
        </w:rPr>
        <w:t>V-Malaysia 2017</w:t>
      </w:r>
      <w:r w:rsidR="001558DE">
        <w:rPr>
          <w:rStyle w:val="Hyperlink"/>
          <w:color w:val="auto"/>
          <w:u w:val="none"/>
          <w:lang w:val="fr-FR"/>
        </w:rPr>
        <w:t>, vous dev</w:t>
      </w:r>
      <w:r w:rsidRPr="0012608F">
        <w:rPr>
          <w:rStyle w:val="Hyperlink"/>
          <w:color w:val="auto"/>
          <w:u w:val="none"/>
          <w:lang w:val="fr-FR"/>
        </w:rPr>
        <w:t xml:space="preserve">ez considérer la proximité de votre hôtel à SPICE </w:t>
      </w:r>
      <w:proofErr w:type="spellStart"/>
      <w:r w:rsidRPr="0012608F">
        <w:rPr>
          <w:rStyle w:val="Hyperlink"/>
          <w:color w:val="auto"/>
          <w:u w:val="none"/>
          <w:lang w:val="fr-FR"/>
        </w:rPr>
        <w:t>Arena</w:t>
      </w:r>
      <w:proofErr w:type="spellEnd"/>
      <w:r w:rsidRPr="0012608F">
        <w:rPr>
          <w:rStyle w:val="Hyperlink"/>
          <w:color w:val="auto"/>
          <w:u w:val="none"/>
          <w:lang w:val="fr-FR"/>
        </w:rPr>
        <w:t xml:space="preserve"> pour profiter au m</w:t>
      </w:r>
      <w:r w:rsidR="001558DE">
        <w:rPr>
          <w:rStyle w:val="Hyperlink"/>
          <w:color w:val="auto"/>
          <w:u w:val="none"/>
          <w:lang w:val="fr-FR"/>
        </w:rPr>
        <w:t>aximum de votre temps. Vous devez</w:t>
      </w:r>
      <w:r w:rsidRPr="0012608F">
        <w:rPr>
          <w:rStyle w:val="Hyperlink"/>
          <w:color w:val="auto"/>
          <w:u w:val="none"/>
          <w:lang w:val="fr-FR"/>
        </w:rPr>
        <w:t xml:space="preserve"> également recherche</w:t>
      </w:r>
      <w:r w:rsidR="001558DE">
        <w:rPr>
          <w:rStyle w:val="Hyperlink"/>
          <w:color w:val="auto"/>
          <w:u w:val="none"/>
          <w:lang w:val="fr-FR"/>
        </w:rPr>
        <w:t>r</w:t>
      </w:r>
      <w:r w:rsidRPr="0012608F">
        <w:rPr>
          <w:rStyle w:val="Hyperlink"/>
          <w:color w:val="auto"/>
          <w:u w:val="none"/>
          <w:lang w:val="fr-FR"/>
        </w:rPr>
        <w:t xml:space="preserve"> votre hôtel pour éviter les frais de voyage inutiles et les tracas. Voici les meilleurs quartiers de Penang, où vous pouvez trouver les meilleurs hôtels: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Georgetown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Batu</w:t>
      </w:r>
      <w:proofErr w:type="spellEnd"/>
      <w:r>
        <w:t xml:space="preserve"> </w:t>
      </w:r>
      <w:proofErr w:type="spellStart"/>
      <w:r>
        <w:t>Ferringhi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>Gurney Drive</w:t>
      </w:r>
    </w:p>
    <w:p w:rsidR="0009083E" w:rsidRDefault="0009083E" w:rsidP="0009083E">
      <w:pPr>
        <w:pStyle w:val="ListParagraph"/>
        <w:numPr>
          <w:ilvl w:val="0"/>
          <w:numId w:val="3"/>
        </w:numPr>
      </w:pPr>
      <w:proofErr w:type="spellStart"/>
      <w:r>
        <w:t>Tanjung</w:t>
      </w:r>
      <w:proofErr w:type="spellEnd"/>
      <w:r>
        <w:t xml:space="preserve"> </w:t>
      </w:r>
      <w:proofErr w:type="spellStart"/>
      <w:r>
        <w:t>Bungah</w:t>
      </w:r>
      <w:proofErr w:type="spellEnd"/>
    </w:p>
    <w:p w:rsidR="0009083E" w:rsidRDefault="0009083E" w:rsidP="0009083E">
      <w:pPr>
        <w:pStyle w:val="ListParagraph"/>
        <w:numPr>
          <w:ilvl w:val="0"/>
          <w:numId w:val="3"/>
        </w:numPr>
      </w:pPr>
      <w:r>
        <w:t xml:space="preserve">Bayan </w:t>
      </w:r>
      <w:proofErr w:type="spellStart"/>
      <w:r>
        <w:t>Lepas</w:t>
      </w:r>
      <w:proofErr w:type="spellEnd"/>
    </w:p>
    <w:p w:rsidR="00892867" w:rsidRDefault="004727D7" w:rsidP="0009083E">
      <w:pPr>
        <w:rPr>
          <w:rStyle w:val="Hyperlink"/>
        </w:rPr>
      </w:pPr>
      <w:hyperlink r:id="rId6" w:history="1">
        <w:r w:rsidR="001558DE">
          <w:rPr>
            <w:rStyle w:val="Hyperlink"/>
          </w:rPr>
          <w:t xml:space="preserve">Comment se </w:t>
        </w:r>
        <w:proofErr w:type="spellStart"/>
        <w:r w:rsidR="001558DE">
          <w:rPr>
            <w:rStyle w:val="Hyperlink"/>
          </w:rPr>
          <w:t>dépla</w:t>
        </w:r>
        <w:bookmarkStart w:id="0" w:name="_GoBack"/>
        <w:bookmarkEnd w:id="0"/>
        <w:r w:rsidR="001558DE">
          <w:rPr>
            <w:rStyle w:val="Hyperlink"/>
          </w:rPr>
          <w:t>cer</w:t>
        </w:r>
        <w:proofErr w:type="spellEnd"/>
        <w:r w:rsidR="001558DE">
          <w:rPr>
            <w:rStyle w:val="Hyperlink"/>
          </w:rPr>
          <w:t xml:space="preserve"> à </w:t>
        </w:r>
        <w:r w:rsidR="00892867" w:rsidRPr="00605BDA">
          <w:rPr>
            <w:rStyle w:val="Hyperlink"/>
          </w:rPr>
          <w:t>Penang</w:t>
        </w:r>
      </w:hyperlink>
    </w:p>
    <w:p w:rsidR="001558DE" w:rsidRDefault="001558DE" w:rsidP="0009083E">
      <w:pPr>
        <w:rPr>
          <w:rStyle w:val="Hyperlink"/>
          <w:color w:val="auto"/>
          <w:u w:val="none"/>
          <w:lang w:val="fr-FR"/>
        </w:rPr>
      </w:pPr>
      <w:r w:rsidRPr="001558DE">
        <w:rPr>
          <w:rStyle w:val="Hyperlink"/>
          <w:color w:val="auto"/>
          <w:u w:val="none"/>
          <w:lang w:val="fr-FR"/>
        </w:rPr>
        <w:t xml:space="preserve">Les modes de transport couramment utilisés à Penang sont les autobus et les taxis. </w:t>
      </w:r>
      <w:r w:rsidR="00D228EF">
        <w:rPr>
          <w:rStyle w:val="Hyperlink"/>
          <w:color w:val="auto"/>
          <w:u w:val="none"/>
          <w:lang w:val="fr-FR"/>
        </w:rPr>
        <w:t>Les</w:t>
      </w:r>
      <w:r>
        <w:rPr>
          <w:rStyle w:val="Hyperlink"/>
          <w:color w:val="auto"/>
          <w:u w:val="none"/>
          <w:lang w:val="fr-FR"/>
        </w:rPr>
        <w:t xml:space="preserve"> location</w:t>
      </w:r>
      <w:r w:rsidR="00D228EF">
        <w:rPr>
          <w:rStyle w:val="Hyperlink"/>
          <w:color w:val="auto"/>
          <w:u w:val="none"/>
          <w:lang w:val="fr-FR"/>
        </w:rPr>
        <w:t>s</w:t>
      </w:r>
      <w:r>
        <w:rPr>
          <w:rStyle w:val="Hyperlink"/>
          <w:color w:val="auto"/>
          <w:u w:val="none"/>
          <w:lang w:val="fr-FR"/>
        </w:rPr>
        <w:t xml:space="preserve"> de voitures particulières</w:t>
      </w:r>
      <w:r w:rsidRPr="001558DE">
        <w:rPr>
          <w:rStyle w:val="Hyperlink"/>
          <w:color w:val="auto"/>
          <w:u w:val="none"/>
          <w:lang w:val="fr-FR"/>
        </w:rPr>
        <w:t xml:space="preserve"> e</w:t>
      </w:r>
      <w:r>
        <w:rPr>
          <w:rStyle w:val="Hyperlink"/>
          <w:color w:val="auto"/>
          <w:u w:val="none"/>
          <w:lang w:val="fr-FR"/>
        </w:rPr>
        <w:t>t de bus sont également nombreuses</w:t>
      </w:r>
      <w:r w:rsidRPr="001558DE">
        <w:rPr>
          <w:rStyle w:val="Hyperlink"/>
          <w:color w:val="auto"/>
          <w:u w:val="none"/>
          <w:lang w:val="fr-FR"/>
        </w:rPr>
        <w:t>, ce qui peut être bénéfique si vous voyagez avec votre équipe.</w:t>
      </w:r>
    </w:p>
    <w:p w:rsidR="003D6728" w:rsidRPr="00D228EF" w:rsidRDefault="004727D7" w:rsidP="0009083E">
      <w:pPr>
        <w:rPr>
          <w:rStyle w:val="Hyperlink"/>
          <w:lang w:val="fr-FR"/>
        </w:rPr>
      </w:pPr>
      <w:hyperlink r:id="rId7" w:history="1">
        <w:r w:rsidR="00D228EF" w:rsidRPr="00D228EF">
          <w:rPr>
            <w:rStyle w:val="Hyperlink"/>
            <w:lang w:val="fr-FR"/>
          </w:rPr>
          <w:t xml:space="preserve">Que faire à </w:t>
        </w:r>
        <w:r w:rsidR="00892867" w:rsidRPr="00D228EF">
          <w:rPr>
            <w:rStyle w:val="Hyperlink"/>
            <w:lang w:val="fr-FR"/>
          </w:rPr>
          <w:t>Penang</w:t>
        </w:r>
      </w:hyperlink>
    </w:p>
    <w:p w:rsidR="00D228EF" w:rsidRDefault="00D228EF" w:rsidP="003D6728">
      <w:p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>Au cas où vous avez du temps à explorer davantage</w:t>
      </w:r>
      <w:r w:rsidRPr="00D228EF">
        <w:rPr>
          <w:rStyle w:val="Hyperlink"/>
          <w:color w:val="auto"/>
          <w:u w:val="none"/>
          <w:lang w:val="fr-FR"/>
        </w:rPr>
        <w:t xml:space="preserve"> ce que cette île a à offrir, voici un guide en 5 étapes sur ce qu'il faut faire à Penang! Cela couvre </w:t>
      </w:r>
      <w:r>
        <w:rPr>
          <w:rStyle w:val="Hyperlink"/>
          <w:color w:val="auto"/>
          <w:u w:val="none"/>
          <w:lang w:val="fr-FR"/>
        </w:rPr>
        <w:t>le fait de manger la</w:t>
      </w:r>
      <w:r w:rsidRPr="00D228EF">
        <w:rPr>
          <w:rStyle w:val="Hyperlink"/>
          <w:color w:val="auto"/>
          <w:u w:val="none"/>
          <w:lang w:val="fr-FR"/>
        </w:rPr>
        <w:t xml:space="preserve"> meilleur</w:t>
      </w:r>
      <w:r>
        <w:rPr>
          <w:rStyle w:val="Hyperlink"/>
          <w:color w:val="auto"/>
          <w:u w:val="none"/>
          <w:lang w:val="fr-FR"/>
        </w:rPr>
        <w:t>e</w:t>
      </w:r>
      <w:r w:rsidRPr="00D228EF">
        <w:rPr>
          <w:rStyle w:val="Hyperlink"/>
          <w:color w:val="auto"/>
          <w:u w:val="none"/>
          <w:lang w:val="fr-FR"/>
        </w:rPr>
        <w:t xml:space="preserve"> </w:t>
      </w:r>
      <w:r>
        <w:rPr>
          <w:rStyle w:val="Hyperlink"/>
          <w:color w:val="auto"/>
          <w:u w:val="none"/>
          <w:lang w:val="fr-FR"/>
        </w:rPr>
        <w:t>nourriture</w:t>
      </w:r>
      <w:r w:rsidRPr="00D228EF">
        <w:rPr>
          <w:rStyle w:val="Hyperlink"/>
          <w:color w:val="auto"/>
          <w:u w:val="none"/>
          <w:lang w:val="fr-FR"/>
        </w:rPr>
        <w:t xml:space="preserve"> </w:t>
      </w:r>
      <w:proofErr w:type="spellStart"/>
      <w:r w:rsidRPr="00D228EF">
        <w:rPr>
          <w:rStyle w:val="Hyperlink"/>
          <w:color w:val="auto"/>
          <w:u w:val="none"/>
          <w:lang w:val="fr-FR"/>
        </w:rPr>
        <w:t>Hawker</w:t>
      </w:r>
      <w:proofErr w:type="spellEnd"/>
      <w:r w:rsidRPr="00D228EF">
        <w:rPr>
          <w:rStyle w:val="Hyperlink"/>
          <w:color w:val="auto"/>
          <w:u w:val="none"/>
          <w:lang w:val="fr-FR"/>
        </w:rPr>
        <w:t xml:space="preserve"> de Penang et </w:t>
      </w:r>
      <w:r>
        <w:rPr>
          <w:rStyle w:val="Hyperlink"/>
          <w:color w:val="auto"/>
          <w:u w:val="none"/>
          <w:lang w:val="fr-FR"/>
        </w:rPr>
        <w:t xml:space="preserve">de réfléchir sur ses meilleurs </w:t>
      </w:r>
      <w:r w:rsidRPr="00D228EF">
        <w:rPr>
          <w:rStyle w:val="Hyperlink"/>
          <w:color w:val="auto"/>
          <w:u w:val="none"/>
          <w:lang w:val="fr-FR"/>
        </w:rPr>
        <w:t>s</w:t>
      </w:r>
      <w:r>
        <w:rPr>
          <w:rStyle w:val="Hyperlink"/>
          <w:color w:val="auto"/>
          <w:u w:val="none"/>
          <w:lang w:val="fr-FR"/>
        </w:rPr>
        <w:t>ites</w:t>
      </w:r>
      <w:r w:rsidRPr="00D228EF">
        <w:rPr>
          <w:rStyle w:val="Hyperlink"/>
          <w:color w:val="auto"/>
          <w:u w:val="none"/>
          <w:lang w:val="fr-FR"/>
        </w:rPr>
        <w:t xml:space="preserve"> de patrimoine et </w:t>
      </w:r>
      <w:r>
        <w:rPr>
          <w:rStyle w:val="Hyperlink"/>
          <w:color w:val="auto"/>
          <w:u w:val="none"/>
          <w:lang w:val="fr-FR"/>
        </w:rPr>
        <w:t>d’</w:t>
      </w:r>
      <w:r w:rsidRPr="00D228EF">
        <w:rPr>
          <w:rStyle w:val="Hyperlink"/>
          <w:color w:val="auto"/>
          <w:u w:val="none"/>
          <w:lang w:val="fr-FR"/>
        </w:rPr>
        <w:t>environnement scénique.</w:t>
      </w:r>
    </w:p>
    <w:p w:rsidR="00D228EF" w:rsidRPr="00D228EF" w:rsidRDefault="00D228EF" w:rsidP="00D228EF">
      <w:pPr>
        <w:rPr>
          <w:rStyle w:val="Hyperlink"/>
          <w:color w:val="auto"/>
          <w:u w:val="none"/>
          <w:lang w:val="fr-FR"/>
        </w:rPr>
      </w:pPr>
      <w:r w:rsidRPr="00D228EF">
        <w:rPr>
          <w:rStyle w:val="Hyperlink"/>
          <w:color w:val="auto"/>
          <w:u w:val="none"/>
          <w:lang w:val="fr-FR"/>
        </w:rPr>
        <w:t xml:space="preserve">1. Visitez le </w:t>
      </w:r>
      <w:proofErr w:type="spellStart"/>
      <w:r w:rsidRPr="00D228EF">
        <w:rPr>
          <w:rStyle w:val="Hyperlink"/>
          <w:color w:val="auto"/>
          <w:u w:val="none"/>
          <w:lang w:val="fr-FR"/>
        </w:rPr>
        <w:t>Chowrasta</w:t>
      </w:r>
      <w:proofErr w:type="spellEnd"/>
      <w:r w:rsidRPr="00D228EF">
        <w:rPr>
          <w:rStyle w:val="Hyperlink"/>
          <w:color w:val="auto"/>
          <w:u w:val="none"/>
          <w:lang w:val="fr-FR"/>
        </w:rPr>
        <w:t xml:space="preserve"> </w:t>
      </w:r>
      <w:proofErr w:type="spellStart"/>
      <w:r w:rsidRPr="00D228EF">
        <w:rPr>
          <w:rStyle w:val="Hyperlink"/>
          <w:color w:val="auto"/>
          <w:u w:val="none"/>
          <w:lang w:val="fr-FR"/>
        </w:rPr>
        <w:t>Baza</w:t>
      </w:r>
      <w:r w:rsidR="002D57A5">
        <w:rPr>
          <w:rStyle w:val="Hyperlink"/>
          <w:color w:val="auto"/>
          <w:u w:val="none"/>
          <w:lang w:val="fr-FR"/>
        </w:rPr>
        <w:t>ar</w:t>
      </w:r>
      <w:proofErr w:type="spellEnd"/>
      <w:r w:rsidR="002D57A5">
        <w:rPr>
          <w:rStyle w:val="Hyperlink"/>
          <w:color w:val="auto"/>
          <w:u w:val="none"/>
          <w:lang w:val="fr-FR"/>
        </w:rPr>
        <w:t xml:space="preserve"> pour</w:t>
      </w:r>
      <w:r w:rsidRPr="00D228EF">
        <w:rPr>
          <w:rStyle w:val="Hyperlink"/>
          <w:color w:val="auto"/>
          <w:u w:val="none"/>
          <w:lang w:val="fr-FR"/>
        </w:rPr>
        <w:t xml:space="preserve"> </w:t>
      </w:r>
      <w:r w:rsidR="002D57A5">
        <w:rPr>
          <w:rStyle w:val="Hyperlink"/>
          <w:color w:val="auto"/>
          <w:u w:val="none"/>
          <w:lang w:val="fr-FR"/>
        </w:rPr>
        <w:t>les produits frais, les spécialités locales et l</w:t>
      </w:r>
      <w:r w:rsidRPr="00D228EF">
        <w:rPr>
          <w:rStyle w:val="Hyperlink"/>
          <w:color w:val="auto"/>
          <w:u w:val="none"/>
          <w:lang w:val="fr-FR"/>
        </w:rPr>
        <w:t>es souvenirs amusants.</w:t>
      </w:r>
    </w:p>
    <w:p w:rsidR="00D228EF" w:rsidRPr="00D228EF" w:rsidRDefault="00D228EF" w:rsidP="00D228EF">
      <w:pPr>
        <w:rPr>
          <w:rStyle w:val="Hyperlink"/>
          <w:color w:val="auto"/>
          <w:u w:val="none"/>
          <w:lang w:val="fr-FR"/>
        </w:rPr>
      </w:pPr>
      <w:r w:rsidRPr="00D228EF">
        <w:rPr>
          <w:rStyle w:val="Hyperlink"/>
          <w:color w:val="auto"/>
          <w:u w:val="none"/>
          <w:lang w:val="fr-FR"/>
        </w:rPr>
        <w:t xml:space="preserve">2. Marchez </w:t>
      </w:r>
      <w:r w:rsidR="002D57A5">
        <w:rPr>
          <w:rStyle w:val="Hyperlink"/>
          <w:color w:val="auto"/>
          <w:u w:val="none"/>
          <w:lang w:val="fr-FR"/>
        </w:rPr>
        <w:t>jusqu’</w:t>
      </w:r>
      <w:r w:rsidRPr="00D228EF">
        <w:rPr>
          <w:rStyle w:val="Hyperlink"/>
          <w:color w:val="auto"/>
          <w:u w:val="none"/>
          <w:lang w:val="fr-FR"/>
        </w:rPr>
        <w:t xml:space="preserve">à </w:t>
      </w:r>
      <w:proofErr w:type="spellStart"/>
      <w:r w:rsidRPr="00D228EF">
        <w:rPr>
          <w:rStyle w:val="Hyperlink"/>
          <w:color w:val="auto"/>
          <w:u w:val="none"/>
          <w:lang w:val="fr-FR"/>
        </w:rPr>
        <w:t>Masjid</w:t>
      </w:r>
      <w:proofErr w:type="spellEnd"/>
      <w:r w:rsidRPr="00D228EF">
        <w:rPr>
          <w:rStyle w:val="Hyperlink"/>
          <w:color w:val="auto"/>
          <w:u w:val="none"/>
          <w:lang w:val="fr-FR"/>
        </w:rPr>
        <w:t xml:space="preserve"> </w:t>
      </w:r>
      <w:proofErr w:type="spellStart"/>
      <w:r w:rsidRPr="00D228EF">
        <w:rPr>
          <w:rStyle w:val="Hyperlink"/>
          <w:color w:val="auto"/>
          <w:u w:val="none"/>
          <w:lang w:val="fr-FR"/>
        </w:rPr>
        <w:t>Kapitan</w:t>
      </w:r>
      <w:proofErr w:type="spellEnd"/>
      <w:r w:rsidRPr="00D228EF">
        <w:rPr>
          <w:rStyle w:val="Hyperlink"/>
          <w:color w:val="auto"/>
          <w:u w:val="none"/>
          <w:lang w:val="fr-FR"/>
        </w:rPr>
        <w:t xml:space="preserve"> </w:t>
      </w:r>
      <w:proofErr w:type="spellStart"/>
      <w:r w:rsidRPr="00D228EF">
        <w:rPr>
          <w:rStyle w:val="Hyperlink"/>
          <w:color w:val="auto"/>
          <w:u w:val="none"/>
          <w:lang w:val="fr-FR"/>
        </w:rPr>
        <w:t>Keling</w:t>
      </w:r>
      <w:proofErr w:type="spellEnd"/>
      <w:r w:rsidRPr="00D228EF">
        <w:rPr>
          <w:rStyle w:val="Hyperlink"/>
          <w:color w:val="auto"/>
          <w:u w:val="none"/>
          <w:lang w:val="fr-FR"/>
        </w:rPr>
        <w:t>, qui est la plus grande mosquée historique de Georgetown</w:t>
      </w:r>
    </w:p>
    <w:p w:rsidR="00D228EF" w:rsidRPr="00D228EF" w:rsidRDefault="00D228EF" w:rsidP="00D228EF">
      <w:pPr>
        <w:rPr>
          <w:rStyle w:val="Hyperlink"/>
          <w:color w:val="auto"/>
          <w:u w:val="none"/>
          <w:lang w:val="fr-FR"/>
        </w:rPr>
      </w:pPr>
      <w:r w:rsidRPr="00D228EF">
        <w:rPr>
          <w:rStyle w:val="Hyperlink"/>
          <w:color w:val="auto"/>
          <w:u w:val="none"/>
          <w:lang w:val="fr-FR"/>
        </w:rPr>
        <w:t xml:space="preserve">3. Explorez le complexe historique de Khoo </w:t>
      </w:r>
      <w:proofErr w:type="spellStart"/>
      <w:r w:rsidRPr="00D228EF">
        <w:rPr>
          <w:rStyle w:val="Hyperlink"/>
          <w:color w:val="auto"/>
          <w:u w:val="none"/>
          <w:lang w:val="fr-FR"/>
        </w:rPr>
        <w:t>Kngsi</w:t>
      </w:r>
      <w:proofErr w:type="spellEnd"/>
      <w:r w:rsidRPr="00D228EF">
        <w:rPr>
          <w:rStyle w:val="Hyperlink"/>
          <w:color w:val="auto"/>
          <w:u w:val="none"/>
          <w:lang w:val="fr-FR"/>
        </w:rPr>
        <w:t>, qui comprend un bâtiment administratif avec une salle de réunion et des bureaux, une scène d'opéra, a</w:t>
      </w:r>
      <w:r w:rsidR="002D57A5">
        <w:rPr>
          <w:rStyle w:val="Hyperlink"/>
          <w:color w:val="auto"/>
          <w:u w:val="none"/>
          <w:lang w:val="fr-FR"/>
        </w:rPr>
        <w:t>insi que 62 unités de maisons</w:t>
      </w:r>
      <w:r w:rsidRPr="00D228EF">
        <w:rPr>
          <w:rStyle w:val="Hyperlink"/>
          <w:color w:val="auto"/>
          <w:u w:val="none"/>
          <w:lang w:val="fr-FR"/>
        </w:rPr>
        <w:t xml:space="preserve"> terrasse</w:t>
      </w:r>
      <w:r w:rsidR="002D57A5">
        <w:rPr>
          <w:rStyle w:val="Hyperlink"/>
          <w:color w:val="auto"/>
          <w:u w:val="none"/>
          <w:lang w:val="fr-FR"/>
        </w:rPr>
        <w:t>s et boutiques</w:t>
      </w:r>
      <w:r w:rsidRPr="00D228EF">
        <w:rPr>
          <w:rStyle w:val="Hyperlink"/>
          <w:color w:val="auto"/>
          <w:u w:val="none"/>
          <w:lang w:val="fr-FR"/>
        </w:rPr>
        <w:t>.</w:t>
      </w:r>
    </w:p>
    <w:p w:rsidR="00D228EF" w:rsidRPr="00D228EF" w:rsidRDefault="00347F2F" w:rsidP="00D228EF">
      <w:p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>4. Faites des achats</w:t>
      </w:r>
      <w:r w:rsidR="00D228EF" w:rsidRPr="00D228EF">
        <w:rPr>
          <w:rStyle w:val="Hyperlink"/>
          <w:color w:val="auto"/>
          <w:u w:val="none"/>
          <w:lang w:val="fr-FR"/>
        </w:rPr>
        <w:t xml:space="preserve"> au 57ème étage de KOMTAR, le plus haut</w:t>
      </w:r>
      <w:r>
        <w:rPr>
          <w:rStyle w:val="Hyperlink"/>
          <w:color w:val="auto"/>
          <w:u w:val="none"/>
          <w:lang w:val="fr-FR"/>
        </w:rPr>
        <w:t xml:space="preserve"> bâtiment de Georgetown. Un tronçon de boutiques</w:t>
      </w:r>
      <w:r w:rsidR="00D228EF" w:rsidRPr="00D228EF">
        <w:rPr>
          <w:rStyle w:val="Hyperlink"/>
          <w:color w:val="auto"/>
          <w:u w:val="none"/>
          <w:lang w:val="fr-FR"/>
        </w:rPr>
        <w:t xml:space="preserve"> </w:t>
      </w:r>
      <w:proofErr w:type="spellStart"/>
      <w:r w:rsidR="00D228EF" w:rsidRPr="00D228EF">
        <w:rPr>
          <w:rStyle w:val="Hyperlink"/>
          <w:color w:val="auto"/>
          <w:u w:val="none"/>
          <w:lang w:val="fr-FR"/>
        </w:rPr>
        <w:t>duty</w:t>
      </w:r>
      <w:proofErr w:type="spellEnd"/>
      <w:r w:rsidR="00D228EF" w:rsidRPr="00D228EF">
        <w:rPr>
          <w:rStyle w:val="Hyperlink"/>
          <w:color w:val="auto"/>
          <w:u w:val="none"/>
          <w:lang w:val="fr-FR"/>
        </w:rPr>
        <w:t xml:space="preserve"> free </w:t>
      </w:r>
      <w:r>
        <w:rPr>
          <w:rStyle w:val="Hyperlink"/>
          <w:color w:val="auto"/>
          <w:u w:val="none"/>
          <w:lang w:val="fr-FR"/>
        </w:rPr>
        <w:t xml:space="preserve">se trouvent </w:t>
      </w:r>
      <w:r w:rsidR="00D228EF" w:rsidRPr="00D228EF">
        <w:rPr>
          <w:rStyle w:val="Hyperlink"/>
          <w:color w:val="auto"/>
          <w:u w:val="none"/>
          <w:lang w:val="fr-FR"/>
        </w:rPr>
        <w:t xml:space="preserve">ici. Vous pouvez également aller </w:t>
      </w:r>
      <w:r>
        <w:rPr>
          <w:rStyle w:val="Hyperlink"/>
          <w:color w:val="auto"/>
          <w:u w:val="none"/>
          <w:lang w:val="fr-FR"/>
        </w:rPr>
        <w:t>jusqu’au bout de son 65ème</w:t>
      </w:r>
      <w:r w:rsidR="00D228EF" w:rsidRPr="00D228EF">
        <w:rPr>
          <w:rStyle w:val="Hyperlink"/>
          <w:color w:val="auto"/>
          <w:u w:val="none"/>
          <w:lang w:val="fr-FR"/>
        </w:rPr>
        <w:t xml:space="preserve"> étage pour une vue panoramique de Penang.</w:t>
      </w:r>
    </w:p>
    <w:p w:rsidR="00D228EF" w:rsidRDefault="00D228EF" w:rsidP="00D228EF">
      <w:pPr>
        <w:rPr>
          <w:rStyle w:val="Hyperlink"/>
          <w:color w:val="auto"/>
          <w:u w:val="none"/>
          <w:lang w:val="fr-FR"/>
        </w:rPr>
      </w:pPr>
      <w:r w:rsidRPr="00D228EF">
        <w:rPr>
          <w:rStyle w:val="Hyperlink"/>
          <w:color w:val="auto"/>
          <w:u w:val="none"/>
          <w:lang w:val="fr-FR"/>
        </w:rPr>
        <w:t xml:space="preserve">5. Mangez à </w:t>
      </w:r>
      <w:proofErr w:type="spellStart"/>
      <w:r w:rsidRPr="00D228EF">
        <w:rPr>
          <w:rStyle w:val="Hyperlink"/>
          <w:color w:val="auto"/>
          <w:u w:val="none"/>
          <w:lang w:val="fr-FR"/>
        </w:rPr>
        <w:t>Jalan</w:t>
      </w:r>
      <w:proofErr w:type="spellEnd"/>
      <w:r w:rsidRPr="00D228EF">
        <w:rPr>
          <w:rStyle w:val="Hyperlink"/>
          <w:color w:val="auto"/>
          <w:u w:val="none"/>
          <w:lang w:val="fr-FR"/>
        </w:rPr>
        <w:t xml:space="preserve"> </w:t>
      </w:r>
      <w:proofErr w:type="spellStart"/>
      <w:r w:rsidRPr="00D228EF">
        <w:rPr>
          <w:rStyle w:val="Hyperlink"/>
          <w:color w:val="auto"/>
          <w:u w:val="none"/>
          <w:lang w:val="fr-FR"/>
        </w:rPr>
        <w:t>Nagore</w:t>
      </w:r>
      <w:proofErr w:type="spellEnd"/>
      <w:r w:rsidRPr="00D228EF">
        <w:rPr>
          <w:rStyle w:val="Hyperlink"/>
          <w:color w:val="auto"/>
          <w:u w:val="none"/>
          <w:lang w:val="fr-FR"/>
        </w:rPr>
        <w:t>, où vous pouvez vous offrir une cuisine malaise, chinoise, et indienne.</w:t>
      </w:r>
    </w:p>
    <w:p w:rsidR="00345EB4" w:rsidRPr="00910D18" w:rsidRDefault="00345EB4" w:rsidP="00910D18">
      <w:pPr>
        <w:ind w:left="360"/>
        <w:rPr>
          <w:rStyle w:val="Hyperlink"/>
          <w:color w:val="auto"/>
          <w:u w:val="none"/>
        </w:rPr>
      </w:pPr>
    </w:p>
    <w:p w:rsidR="00892867" w:rsidRDefault="00892867" w:rsidP="003D6728">
      <w:pPr>
        <w:rPr>
          <w:b/>
          <w:bCs/>
        </w:rPr>
      </w:pPr>
      <w:r w:rsidRPr="00605BDA">
        <w:br/>
      </w:r>
    </w:p>
    <w:p w:rsidR="003D6728" w:rsidRPr="003D6728" w:rsidRDefault="003D6728" w:rsidP="003D6728">
      <w:pPr>
        <w:rPr>
          <w:b/>
          <w:bCs/>
        </w:rPr>
      </w:pPr>
    </w:p>
    <w:p w:rsidR="00A13059" w:rsidRDefault="00A13059"/>
    <w:sectPr w:rsidR="00A1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2679"/>
    <w:multiLevelType w:val="hybridMultilevel"/>
    <w:tmpl w:val="475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299C"/>
    <w:multiLevelType w:val="hybridMultilevel"/>
    <w:tmpl w:val="88D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34D4"/>
    <w:multiLevelType w:val="hybridMultilevel"/>
    <w:tmpl w:val="AA74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9083E"/>
    <w:rsid w:val="0012608F"/>
    <w:rsid w:val="001558DE"/>
    <w:rsid w:val="001B2177"/>
    <w:rsid w:val="002D57A5"/>
    <w:rsid w:val="00345EB4"/>
    <w:rsid w:val="00347F2F"/>
    <w:rsid w:val="003D6728"/>
    <w:rsid w:val="004727D7"/>
    <w:rsid w:val="00475B02"/>
    <w:rsid w:val="00892867"/>
    <w:rsid w:val="00910D18"/>
    <w:rsid w:val="00A13059"/>
    <w:rsid w:val="00D228EF"/>
    <w:rsid w:val="00E2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FD03"/>
  <w15:chartTrackingRefBased/>
  <w15:docId w15:val="{A7328B0C-9253-4D83-9507-3234E11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2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5" Type="http://schemas.openxmlformats.org/officeDocument/2006/relationships/hyperlink" Target="http://www.penang.ws/where-to-st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Admin</cp:lastModifiedBy>
  <cp:revision>2</cp:revision>
  <dcterms:created xsi:type="dcterms:W3CDTF">2017-02-28T07:32:00Z</dcterms:created>
  <dcterms:modified xsi:type="dcterms:W3CDTF">2017-02-28T07:32:00Z</dcterms:modified>
</cp:coreProperties>
</file>