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29" w:rsidRDefault="00610AC3">
      <w:proofErr w:type="gramStart"/>
      <w:r>
        <w:t>LL:FLEXBOX</w:t>
      </w:r>
      <w:proofErr w:type="gramEnd"/>
    </w:p>
    <w:p w:rsidR="00610AC3" w:rsidRDefault="00610AC3">
      <w:hyperlink r:id="rId4" w:history="1">
        <w:r w:rsidRPr="002A7BE4">
          <w:rPr>
            <w:rStyle w:val="a3"/>
          </w:rPr>
          <w:t>https://css-tricks.com/boxes-fill-height-dont-squish/</w:t>
        </w:r>
      </w:hyperlink>
    </w:p>
    <w:p w:rsidR="00610AC3" w:rsidRDefault="00610AC3">
      <w:bookmarkStart w:id="0" w:name="_GoBack"/>
      <w:bookmarkEnd w:id="0"/>
    </w:p>
    <w:sectPr w:rsidR="00610AC3" w:rsidSect="00E86208">
      <w:pgSz w:w="12242" w:h="15842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C3"/>
    <w:rsid w:val="00610AC3"/>
    <w:rsid w:val="00A2644D"/>
    <w:rsid w:val="00D74029"/>
    <w:rsid w:val="00E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20DA"/>
  <w15:chartTrackingRefBased/>
  <w15:docId w15:val="{8CC10ADC-93C0-4C4A-B302-435989A0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boxes-fill-height-dont-squi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Jamiezhang221</dc:creator>
  <cp:keywords/>
  <dc:description/>
  <cp:lastModifiedBy>Jamiezhang221</cp:lastModifiedBy>
  <cp:revision>1</cp:revision>
  <dcterms:created xsi:type="dcterms:W3CDTF">2016-03-02T16:27:00Z</dcterms:created>
  <dcterms:modified xsi:type="dcterms:W3CDTF">2016-03-02T16:31:00Z</dcterms:modified>
</cp:coreProperties>
</file>