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CEF" w:rsidRDefault="00A97CEF" w:rsidP="00A97CEF">
      <w:pPr>
        <w:pStyle w:val="Heading1"/>
      </w:pPr>
      <w:r>
        <w:t>For batch script program:</w:t>
      </w:r>
    </w:p>
    <w:p w:rsidR="00A97CEF" w:rsidRDefault="00A97CEF" w:rsidP="002E39A1"/>
    <w:p w:rsidR="002E39A1" w:rsidRDefault="002E39A1" w:rsidP="002E39A1">
      <w:r>
        <w:t>The report contains following contents</w:t>
      </w:r>
    </w:p>
    <w:p w:rsidR="002E39A1" w:rsidRDefault="002E39A1" w:rsidP="002E39A1">
      <w:r>
        <w:t>Complexity 1</w:t>
      </w:r>
    </w:p>
    <w:p w:rsidR="002E39A1" w:rsidRDefault="002E39A1" w:rsidP="002E39A1">
      <w:r w:rsidRPr="002E39A1">
        <w:t>Implementing the menu</w:t>
      </w:r>
    </w:p>
    <w:p w:rsidR="002E39A1" w:rsidRDefault="002E39A1" w:rsidP="002E39A1">
      <w:r w:rsidRPr="002E39A1">
        <w:t>Complexity 2</w:t>
      </w:r>
    </w:p>
    <w:p w:rsidR="004D7B80" w:rsidRDefault="004D7B80" w:rsidP="002E39A1">
      <w:r w:rsidRPr="004D7B80">
        <w:t>Command line backup</w:t>
      </w:r>
    </w:p>
    <w:p w:rsidR="004D7B80" w:rsidRDefault="004D7B80" w:rsidP="002E39A1">
      <w:r w:rsidRPr="004D7B80">
        <w:t>Command line arguments</w:t>
      </w:r>
    </w:p>
    <w:p w:rsidR="002E39A1" w:rsidRDefault="00F24A59" w:rsidP="002E39A1">
      <w:r w:rsidRPr="00F24A59">
        <w:t>Wrong number of command line arguments</w:t>
      </w:r>
    </w:p>
    <w:p w:rsidR="00F24A59" w:rsidRDefault="00F24A59" w:rsidP="002E39A1">
      <w:r w:rsidRPr="00F24A59">
        <w:t>Command line argument to create script</w:t>
      </w:r>
    </w:p>
    <w:p w:rsidR="002E39A1" w:rsidRDefault="002E39A1" w:rsidP="002E39A1">
      <w:pPr>
        <w:pStyle w:val="Heading5"/>
      </w:pPr>
    </w:p>
    <w:p w:rsidR="00A55D27" w:rsidRPr="002E39A1" w:rsidRDefault="006B0912" w:rsidP="002E39A1">
      <w:pPr>
        <w:pStyle w:val="Heading5"/>
      </w:pPr>
      <w:r w:rsidRPr="002E39A1">
        <w:t>C</w:t>
      </w:r>
      <w:r w:rsidR="00DA2197" w:rsidRPr="002E39A1">
        <w:t>omplexity 1</w:t>
      </w:r>
    </w:p>
    <w:p w:rsidR="0078360D" w:rsidRDefault="0078360D" w:rsidP="002E39A1">
      <w:pPr>
        <w:pStyle w:val="Heading6"/>
      </w:pPr>
      <w:r>
        <w:t>Implementing the menu</w:t>
      </w:r>
    </w:p>
    <w:p w:rsidR="00DA2197" w:rsidRDefault="0001146D">
      <w:r>
        <w:t>Implementation of the solution to complexity 1 requires implementing an interactive menu using batch script.</w:t>
      </w:r>
      <w:r w:rsidR="00B57307">
        <w:t xml:space="preserve"> To print the menu we need to redirect text to standard output. For example,</w:t>
      </w:r>
    </w:p>
    <w:p w:rsidR="00B57307" w:rsidRDefault="00F419C3" w:rsidP="00B57307">
      <w:r>
        <w:rPr>
          <w:noProof/>
        </w:rPr>
        <w:pict>
          <v:roundrect id="Rounded Rectangle 1" o:spid="_x0000_s1026" style="position:absolute;margin-left:95.05pt;margin-top:5.65pt;width:256.75pt;height:127.7pt;z-index:25165772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" fillcolor="#4f81bd" strokecolor="#385d8a" strokeweight="2pt">
            <v:textbox>
              <w:txbxContent>
                <w:p w:rsidR="00B57307" w:rsidRPr="00B57307" w:rsidRDefault="00B57307" w:rsidP="00B57307">
                  <w:pPr>
                    <w:ind w:left="720"/>
                    <w:rPr>
                      <w:rFonts w:ascii="Consolas" w:hAnsi="Consolas" w:cs="Consolas"/>
                      <w:sz w:val="18"/>
                      <w:szCs w:val="18"/>
                    </w:rPr>
                  </w:pPr>
                  <w:r w:rsidRPr="00B57307">
                    <w:rPr>
                      <w:rFonts w:ascii="Consolas" w:hAnsi="Consolas" w:cs="Consolas"/>
                      <w:sz w:val="18"/>
                      <w:szCs w:val="18"/>
                    </w:rPr>
                    <w:t>Automated Backup Program Task</w:t>
                  </w:r>
                </w:p>
                <w:p w:rsidR="00B57307" w:rsidRPr="00B57307" w:rsidRDefault="00B57307" w:rsidP="00B57307">
                  <w:pPr>
                    <w:ind w:left="720"/>
                    <w:rPr>
                      <w:rFonts w:ascii="Consolas" w:hAnsi="Consolas" w:cs="Consolas"/>
                      <w:sz w:val="18"/>
                      <w:szCs w:val="18"/>
                    </w:rPr>
                  </w:pPr>
                  <w:r w:rsidRPr="00B57307">
                    <w:rPr>
                      <w:rFonts w:ascii="Consolas" w:hAnsi="Consolas" w:cs="Consolas"/>
                      <w:sz w:val="18"/>
                      <w:szCs w:val="18"/>
                    </w:rPr>
                    <w:t>====================================</w:t>
                  </w:r>
                </w:p>
                <w:p w:rsidR="00B57307" w:rsidRPr="00B57307" w:rsidRDefault="00B57307" w:rsidP="00B57307">
                  <w:pPr>
                    <w:ind w:left="720"/>
                    <w:rPr>
                      <w:rFonts w:ascii="Consolas" w:hAnsi="Consolas" w:cs="Consolas"/>
                      <w:sz w:val="18"/>
                      <w:szCs w:val="18"/>
                    </w:rPr>
                  </w:pPr>
                  <w:r w:rsidRPr="00B57307">
                    <w:rPr>
                      <w:rFonts w:ascii="Consolas" w:hAnsi="Consolas" w:cs="Consolas"/>
                      <w:sz w:val="18"/>
                      <w:szCs w:val="18"/>
                    </w:rPr>
                    <w:t>1. Backup</w:t>
                  </w:r>
                </w:p>
                <w:p w:rsidR="00B57307" w:rsidRPr="00B57307" w:rsidRDefault="00B57307" w:rsidP="00B57307">
                  <w:pPr>
                    <w:ind w:left="720"/>
                    <w:rPr>
                      <w:rFonts w:ascii="Consolas" w:hAnsi="Consolas" w:cs="Consolas"/>
                      <w:sz w:val="18"/>
                      <w:szCs w:val="18"/>
                    </w:rPr>
                  </w:pPr>
                  <w:r w:rsidRPr="00B57307">
                    <w:rPr>
                      <w:rFonts w:ascii="Consolas" w:hAnsi="Consolas" w:cs="Consolas"/>
                      <w:sz w:val="18"/>
                      <w:szCs w:val="18"/>
                    </w:rPr>
                    <w:t>2. Create script</w:t>
                  </w:r>
                </w:p>
                <w:p w:rsidR="00B57307" w:rsidRDefault="00B57307" w:rsidP="00B57307">
                  <w:pPr>
                    <w:ind w:left="720"/>
                  </w:pPr>
                  <w:r w:rsidRPr="00B57307">
                    <w:rPr>
                      <w:rFonts w:ascii="Consolas" w:hAnsi="Consolas" w:cs="Consolas"/>
                      <w:sz w:val="18"/>
                      <w:szCs w:val="18"/>
                    </w:rPr>
                    <w:t>3. Quit</w:t>
                  </w:r>
                </w:p>
                <w:p w:rsidR="00B57307" w:rsidRDefault="00B57307" w:rsidP="00B57307">
                  <w:pPr>
                    <w:jc w:val="center"/>
                  </w:pPr>
                </w:p>
              </w:txbxContent>
            </v:textbox>
          </v:roundrect>
        </w:pict>
      </w:r>
    </w:p>
    <w:p w:rsidR="00B57307" w:rsidRDefault="00B57307" w:rsidP="00B57307"/>
    <w:p w:rsidR="00B57307" w:rsidRDefault="00B57307" w:rsidP="00B57307"/>
    <w:p w:rsidR="00B57307" w:rsidRDefault="00B57307" w:rsidP="00B57307"/>
    <w:p w:rsidR="00B57307" w:rsidRDefault="00B57307" w:rsidP="00B57307"/>
    <w:p w:rsidR="00B57307" w:rsidRDefault="00B57307" w:rsidP="00B57307"/>
    <w:p w:rsidR="00B57307" w:rsidRDefault="00B57307" w:rsidP="00B57307">
      <w:r>
        <w:t>To accomplish that we use echo command which prints provided text to standard output. For example, this statement:</w:t>
      </w:r>
    </w:p>
    <w:p w:rsidR="00B57307" w:rsidRPr="00B57307" w:rsidRDefault="00B57307" w:rsidP="00B57307">
      <w:pPr>
        <w:ind w:left="720" w:firstLine="720"/>
        <w:rPr>
          <w:rFonts w:ascii="Consolas" w:hAnsi="Consolas" w:cs="Consolas"/>
          <w:sz w:val="18"/>
          <w:szCs w:val="18"/>
        </w:rPr>
      </w:pPr>
      <w:r w:rsidRPr="00B57307">
        <w:rPr>
          <w:rFonts w:ascii="Consolas" w:hAnsi="Consolas" w:cs="Consolas"/>
          <w:sz w:val="18"/>
          <w:szCs w:val="18"/>
        </w:rPr>
        <w:t>echo Automated Backup Program Task</w:t>
      </w:r>
    </w:p>
    <w:p w:rsidR="005C2AED" w:rsidRDefault="00B57307" w:rsidP="00B57307">
      <w:r>
        <w:t>on batch file prints “</w:t>
      </w:r>
      <w:r w:rsidRPr="00B57307">
        <w:t>Automated Backup Program Task</w:t>
      </w:r>
      <w:r>
        <w:t>” on standard output.</w:t>
      </w:r>
      <w:r w:rsidR="00D35FA8">
        <w:t xml:space="preserve"> This way we can build a menu with as many options as required. Right after this we need to accomplish a second goal which</w:t>
      </w:r>
      <w:r w:rsidR="00FE5976">
        <w:t xml:space="preserve"> is also part of implementing menu:</w:t>
      </w:r>
      <w:r w:rsidR="00D35FA8">
        <w:t xml:space="preserve"> to take input from users as choice.</w:t>
      </w:r>
      <w:r w:rsidR="0078360D">
        <w:t xml:space="preserve"> There is a command in dos shell </w:t>
      </w:r>
      <w:r w:rsidR="0078360D">
        <w:lastRenderedPageBreak/>
        <w:t>which can prompt for user input and process it.</w:t>
      </w:r>
      <w:r w:rsidR="005C2AED">
        <w:t xml:space="preserve"> SET command meets the purpose as it can take value from user and can set a variable. It is why when we add this statement to the batch file after displaying the menu,</w:t>
      </w:r>
    </w:p>
    <w:p w:rsidR="005C2AED" w:rsidRPr="00B57307" w:rsidRDefault="005C2AED" w:rsidP="005C2AED">
      <w:pPr>
        <w:ind w:left="720" w:firstLine="720"/>
        <w:rPr>
          <w:rFonts w:ascii="Consolas" w:hAnsi="Consolas" w:cs="Consolas"/>
          <w:sz w:val="18"/>
          <w:szCs w:val="18"/>
        </w:rPr>
      </w:pPr>
      <w:r w:rsidRPr="005C2AED">
        <w:rPr>
          <w:rFonts w:ascii="Consolas" w:hAnsi="Consolas" w:cs="Consolas"/>
          <w:sz w:val="18"/>
          <w:szCs w:val="18"/>
        </w:rPr>
        <w:t>set /p userChoice= Enter your choice:</w:t>
      </w:r>
    </w:p>
    <w:p w:rsidR="005C2AED" w:rsidRDefault="005C2AED" w:rsidP="00B57307">
      <w:r>
        <w:t>It asks the user to enter a choice. When user enters a character and presses ‘enter’ it is se</w:t>
      </w:r>
      <w:r w:rsidR="00374161">
        <w:t>t into the variable userChoice. Depending on the assigned value of userChoice we can run different operations. We do the comparison using if else statement, for example,</w:t>
      </w:r>
    </w:p>
    <w:p w:rsidR="00374161" w:rsidRPr="00374161" w:rsidRDefault="00374161" w:rsidP="00374161">
      <w:pPr>
        <w:ind w:firstLine="720"/>
        <w:rPr>
          <w:rFonts w:ascii="Consolas" w:hAnsi="Consolas" w:cs="Consolas"/>
          <w:sz w:val="18"/>
          <w:szCs w:val="18"/>
        </w:rPr>
      </w:pPr>
      <w:r w:rsidRPr="00374161">
        <w:rPr>
          <w:rFonts w:ascii="Consolas" w:hAnsi="Consolas" w:cs="Consolas"/>
          <w:sz w:val="18"/>
          <w:szCs w:val="18"/>
        </w:rPr>
        <w:tab/>
        <w:t>if %userChoice% equ 1 (</w:t>
      </w:r>
    </w:p>
    <w:p w:rsidR="00374161" w:rsidRPr="00374161" w:rsidRDefault="00374161" w:rsidP="00374161">
      <w:pPr>
        <w:ind w:firstLine="720"/>
        <w:rPr>
          <w:rFonts w:ascii="Consolas" w:hAnsi="Consolas" w:cs="Consolas"/>
          <w:sz w:val="18"/>
          <w:szCs w:val="18"/>
        </w:rPr>
      </w:pPr>
      <w:r w:rsidRPr="00374161">
        <w:rPr>
          <w:rFonts w:ascii="Consolas" w:hAnsi="Consolas" w:cs="Consolas"/>
          <w:sz w:val="18"/>
          <w:szCs w:val="18"/>
        </w:rPr>
        <w:tab/>
      </w:r>
      <w:r w:rsidRPr="00374161">
        <w:rPr>
          <w:rFonts w:ascii="Consolas" w:hAnsi="Consolas" w:cs="Consolas"/>
          <w:sz w:val="18"/>
          <w:szCs w:val="18"/>
        </w:rPr>
        <w:tab/>
        <w:t>goto runBackUpMenu</w:t>
      </w:r>
    </w:p>
    <w:p w:rsidR="00374161" w:rsidRPr="00B57307" w:rsidRDefault="00374161" w:rsidP="00374161">
      <w:pPr>
        <w:ind w:firstLine="720"/>
        <w:rPr>
          <w:rFonts w:ascii="Consolas" w:hAnsi="Consolas" w:cs="Consolas"/>
          <w:sz w:val="18"/>
          <w:szCs w:val="18"/>
        </w:rPr>
      </w:pPr>
      <w:r w:rsidRPr="00374161">
        <w:rPr>
          <w:rFonts w:ascii="Consolas" w:hAnsi="Consolas" w:cs="Consolas"/>
          <w:sz w:val="18"/>
          <w:szCs w:val="18"/>
        </w:rPr>
        <w:tab/>
        <w:t>)</w:t>
      </w:r>
    </w:p>
    <w:p w:rsidR="00374161" w:rsidRDefault="00F46F61" w:rsidP="00B57307">
      <w:r>
        <w:t>Compares</w:t>
      </w:r>
      <w:r w:rsidR="00374161">
        <w:t xml:space="preserve"> value of userChoice variable with ‘1’;  if user has entered it </w:t>
      </w:r>
      <w:r>
        <w:t xml:space="preserve"> program</w:t>
      </w:r>
      <w:r w:rsidR="00374161">
        <w:t xml:space="preserve"> </w:t>
      </w:r>
      <w:r>
        <w:t>jumps</w:t>
      </w:r>
      <w:r w:rsidR="00374161">
        <w:t xml:space="preserve"> to runBackUpMenu.</w:t>
      </w:r>
      <w:r w:rsidR="00C5569C">
        <w:t xml:space="preserve"> If the value matches with 3 the program exits.</w:t>
      </w:r>
    </w:p>
    <w:p w:rsidR="00C5569C" w:rsidRDefault="00E06640" w:rsidP="00B57307">
      <w:r>
        <w:t>Implementation of b</w:t>
      </w:r>
      <w:r w:rsidR="00C5569C">
        <w:t>ackup</w:t>
      </w:r>
    </w:p>
    <w:p w:rsidR="00E06640" w:rsidRDefault="002B173F" w:rsidP="00B57307">
      <w:r>
        <w:t>When backup is selected from menu it performs following actions,</w:t>
      </w:r>
    </w:p>
    <w:p w:rsidR="002B173F" w:rsidRDefault="002B173F" w:rsidP="006B0912">
      <w:pPr>
        <w:pStyle w:val="ListParagraph"/>
        <w:numPr>
          <w:ilvl w:val="0"/>
          <w:numId w:val="2"/>
        </w:numPr>
      </w:pPr>
      <w:r>
        <w:t xml:space="preserve">Take source directory from user and set </w:t>
      </w:r>
      <w:r w:rsidRPr="002B173F">
        <w:t>sourcePath</w:t>
      </w:r>
      <w:r>
        <w:t xml:space="preserve"> variable</w:t>
      </w:r>
      <w:r w:rsidR="00715BCA">
        <w:t>. It also involves checking if the provided directory exists.</w:t>
      </w:r>
    </w:p>
    <w:p w:rsidR="002B173F" w:rsidRDefault="002B173F" w:rsidP="006B0912">
      <w:pPr>
        <w:pStyle w:val="ListParagraph"/>
        <w:numPr>
          <w:ilvl w:val="0"/>
          <w:numId w:val="2"/>
        </w:numPr>
      </w:pPr>
      <w:r>
        <w:t xml:space="preserve">Take destination directory from user and set </w:t>
      </w:r>
      <w:r w:rsidRPr="002B173F">
        <w:t>destPath</w:t>
      </w:r>
      <w:r>
        <w:t xml:space="preserve"> variable</w:t>
      </w:r>
      <w:r w:rsidR="00715BCA">
        <w:t>. It also involves checking if the provided directory exists. If it does not exist it is created.</w:t>
      </w:r>
    </w:p>
    <w:p w:rsidR="002B173F" w:rsidRDefault="00C55987" w:rsidP="006B0912">
      <w:pPr>
        <w:pStyle w:val="ListParagraph"/>
        <w:numPr>
          <w:ilvl w:val="0"/>
          <w:numId w:val="2"/>
        </w:numPr>
      </w:pPr>
      <w:r>
        <w:t>Files from source directory are recursively copied to destination to perform the backup.</w:t>
      </w:r>
    </w:p>
    <w:p w:rsidR="006B0912" w:rsidRDefault="006B0912" w:rsidP="002E39A1">
      <w:pPr>
        <w:pStyle w:val="Heading5"/>
      </w:pPr>
      <w:r>
        <w:t>Complexity 2</w:t>
      </w:r>
    </w:p>
    <w:p w:rsidR="006B0912" w:rsidRDefault="006B0912" w:rsidP="002E39A1">
      <w:pPr>
        <w:pStyle w:val="Heading6"/>
      </w:pPr>
      <w:r>
        <w:t>Command line backup</w:t>
      </w:r>
    </w:p>
    <w:p w:rsidR="006B0912" w:rsidRDefault="006B0912" w:rsidP="00B57307">
      <w:r>
        <w:t>Following operations are performed during command line backup,</w:t>
      </w:r>
    </w:p>
    <w:p w:rsidR="006B0912" w:rsidRDefault="006B0912" w:rsidP="006B0912">
      <w:pPr>
        <w:pStyle w:val="ListParagraph"/>
        <w:numPr>
          <w:ilvl w:val="0"/>
          <w:numId w:val="2"/>
        </w:numPr>
      </w:pPr>
      <w:r>
        <w:t xml:space="preserve">Source directory and destination directory from command line arguments are saved to variables </w:t>
      </w:r>
      <w:r w:rsidRPr="002B173F">
        <w:t>sourcePath</w:t>
      </w:r>
      <w:r>
        <w:t xml:space="preserve"> and destPath variables.</w:t>
      </w:r>
    </w:p>
    <w:p w:rsidR="0080625F" w:rsidRDefault="0080625F" w:rsidP="006B0912">
      <w:pPr>
        <w:pStyle w:val="ListParagraph"/>
        <w:numPr>
          <w:ilvl w:val="0"/>
          <w:numId w:val="2"/>
        </w:numPr>
      </w:pPr>
      <w:r>
        <w:t>Check if the directories exist.</w:t>
      </w:r>
    </w:p>
    <w:p w:rsidR="006B0912" w:rsidRDefault="006B0912" w:rsidP="006B0912">
      <w:pPr>
        <w:pStyle w:val="ListParagraph"/>
        <w:numPr>
          <w:ilvl w:val="0"/>
          <w:numId w:val="2"/>
        </w:numPr>
      </w:pPr>
      <w:r>
        <w:t>Files from source directory are recursively copied to destination to perform the backup.</w:t>
      </w:r>
    </w:p>
    <w:p w:rsidR="004C25D0" w:rsidRDefault="004C25D0" w:rsidP="002E39A1">
      <w:pPr>
        <w:pStyle w:val="Heading5"/>
      </w:pPr>
      <w:r>
        <w:t>Command line arguments</w:t>
      </w:r>
    </w:p>
    <w:p w:rsidR="00052CFF" w:rsidRDefault="00052CFF" w:rsidP="0080625F">
      <w:r>
        <w:t>Additionally, it is ensured that command line backup is performed only when total number of command line arguments is 2.</w:t>
      </w:r>
      <w:r w:rsidR="004C25D0">
        <w:t xml:space="preserve"> To do that we need to calculate total number of arguments provided.</w:t>
      </w:r>
      <w:r w:rsidR="0044361D">
        <w:t xml:space="preserve"> Here is the explanation how it works,</w:t>
      </w:r>
    </w:p>
    <w:p w:rsidR="0044361D" w:rsidRDefault="0044361D" w:rsidP="0080625F">
      <w:r>
        <w:t>We initially set a variable to zero.</w:t>
      </w:r>
    </w:p>
    <w:p w:rsidR="0044361D" w:rsidRPr="0044361D" w:rsidRDefault="0044361D" w:rsidP="0044361D">
      <w:pPr>
        <w:ind w:left="720" w:firstLine="720"/>
        <w:rPr>
          <w:rFonts w:ascii="Consolas" w:hAnsi="Consolas" w:cs="Consolas"/>
          <w:sz w:val="18"/>
          <w:szCs w:val="18"/>
        </w:rPr>
      </w:pPr>
      <w:r w:rsidRPr="0044361D">
        <w:rPr>
          <w:rFonts w:ascii="Consolas" w:hAnsi="Consolas" w:cs="Consolas"/>
          <w:sz w:val="18"/>
          <w:szCs w:val="18"/>
        </w:rPr>
        <w:t>set numArgs=0</w:t>
      </w:r>
    </w:p>
    <w:p w:rsidR="004C25D0" w:rsidRDefault="0044361D" w:rsidP="0080625F">
      <w:r>
        <w:lastRenderedPageBreak/>
        <w:t>Then for each of the item in command line arguments (</w:t>
      </w:r>
      <w:r w:rsidRPr="0044361D">
        <w:t>%*</w:t>
      </w:r>
      <w:r>
        <w:t xml:space="preserve"> contains all arguments) we increment its value.</w:t>
      </w:r>
    </w:p>
    <w:p w:rsidR="0044361D" w:rsidRDefault="0044361D" w:rsidP="0044361D">
      <w:pPr>
        <w:ind w:left="720" w:firstLine="720"/>
        <w:rPr>
          <w:rFonts w:ascii="Consolas" w:hAnsi="Consolas" w:cs="Consolas"/>
          <w:sz w:val="18"/>
          <w:szCs w:val="18"/>
        </w:rPr>
      </w:pPr>
      <w:r w:rsidRPr="0044361D">
        <w:rPr>
          <w:rFonts w:ascii="Consolas" w:hAnsi="Consolas" w:cs="Consolas"/>
          <w:sz w:val="18"/>
          <w:szCs w:val="18"/>
        </w:rPr>
        <w:t>for %%x in (%*) do Set /A numArgs+=1</w:t>
      </w:r>
    </w:p>
    <w:p w:rsidR="004D7B80" w:rsidRDefault="004D7B80" w:rsidP="004D7B80">
      <w:pPr>
        <w:pStyle w:val="Heading6"/>
      </w:pPr>
      <w:r>
        <w:t>Wrong number of command line arguments</w:t>
      </w:r>
    </w:p>
    <w:p w:rsidR="0044361D" w:rsidRDefault="0044361D" w:rsidP="0080625F">
      <w:r>
        <w:t>After we have calculated number of command line arguments we can perform rigorous check whether number of command line arguments is two or not. When it is not two we invoke interactive menu. Have a look at following code:</w:t>
      </w:r>
    </w:p>
    <w:p w:rsidR="0044361D" w:rsidRPr="0044361D" w:rsidRDefault="0044361D" w:rsidP="0044361D">
      <w:pPr>
        <w:ind w:left="720" w:firstLine="720"/>
        <w:rPr>
          <w:rFonts w:ascii="Consolas" w:hAnsi="Consolas" w:cs="Consolas"/>
          <w:sz w:val="18"/>
          <w:szCs w:val="18"/>
        </w:rPr>
      </w:pPr>
      <w:r w:rsidRPr="0044361D">
        <w:rPr>
          <w:rFonts w:ascii="Consolas" w:hAnsi="Consolas" w:cs="Consolas"/>
          <w:sz w:val="18"/>
          <w:szCs w:val="18"/>
        </w:rPr>
        <w:t>if %numArgs% neq 2 (</w:t>
      </w:r>
    </w:p>
    <w:p w:rsidR="0044361D" w:rsidRPr="0044361D" w:rsidRDefault="0044361D" w:rsidP="0044361D">
      <w:pPr>
        <w:ind w:left="2160"/>
        <w:rPr>
          <w:rFonts w:ascii="Consolas" w:hAnsi="Consolas" w:cs="Consolas"/>
          <w:sz w:val="18"/>
          <w:szCs w:val="18"/>
        </w:rPr>
      </w:pPr>
      <w:r w:rsidRPr="0044361D">
        <w:rPr>
          <w:rFonts w:ascii="Consolas" w:hAnsi="Consolas" w:cs="Consolas"/>
          <w:sz w:val="18"/>
          <w:szCs w:val="18"/>
        </w:rPr>
        <w:t>echo Number of command line arguments is not two. Invoking interactive menu.</w:t>
      </w:r>
    </w:p>
    <w:p w:rsidR="0044361D" w:rsidRPr="0044361D" w:rsidRDefault="0044361D" w:rsidP="0044361D">
      <w:pPr>
        <w:ind w:left="720" w:firstLine="720"/>
        <w:rPr>
          <w:rFonts w:ascii="Consolas" w:hAnsi="Consolas" w:cs="Consolas"/>
          <w:sz w:val="18"/>
          <w:szCs w:val="18"/>
        </w:rPr>
      </w:pPr>
      <w:r w:rsidRPr="0044361D">
        <w:rPr>
          <w:rFonts w:ascii="Consolas" w:hAnsi="Consolas" w:cs="Consolas"/>
          <w:sz w:val="18"/>
          <w:szCs w:val="18"/>
        </w:rPr>
        <w:tab/>
        <w:t>echo.</w:t>
      </w:r>
    </w:p>
    <w:p w:rsidR="0044361D" w:rsidRPr="0044361D" w:rsidRDefault="0044361D" w:rsidP="0044361D">
      <w:pPr>
        <w:ind w:left="720" w:firstLine="720"/>
        <w:rPr>
          <w:rFonts w:ascii="Consolas" w:hAnsi="Consolas" w:cs="Consolas"/>
          <w:sz w:val="18"/>
          <w:szCs w:val="18"/>
        </w:rPr>
      </w:pPr>
      <w:r w:rsidRPr="0044361D">
        <w:rPr>
          <w:rFonts w:ascii="Consolas" w:hAnsi="Consolas" w:cs="Consolas"/>
          <w:sz w:val="18"/>
          <w:szCs w:val="18"/>
        </w:rPr>
        <w:tab/>
        <w:t>goto runMenu</w:t>
      </w:r>
    </w:p>
    <w:p w:rsidR="0044361D" w:rsidRDefault="0044361D" w:rsidP="0044361D">
      <w:pPr>
        <w:ind w:left="720" w:firstLine="720"/>
        <w:rPr>
          <w:rFonts w:ascii="Consolas" w:hAnsi="Consolas" w:cs="Consolas"/>
          <w:sz w:val="18"/>
          <w:szCs w:val="18"/>
        </w:rPr>
      </w:pPr>
      <w:r w:rsidRPr="0044361D">
        <w:rPr>
          <w:rFonts w:ascii="Consolas" w:hAnsi="Consolas" w:cs="Consolas"/>
          <w:sz w:val="18"/>
          <w:szCs w:val="18"/>
        </w:rPr>
        <w:t>)</w:t>
      </w:r>
    </w:p>
    <w:p w:rsidR="00F930DD" w:rsidRDefault="00F930DD" w:rsidP="00F930DD">
      <w:pPr>
        <w:rPr>
          <w:rFonts w:ascii="Consolas" w:hAnsi="Consolas" w:cs="Consolas"/>
          <w:sz w:val="18"/>
          <w:szCs w:val="18"/>
        </w:rPr>
      </w:pPr>
      <w:r>
        <w:t>The menu is called whenever number of arguments is not two.</w:t>
      </w:r>
    </w:p>
    <w:p w:rsidR="00F41D51" w:rsidRDefault="00F41D51" w:rsidP="00F41D51">
      <w:pPr>
        <w:pStyle w:val="Heading6"/>
      </w:pPr>
      <w:r>
        <w:t>Command line argument to create script</w:t>
      </w:r>
    </w:p>
    <w:p w:rsidR="0044361D" w:rsidRDefault="00F930DD" w:rsidP="0080625F">
      <w:r>
        <w:t>W</w:t>
      </w:r>
      <w:r w:rsidR="002E4E6D">
        <w:t>hen number of command line arguments is four and user has specified on 3</w:t>
      </w:r>
      <w:r w:rsidR="002E4E6D" w:rsidRPr="002E4E6D">
        <w:rPr>
          <w:vertAlign w:val="superscript"/>
        </w:rPr>
        <w:t>rd</w:t>
      </w:r>
      <w:r w:rsidR="002E4E6D">
        <w:t xml:space="preserve"> argument to create a script:</w:t>
      </w:r>
    </w:p>
    <w:p w:rsidR="002E4E6D" w:rsidRPr="002E4E6D" w:rsidRDefault="002E4E6D" w:rsidP="002E4E6D">
      <w:pPr>
        <w:ind w:left="720" w:firstLine="720"/>
        <w:rPr>
          <w:rFonts w:ascii="Consolas" w:hAnsi="Consolas" w:cs="Consolas"/>
          <w:sz w:val="18"/>
          <w:szCs w:val="18"/>
        </w:rPr>
      </w:pPr>
      <w:r w:rsidRPr="002E4E6D">
        <w:rPr>
          <w:rFonts w:ascii="Consolas" w:hAnsi="Consolas" w:cs="Consolas"/>
          <w:sz w:val="18"/>
          <w:szCs w:val="18"/>
        </w:rPr>
        <w:t>if %numArgs% equ 4 if "%3"=="/CreateScript" (</w:t>
      </w:r>
    </w:p>
    <w:p w:rsidR="002E4E6D" w:rsidRPr="002E4E6D" w:rsidRDefault="002E4E6D" w:rsidP="002E4E6D">
      <w:pPr>
        <w:ind w:left="720" w:firstLine="720"/>
        <w:rPr>
          <w:rFonts w:ascii="Consolas" w:hAnsi="Consolas" w:cs="Consolas"/>
          <w:sz w:val="18"/>
          <w:szCs w:val="18"/>
        </w:rPr>
      </w:pPr>
      <w:r w:rsidRPr="002E4E6D">
        <w:rPr>
          <w:rFonts w:ascii="Consolas" w:hAnsi="Consolas" w:cs="Consolas"/>
          <w:sz w:val="18"/>
          <w:szCs w:val="18"/>
        </w:rPr>
        <w:tab/>
        <w:t>goto setScriptFile</w:t>
      </w:r>
    </w:p>
    <w:p w:rsidR="002E4E6D" w:rsidRDefault="002E4E6D" w:rsidP="008B1138">
      <w:pPr>
        <w:ind w:left="720" w:firstLine="720"/>
      </w:pPr>
      <w:r w:rsidRPr="002E4E6D">
        <w:rPr>
          <w:rFonts w:ascii="Consolas" w:hAnsi="Consolas" w:cs="Consolas"/>
          <w:sz w:val="18"/>
          <w:szCs w:val="18"/>
        </w:rPr>
        <w:t>)</w:t>
      </w:r>
    </w:p>
    <w:p w:rsidR="002E4E6D" w:rsidRDefault="004D7B80" w:rsidP="0080625F">
      <w:r>
        <w:t>When both of the cases</w:t>
      </w:r>
      <w:r w:rsidR="00A63DE8">
        <w:t xml:space="preserve"> (previous one and this one)</w:t>
      </w:r>
      <w:r>
        <w:t xml:space="preserve"> </w:t>
      </w:r>
      <w:r w:rsidR="00157BD0">
        <w:t xml:space="preserve">are not met we know that number </w:t>
      </w:r>
      <w:r>
        <w:t xml:space="preserve">of command line arguments </w:t>
      </w:r>
      <w:r w:rsidR="00157BD0">
        <w:t xml:space="preserve">is </w:t>
      </w:r>
      <w:r>
        <w:t>two and user has selected to perform backup from command line.</w:t>
      </w:r>
    </w:p>
    <w:p w:rsidR="004D7B80" w:rsidRDefault="00B265A7" w:rsidP="00260AEE">
      <w:pPr>
        <w:pStyle w:val="Heading5"/>
      </w:pPr>
      <w:r>
        <w:t>Complexity 3</w:t>
      </w:r>
    </w:p>
    <w:p w:rsidR="009D578E" w:rsidRDefault="009D578E" w:rsidP="00260AEE">
      <w:pPr>
        <w:pStyle w:val="Heading6"/>
      </w:pPr>
      <w:r>
        <w:t xml:space="preserve">How to create </w:t>
      </w:r>
      <w:r w:rsidR="00966299">
        <w:t xml:space="preserve">batch </w:t>
      </w:r>
      <w:r>
        <w:t>script</w:t>
      </w:r>
    </w:p>
    <w:p w:rsidR="009E6AA0" w:rsidRDefault="00966299" w:rsidP="009D578E">
      <w:r>
        <w:t>A batch script is a text file. I have already explained in this document that using echo command texts can be redirected toward standard output for displaying.</w:t>
      </w:r>
      <w:r w:rsidR="0032091D">
        <w:t xml:space="preserve"> If we redirect</w:t>
      </w:r>
      <w:r w:rsidR="00F54F2E">
        <w:t xml:space="preserve"> standard output to file output for the </w:t>
      </w:r>
      <w:r w:rsidR="0032091D">
        <w:t xml:space="preserve">command statements </w:t>
      </w:r>
      <w:r w:rsidR="00F54F2E">
        <w:t>of a batch</w:t>
      </w:r>
      <w:r w:rsidR="0032091D">
        <w:t xml:space="preserve"> file it will </w:t>
      </w:r>
      <w:r w:rsidR="00F54F2E">
        <w:t>generate</w:t>
      </w:r>
      <w:r w:rsidR="0032091D">
        <w:t xml:space="preserve"> a script</w:t>
      </w:r>
      <w:r w:rsidR="00F54F2E">
        <w:t xml:space="preserve"> file</w:t>
      </w:r>
      <w:r w:rsidR="0032091D">
        <w:t xml:space="preserve"> on the end.</w:t>
      </w:r>
      <w:r w:rsidR="00F54F2E">
        <w:t xml:space="preserve"> For example,</w:t>
      </w:r>
    </w:p>
    <w:p w:rsidR="00F54F2E" w:rsidRDefault="00F54F2E" w:rsidP="00F54F2E">
      <w:pPr>
        <w:ind w:firstLine="720"/>
      </w:pPr>
      <w:r w:rsidRPr="00F54F2E">
        <w:rPr>
          <w:rFonts w:ascii="Consolas" w:hAnsi="Consolas" w:cs="Consolas"/>
          <w:sz w:val="18"/>
          <w:szCs w:val="18"/>
        </w:rPr>
        <w:t xml:space="preserve">echo echo Performing backup, please wait..&gt; </w:t>
      </w:r>
      <w:r>
        <w:rPr>
          <w:rFonts w:ascii="Consolas" w:hAnsi="Consolas" w:cs="Consolas"/>
          <w:sz w:val="18"/>
          <w:szCs w:val="18"/>
        </w:rPr>
        <w:t>backup.cmd</w:t>
      </w:r>
    </w:p>
    <w:p w:rsidR="009D578E" w:rsidRDefault="00F54F2E" w:rsidP="009D578E">
      <w:r>
        <w:t>Writes the statement “</w:t>
      </w:r>
      <w:r w:rsidRPr="00F54F2E">
        <w:rPr>
          <w:rFonts w:ascii="Consolas" w:hAnsi="Consolas" w:cs="Consolas"/>
          <w:sz w:val="18"/>
          <w:szCs w:val="18"/>
        </w:rPr>
        <w:t>echo Performing backup, please wait..</w:t>
      </w:r>
      <w:r>
        <w:t>” to backup.cmd</w:t>
      </w:r>
      <w:r w:rsidR="00FF3091">
        <w:t xml:space="preserve"> There are two kinds redirection one “&gt;” which creates a new file and outputs the text to the file and “&gt;&gt;” which appends text to the existing file.</w:t>
      </w:r>
    </w:p>
    <w:p w:rsidR="009D578E" w:rsidRDefault="009D578E" w:rsidP="00260AEE">
      <w:pPr>
        <w:pStyle w:val="Heading6"/>
      </w:pPr>
      <w:r>
        <w:lastRenderedPageBreak/>
        <w:t>Script contents</w:t>
      </w:r>
    </w:p>
    <w:p w:rsidR="009D578E" w:rsidRDefault="00064651" w:rsidP="00260AEE">
      <w:r>
        <w:t>Create script contains 3 simple operations. One is to retain the source and destinations provided by user. Two is to check whether they exist or not.</w:t>
      </w:r>
      <w:r w:rsidR="004A39CB">
        <w:t xml:space="preserve"> In case of destination directory if it does not exist a new one is created.</w:t>
      </w:r>
      <w:r>
        <w:t xml:space="preserve"> Three is to perform the backup.</w:t>
      </w:r>
    </w:p>
    <w:p w:rsidR="009D578E" w:rsidRDefault="008D5A3F" w:rsidP="008D5A3F">
      <w:pPr>
        <w:pStyle w:val="Heading6"/>
      </w:pPr>
      <w:r>
        <w:t>Command line batch script creation</w:t>
      </w:r>
    </w:p>
    <w:p w:rsidR="008D5A3F" w:rsidRDefault="008D5A3F" w:rsidP="009D578E">
      <w:r w:rsidRPr="008D5A3F">
        <w:t xml:space="preserve">Command line batch script creation </w:t>
      </w:r>
      <w:r>
        <w:t>is different than menu driven script creation in two ways.</w:t>
      </w:r>
    </w:p>
    <w:p w:rsidR="008D5A3F" w:rsidRDefault="008D5A3F" w:rsidP="009D578E">
      <w:r>
        <w:t>source and destination paths are acquired from command line</w:t>
      </w:r>
    </w:p>
    <w:p w:rsidR="00850027" w:rsidRDefault="00850027" w:rsidP="009D578E"/>
    <w:p w:rsidR="00850027" w:rsidRDefault="00850027" w:rsidP="009D578E">
      <w:r>
        <w:t>And finally screen shot of the batch program is attached with the doc and annotated below:</w:t>
      </w:r>
    </w:p>
    <w:p w:rsidR="008D5A3F" w:rsidRDefault="008D5A3F" w:rsidP="009D578E"/>
    <w:p w:rsidR="00850027" w:rsidRDefault="00850027" w:rsidP="009D578E"/>
    <w:p w:rsidR="00850027" w:rsidRDefault="00850027" w:rsidP="009D578E"/>
    <w:p w:rsidR="00850027" w:rsidRDefault="00276417" w:rsidP="009D578E">
      <w:r>
        <w:rPr>
          <w:noProof/>
          <w:lang w:bidi="bn-BD"/>
        </w:rPr>
        <w:lastRenderedPageBreak/>
        <w:drawing>
          <wp:inline distT="0" distB="0" distL="0" distR="0">
            <wp:extent cx="6449060" cy="6698615"/>
            <wp:effectExtent l="19050" t="0" r="8890" b="0"/>
            <wp:docPr id="8" name="Picture 8" descr="E:\Cambridge\trunk\_12_05_13_os\Scripts_SA\Release\batch script\Screenshots\Complexity Level 03_02 Menu Create Script Backup Set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ambridge\trunk\_12_05_13_os\Scripts_SA\Release\batch script\Screenshots\Complexity Level 03_02 Menu Create Script Backup Set 01.png"/>
                    <pic:cNvPicPr>
                      <a:picLocks noChangeAspect="1" noChangeArrowheads="1"/>
                    </pic:cNvPicPr>
                  </pic:nvPicPr>
                  <pic:blipFill>
                    <a:blip r:embed="rId5"/>
                    <a:srcRect/>
                    <a:stretch>
                      <a:fillRect/>
                    </a:stretch>
                  </pic:blipFill>
                  <pic:spPr bwMode="auto">
                    <a:xfrm>
                      <a:off x="0" y="0"/>
                      <a:ext cx="6449060" cy="6698615"/>
                    </a:xfrm>
                    <a:prstGeom prst="rect">
                      <a:avLst/>
                    </a:prstGeom>
                    <a:noFill/>
                    <a:ln w="9525">
                      <a:noFill/>
                      <a:miter lim="800000"/>
                      <a:headEnd/>
                      <a:tailEnd/>
                    </a:ln>
                  </pic:spPr>
                </pic:pic>
              </a:graphicData>
            </a:graphic>
          </wp:inline>
        </w:drawing>
      </w:r>
      <w:r>
        <w:rPr>
          <w:noProof/>
          <w:lang w:bidi="bn-BD"/>
        </w:rPr>
        <w:lastRenderedPageBreak/>
        <w:drawing>
          <wp:inline distT="0" distB="0" distL="0" distR="0">
            <wp:extent cx="6449060" cy="3152140"/>
            <wp:effectExtent l="19050" t="0" r="8890" b="0"/>
            <wp:docPr id="7" name="Picture 7" descr="E:\Cambridge\trunk\_12_05_13_os\Scripts_SA\Release\batch script\Screenshots\Complexity Level 03_01 Cmd Create 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ambridge\trunk\_12_05_13_os\Scripts_SA\Release\batch script\Screenshots\Complexity Level 03_01 Cmd Create Script.png"/>
                    <pic:cNvPicPr>
                      <a:picLocks noChangeAspect="1" noChangeArrowheads="1"/>
                    </pic:cNvPicPr>
                  </pic:nvPicPr>
                  <pic:blipFill>
                    <a:blip r:embed="rId6"/>
                    <a:srcRect/>
                    <a:stretch>
                      <a:fillRect/>
                    </a:stretch>
                  </pic:blipFill>
                  <pic:spPr bwMode="auto">
                    <a:xfrm>
                      <a:off x="0" y="0"/>
                      <a:ext cx="6449060" cy="3152140"/>
                    </a:xfrm>
                    <a:prstGeom prst="rect">
                      <a:avLst/>
                    </a:prstGeom>
                    <a:noFill/>
                    <a:ln w="9525">
                      <a:noFill/>
                      <a:miter lim="800000"/>
                      <a:headEnd/>
                      <a:tailEnd/>
                    </a:ln>
                  </pic:spPr>
                </pic:pic>
              </a:graphicData>
            </a:graphic>
          </wp:inline>
        </w:drawing>
      </w:r>
    </w:p>
    <w:p w:rsidR="00850027" w:rsidRDefault="00850027" w:rsidP="009D578E"/>
    <w:p w:rsidR="00850027" w:rsidRDefault="00850027" w:rsidP="009D578E"/>
    <w:p w:rsidR="00850027" w:rsidRDefault="00850027" w:rsidP="009D578E"/>
    <w:p w:rsidR="00850027" w:rsidRDefault="00850027" w:rsidP="009D578E"/>
    <w:p w:rsidR="00850027" w:rsidRDefault="00850027" w:rsidP="009D578E"/>
    <w:p w:rsidR="00850027" w:rsidRDefault="00850027" w:rsidP="009D578E"/>
    <w:p w:rsidR="00850027" w:rsidRDefault="00276417" w:rsidP="009D578E">
      <w:r>
        <w:rPr>
          <w:noProof/>
          <w:lang w:bidi="bn-BD"/>
        </w:rPr>
        <w:lastRenderedPageBreak/>
        <w:drawing>
          <wp:inline distT="0" distB="0" distL="0" distR="0">
            <wp:extent cx="6449060" cy="3152140"/>
            <wp:effectExtent l="19050" t="0" r="8890" b="0"/>
            <wp:docPr id="6" name="Picture 6" descr="E:\Cambridge\trunk\_12_05_13_os\Scripts_SA\Release\batch script\Screenshots\Complexity Level 02_02 Wrong Number of Argu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ambridge\trunk\_12_05_13_os\Scripts_SA\Release\batch script\Screenshots\Complexity Level 02_02 Wrong Number of Arguments.png"/>
                    <pic:cNvPicPr>
                      <a:picLocks noChangeAspect="1" noChangeArrowheads="1"/>
                    </pic:cNvPicPr>
                  </pic:nvPicPr>
                  <pic:blipFill>
                    <a:blip r:embed="rId7"/>
                    <a:srcRect/>
                    <a:stretch>
                      <a:fillRect/>
                    </a:stretch>
                  </pic:blipFill>
                  <pic:spPr bwMode="auto">
                    <a:xfrm>
                      <a:off x="0" y="0"/>
                      <a:ext cx="6449060" cy="3152140"/>
                    </a:xfrm>
                    <a:prstGeom prst="rect">
                      <a:avLst/>
                    </a:prstGeom>
                    <a:noFill/>
                    <a:ln w="9525">
                      <a:noFill/>
                      <a:miter lim="800000"/>
                      <a:headEnd/>
                      <a:tailEnd/>
                    </a:ln>
                  </pic:spPr>
                </pic:pic>
              </a:graphicData>
            </a:graphic>
          </wp:inline>
        </w:drawing>
      </w:r>
    </w:p>
    <w:p w:rsidR="00850027" w:rsidRDefault="00276417" w:rsidP="009D578E">
      <w:r>
        <w:rPr>
          <w:noProof/>
          <w:lang w:bidi="bn-BD"/>
        </w:rPr>
        <w:drawing>
          <wp:inline distT="0" distB="0" distL="0" distR="0">
            <wp:extent cx="6449060" cy="3152140"/>
            <wp:effectExtent l="19050" t="0" r="8890" b="0"/>
            <wp:docPr id="5" name="Picture 5" descr="E:\Cambridge\trunk\_12_05_13_os\Scripts_SA\Release\batch script\Screenshots\Complexity Level 02_01 Cmd 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ambridge\trunk\_12_05_13_os\Scripts_SA\Release\batch script\Screenshots\Complexity Level 02_01 Cmd Backup.png"/>
                    <pic:cNvPicPr>
                      <a:picLocks noChangeAspect="1" noChangeArrowheads="1"/>
                    </pic:cNvPicPr>
                  </pic:nvPicPr>
                  <pic:blipFill>
                    <a:blip r:embed="rId8"/>
                    <a:srcRect/>
                    <a:stretch>
                      <a:fillRect/>
                    </a:stretch>
                  </pic:blipFill>
                  <pic:spPr bwMode="auto">
                    <a:xfrm>
                      <a:off x="0" y="0"/>
                      <a:ext cx="6449060" cy="3152140"/>
                    </a:xfrm>
                    <a:prstGeom prst="rect">
                      <a:avLst/>
                    </a:prstGeom>
                    <a:noFill/>
                    <a:ln w="9525">
                      <a:noFill/>
                      <a:miter lim="800000"/>
                      <a:headEnd/>
                      <a:tailEnd/>
                    </a:ln>
                  </pic:spPr>
                </pic:pic>
              </a:graphicData>
            </a:graphic>
          </wp:inline>
        </w:drawing>
      </w:r>
    </w:p>
    <w:p w:rsidR="00850027" w:rsidRDefault="00850027" w:rsidP="009D578E"/>
    <w:p w:rsidR="00850027" w:rsidRDefault="00850027" w:rsidP="009D578E"/>
    <w:p w:rsidR="00850027" w:rsidRDefault="00850027" w:rsidP="009D578E"/>
    <w:p w:rsidR="00850027" w:rsidRDefault="00850027" w:rsidP="009D578E"/>
    <w:p w:rsidR="00850027" w:rsidRDefault="00850027" w:rsidP="009D578E"/>
    <w:p w:rsidR="00850027" w:rsidRDefault="00850027" w:rsidP="009D578E"/>
    <w:p w:rsidR="00850027" w:rsidRDefault="00276417" w:rsidP="009D578E">
      <w:r>
        <w:rPr>
          <w:noProof/>
          <w:lang w:bidi="bn-BD"/>
        </w:rPr>
        <w:drawing>
          <wp:inline distT="0" distB="0" distL="0" distR="0">
            <wp:extent cx="6449060" cy="3152140"/>
            <wp:effectExtent l="19050" t="0" r="8890" b="0"/>
            <wp:docPr id="4" name="Picture 4" descr="E:\Cambridge\trunk\_12_05_13_os\Scripts_SA\Release\batch script\Screenshots\Complexity Level 01_03 Menu Q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ambridge\trunk\_12_05_13_os\Scripts_SA\Release\batch script\Screenshots\Complexity Level 01_03 Menu Quit.png"/>
                    <pic:cNvPicPr>
                      <a:picLocks noChangeAspect="1" noChangeArrowheads="1"/>
                    </pic:cNvPicPr>
                  </pic:nvPicPr>
                  <pic:blipFill>
                    <a:blip r:embed="rId9"/>
                    <a:srcRect/>
                    <a:stretch>
                      <a:fillRect/>
                    </a:stretch>
                  </pic:blipFill>
                  <pic:spPr bwMode="auto">
                    <a:xfrm>
                      <a:off x="0" y="0"/>
                      <a:ext cx="6449060" cy="3152140"/>
                    </a:xfrm>
                    <a:prstGeom prst="rect">
                      <a:avLst/>
                    </a:prstGeom>
                    <a:noFill/>
                    <a:ln w="9525">
                      <a:noFill/>
                      <a:miter lim="800000"/>
                      <a:headEnd/>
                      <a:tailEnd/>
                    </a:ln>
                  </pic:spPr>
                </pic:pic>
              </a:graphicData>
            </a:graphic>
          </wp:inline>
        </w:drawing>
      </w:r>
    </w:p>
    <w:p w:rsidR="00850027" w:rsidRDefault="00850027" w:rsidP="009D578E"/>
    <w:p w:rsidR="00A97CEF" w:rsidRDefault="00276417" w:rsidP="009D578E">
      <w:r>
        <w:rPr>
          <w:noProof/>
          <w:lang w:bidi="bn-BD"/>
        </w:rPr>
        <w:lastRenderedPageBreak/>
        <w:drawing>
          <wp:inline distT="0" distB="0" distL="0" distR="0">
            <wp:extent cx="6449060" cy="3152140"/>
            <wp:effectExtent l="19050" t="0" r="8890" b="0"/>
            <wp:docPr id="3" name="Picture 3" descr="E:\Cambridge\trunk\_12_05_13_os\Scripts_SA\Release\batch script\Screenshots\Complexity Level 01_02 Menu Backup rep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ambridge\trunk\_12_05_13_os\Scripts_SA\Release\batch script\Screenshots\Complexity Level 01_02 Menu Backup repeat.png"/>
                    <pic:cNvPicPr>
                      <a:picLocks noChangeAspect="1" noChangeArrowheads="1"/>
                    </pic:cNvPicPr>
                  </pic:nvPicPr>
                  <pic:blipFill>
                    <a:blip r:embed="rId10"/>
                    <a:srcRect/>
                    <a:stretch>
                      <a:fillRect/>
                    </a:stretch>
                  </pic:blipFill>
                  <pic:spPr bwMode="auto">
                    <a:xfrm>
                      <a:off x="0" y="0"/>
                      <a:ext cx="6449060" cy="3152140"/>
                    </a:xfrm>
                    <a:prstGeom prst="rect">
                      <a:avLst/>
                    </a:prstGeom>
                    <a:noFill/>
                    <a:ln w="9525">
                      <a:noFill/>
                      <a:miter lim="800000"/>
                      <a:headEnd/>
                      <a:tailEnd/>
                    </a:ln>
                  </pic:spPr>
                </pic:pic>
              </a:graphicData>
            </a:graphic>
          </wp:inline>
        </w:drawing>
      </w:r>
      <w:r>
        <w:rPr>
          <w:noProof/>
          <w:lang w:bidi="bn-BD"/>
        </w:rPr>
        <w:drawing>
          <wp:inline distT="0" distB="0" distL="0" distR="0">
            <wp:extent cx="6449060" cy="3152140"/>
            <wp:effectExtent l="19050" t="0" r="8890" b="0"/>
            <wp:docPr id="2" name="Picture 2" descr="E:\Cambridge\trunk\_12_05_13_os\Scripts_SA\Release\batch script\Screenshots\Complexity Level 01_01 Menu 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mbridge\trunk\_12_05_13_os\Scripts_SA\Release\batch script\Screenshots\Complexity Level 01_01 Menu Backup.png"/>
                    <pic:cNvPicPr>
                      <a:picLocks noChangeAspect="1" noChangeArrowheads="1"/>
                    </pic:cNvPicPr>
                  </pic:nvPicPr>
                  <pic:blipFill>
                    <a:blip r:embed="rId11"/>
                    <a:srcRect/>
                    <a:stretch>
                      <a:fillRect/>
                    </a:stretch>
                  </pic:blipFill>
                  <pic:spPr bwMode="auto">
                    <a:xfrm>
                      <a:off x="0" y="0"/>
                      <a:ext cx="6449060" cy="3152140"/>
                    </a:xfrm>
                    <a:prstGeom prst="rect">
                      <a:avLst/>
                    </a:prstGeom>
                    <a:noFill/>
                    <a:ln w="9525">
                      <a:noFill/>
                      <a:miter lim="800000"/>
                      <a:headEnd/>
                      <a:tailEnd/>
                    </a:ln>
                  </pic:spPr>
                </pic:pic>
              </a:graphicData>
            </a:graphic>
          </wp:inline>
        </w:drawing>
      </w:r>
      <w:r>
        <w:rPr>
          <w:noProof/>
          <w:lang w:bidi="bn-BD"/>
        </w:rPr>
        <w:lastRenderedPageBreak/>
        <w:drawing>
          <wp:inline distT="0" distB="0" distL="0" distR="0">
            <wp:extent cx="6449060" cy="6698615"/>
            <wp:effectExtent l="19050" t="0" r="8890" b="0"/>
            <wp:docPr id="1" name="Picture 1" descr="E:\Cambridge\trunk\_12_05_13_os\Scripts_SA\Release\batch script\Screenshots\Complexity Level 03_02 Menu Create Script Backup Set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mbridge\trunk\_12_05_13_os\Scripts_SA\Release\batch script\Screenshots\Complexity Level 03_02 Menu Create Script Backup Set 02.png"/>
                    <pic:cNvPicPr>
                      <a:picLocks noChangeAspect="1" noChangeArrowheads="1"/>
                    </pic:cNvPicPr>
                  </pic:nvPicPr>
                  <pic:blipFill>
                    <a:blip r:embed="rId12"/>
                    <a:srcRect/>
                    <a:stretch>
                      <a:fillRect/>
                    </a:stretch>
                  </pic:blipFill>
                  <pic:spPr bwMode="auto">
                    <a:xfrm>
                      <a:off x="0" y="0"/>
                      <a:ext cx="6449060" cy="6698615"/>
                    </a:xfrm>
                    <a:prstGeom prst="rect">
                      <a:avLst/>
                    </a:prstGeom>
                    <a:noFill/>
                    <a:ln w="9525">
                      <a:noFill/>
                      <a:miter lim="800000"/>
                      <a:headEnd/>
                      <a:tailEnd/>
                    </a:ln>
                  </pic:spPr>
                </pic:pic>
              </a:graphicData>
            </a:graphic>
          </wp:inline>
        </w:drawing>
      </w:r>
    </w:p>
    <w:p w:rsidR="00A97CEF" w:rsidRPr="00A97CEF" w:rsidRDefault="00A97CEF" w:rsidP="00A97CEF"/>
    <w:p w:rsidR="00A97CEF" w:rsidRDefault="00A97CEF" w:rsidP="00A97CEF"/>
    <w:p w:rsidR="00850027" w:rsidRDefault="00850027" w:rsidP="00A97CEF">
      <w:pPr>
        <w:jc w:val="center"/>
      </w:pPr>
    </w:p>
    <w:p w:rsidR="00A97CEF" w:rsidRDefault="00A97CEF" w:rsidP="00A97CEF">
      <w:pPr>
        <w:jc w:val="center"/>
      </w:pPr>
    </w:p>
    <w:p w:rsidR="00A97CEF" w:rsidRDefault="00A97CEF" w:rsidP="00A97CEF">
      <w:pPr>
        <w:jc w:val="center"/>
      </w:pPr>
    </w:p>
    <w:p w:rsidR="00A97CEF" w:rsidRDefault="00A97CEF" w:rsidP="00A97CEF">
      <w:pPr>
        <w:jc w:val="center"/>
      </w:pPr>
    </w:p>
    <w:p w:rsidR="00A97CEF" w:rsidRDefault="00A97CEF" w:rsidP="00A97CEF">
      <w:pPr>
        <w:pStyle w:val="Heading1"/>
      </w:pPr>
      <w:r>
        <w:t>For shell script program:</w:t>
      </w:r>
    </w:p>
    <w:p w:rsidR="00A97CEF" w:rsidRDefault="00A97CEF" w:rsidP="00A97CEF"/>
    <w:p w:rsidR="00A97CEF" w:rsidRDefault="00A97CEF" w:rsidP="00A97CEF">
      <w:r>
        <w:t>For shell script  program screen shots are given below:</w:t>
      </w:r>
    </w:p>
    <w:p w:rsidR="00A97CEF" w:rsidRDefault="00276417" w:rsidP="00A97CEF">
      <w:r>
        <w:rPr>
          <w:noProof/>
          <w:lang w:bidi="bn-BD"/>
        </w:rPr>
        <w:lastRenderedPageBreak/>
        <w:drawing>
          <wp:inline distT="0" distB="0" distL="0" distR="0">
            <wp:extent cx="6504940" cy="3657600"/>
            <wp:effectExtent l="19050" t="0" r="0" b="0"/>
            <wp:docPr id="34" name="Picture 34" descr="E:\Cambridge\trunk\_12_05_13_os\Scripts_SA\Release\shell script\screenshots\Complexity 02_01 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Cambridge\trunk\_12_05_13_os\Scripts_SA\Release\shell script\screenshots\Complexity 02_01 Cmd.png"/>
                    <pic:cNvPicPr>
                      <a:picLocks noChangeAspect="1" noChangeArrowheads="1"/>
                    </pic:cNvPicPr>
                  </pic:nvPicPr>
                  <pic:blipFill>
                    <a:blip r:embed="rId13"/>
                    <a:srcRect/>
                    <a:stretch>
                      <a:fillRect/>
                    </a:stretch>
                  </pic:blipFill>
                  <pic:spPr bwMode="auto">
                    <a:xfrm>
                      <a:off x="0" y="0"/>
                      <a:ext cx="6504940" cy="3657600"/>
                    </a:xfrm>
                    <a:prstGeom prst="rect">
                      <a:avLst/>
                    </a:prstGeom>
                    <a:noFill/>
                    <a:ln w="9525">
                      <a:noFill/>
                      <a:miter lim="800000"/>
                      <a:headEnd/>
                      <a:tailEnd/>
                    </a:ln>
                  </pic:spPr>
                </pic:pic>
              </a:graphicData>
            </a:graphic>
          </wp:inline>
        </w:drawing>
      </w:r>
      <w:r>
        <w:rPr>
          <w:noProof/>
          <w:lang w:bidi="bn-BD"/>
        </w:rPr>
        <w:drawing>
          <wp:inline distT="0" distB="0" distL="0" distR="0">
            <wp:extent cx="6504940" cy="3657600"/>
            <wp:effectExtent l="19050" t="0" r="0" b="0"/>
            <wp:docPr id="33" name="Picture 33" descr="E:\Cambridge\trunk\_12_05_13_os\Scripts_SA\Release\shell script\screenshots\Complexity 01_01 Menu 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Cambridge\trunk\_12_05_13_os\Scripts_SA\Release\shell script\screenshots\Complexity 01_01 Menu Backup.png"/>
                    <pic:cNvPicPr>
                      <a:picLocks noChangeAspect="1" noChangeArrowheads="1"/>
                    </pic:cNvPicPr>
                  </pic:nvPicPr>
                  <pic:blipFill>
                    <a:blip r:embed="rId14"/>
                    <a:srcRect/>
                    <a:stretch>
                      <a:fillRect/>
                    </a:stretch>
                  </pic:blipFill>
                  <pic:spPr bwMode="auto">
                    <a:xfrm>
                      <a:off x="0" y="0"/>
                      <a:ext cx="6504940" cy="3657600"/>
                    </a:xfrm>
                    <a:prstGeom prst="rect">
                      <a:avLst/>
                    </a:prstGeom>
                    <a:noFill/>
                    <a:ln w="9525">
                      <a:noFill/>
                      <a:miter lim="800000"/>
                      <a:headEnd/>
                      <a:tailEnd/>
                    </a:ln>
                  </pic:spPr>
                </pic:pic>
              </a:graphicData>
            </a:graphic>
          </wp:inline>
        </w:drawing>
      </w:r>
      <w:r>
        <w:rPr>
          <w:noProof/>
          <w:lang w:bidi="bn-BD"/>
        </w:rPr>
        <w:lastRenderedPageBreak/>
        <w:drawing>
          <wp:inline distT="0" distB="0" distL="0" distR="0">
            <wp:extent cx="6504940" cy="3657600"/>
            <wp:effectExtent l="19050" t="0" r="0" b="0"/>
            <wp:docPr id="32" name="Picture 32" descr="E:\Cambridge\trunk\_12_05_13_os\Scripts_SA\Release\shell script\screenshots\Complexity 03_03 Cmd Create Script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Cambridge\trunk\_12_05_13_os\Scripts_SA\Release\shell script\screenshots\Complexity 03_03 Cmd Create Script 02.png"/>
                    <pic:cNvPicPr>
                      <a:picLocks noChangeAspect="1" noChangeArrowheads="1"/>
                    </pic:cNvPicPr>
                  </pic:nvPicPr>
                  <pic:blipFill>
                    <a:blip r:embed="rId15"/>
                    <a:srcRect/>
                    <a:stretch>
                      <a:fillRect/>
                    </a:stretch>
                  </pic:blipFill>
                  <pic:spPr bwMode="auto">
                    <a:xfrm>
                      <a:off x="0" y="0"/>
                      <a:ext cx="6504940" cy="3657600"/>
                    </a:xfrm>
                    <a:prstGeom prst="rect">
                      <a:avLst/>
                    </a:prstGeom>
                    <a:noFill/>
                    <a:ln w="9525">
                      <a:noFill/>
                      <a:miter lim="800000"/>
                      <a:headEnd/>
                      <a:tailEnd/>
                    </a:ln>
                  </pic:spPr>
                </pic:pic>
              </a:graphicData>
            </a:graphic>
          </wp:inline>
        </w:drawing>
      </w:r>
      <w:r>
        <w:rPr>
          <w:noProof/>
          <w:lang w:bidi="bn-BD"/>
        </w:rPr>
        <w:drawing>
          <wp:inline distT="0" distB="0" distL="0" distR="0">
            <wp:extent cx="6504940" cy="3657600"/>
            <wp:effectExtent l="19050" t="0" r="0" b="0"/>
            <wp:docPr id="31" name="Picture 31" descr="E:\Cambridge\trunk\_12_05_13_os\Scripts_SA\Release\shell script\screenshots\Complexity 03_02 Menu create 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Cambridge\trunk\_12_05_13_os\Scripts_SA\Release\shell script\screenshots\Complexity 03_02 Menu create script.png"/>
                    <pic:cNvPicPr>
                      <a:picLocks noChangeAspect="1" noChangeArrowheads="1"/>
                    </pic:cNvPicPr>
                  </pic:nvPicPr>
                  <pic:blipFill>
                    <a:blip r:embed="rId16"/>
                    <a:srcRect/>
                    <a:stretch>
                      <a:fillRect/>
                    </a:stretch>
                  </pic:blipFill>
                  <pic:spPr bwMode="auto">
                    <a:xfrm>
                      <a:off x="0" y="0"/>
                      <a:ext cx="6504940" cy="3657600"/>
                    </a:xfrm>
                    <a:prstGeom prst="rect">
                      <a:avLst/>
                    </a:prstGeom>
                    <a:noFill/>
                    <a:ln w="9525">
                      <a:noFill/>
                      <a:miter lim="800000"/>
                      <a:headEnd/>
                      <a:tailEnd/>
                    </a:ln>
                  </pic:spPr>
                </pic:pic>
              </a:graphicData>
            </a:graphic>
          </wp:inline>
        </w:drawing>
      </w:r>
      <w:r>
        <w:rPr>
          <w:noProof/>
          <w:lang w:bidi="bn-BD"/>
        </w:rPr>
        <w:lastRenderedPageBreak/>
        <w:drawing>
          <wp:inline distT="0" distB="0" distL="0" distR="0">
            <wp:extent cx="6504940" cy="3657600"/>
            <wp:effectExtent l="19050" t="0" r="0" b="0"/>
            <wp:docPr id="30" name="Picture 30" descr="E:\Cambridge\trunk\_12_05_13_os\Scripts_SA\Release\shell script\screenshots\Complexity 03_01 Menu create 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Cambridge\trunk\_12_05_13_os\Scripts_SA\Release\shell script\screenshots\Complexity 03_01 Menu create script.png"/>
                    <pic:cNvPicPr>
                      <a:picLocks noChangeAspect="1" noChangeArrowheads="1"/>
                    </pic:cNvPicPr>
                  </pic:nvPicPr>
                  <pic:blipFill>
                    <a:blip r:embed="rId17"/>
                    <a:srcRect/>
                    <a:stretch>
                      <a:fillRect/>
                    </a:stretch>
                  </pic:blipFill>
                  <pic:spPr bwMode="auto">
                    <a:xfrm>
                      <a:off x="0" y="0"/>
                      <a:ext cx="6504940" cy="3657600"/>
                    </a:xfrm>
                    <a:prstGeom prst="rect">
                      <a:avLst/>
                    </a:prstGeom>
                    <a:noFill/>
                    <a:ln w="9525">
                      <a:noFill/>
                      <a:miter lim="800000"/>
                      <a:headEnd/>
                      <a:tailEnd/>
                    </a:ln>
                  </pic:spPr>
                </pic:pic>
              </a:graphicData>
            </a:graphic>
          </wp:inline>
        </w:drawing>
      </w:r>
    </w:p>
    <w:p w:rsidR="00A97CEF" w:rsidRDefault="00A97CEF" w:rsidP="00A97CEF"/>
    <w:p w:rsidR="00A97CEF" w:rsidRDefault="00A97CEF" w:rsidP="00A97CEF"/>
    <w:sectPr w:rsidR="00A97C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8E2766"/>
    <w:multiLevelType w:val="hybridMultilevel"/>
    <w:tmpl w:val="B74E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24082C"/>
    <w:multiLevelType w:val="hybridMultilevel"/>
    <w:tmpl w:val="6D3AD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FF6C6D"/>
    <w:multiLevelType w:val="hybridMultilevel"/>
    <w:tmpl w:val="E01C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63832"/>
    <w:rsid w:val="0001146D"/>
    <w:rsid w:val="00052CFF"/>
    <w:rsid w:val="00064651"/>
    <w:rsid w:val="00157BD0"/>
    <w:rsid w:val="00260AEE"/>
    <w:rsid w:val="00276417"/>
    <w:rsid w:val="002B173F"/>
    <w:rsid w:val="002D1F01"/>
    <w:rsid w:val="002E39A1"/>
    <w:rsid w:val="002E4E6D"/>
    <w:rsid w:val="0032091D"/>
    <w:rsid w:val="003361B9"/>
    <w:rsid w:val="00374161"/>
    <w:rsid w:val="003A3111"/>
    <w:rsid w:val="003B36BD"/>
    <w:rsid w:val="0044361D"/>
    <w:rsid w:val="004A39CB"/>
    <w:rsid w:val="004C25D0"/>
    <w:rsid w:val="004D7B80"/>
    <w:rsid w:val="005B553F"/>
    <w:rsid w:val="005C2AED"/>
    <w:rsid w:val="005C549E"/>
    <w:rsid w:val="005E6FF5"/>
    <w:rsid w:val="00603BDC"/>
    <w:rsid w:val="006B0912"/>
    <w:rsid w:val="00715BCA"/>
    <w:rsid w:val="0078360D"/>
    <w:rsid w:val="007F38CD"/>
    <w:rsid w:val="0080625F"/>
    <w:rsid w:val="00841378"/>
    <w:rsid w:val="00850027"/>
    <w:rsid w:val="008A51EA"/>
    <w:rsid w:val="008B1138"/>
    <w:rsid w:val="008D5A3F"/>
    <w:rsid w:val="00966299"/>
    <w:rsid w:val="009D578E"/>
    <w:rsid w:val="009E6AA0"/>
    <w:rsid w:val="00A55D27"/>
    <w:rsid w:val="00A63DE8"/>
    <w:rsid w:val="00A75532"/>
    <w:rsid w:val="00A97CEF"/>
    <w:rsid w:val="00B265A7"/>
    <w:rsid w:val="00B57307"/>
    <w:rsid w:val="00BE356E"/>
    <w:rsid w:val="00C5569C"/>
    <w:rsid w:val="00C55987"/>
    <w:rsid w:val="00D35FA8"/>
    <w:rsid w:val="00DA2197"/>
    <w:rsid w:val="00E06640"/>
    <w:rsid w:val="00E63832"/>
    <w:rsid w:val="00F24A59"/>
    <w:rsid w:val="00F419C3"/>
    <w:rsid w:val="00F41D51"/>
    <w:rsid w:val="00F46F61"/>
    <w:rsid w:val="00F54F2E"/>
    <w:rsid w:val="00F930DD"/>
    <w:rsid w:val="00F93805"/>
    <w:rsid w:val="00FE5976"/>
    <w:rsid w:val="00FF3091"/>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Vrinda"/>
        <w:lang w:val="en-US" w:eastAsia="en-US"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bidi="ar-SA"/>
    </w:rPr>
  </w:style>
  <w:style w:type="paragraph" w:styleId="Heading1">
    <w:name w:val="heading 1"/>
    <w:basedOn w:val="Normal"/>
    <w:next w:val="Normal"/>
    <w:link w:val="Heading1Char"/>
    <w:uiPriority w:val="9"/>
    <w:qFormat/>
    <w:rsid w:val="00A97CE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E39A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2E39A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2E39A1"/>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2E39A1"/>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unhideWhenUsed/>
    <w:qFormat/>
    <w:rsid w:val="002E39A1"/>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912"/>
    <w:pPr>
      <w:ind w:left="720"/>
      <w:contextualSpacing/>
    </w:pPr>
  </w:style>
  <w:style w:type="character" w:customStyle="1" w:styleId="Heading2Char">
    <w:name w:val="Heading 2 Char"/>
    <w:link w:val="Heading2"/>
    <w:uiPriority w:val="9"/>
    <w:rsid w:val="002E39A1"/>
    <w:rPr>
      <w:rFonts w:ascii="Cambria" w:eastAsia="Times New Roman" w:hAnsi="Cambria" w:cs="Vrinda"/>
      <w:b/>
      <w:bCs/>
      <w:i/>
      <w:iCs/>
      <w:sz w:val="28"/>
      <w:szCs w:val="28"/>
      <w:lang w:bidi="ar-SA"/>
    </w:rPr>
  </w:style>
  <w:style w:type="character" w:customStyle="1" w:styleId="Heading3Char">
    <w:name w:val="Heading 3 Char"/>
    <w:link w:val="Heading3"/>
    <w:uiPriority w:val="9"/>
    <w:rsid w:val="002E39A1"/>
    <w:rPr>
      <w:rFonts w:ascii="Cambria" w:eastAsia="Times New Roman" w:hAnsi="Cambria" w:cs="Vrinda"/>
      <w:b/>
      <w:bCs/>
      <w:sz w:val="26"/>
      <w:szCs w:val="26"/>
      <w:lang w:bidi="ar-SA"/>
    </w:rPr>
  </w:style>
  <w:style w:type="character" w:customStyle="1" w:styleId="Heading4Char">
    <w:name w:val="Heading 4 Char"/>
    <w:link w:val="Heading4"/>
    <w:uiPriority w:val="9"/>
    <w:rsid w:val="002E39A1"/>
    <w:rPr>
      <w:rFonts w:ascii="Calibri" w:eastAsia="Times New Roman" w:hAnsi="Calibri" w:cs="Vrinda"/>
      <w:b/>
      <w:bCs/>
      <w:sz w:val="28"/>
      <w:szCs w:val="28"/>
      <w:lang w:bidi="ar-SA"/>
    </w:rPr>
  </w:style>
  <w:style w:type="character" w:customStyle="1" w:styleId="Heading5Char">
    <w:name w:val="Heading 5 Char"/>
    <w:link w:val="Heading5"/>
    <w:uiPriority w:val="9"/>
    <w:rsid w:val="002E39A1"/>
    <w:rPr>
      <w:rFonts w:ascii="Calibri" w:eastAsia="Times New Roman" w:hAnsi="Calibri" w:cs="Vrinda"/>
      <w:b/>
      <w:bCs/>
      <w:i/>
      <w:iCs/>
      <w:sz w:val="26"/>
      <w:szCs w:val="26"/>
      <w:lang w:bidi="ar-SA"/>
    </w:rPr>
  </w:style>
  <w:style w:type="character" w:customStyle="1" w:styleId="Heading6Char">
    <w:name w:val="Heading 6 Char"/>
    <w:link w:val="Heading6"/>
    <w:uiPriority w:val="9"/>
    <w:rsid w:val="002E39A1"/>
    <w:rPr>
      <w:rFonts w:ascii="Calibri" w:eastAsia="Times New Roman" w:hAnsi="Calibri" w:cs="Vrinda"/>
      <w:b/>
      <w:bCs/>
      <w:sz w:val="22"/>
      <w:szCs w:val="22"/>
      <w:lang w:bidi="ar-SA"/>
    </w:rPr>
  </w:style>
  <w:style w:type="character" w:customStyle="1" w:styleId="Heading1Char">
    <w:name w:val="Heading 1 Char"/>
    <w:basedOn w:val="DefaultParagraphFont"/>
    <w:link w:val="Heading1"/>
    <w:uiPriority w:val="9"/>
    <w:rsid w:val="00A97CEF"/>
    <w:rPr>
      <w:rFonts w:asciiTheme="majorHAnsi" w:eastAsiaTheme="majorEastAsia" w:hAnsiTheme="majorHAnsi" w:cstheme="majorBidi"/>
      <w:b/>
      <w:bCs/>
      <w:kern w:val="32"/>
      <w:sz w:val="32"/>
      <w:szCs w:val="32"/>
      <w:lang w:bidi="ar-SA"/>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Atique</dc:creator>
  <cp:lastModifiedBy>jamil</cp:lastModifiedBy>
  <cp:revision>2</cp:revision>
  <dcterms:created xsi:type="dcterms:W3CDTF">2013-05-12T08:41:00Z</dcterms:created>
  <dcterms:modified xsi:type="dcterms:W3CDTF">2013-05-12T08:41:00Z</dcterms:modified>
</cp:coreProperties>
</file>