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rPr>
        <w:id w:val="-276960296"/>
        <w:docPartObj>
          <w:docPartGallery w:val="Cover Pages"/>
          <w:docPartUnique/>
        </w:docPartObj>
      </w:sdtPr>
      <w:sdtEndPr>
        <w:rPr>
          <w:b/>
          <w:bCs/>
          <w:sz w:val="28"/>
          <w:szCs w:val="28"/>
        </w:rPr>
      </w:sdtEndPr>
      <w:sdtContent>
        <w:p w14:paraId="0EFFE442" w14:textId="77777777" w:rsidR="001A5788" w:rsidRPr="000A16C1" w:rsidRDefault="0075325F" w:rsidP="008845B6">
          <w:pPr>
            <w:pStyle w:val="NoSpacing"/>
            <w:rPr>
              <w:rFonts w:ascii="Times New Roman" w:hAnsi="Times New Roman" w:cs="Times New Roman"/>
            </w:rPr>
          </w:pPr>
          <w:r>
            <w:rPr>
              <w:rFonts w:ascii="Times New Roman" w:hAnsi="Times New Roman" w:cs="Times New Roman"/>
              <w:noProof/>
            </w:rPr>
            <w:drawing>
              <wp:anchor distT="0" distB="0" distL="114300" distR="114300" simplePos="0" relativeHeight="251658251" behindDoc="1" locked="0" layoutInCell="1" allowOverlap="1" wp14:anchorId="21543A66" wp14:editId="37513173">
                <wp:simplePos x="0" y="0"/>
                <wp:positionH relativeFrom="margin">
                  <wp:posOffset>1512570</wp:posOffset>
                </wp:positionH>
                <wp:positionV relativeFrom="paragraph">
                  <wp:posOffset>363</wp:posOffset>
                </wp:positionV>
                <wp:extent cx="3392170" cy="1273175"/>
                <wp:effectExtent l="0" t="0" r="0" b="3175"/>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TCF Logo Image.png"/>
                        <pic:cNvPicPr/>
                      </pic:nvPicPr>
                      <pic:blipFill rotWithShape="1">
                        <a:blip r:embed="rId11" cstate="print">
                          <a:extLst>
                            <a:ext uri="{28A0092B-C50C-407E-A947-70E740481C1C}">
                              <a14:useLocalDpi xmlns:a14="http://schemas.microsoft.com/office/drawing/2010/main" val="0"/>
                            </a:ext>
                          </a:extLst>
                        </a:blip>
                        <a:srcRect t="30144" b="32225"/>
                        <a:stretch/>
                      </pic:blipFill>
                      <pic:spPr bwMode="auto">
                        <a:xfrm>
                          <a:off x="0" y="0"/>
                          <a:ext cx="3392170" cy="12731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A16C1">
            <w:rPr>
              <w:rFonts w:ascii="Times New Roman" w:hAnsi="Times New Roman" w:cs="Times New Roman"/>
              <w:noProof/>
            </w:rPr>
            <mc:AlternateContent>
              <mc:Choice Requires="wps">
                <w:drawing>
                  <wp:anchor distT="0" distB="0" distL="114300" distR="114300" simplePos="0" relativeHeight="251658241" behindDoc="1" locked="0" layoutInCell="1" allowOverlap="1" wp14:anchorId="40E2E3D1" wp14:editId="5B4A9700">
                    <wp:simplePos x="0" y="0"/>
                    <wp:positionH relativeFrom="column">
                      <wp:posOffset>-535991</wp:posOffset>
                    </wp:positionH>
                    <wp:positionV relativeFrom="paragraph">
                      <wp:posOffset>-657225</wp:posOffset>
                    </wp:positionV>
                    <wp:extent cx="194310" cy="9125585"/>
                    <wp:effectExtent l="0" t="0" r="0" b="0"/>
                    <wp:wrapNone/>
                    <wp:docPr id="3" name="Rectangle 3"/>
                    <wp:cNvGraphicFramePr/>
                    <a:graphic xmlns:a="http://schemas.openxmlformats.org/drawingml/2006/main">
                      <a:graphicData uri="http://schemas.microsoft.com/office/word/2010/wordprocessingShape">
                        <wps:wsp>
                          <wps:cNvSpPr/>
                          <wps:spPr>
                            <a:xfrm>
                              <a:off x="0" y="0"/>
                              <a:ext cx="194310" cy="9125585"/>
                            </a:xfrm>
                            <a:prstGeom prst="rect">
                              <a:avLst/>
                            </a:prstGeom>
                            <a:solidFill>
                              <a:schemeClr val="accent6">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1489BCCC">
                  <v:rect id="Rectangle 3" style="position:absolute;margin-left:-42.2pt;margin-top:-51.75pt;width:15.3pt;height:718.55pt;z-index:-251658239;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375623 [1609]" stroked="f" strokeweight="1pt" w14:anchorId="52A01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"/>
                </w:pict>
              </mc:Fallback>
            </mc:AlternateContent>
          </w:r>
        </w:p>
        <w:p w14:paraId="09E47CC4" w14:textId="77777777" w:rsidR="00F42CDF" w:rsidRPr="002C0F5D" w:rsidRDefault="0075325F" w:rsidP="002C0F5D">
          <w:pPr>
            <w:spacing w:line="240" w:lineRule="auto"/>
            <w:rPr>
              <w:rFonts w:ascii="Times New Roman" w:hAnsi="Times New Roman" w:cs="Times New Roman"/>
              <w:b/>
              <w:sz w:val="28"/>
            </w:rPr>
          </w:pPr>
          <w:r w:rsidRPr="000A16C1">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578FBF2E" wp14:editId="40A61BEE">
                    <wp:simplePos x="0" y="0"/>
                    <wp:positionH relativeFrom="margin">
                      <wp:posOffset>1454785</wp:posOffset>
                    </wp:positionH>
                    <wp:positionV relativeFrom="page">
                      <wp:posOffset>3073622</wp:posOffset>
                    </wp:positionV>
                    <wp:extent cx="4363085" cy="1069340"/>
                    <wp:effectExtent l="0" t="0" r="0" b="0"/>
                    <wp:wrapNone/>
                    <wp:docPr id="1" name="Text Box 1"/>
                    <wp:cNvGraphicFramePr/>
                    <a:graphic xmlns:a="http://schemas.openxmlformats.org/drawingml/2006/main">
                      <a:graphicData uri="http://schemas.microsoft.com/office/word/2010/wordprocessingShape">
                        <wps:wsp>
                          <wps:cNvSpPr txBox="1"/>
                          <wps:spPr>
                            <a:xfrm>
                              <a:off x="0" y="0"/>
                              <a:ext cx="436308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C9A51BA" w14:textId="77777777" w:rsidR="00956E92" w:rsidRPr="001A5788" w:rsidRDefault="000234EE">
                                <w:pPr>
                                  <w:pStyle w:val="NoSpacing"/>
                                  <w:rPr>
                                    <w:rFonts w:asciiTheme="majorHAnsi" w:eastAsiaTheme="majorEastAsia" w:hAnsiTheme="majorHAnsi" w:cstheme="majorBidi"/>
                                    <w:color w:val="262626" w:themeColor="text1" w:themeTint="D9"/>
                                    <w:sz w:val="144"/>
                                  </w:rPr>
                                </w:pPr>
                                <w:sdt>
                                  <w:sdtPr>
                                    <w:rPr>
                                      <w:rFonts w:asciiTheme="majorHAnsi" w:eastAsiaTheme="majorEastAsia" w:hAnsiTheme="majorHAnsi" w:cstheme="majorBidi"/>
                                      <w:color w:val="262626" w:themeColor="text1" w:themeTint="D9"/>
                                      <w:sz w:val="144"/>
                                      <w:szCs w:val="72"/>
                                    </w:rPr>
                                    <w:alias w:val="Title"/>
                                    <w:tag w:val=""/>
                                    <w:id w:val="279927098"/>
                                    <w:dataBinding w:prefixMappings="xmlns:ns0='http://purl.org/dc/elements/1.1/' xmlns:ns1='http://schemas.openxmlformats.org/package/2006/metadata/core-properties' " w:xpath="/ns1:coreProperties[1]/ns0:title[1]" w:storeItemID="{6C3C8BC8-F283-45AE-878A-BAB7291924A1}"/>
                                    <w:text/>
                                  </w:sdtPr>
                                  <w:sdtEndPr/>
                                  <w:sdtContent>
                                    <w:r w:rsidR="00956E92" w:rsidRPr="001A5788">
                                      <w:rPr>
                                        <w:rFonts w:asciiTheme="majorHAnsi" w:eastAsiaTheme="majorEastAsia" w:hAnsiTheme="majorHAnsi" w:cstheme="majorBidi"/>
                                        <w:color w:val="262626" w:themeColor="text1" w:themeTint="D9"/>
                                        <w:sz w:val="144"/>
                                        <w:szCs w:val="72"/>
                                      </w:rPr>
                                      <w:t>ALUMNI PATHWAYS</w:t>
                                    </w:r>
                                  </w:sdtContent>
                                </w:sdt>
                              </w:p>
                              <w:p w14:paraId="573E292E" w14:textId="77777777" w:rsidR="00956E92" w:rsidRPr="00641CBB" w:rsidRDefault="000234EE">
                                <w:pPr>
                                  <w:spacing w:before="120"/>
                                  <w:rPr>
                                    <w:color w:val="404040" w:themeColor="text1" w:themeTint="BF"/>
                                    <w:sz w:val="48"/>
                                    <w:szCs w:val="36"/>
                                  </w:rPr>
                                </w:pPr>
                                <w:sdt>
                                  <w:sdtPr>
                                    <w:rPr>
                                      <w:color w:val="404040" w:themeColor="text1" w:themeTint="BF"/>
                                      <w:sz w:val="48"/>
                                      <w:szCs w:val="36"/>
                                    </w:rPr>
                                    <w:alias w:val="Subtitle"/>
                                    <w:tag w:val=""/>
                                    <w:id w:val="1468473265"/>
                                    <w:dataBinding w:prefixMappings="xmlns:ns0='http://purl.org/dc/elements/1.1/' xmlns:ns1='http://schemas.openxmlformats.org/package/2006/metadata/core-properties' " w:xpath="/ns1:coreProperties[1]/ns0:subject[1]" w:storeItemID="{6C3C8BC8-F283-45AE-878A-BAB7291924A1}"/>
                                    <w:text/>
                                  </w:sdtPr>
                                  <w:sdtEndPr/>
                                  <w:sdtContent>
                                    <w:r w:rsidR="00956E92">
                                      <w:rPr>
                                        <w:color w:val="404040" w:themeColor="text1" w:themeTint="BF"/>
                                        <w:sz w:val="48"/>
                                        <w:szCs w:val="36"/>
                                      </w:rPr>
                                      <w:t xml:space="preserve">FREQUENTLY ASKED QUESTIONS </w:t>
                                    </w:r>
                                    <w:r w:rsidR="00956E92" w:rsidRPr="00641CBB">
                                      <w:rPr>
                                        <w:color w:val="404040" w:themeColor="text1" w:themeTint="BF"/>
                                        <w:sz w:val="48"/>
                                        <w:szCs w:val="36"/>
                                      </w:rPr>
                                      <w:t>(FAQs)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578FBF2E" id="_x0000_t202" coordsize="21600,21600" o:spt="202" path="m,l,21600r21600,l21600,xe">
                    <v:stroke joinstyle="miter"/>
                    <v:path gradientshapeok="t" o:connecttype="rect"/>
                  </v:shapetype>
                  <v:shape id="Text Box 1" o:spid="_x0000_s1026" type="#_x0000_t202" style="position:absolute;margin-left:114.55pt;margin-top:242pt;width:343.55pt;height:84.2pt;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" filled="f" stroked="f" strokeweight=".5pt">
                    <v:textbox style="mso-fit-shape-to-text:t" inset="0,0,0,0">
                      <w:txbxContent>
                        <w:p w14:paraId="4C9A51BA" w14:textId="77777777" w:rsidR="00956E92" w:rsidRPr="001A5788" w:rsidRDefault="000234EE">
                          <w:pPr>
                            <w:pStyle w:val="NoSpacing"/>
                            <w:rPr>
                              <w:rFonts w:asciiTheme="majorHAnsi" w:eastAsiaTheme="majorEastAsia" w:hAnsiTheme="majorHAnsi" w:cstheme="majorBidi"/>
                              <w:color w:val="262626" w:themeColor="text1" w:themeTint="D9"/>
                              <w:sz w:val="144"/>
                            </w:rPr>
                          </w:pPr>
                          <w:sdt>
                            <w:sdtPr>
                              <w:rPr>
                                <w:rFonts w:asciiTheme="majorHAnsi" w:eastAsiaTheme="majorEastAsia" w:hAnsiTheme="majorHAnsi" w:cstheme="majorBidi"/>
                                <w:color w:val="262626" w:themeColor="text1" w:themeTint="D9"/>
                                <w:sz w:val="144"/>
                                <w:szCs w:val="72"/>
                              </w:rPr>
                              <w:alias w:val="Title"/>
                              <w:tag w:val=""/>
                              <w:id w:val="279927098"/>
                              <w:dataBinding w:prefixMappings="xmlns:ns0='http://purl.org/dc/elements/1.1/' xmlns:ns1='http://schemas.openxmlformats.org/package/2006/metadata/core-properties' " w:xpath="/ns1:coreProperties[1]/ns0:title[1]" w:storeItemID="{6C3C8BC8-F283-45AE-878A-BAB7291924A1}"/>
                              <w:text/>
                            </w:sdtPr>
                            <w:sdtEndPr/>
                            <w:sdtContent>
                              <w:r w:rsidR="00956E92" w:rsidRPr="001A5788">
                                <w:rPr>
                                  <w:rFonts w:asciiTheme="majorHAnsi" w:eastAsiaTheme="majorEastAsia" w:hAnsiTheme="majorHAnsi" w:cstheme="majorBidi"/>
                                  <w:color w:val="262626" w:themeColor="text1" w:themeTint="D9"/>
                                  <w:sz w:val="144"/>
                                  <w:szCs w:val="72"/>
                                </w:rPr>
                                <w:t>ALUMNI PATHWAYS</w:t>
                              </w:r>
                            </w:sdtContent>
                          </w:sdt>
                        </w:p>
                        <w:p w14:paraId="573E292E" w14:textId="77777777" w:rsidR="00956E92" w:rsidRPr="00641CBB" w:rsidRDefault="000234EE">
                          <w:pPr>
                            <w:spacing w:before="120"/>
                            <w:rPr>
                              <w:color w:val="404040" w:themeColor="text1" w:themeTint="BF"/>
                              <w:sz w:val="48"/>
                              <w:szCs w:val="36"/>
                            </w:rPr>
                          </w:pPr>
                          <w:sdt>
                            <w:sdtPr>
                              <w:rPr>
                                <w:color w:val="404040" w:themeColor="text1" w:themeTint="BF"/>
                                <w:sz w:val="48"/>
                                <w:szCs w:val="36"/>
                              </w:rPr>
                              <w:alias w:val="Subtitle"/>
                              <w:tag w:val=""/>
                              <w:id w:val="1468473265"/>
                              <w:dataBinding w:prefixMappings="xmlns:ns0='http://purl.org/dc/elements/1.1/' xmlns:ns1='http://schemas.openxmlformats.org/package/2006/metadata/core-properties' " w:xpath="/ns1:coreProperties[1]/ns0:subject[1]" w:storeItemID="{6C3C8BC8-F283-45AE-878A-BAB7291924A1}"/>
                              <w:text/>
                            </w:sdtPr>
                            <w:sdtEndPr/>
                            <w:sdtContent>
                              <w:r w:rsidR="00956E92">
                                <w:rPr>
                                  <w:color w:val="404040" w:themeColor="text1" w:themeTint="BF"/>
                                  <w:sz w:val="48"/>
                                  <w:szCs w:val="36"/>
                                </w:rPr>
                                <w:t xml:space="preserve">FREQUENTLY ASKED QUESTIONS </w:t>
                              </w:r>
                              <w:r w:rsidR="00956E92" w:rsidRPr="00641CBB">
                                <w:rPr>
                                  <w:color w:val="404040" w:themeColor="text1" w:themeTint="BF"/>
                                  <w:sz w:val="48"/>
                                  <w:szCs w:val="36"/>
                                </w:rPr>
                                <w:t>(FAQs)</w:t>
                              </w:r>
                            </w:sdtContent>
                          </w:sdt>
                        </w:p>
                      </w:txbxContent>
                    </v:textbox>
                    <w10:wrap anchorx="margin" anchory="page"/>
                  </v:shape>
                </w:pict>
              </mc:Fallback>
            </mc:AlternateContent>
          </w:r>
          <w:r w:rsidRPr="000A16C1">
            <w:rPr>
              <w:rFonts w:ascii="Times New Roman" w:hAnsi="Times New Roman" w:cs="Times New Roman"/>
              <w:b/>
              <w:noProof/>
              <w:sz w:val="28"/>
            </w:rPr>
            <mc:AlternateContent>
              <mc:Choice Requires="wps">
                <w:drawing>
                  <wp:anchor distT="0" distB="0" distL="114300" distR="114300" simplePos="0" relativeHeight="251658242" behindDoc="1" locked="0" layoutInCell="1" allowOverlap="1" wp14:anchorId="3F8A5998" wp14:editId="399BF7C8">
                    <wp:simplePos x="0" y="0"/>
                    <wp:positionH relativeFrom="column">
                      <wp:posOffset>-609600</wp:posOffset>
                    </wp:positionH>
                    <wp:positionV relativeFrom="paragraph">
                      <wp:posOffset>954175</wp:posOffset>
                    </wp:positionV>
                    <wp:extent cx="2194560" cy="551815"/>
                    <wp:effectExtent l="0" t="0" r="0" b="635"/>
                    <wp:wrapNone/>
                    <wp:docPr id="4" name="Pentagon 4"/>
                    <wp:cNvGraphicFramePr/>
                    <a:graphic xmlns:a="http://schemas.openxmlformats.org/drawingml/2006/main">
                      <a:graphicData uri="http://schemas.microsoft.com/office/word/2010/wordprocessingShape">
                        <wps:wsp>
                          <wps:cNvSpPr/>
                          <wps:spPr>
                            <a:xfrm>
                              <a:off x="0" y="0"/>
                              <a:ext cx="2194560" cy="551815"/>
                            </a:xfrm>
                            <a:prstGeom prst="homePlate">
                              <a:avLst/>
                            </a:prstGeom>
                            <a:solidFill>
                              <a:schemeClr val="accent6">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808845" w14:textId="77777777" w:rsidR="00956E92" w:rsidRDefault="00956E92">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anchor>
                </w:drawing>
              </mc:Choice>
              <mc:Fallback>
                <w:pict>
                  <v:shapetype w14:anchorId="3F8A5998"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7" type="#_x0000_t15" style="position:absolute;margin-left:-48pt;margin-top:75.15pt;width:172.8pt;height:43.45pt;z-index:-2516582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" adj="18884" fillcolor="#a8d08d [1945]" stroked="f" strokeweight="1pt">
                    <v:textbox inset=",0,14.4pt,0">
                      <w:txbxContent>
                        <w:p w14:paraId="5D808845" w14:textId="77777777" w:rsidR="00956E92" w:rsidRDefault="00956E92">
                          <w:pPr>
                            <w:pStyle w:val="NoSpacing"/>
                            <w:jc w:val="right"/>
                            <w:rPr>
                              <w:color w:val="FFFFFF" w:themeColor="background1"/>
                              <w:sz w:val="28"/>
                              <w:szCs w:val="28"/>
                            </w:rPr>
                          </w:pPr>
                        </w:p>
                      </w:txbxContent>
                    </v:textbox>
                  </v:shape>
                </w:pict>
              </mc:Fallback>
            </mc:AlternateContent>
          </w:r>
          <w:r w:rsidRPr="000A16C1">
            <w:rPr>
              <w:rFonts w:ascii="Times New Roman" w:hAnsi="Times New Roman" w:cs="Times New Roman"/>
              <w:b/>
              <w:noProof/>
              <w:sz w:val="28"/>
            </w:rPr>
            <mc:AlternateContent>
              <mc:Choice Requires="wpg">
                <w:drawing>
                  <wp:anchor distT="0" distB="0" distL="114300" distR="114300" simplePos="0" relativeHeight="251658243" behindDoc="1" locked="0" layoutInCell="1" allowOverlap="1" wp14:anchorId="2F7D8C26" wp14:editId="7E765522">
                    <wp:simplePos x="0" y="0"/>
                    <wp:positionH relativeFrom="column">
                      <wp:posOffset>-459791</wp:posOffset>
                    </wp:positionH>
                    <wp:positionV relativeFrom="paragraph">
                      <wp:posOffset>3381375</wp:posOffset>
                    </wp:positionV>
                    <wp:extent cx="2057400" cy="4909820"/>
                    <wp:effectExtent l="0" t="0" r="19050" b="24130"/>
                    <wp:wrapNone/>
                    <wp:docPr id="5" name="Group 5"/>
                    <wp:cNvGraphicFramePr/>
                    <a:graphic xmlns:a="http://schemas.openxmlformats.org/drawingml/2006/main">
                      <a:graphicData uri="http://schemas.microsoft.com/office/word/2010/wordprocessingGroup">
                        <wpg:wgp>
                          <wpg:cNvGrpSpPr/>
                          <wpg:grpSpPr>
                            <a:xfrm>
                              <a:off x="0" y="0"/>
                              <a:ext cx="2057400" cy="4909820"/>
                              <a:chOff x="80645" y="4211812"/>
                              <a:chExt cx="1306273" cy="3121026"/>
                            </a:xfrm>
                            <a:solidFill>
                              <a:schemeClr val="accent6">
                                <a:lumMod val="50000"/>
                              </a:schemeClr>
                            </a:solidFill>
                          </wpg:grpSpPr>
                          <wpg:grpSp>
                            <wpg:cNvPr id="6" name="Group 6"/>
                            <wpg:cNvGrpSpPr>
                              <a:grpSpLocks noChangeAspect="1"/>
                            </wpg:cNvGrpSpPr>
                            <wpg:grpSpPr>
                              <a:xfrm>
                                <a:off x="141062" y="4211812"/>
                                <a:ext cx="1047750" cy="3121026"/>
                                <a:chOff x="141062" y="4211812"/>
                                <a:chExt cx="1047750" cy="3121026"/>
                              </a:xfrm>
                              <a:grpFill/>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a:grpFill/>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anchor>
                </w:drawing>
              </mc:Choice>
              <mc:Fallback xmlns:a="http://schemas.openxmlformats.org/drawingml/2006/main" xmlns:pic="http://schemas.openxmlformats.org/drawingml/2006/picture" xmlns:a14="http://schemas.microsoft.com/office/drawing/2010/main">
                <w:pict w14:anchorId="04A1E910">
                  <v:group id="Group 5" style="position:absolute;margin-left:-36.2pt;margin-top:266.25pt;width:162pt;height:386.6pt;z-index:-251658237" coordsize="13062,31210" coordorigin="806,42118" o:spid="_x0000_s1026" w14:anchorId="68D997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">
                    <v:group id="Group 6" style="position:absolute;left:1410;top:42118;width:10478;height:31210" coordsize="10477,31210" coordorigin="1410,42118"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style="position:absolute;left:3696;top:62168;width:1937;height:6985;visibility:visible;mso-wrap-style:square;v-text-anchor:top" coordsize="122,440" o:spid="_x0000_s1028" filled="f" strokecolor="#c5e0b3 [1305]" strokeweight="0" path="m,l39,152,84,304r38,113l122,440,76,306,39,180,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">
                        <v:path arrowok="t" o:connecttype="custom" o:connectlocs="0,0;61913,241300;133350,482600;193675,661988;193675,698500;120650,485775;61913,285750;9525,84138;0,0" o:connectangles="0,0,0,0,0,0,0,0,0"/>
                      </v:shape>
                      <v:shape id="Freeform 21" style="position:absolute;left:5728;top:69058;width:1842;height:4270;visibility:visible;mso-wrap-style:square;v-text-anchor:top" coordsize="116,269" o:spid="_x0000_s1029" filled="f" strokecolor="#c5e0b3 [1305]" strokeweight="0" path="m,l8,19,37,93r30,74l116,269r-8,l60,169,30,98,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">
                        <v:path arrowok="t" o:connecttype="custom" o:connectlocs="0,0;12700,30163;58738,147638;106363,265113;184150,427038;171450,427038;95250,268288;47625,155575;1588,39688;0,0" o:connectangles="0,0,0,0,0,0,0,0,0,0"/>
                      </v:shape>
                      <v:shape id="Freeform 22" style="position:absolute;left:1410;top:42118;width:2223;height:20193;visibility:visible;mso-wrap-style:square;v-text-anchor:top" coordsize="140,1272" o:spid="_x0000_s1030" filled="f" strokecolor="#c5e0b3 [1305]" strokeweight="0" path="m,l,,1,79r2,80l12,317,23,476,39,634,58,792,83,948r24,138l135,1223r5,49l138,1262,105,1106,77,949,53,792,35,634,20,476,9,317,2,159,,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&#1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style="position:absolute;left:3410;top:48611;width:715;height:13557;visibility:visible;mso-wrap-style:square;v-text-anchor:top" coordsize="45,854" o:spid="_x0000_s1031" filled="f" strokecolor="#c5e0b3 [1305]" strokeweight="0" path="m45,r,l35,66r-9,67l14,267,6,401,3,534,6,669r8,134l18,854r,-3l9,814,8,803,1,669,,534,3,401,12,267,25,132,34,66,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&#1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style="position:absolute;left:3633;top:62311;width:2444;height:9985;visibility:visible;mso-wrap-style:square;v-text-anchor:top" coordsize="154,629" o:spid="_x0000_s1032" filled="f" strokecolor="#c5e0b3 [1305]" strokeweight="0" path="m,l10,44r11,82l34,207r19,86l75,380r25,86l120,521r21,55l152,618r2,11l140,595,115,532,93,468,67,383,47,295,28,207,12,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&#1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style="position:absolute;left:6204;top:72233;width:524;height:1095;visibility:visible;mso-wrap-style:square;v-text-anchor:top" coordsize="33,69" o:spid="_x0000_s1033" filled="f" strokecolor="#c5e0b3 [1305]" strokeweight="0" path="m,l33,69r-9,l12,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">
                        <v:path arrowok="t" o:connecttype="custom" o:connectlocs="0,0;52388,109538;38100,109538;19050,55563;0,0" o:connectangles="0,0,0,0,0"/>
                      </v:shape>
                      <v:shape id="Freeform 26" style="position:absolute;left:3553;top:61533;width:238;height:1476;visibility:visible;mso-wrap-style:square;v-text-anchor:top" coordsize="15,93" o:spid="_x0000_s1034" filled="f" strokecolor="#c5e0b3 [1305]" strokeweight="0" path="m,l9,37r,3l15,93,5,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">
                        <v:path arrowok="t" o:connecttype="custom" o:connectlocs="0,0;14288,58738;14288,63500;23813,147638;7938,77788;0,0" o:connectangles="0,0,0,0,0,0"/>
                      </v:shape>
                      <v:shape id="Freeform 27" style="position:absolute;left:5633;top:56897;width:6255;height:12161;visibility:visible;mso-wrap-style:square;v-text-anchor:top" coordsize="394,766" o:spid="_x0000_s1035" filled="f" strokecolor="#c5e0b3 [1305]" strokeweight="0" path="m394,r,l356,38,319,77r-35,40l249,160r-42,58l168,276r-37,63l98,402,69,467,45,535,26,604,14,673,7,746,6,766,,749r1,-5l7,673,21,603,40,533,65,466,94,400r33,-64l164,275r40,-60l248,158r34,-42l318,76,354,37,3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&#1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style="position:absolute;left:5633;top:69153;width:571;height:3080;visibility:visible;mso-wrap-style:square;v-text-anchor:top" coordsize="36,194" o:spid="_x0000_s1036" filled="f" strokecolor="#c5e0b3 [1305]" strokeweight="0" path="m,l6,16r1,3l11,80r9,52l33,185r3,9l21,161,15,145,5,81,1,4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">
                        <v:path arrowok="t" o:connecttype="custom" o:connectlocs="0,0;9525,25400;11113,30163;17463,127000;31750,209550;52388,293688;57150,307975;33338,255588;23813,230188;7938,128588;1588,65088;0,0" o:connectangles="0,0,0,0,0,0,0,0,0,0,0,0"/>
                      </v:shape>
                      <v:shape id="Freeform 29" style="position:absolute;left:6077;top:72296;width:493;height:1032;visibility:visible;mso-wrap-style:square;v-text-anchor:top" coordsize="31,65" o:spid="_x0000_s1037" filled="f" strokecolor="#c5e0b3 [1305]" strokeweight="0" path="m,l31,65r-8,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">
                        <v:path arrowok="t" o:connecttype="custom" o:connectlocs="0,0;49213,103188;36513,103188;0,0" o:connectangles="0,0,0,0"/>
                      </v:shape>
                      <v:shape id="Freeform 30" style="position:absolute;left:5633;top:68788;width:111;height:666;visibility:visible;mso-wrap-style:square;v-text-anchor:top" coordsize="7,42" o:spid="_x0000_s1038" filled="f" strokecolor="#c5e0b3 [1305]" strokeweight="0" path="m,l6,17,7,42,6,39,,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">
                        <v:path arrowok="t" o:connecttype="custom" o:connectlocs="0,0;9525,26988;11113,66675;9525,61913;0,36513;0,0" o:connectangles="0,0,0,0,0,0"/>
                      </v:shape>
                      <v:shape id="Freeform 31" style="position:absolute;left:5871;top:71455;width:714;height:1873;visibility:visible;mso-wrap-style:square;v-text-anchor:top" coordsize="45,118" o:spid="_x0000_s1039" filled="f" strokecolor="#c5e0b3 [1305]" strokeweight="0" path="m,l6,16,21,49,33,84r12,34l44,118,13,53,11,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">
                        <v:path arrowok="t" o:connecttype="custom" o:connectlocs="0,0;9525,25400;33338,77788;52388,133350;71438,187325;69850,187325;20638,84138;17463,66675;0,0" o:connectangles="0,0,0,0,0,0,0,0,0"/>
                      </v:shape>
                    </v:group>
                    <v:group id="Group 7" style="position:absolute;left:806;top:48269;width:13063;height:25059" coordsize="8747,16779" coordorigin="806,46499" o:spid="_x0000_s1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style="position:absolute;left:1187;top:51897;width:1984;height:7143;visibility:visible;mso-wrap-style:square;v-text-anchor:top" coordsize="125,450" o:spid="_x0000_s1041" filled="f" strokecolor="#c5e0b3 [1305]" strokeweight="0" path="m,l41,155,86,309r39,116l125,450,79,311,41,183,7,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">
                        <v:path arrowok="t" o:connecttype="custom" o:connectlocs="0,0;65088,246063;136525,490538;198438,674688;198438,714375;125413,493713;65088,290513;11113,85725;0,0" o:connectangles="0,0,0,0,0,0,0,0,0"/>
                      </v:shape>
                      <v:shape id="Freeform 9" style="position:absolute;left:3282;top:58913;width:1874;height:4366;visibility:visible;mso-wrap-style:square;v-text-anchor:top" coordsize="118,275" o:spid="_x0000_s1042" filled="f" strokecolor="#c5e0b3 [1305]" strokeweight="0" path="m,l8,20,37,96r32,74l118,275r-9,l61,174,30,10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">
                        <v:path arrowok="t" o:connecttype="custom" o:connectlocs="0,0;12700,31750;58738,152400;109538,269875;187325,436563;173038,436563;96838,276225;47625,158750;0,41275;0,0" o:connectangles="0,0,0,0,0,0,0,0,0,0"/>
                      </v:shape>
                      <v:shape id="Freeform 10" style="position:absolute;left:806;top:50103;width:317;height:1921;visibility:visible;mso-wrap-style:square;v-text-anchor:top" coordsize="20,121" o:spid="_x0000_s1043" filled="f" strokecolor="#c5e0b3 [1305]" strokeweight="0" path="m,l16,72r4,49l18,112,,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">
                        <v:path arrowok="t" o:connecttype="custom" o:connectlocs="0,0;25400,114300;31750,192088;28575,177800;0,49213;0,0" o:connectangles="0,0,0,0,0,0"/>
                      </v:shape>
                      <v:shape id="Freeform 12" style="position:absolute;left:1123;top:52024;width:2509;height:10207;visibility:visible;mso-wrap-style:square;v-text-anchor:top" coordsize="158,643" o:spid="_x0000_s1044" filled="f" strokecolor="#c5e0b3 [1305]" strokeweight="0" path="m,l11,46r11,83l36,211r19,90l76,389r27,87l123,533r21,55l155,632r3,11l142,608,118,544,95,478,69,391,47,302,29,212,13,1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&#1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style="position:absolute;left:3759;top:62152;width:524;height:1127;visibility:visible;mso-wrap-style:square;v-text-anchor:top" coordsize="33,71" o:spid="_x0000_s1045" filled="f" strokecolor="#c5e0b3 [1305]" strokeweight="0" path="m,l33,71r-9,l11,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">
                        <v:path arrowok="t" o:connecttype="custom" o:connectlocs="0,0;52388,112713;38100,112713;17463,57150;0,0" o:connectangles="0,0,0,0,0"/>
                      </v:shape>
                      <v:shape id="Freeform 14" style="position:absolute;left:1060;top:51246;width:238;height:1508;visibility:visible;mso-wrap-style:square;v-text-anchor:top" coordsize="15,95" o:spid="_x0000_s1046" filled="f" strokecolor="#c5e0b3 [1305]" strokeweight="0" path="m,l8,37r,4l15,95,4,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">
                        <v:path arrowok="t" o:connecttype="custom" o:connectlocs="0,0;12700,58738;12700,65088;23813,150813;6350,77788;0,0" o:connectangles="0,0,0,0,0,0"/>
                      </v:shape>
                      <v:shape id="Freeform 15" style="position:absolute;left:3171;top:46499;width:6382;height:12414;visibility:visible;mso-wrap-style:square;v-text-anchor:top" coordsize="402,782" o:spid="_x0000_s1047" filled="f" strokecolor="#c5e0b3 [1305]" strokeweight="0" path="m402,r,1l363,39,325,79r-35,42l255,164r-44,58l171,284r-38,62l100,411,71,478,45,546,27,617,13,689,7,761r,21l,765r1,-4l7,688,21,616,40,545,66,475,95,409r35,-66l167,281r42,-61l253,163r34,-43l324,78,362,38,4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&#1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style="position:absolute;left:3171;top:59040;width:588;height:3112;visibility:visible;mso-wrap-style:square;v-text-anchor:top" coordsize="37,196" o:spid="_x0000_s1048" filled="f" strokecolor="#c5e0b3 [1305]" strokeweight="0" path="m,l6,15r1,3l12,80r9,54l33,188r4,8l22,162,15,146,5,81,1,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">
                        <v:path arrowok="t" o:connecttype="custom" o:connectlocs="0,0;9525,23813;11113,28575;19050,127000;33338,212725;52388,298450;58738,311150;34925,257175;23813,231775;7938,128588;1588,63500;0,0" o:connectangles="0,0,0,0,0,0,0,0,0,0,0,0"/>
                      </v:shape>
                      <v:shape id="Freeform 17" style="position:absolute;left:3632;top:62231;width:492;height:1048;visibility:visible;mso-wrap-style:square;v-text-anchor:top" coordsize="31,66" o:spid="_x0000_s1049" filled="f" strokecolor="#c5e0b3 [1305]" strokeweight="0" path="m,l31,66r-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">
                        <v:path arrowok="t" o:connecttype="custom" o:connectlocs="0,0;49213,104775;38100,104775;0,0" o:connectangles="0,0,0,0"/>
                      </v:shape>
                      <v:shape id="Freeform 18" style="position:absolute;left:3171;top:58644;width:111;height:682;visibility:visible;mso-wrap-style:square;v-text-anchor:top" coordsize="7,43" o:spid="_x0000_s1050" filled="f" strokecolor="#c5e0b3 [1305]" strokeweight="0" path="m,l7,17r,26l6,4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">
                        <v:path arrowok="t" o:connecttype="custom" o:connectlocs="0,0;11113,26988;11113,68263;9525,63500;0,39688;0,0" o:connectangles="0,0,0,0,0,0"/>
                      </v:shape>
                      <v:shape id="Freeform 19" style="position:absolute;left:3409;top:61358;width:731;height:1921;visibility:visible;mso-wrap-style:square;v-text-anchor:top" coordsize="46,121" o:spid="_x0000_s1051" filled="f" strokecolor="#c5e0b3 [1305]" strokeweight="0" path="m,l7,16,22,50,33,86r13,35l45,121,14,55,1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">
                        <v:path arrowok="t" o:connecttype="custom" o:connectlocs="0,0;11113,25400;34925,79375;52388,136525;73025,192088;71438,192088;22225,87313;17463,69850;0,0" o:connectangles="0,0,0,0,0,0,0,0,0"/>
                      </v:shape>
                    </v:group>
                  </v:group>
                </w:pict>
              </mc:Fallback>
            </mc:AlternateContent>
          </w:r>
          <w:r w:rsidR="001A5788" w:rsidRPr="000A16C1">
            <w:rPr>
              <w:rFonts w:ascii="Times New Roman" w:hAnsi="Times New Roman" w:cs="Times New Roman"/>
              <w:b/>
              <w:sz w:val="28"/>
            </w:rPr>
            <w:br w:type="page"/>
          </w:r>
        </w:p>
        <w:sdt>
          <w:sdtPr>
            <w:rPr>
              <w:rFonts w:asciiTheme="minorHAnsi" w:eastAsiaTheme="minorEastAsia" w:hAnsiTheme="minorHAnsi" w:cstheme="minorBidi"/>
              <w:color w:val="auto"/>
              <w:sz w:val="22"/>
              <w:szCs w:val="22"/>
            </w:rPr>
            <w:id w:val="-1585988061"/>
            <w:docPartObj>
              <w:docPartGallery w:val="Table of Contents"/>
              <w:docPartUnique/>
            </w:docPartObj>
          </w:sdtPr>
          <w:sdtEndPr>
            <w:rPr>
              <w:b/>
              <w:bCs/>
              <w:noProof/>
            </w:rPr>
          </w:sdtEndPr>
          <w:sdtContent>
            <w:p w14:paraId="2C95BC71" w14:textId="66B88B13" w:rsidR="00EC07D3" w:rsidRPr="00EC07D3" w:rsidRDefault="00EC07D3">
              <w:pPr>
                <w:pStyle w:val="TOCHeading"/>
                <w:rPr>
                  <w:rFonts w:ascii="Times New Roman" w:hAnsi="Times New Roman" w:cs="Times New Roman"/>
                </w:rPr>
              </w:pPr>
              <w:r w:rsidRPr="00EC07D3">
                <w:rPr>
                  <w:rFonts w:ascii="Times New Roman" w:hAnsi="Times New Roman" w:cs="Times New Roman"/>
                </w:rPr>
                <w:t>Contents</w:t>
              </w:r>
            </w:p>
            <w:p w14:paraId="197111D4" w14:textId="6CC90564" w:rsidR="00EC07D3" w:rsidRDefault="00EC07D3">
              <w:pPr>
                <w:pStyle w:val="TOC1"/>
                <w:tabs>
                  <w:tab w:val="right" w:leader="dot" w:pos="10070"/>
                </w:tabs>
                <w:rPr>
                  <w:rFonts w:cstheme="minorBidi"/>
                  <w:noProof/>
                </w:rPr>
              </w:pPr>
              <w:r>
                <w:fldChar w:fldCharType="begin"/>
              </w:r>
              <w:r>
                <w:instrText xml:space="preserve"> TOC \o "1-3" \h \z \u </w:instrText>
              </w:r>
              <w:r>
                <w:fldChar w:fldCharType="separate"/>
              </w:r>
              <w:hyperlink r:id="rId12" w:anchor="_Toc187922238" w:history="1">
                <w:r w:rsidRPr="00C0724A">
                  <w:rPr>
                    <w:rStyle w:val="Hyperlink"/>
                    <w:rFonts w:ascii="Times New Roman" w:hAnsi="Times New Roman"/>
                    <w:b/>
                    <w:noProof/>
                  </w:rPr>
                  <w:t>Alumni Pathways</w:t>
                </w:r>
                <w:r>
                  <w:rPr>
                    <w:noProof/>
                    <w:webHidden/>
                  </w:rPr>
                  <w:tab/>
                </w:r>
                <w:r>
                  <w:rPr>
                    <w:noProof/>
                    <w:webHidden/>
                  </w:rPr>
                  <w:fldChar w:fldCharType="begin"/>
                </w:r>
                <w:r>
                  <w:rPr>
                    <w:noProof/>
                    <w:webHidden/>
                  </w:rPr>
                  <w:instrText xml:space="preserve"> PAGEREF _Toc187922238 \h </w:instrText>
                </w:r>
                <w:r>
                  <w:rPr>
                    <w:noProof/>
                    <w:webHidden/>
                  </w:rPr>
                </w:r>
                <w:r>
                  <w:rPr>
                    <w:noProof/>
                    <w:webHidden/>
                  </w:rPr>
                  <w:fldChar w:fldCharType="separate"/>
                </w:r>
                <w:r>
                  <w:rPr>
                    <w:noProof/>
                    <w:webHidden/>
                  </w:rPr>
                  <w:t>2</w:t>
                </w:r>
                <w:r>
                  <w:rPr>
                    <w:noProof/>
                    <w:webHidden/>
                  </w:rPr>
                  <w:fldChar w:fldCharType="end"/>
                </w:r>
              </w:hyperlink>
            </w:p>
            <w:p w14:paraId="21C5BB4C" w14:textId="7C81FD2E" w:rsidR="00EC07D3" w:rsidRPr="00EC07D3" w:rsidRDefault="000234EE">
              <w:pPr>
                <w:pStyle w:val="TOC1"/>
                <w:tabs>
                  <w:tab w:val="right" w:leader="dot" w:pos="10070"/>
                </w:tabs>
                <w:rPr>
                  <w:rFonts w:ascii="Times New Roman" w:hAnsi="Times New Roman"/>
                  <w:noProof/>
                  <w:sz w:val="24"/>
                  <w:szCs w:val="24"/>
                </w:rPr>
              </w:pPr>
              <w:hyperlink r:id="rId13" w:anchor="_Toc187922239" w:history="1">
                <w:r w:rsidR="00EC07D3" w:rsidRPr="00EC07D3">
                  <w:rPr>
                    <w:rStyle w:val="Hyperlink"/>
                    <w:rFonts w:ascii="Times New Roman" w:hAnsi="Times New Roman"/>
                    <w:b/>
                    <w:noProof/>
                    <w:sz w:val="24"/>
                    <w:szCs w:val="24"/>
                  </w:rPr>
                  <w:t>Intermediate</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_Toc187922239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4</w:t>
                </w:r>
                <w:r w:rsidR="00EC07D3" w:rsidRPr="00EC07D3">
                  <w:rPr>
                    <w:rFonts w:ascii="Times New Roman" w:hAnsi="Times New Roman"/>
                    <w:noProof/>
                    <w:webHidden/>
                    <w:sz w:val="24"/>
                    <w:szCs w:val="24"/>
                  </w:rPr>
                  <w:fldChar w:fldCharType="end"/>
                </w:r>
              </w:hyperlink>
            </w:p>
            <w:p w14:paraId="39AF1ED0" w14:textId="7B22D249" w:rsidR="00EC07D3" w:rsidRPr="00EC07D3" w:rsidRDefault="000234EE">
              <w:pPr>
                <w:pStyle w:val="TOC2"/>
                <w:tabs>
                  <w:tab w:val="right" w:leader="dot" w:pos="10070"/>
                </w:tabs>
                <w:rPr>
                  <w:rFonts w:ascii="Times New Roman" w:hAnsi="Times New Roman"/>
                  <w:noProof/>
                  <w:sz w:val="24"/>
                  <w:szCs w:val="24"/>
                </w:rPr>
              </w:pPr>
              <w:hyperlink w:anchor="_Toc187922240" w:history="1">
                <w:r w:rsidR="00EC07D3" w:rsidRPr="00EC07D3">
                  <w:rPr>
                    <w:rStyle w:val="Hyperlink"/>
                    <w:rFonts w:ascii="Times New Roman" w:hAnsi="Times New Roman"/>
                    <w:b/>
                    <w:noProof/>
                    <w:sz w:val="24"/>
                    <w:szCs w:val="24"/>
                  </w:rPr>
                  <w:t>Section I: Intermediate</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_Toc187922240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4</w:t>
                </w:r>
                <w:r w:rsidR="00EC07D3" w:rsidRPr="00EC07D3">
                  <w:rPr>
                    <w:rFonts w:ascii="Times New Roman" w:hAnsi="Times New Roman"/>
                    <w:noProof/>
                    <w:webHidden/>
                    <w:sz w:val="24"/>
                    <w:szCs w:val="24"/>
                  </w:rPr>
                  <w:fldChar w:fldCharType="end"/>
                </w:r>
              </w:hyperlink>
            </w:p>
            <w:p w14:paraId="0E3DE0FD" w14:textId="3A250591" w:rsidR="00EC07D3" w:rsidRPr="00EC07D3" w:rsidRDefault="000234EE">
              <w:pPr>
                <w:pStyle w:val="TOC2"/>
                <w:tabs>
                  <w:tab w:val="right" w:leader="dot" w:pos="10070"/>
                </w:tabs>
                <w:rPr>
                  <w:rFonts w:ascii="Times New Roman" w:hAnsi="Times New Roman"/>
                  <w:noProof/>
                  <w:sz w:val="24"/>
                  <w:szCs w:val="24"/>
                </w:rPr>
              </w:pPr>
              <w:hyperlink w:anchor="_Toc187922241" w:history="1">
                <w:r w:rsidR="00EC07D3" w:rsidRPr="00EC07D3">
                  <w:rPr>
                    <w:rStyle w:val="Hyperlink"/>
                    <w:rFonts w:ascii="Times New Roman" w:hAnsi="Times New Roman"/>
                    <w:b/>
                    <w:noProof/>
                    <w:sz w:val="24"/>
                    <w:szCs w:val="24"/>
                  </w:rPr>
                  <w:t>Section II: TCF- Higher Secondary Scholarship Test (TCF-HSST)</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_Toc187922241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5</w:t>
                </w:r>
                <w:r w:rsidR="00EC07D3" w:rsidRPr="00EC07D3">
                  <w:rPr>
                    <w:rFonts w:ascii="Times New Roman" w:hAnsi="Times New Roman"/>
                    <w:noProof/>
                    <w:webHidden/>
                    <w:sz w:val="24"/>
                    <w:szCs w:val="24"/>
                  </w:rPr>
                  <w:fldChar w:fldCharType="end"/>
                </w:r>
              </w:hyperlink>
            </w:p>
            <w:p w14:paraId="76ED1210" w14:textId="10578B9D" w:rsidR="00EC07D3" w:rsidRPr="00EC07D3" w:rsidRDefault="000234EE">
              <w:pPr>
                <w:pStyle w:val="TOC1"/>
                <w:tabs>
                  <w:tab w:val="right" w:leader="dot" w:pos="10070"/>
                </w:tabs>
                <w:rPr>
                  <w:rFonts w:ascii="Times New Roman" w:hAnsi="Times New Roman"/>
                  <w:noProof/>
                  <w:sz w:val="24"/>
                  <w:szCs w:val="24"/>
                </w:rPr>
              </w:pPr>
              <w:hyperlink r:id="rId14" w:anchor="_Toc187922242" w:history="1">
                <w:r w:rsidR="00EC07D3" w:rsidRPr="00EC07D3">
                  <w:rPr>
                    <w:rStyle w:val="Hyperlink"/>
                    <w:rFonts w:ascii="Times New Roman" w:hAnsi="Times New Roman"/>
                    <w:b/>
                    <w:noProof/>
                    <w:sz w:val="24"/>
                    <w:szCs w:val="24"/>
                  </w:rPr>
                  <w:t>University Test Preparation (UTP)</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_Toc187922242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8</w:t>
                </w:r>
                <w:r w:rsidR="00EC07D3" w:rsidRPr="00EC07D3">
                  <w:rPr>
                    <w:rFonts w:ascii="Times New Roman" w:hAnsi="Times New Roman"/>
                    <w:noProof/>
                    <w:webHidden/>
                    <w:sz w:val="24"/>
                    <w:szCs w:val="24"/>
                  </w:rPr>
                  <w:fldChar w:fldCharType="end"/>
                </w:r>
              </w:hyperlink>
            </w:p>
            <w:p w14:paraId="7FDAECF0" w14:textId="1A440A77" w:rsidR="00EC07D3" w:rsidRPr="00EC07D3" w:rsidRDefault="000234EE">
              <w:pPr>
                <w:pStyle w:val="TOC1"/>
                <w:tabs>
                  <w:tab w:val="right" w:leader="dot" w:pos="10070"/>
                </w:tabs>
                <w:rPr>
                  <w:rFonts w:ascii="Times New Roman" w:hAnsi="Times New Roman"/>
                  <w:noProof/>
                  <w:sz w:val="24"/>
                  <w:szCs w:val="24"/>
                </w:rPr>
              </w:pPr>
              <w:hyperlink r:id="rId15" w:anchor="_Toc187922243" w:history="1">
                <w:r w:rsidR="00EC07D3" w:rsidRPr="00EC07D3">
                  <w:rPr>
                    <w:rStyle w:val="Hyperlink"/>
                    <w:rFonts w:ascii="Times New Roman" w:hAnsi="Times New Roman"/>
                    <w:b/>
                    <w:noProof/>
                    <w:sz w:val="24"/>
                    <w:szCs w:val="24"/>
                  </w:rPr>
                  <w:t>TCF College</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_Toc187922243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9</w:t>
                </w:r>
                <w:r w:rsidR="00EC07D3" w:rsidRPr="00EC07D3">
                  <w:rPr>
                    <w:rFonts w:ascii="Times New Roman" w:hAnsi="Times New Roman"/>
                    <w:noProof/>
                    <w:webHidden/>
                    <w:sz w:val="24"/>
                    <w:szCs w:val="24"/>
                  </w:rPr>
                  <w:fldChar w:fldCharType="end"/>
                </w:r>
              </w:hyperlink>
            </w:p>
            <w:p w14:paraId="0CC0C095" w14:textId="402F85D2" w:rsidR="00EC07D3" w:rsidRPr="00EC07D3" w:rsidRDefault="000234EE">
              <w:pPr>
                <w:pStyle w:val="TOC1"/>
                <w:tabs>
                  <w:tab w:val="right" w:leader="dot" w:pos="10070"/>
                </w:tabs>
                <w:rPr>
                  <w:rFonts w:ascii="Times New Roman" w:hAnsi="Times New Roman"/>
                  <w:noProof/>
                  <w:sz w:val="24"/>
                  <w:szCs w:val="24"/>
                </w:rPr>
              </w:pPr>
              <w:hyperlink r:id="rId16" w:anchor="_Toc187922244" w:history="1">
                <w:r w:rsidR="00EC07D3" w:rsidRPr="00EC07D3">
                  <w:rPr>
                    <w:rStyle w:val="Hyperlink"/>
                    <w:rFonts w:ascii="Times New Roman" w:hAnsi="Times New Roman"/>
                    <w:b/>
                    <w:noProof/>
                    <w:sz w:val="24"/>
                    <w:szCs w:val="24"/>
                  </w:rPr>
                  <w:t>Tertiary Support Program (TSP)</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_Toc187922244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12</w:t>
                </w:r>
                <w:r w:rsidR="00EC07D3" w:rsidRPr="00EC07D3">
                  <w:rPr>
                    <w:rFonts w:ascii="Times New Roman" w:hAnsi="Times New Roman"/>
                    <w:noProof/>
                    <w:webHidden/>
                    <w:sz w:val="24"/>
                    <w:szCs w:val="24"/>
                  </w:rPr>
                  <w:fldChar w:fldCharType="end"/>
                </w:r>
              </w:hyperlink>
            </w:p>
            <w:p w14:paraId="59A8BE50" w14:textId="3A10C853" w:rsidR="00EC07D3" w:rsidRPr="00EC07D3" w:rsidRDefault="000234EE">
              <w:pPr>
                <w:pStyle w:val="TOC2"/>
                <w:tabs>
                  <w:tab w:val="right" w:leader="dot" w:pos="10070"/>
                </w:tabs>
                <w:rPr>
                  <w:rFonts w:ascii="Times New Roman" w:hAnsi="Times New Roman"/>
                  <w:noProof/>
                  <w:sz w:val="24"/>
                  <w:szCs w:val="24"/>
                </w:rPr>
              </w:pPr>
              <w:hyperlink w:anchor="_Toc187922245" w:history="1">
                <w:r w:rsidR="00EC07D3" w:rsidRPr="00EC07D3">
                  <w:rPr>
                    <w:rStyle w:val="Hyperlink"/>
                    <w:rFonts w:ascii="Times New Roman" w:hAnsi="Times New Roman"/>
                    <w:b/>
                    <w:noProof/>
                    <w:sz w:val="24"/>
                    <w:szCs w:val="24"/>
                  </w:rPr>
                  <w:t>Section I: Scholarship &amp; Admission Procedure</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_Toc187922245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12</w:t>
                </w:r>
                <w:r w:rsidR="00EC07D3" w:rsidRPr="00EC07D3">
                  <w:rPr>
                    <w:rFonts w:ascii="Times New Roman" w:hAnsi="Times New Roman"/>
                    <w:noProof/>
                    <w:webHidden/>
                    <w:sz w:val="24"/>
                    <w:szCs w:val="24"/>
                  </w:rPr>
                  <w:fldChar w:fldCharType="end"/>
                </w:r>
              </w:hyperlink>
            </w:p>
            <w:p w14:paraId="3999E704" w14:textId="04C5BAD5" w:rsidR="00EC07D3" w:rsidRPr="00EC07D3" w:rsidRDefault="000234EE">
              <w:pPr>
                <w:pStyle w:val="TOC2"/>
                <w:tabs>
                  <w:tab w:val="right" w:leader="dot" w:pos="10070"/>
                </w:tabs>
                <w:rPr>
                  <w:rFonts w:ascii="Times New Roman" w:hAnsi="Times New Roman"/>
                  <w:noProof/>
                  <w:sz w:val="24"/>
                  <w:szCs w:val="24"/>
                </w:rPr>
              </w:pPr>
              <w:hyperlink w:anchor="_Toc187922246" w:history="1">
                <w:r w:rsidR="00EC07D3" w:rsidRPr="00EC07D3">
                  <w:rPr>
                    <w:rStyle w:val="Hyperlink"/>
                    <w:rFonts w:ascii="Times New Roman" w:hAnsi="Times New Roman"/>
                    <w:b/>
                    <w:noProof/>
                    <w:sz w:val="24"/>
                    <w:szCs w:val="24"/>
                  </w:rPr>
                  <w:t>Section II: Post Admission Queries</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_Toc187922246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16</w:t>
                </w:r>
                <w:r w:rsidR="00EC07D3" w:rsidRPr="00EC07D3">
                  <w:rPr>
                    <w:rFonts w:ascii="Times New Roman" w:hAnsi="Times New Roman"/>
                    <w:noProof/>
                    <w:webHidden/>
                    <w:sz w:val="24"/>
                    <w:szCs w:val="24"/>
                  </w:rPr>
                  <w:fldChar w:fldCharType="end"/>
                </w:r>
              </w:hyperlink>
            </w:p>
            <w:p w14:paraId="60406A21" w14:textId="4B34CBE1" w:rsidR="00EC07D3" w:rsidRPr="00EC07D3" w:rsidRDefault="000234EE">
              <w:pPr>
                <w:pStyle w:val="TOC1"/>
                <w:tabs>
                  <w:tab w:val="right" w:leader="dot" w:pos="10070"/>
                </w:tabs>
                <w:rPr>
                  <w:rFonts w:ascii="Times New Roman" w:hAnsi="Times New Roman"/>
                  <w:noProof/>
                  <w:sz w:val="24"/>
                  <w:szCs w:val="24"/>
                </w:rPr>
              </w:pPr>
              <w:hyperlink r:id="rId17" w:anchor="_Toc187922247" w:history="1">
                <w:r w:rsidR="00EC07D3" w:rsidRPr="00EC07D3">
                  <w:rPr>
                    <w:rStyle w:val="Hyperlink"/>
                    <w:rFonts w:ascii="Times New Roman" w:hAnsi="Times New Roman"/>
                    <w:b/>
                    <w:noProof/>
                    <w:sz w:val="24"/>
                    <w:szCs w:val="24"/>
                  </w:rPr>
                  <w:t>Alternate Competency Pathways (ACP)</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_Toc187922247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18</w:t>
                </w:r>
                <w:r w:rsidR="00EC07D3" w:rsidRPr="00EC07D3">
                  <w:rPr>
                    <w:rFonts w:ascii="Times New Roman" w:hAnsi="Times New Roman"/>
                    <w:noProof/>
                    <w:webHidden/>
                    <w:sz w:val="24"/>
                    <w:szCs w:val="24"/>
                  </w:rPr>
                  <w:fldChar w:fldCharType="end"/>
                </w:r>
              </w:hyperlink>
            </w:p>
            <w:p w14:paraId="46042B1A" w14:textId="1243439E" w:rsidR="00EC07D3" w:rsidRPr="00EC07D3" w:rsidRDefault="000234EE" w:rsidP="00EC07D3">
              <w:pPr>
                <w:pStyle w:val="TOC1"/>
                <w:tabs>
                  <w:tab w:val="right" w:leader="dot" w:pos="10070"/>
                </w:tabs>
                <w:rPr>
                  <w:rFonts w:ascii="Times New Roman" w:hAnsi="Times New Roman"/>
                  <w:noProof/>
                  <w:sz w:val="24"/>
                  <w:szCs w:val="24"/>
                </w:rPr>
              </w:pPr>
              <w:hyperlink r:id="rId18" w:anchor="_Toc187922249" w:history="1">
                <w:r w:rsidR="00EC07D3" w:rsidRPr="00EC07D3">
                  <w:rPr>
                    <w:rStyle w:val="Hyperlink"/>
                    <w:rFonts w:ascii="Times New Roman" w:hAnsi="Times New Roman"/>
                    <w:b/>
                    <w:noProof/>
                    <w:sz w:val="24"/>
                    <w:szCs w:val="24"/>
                  </w:rPr>
                  <w:t>Payments &amp; Funds</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_Toc187922249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21</w:t>
                </w:r>
                <w:r w:rsidR="00EC07D3" w:rsidRPr="00EC07D3">
                  <w:rPr>
                    <w:rFonts w:ascii="Times New Roman" w:hAnsi="Times New Roman"/>
                    <w:noProof/>
                    <w:webHidden/>
                    <w:sz w:val="24"/>
                    <w:szCs w:val="24"/>
                  </w:rPr>
                  <w:fldChar w:fldCharType="end"/>
                </w:r>
              </w:hyperlink>
            </w:p>
            <w:p w14:paraId="28F6633B" w14:textId="1F998F09" w:rsidR="00EC07D3" w:rsidRPr="00EC07D3" w:rsidRDefault="000234EE">
              <w:pPr>
                <w:pStyle w:val="TOC1"/>
                <w:tabs>
                  <w:tab w:val="right" w:leader="dot" w:pos="10070"/>
                </w:tabs>
                <w:rPr>
                  <w:rFonts w:ascii="Times New Roman" w:hAnsi="Times New Roman"/>
                  <w:noProof/>
                  <w:sz w:val="24"/>
                  <w:szCs w:val="24"/>
                </w:rPr>
              </w:pPr>
              <w:hyperlink r:id="rId19" w:anchor="_Toc187922251" w:history="1">
                <w:r w:rsidR="00EC07D3" w:rsidRPr="00EC07D3">
                  <w:rPr>
                    <w:rStyle w:val="Hyperlink"/>
                    <w:rFonts w:ascii="Times New Roman" w:hAnsi="Times New Roman"/>
                    <w:b/>
                    <w:noProof/>
                    <w:sz w:val="24"/>
                    <w:szCs w:val="24"/>
                  </w:rPr>
                  <w:t>Intermediate Coaching Support Program</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_Toc187922251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25</w:t>
                </w:r>
                <w:r w:rsidR="00EC07D3" w:rsidRPr="00EC07D3">
                  <w:rPr>
                    <w:rFonts w:ascii="Times New Roman" w:hAnsi="Times New Roman"/>
                    <w:noProof/>
                    <w:webHidden/>
                    <w:sz w:val="24"/>
                    <w:szCs w:val="24"/>
                  </w:rPr>
                  <w:fldChar w:fldCharType="end"/>
                </w:r>
              </w:hyperlink>
            </w:p>
            <w:p w14:paraId="0F499FA9" w14:textId="3B5491D9" w:rsidR="00EC07D3" w:rsidRPr="00EC07D3" w:rsidRDefault="000234EE">
              <w:pPr>
                <w:pStyle w:val="TOC1"/>
                <w:tabs>
                  <w:tab w:val="right" w:leader="dot" w:pos="10070"/>
                </w:tabs>
                <w:rPr>
                  <w:rFonts w:ascii="Times New Roman" w:hAnsi="Times New Roman"/>
                  <w:noProof/>
                  <w:sz w:val="24"/>
                  <w:szCs w:val="24"/>
                </w:rPr>
              </w:pPr>
              <w:hyperlink r:id="rId20" w:anchor="_Toc187922252" w:history="1">
                <w:r w:rsidR="00175850">
                  <w:rPr>
                    <w:rStyle w:val="Hyperlink"/>
                  </w:rPr>
                  <w:t>file:///C:/Users/syed.asfand/Downloads/Alumni Pathways FAQ 1 -ssw 1.docx</w:t>
                </w:r>
              </w:hyperlink>
            </w:p>
            <w:p w14:paraId="076AFB91" w14:textId="21D79695" w:rsidR="00EC07D3" w:rsidRDefault="00EC07D3">
              <w:r>
                <w:rPr>
                  <w:b/>
                  <w:bCs/>
                  <w:noProof/>
                </w:rPr>
                <w:fldChar w:fldCharType="end"/>
              </w:r>
            </w:p>
          </w:sdtContent>
        </w:sdt>
        <w:p w14:paraId="616044F2" w14:textId="77777777" w:rsidR="001A5788" w:rsidRPr="000A16C1" w:rsidRDefault="001A5788" w:rsidP="008845B6">
          <w:pPr>
            <w:spacing w:line="240" w:lineRule="auto"/>
            <w:rPr>
              <w:rFonts w:ascii="Times New Roman" w:hAnsi="Times New Roman" w:cs="Times New Roman"/>
              <w:b/>
              <w:sz w:val="28"/>
            </w:rPr>
          </w:pPr>
        </w:p>
        <w:p w14:paraId="3582B12B" w14:textId="77777777" w:rsidR="00913502" w:rsidRDefault="001A5788" w:rsidP="008845B6">
          <w:pPr>
            <w:spacing w:line="240" w:lineRule="auto"/>
            <w:rPr>
              <w:rFonts w:ascii="Times New Roman" w:hAnsi="Times New Roman" w:cs="Times New Roman"/>
              <w:b/>
              <w:sz w:val="28"/>
              <w:szCs w:val="28"/>
            </w:rPr>
          </w:pPr>
          <w:r w:rsidRPr="000A16C1">
            <w:rPr>
              <w:rFonts w:ascii="Times New Roman" w:hAnsi="Times New Roman" w:cs="Times New Roman"/>
              <w:b/>
              <w:sz w:val="28"/>
            </w:rPr>
            <w:br w:type="page"/>
          </w:r>
        </w:p>
      </w:sdtContent>
    </w:sdt>
    <w:p w14:paraId="0A4C3CF3" w14:textId="4F601E99" w:rsidR="00641CBB" w:rsidRPr="00913502" w:rsidRDefault="00641CBB" w:rsidP="008845B6">
      <w:pPr>
        <w:spacing w:line="240" w:lineRule="auto"/>
        <w:rPr>
          <w:rFonts w:ascii="Times New Roman" w:hAnsi="Times New Roman" w:cs="Times New Roman"/>
          <w:b/>
          <w:sz w:val="28"/>
          <w:szCs w:val="28"/>
        </w:rPr>
      </w:pPr>
      <w:r>
        <w:rPr>
          <w:rFonts w:ascii="Times New Roman" w:hAnsi="Times New Roman" w:cs="Times New Roman"/>
          <w:b/>
          <w:noProof/>
          <w:sz w:val="36"/>
        </w:rPr>
        <w:lastRenderedPageBreak/>
        <mc:AlternateContent>
          <mc:Choice Requires="wps">
            <w:drawing>
              <wp:anchor distT="0" distB="0" distL="114300" distR="114300" simplePos="0" relativeHeight="251658240" behindDoc="0" locked="0" layoutInCell="1" allowOverlap="1" wp14:anchorId="1CACF68F" wp14:editId="327B9382">
                <wp:simplePos x="0" y="0"/>
                <wp:positionH relativeFrom="column">
                  <wp:posOffset>-384861</wp:posOffset>
                </wp:positionH>
                <wp:positionV relativeFrom="paragraph">
                  <wp:posOffset>-567055</wp:posOffset>
                </wp:positionV>
                <wp:extent cx="7084193" cy="427704"/>
                <wp:effectExtent l="0" t="0" r="21590" b="10795"/>
                <wp:wrapNone/>
                <wp:docPr id="36" name="Rectangle 36"/>
                <wp:cNvGraphicFramePr/>
                <a:graphic xmlns:a="http://schemas.openxmlformats.org/drawingml/2006/main">
                  <a:graphicData uri="http://schemas.microsoft.com/office/word/2010/wordprocessingShape">
                    <wps:wsp>
                      <wps:cNvSpPr/>
                      <wps:spPr>
                        <a:xfrm>
                          <a:off x="0" y="0"/>
                          <a:ext cx="7084193" cy="427704"/>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A650A13" w14:textId="77777777" w:rsidR="00956E92" w:rsidRPr="00641CBB" w:rsidRDefault="00956E92" w:rsidP="00641CBB">
                            <w:pPr>
                              <w:pStyle w:val="Heading1"/>
                              <w:spacing w:before="0"/>
                              <w:jc w:val="center"/>
                              <w:rPr>
                                <w:rFonts w:ascii="Times New Roman" w:hAnsi="Times New Roman" w:cs="Times New Roman"/>
                                <w:b/>
                                <w:color w:val="auto"/>
                                <w:sz w:val="40"/>
                              </w:rPr>
                            </w:pPr>
                            <w:bookmarkStart w:id="0" w:name="_Toc153187034"/>
                            <w:bookmarkStart w:id="1" w:name="_Toc153188279"/>
                            <w:bookmarkStart w:id="2" w:name="_Toc153285418"/>
                            <w:bookmarkStart w:id="3" w:name="_Toc153364838"/>
                            <w:bookmarkStart w:id="4" w:name="_Toc187922238"/>
                            <w:r w:rsidRPr="00641CBB">
                              <w:rPr>
                                <w:rFonts w:ascii="Times New Roman" w:hAnsi="Times New Roman" w:cs="Times New Roman"/>
                                <w:b/>
                                <w:color w:val="auto"/>
                                <w:sz w:val="40"/>
                              </w:rPr>
                              <w:t>Alumni Pathways</w:t>
                            </w:r>
                            <w:bookmarkEnd w:id="0"/>
                            <w:bookmarkEnd w:id="1"/>
                            <w:bookmarkEnd w:id="2"/>
                            <w:bookmarkEnd w:id="3"/>
                            <w:bookmarkEnd w:id="4"/>
                          </w:p>
                          <w:p w14:paraId="01404BC1" w14:textId="77777777" w:rsidR="00956E92" w:rsidRDefault="00956E92" w:rsidP="00641CB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ACF68F" id="Rectangle 36" o:spid="_x0000_s1028" style="position:absolute;margin-left:-30.3pt;margin-top:-44.65pt;width:557.8pt;height:33.7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" fillcolor="#538135 [2409]" strokecolor="#1f4d78 [1604]" strokeweight="1pt">
                <v:textbox>
                  <w:txbxContent>
                    <w:p w14:paraId="2A650A13" w14:textId="77777777" w:rsidR="00956E92" w:rsidRPr="00641CBB" w:rsidRDefault="00956E92" w:rsidP="00641CBB">
                      <w:pPr>
                        <w:pStyle w:val="Heading1"/>
                        <w:spacing w:before="0"/>
                        <w:jc w:val="center"/>
                        <w:rPr>
                          <w:rFonts w:ascii="Times New Roman" w:hAnsi="Times New Roman" w:cs="Times New Roman"/>
                          <w:b/>
                          <w:color w:val="auto"/>
                          <w:sz w:val="40"/>
                        </w:rPr>
                      </w:pPr>
                      <w:bookmarkStart w:id="5" w:name="_Toc153187034"/>
                      <w:bookmarkStart w:id="6" w:name="_Toc153188279"/>
                      <w:bookmarkStart w:id="7" w:name="_Toc153285418"/>
                      <w:bookmarkStart w:id="8" w:name="_Toc153364838"/>
                      <w:bookmarkStart w:id="9" w:name="_Toc187922238"/>
                      <w:r w:rsidRPr="00641CBB">
                        <w:rPr>
                          <w:rFonts w:ascii="Times New Roman" w:hAnsi="Times New Roman" w:cs="Times New Roman"/>
                          <w:b/>
                          <w:color w:val="auto"/>
                          <w:sz w:val="40"/>
                        </w:rPr>
                        <w:t>Alumni Pathways</w:t>
                      </w:r>
                      <w:bookmarkEnd w:id="5"/>
                      <w:bookmarkEnd w:id="6"/>
                      <w:bookmarkEnd w:id="7"/>
                      <w:bookmarkEnd w:id="8"/>
                      <w:bookmarkEnd w:id="9"/>
                    </w:p>
                    <w:p w14:paraId="01404BC1" w14:textId="77777777" w:rsidR="00956E92" w:rsidRDefault="00956E92" w:rsidP="00641CBB">
                      <w:pPr>
                        <w:jc w:val="center"/>
                      </w:pPr>
                    </w:p>
                  </w:txbxContent>
                </v:textbox>
              </v:rect>
            </w:pict>
          </mc:Fallback>
        </mc:AlternateContent>
      </w:r>
    </w:p>
    <w:p w14:paraId="29CAFCB6" w14:textId="77777777" w:rsidR="001A5788" w:rsidRPr="000A16C1" w:rsidRDefault="001A5788" w:rsidP="008845B6">
      <w:pPr>
        <w:spacing w:after="0" w:line="240" w:lineRule="auto"/>
        <w:jc w:val="center"/>
        <w:rPr>
          <w:rFonts w:ascii="Times New Roman" w:hAnsi="Times New Roman" w:cs="Times New Roman"/>
          <w:b/>
        </w:rPr>
      </w:pPr>
    </w:p>
    <w:p w14:paraId="6B4DA210" w14:textId="0354C9C2" w:rsidR="00060E72" w:rsidRPr="002C0F5D" w:rsidRDefault="00060E72"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Q1. Who </w:t>
      </w:r>
      <w:r w:rsidR="005955F4" w:rsidRPr="002C0F5D">
        <w:rPr>
          <w:rFonts w:ascii="Times New Roman" w:hAnsi="Times New Roman" w:cs="Times New Roman"/>
          <w:b/>
          <w:sz w:val="24"/>
          <w:szCs w:val="24"/>
        </w:rPr>
        <w:t>are</w:t>
      </w:r>
      <w:r w:rsidRPr="002C0F5D">
        <w:rPr>
          <w:rFonts w:ascii="Times New Roman" w:hAnsi="Times New Roman" w:cs="Times New Roman"/>
          <w:b/>
          <w:sz w:val="24"/>
          <w:szCs w:val="24"/>
        </w:rPr>
        <w:t xml:space="preserve"> an Alumni?</w:t>
      </w:r>
    </w:p>
    <w:p w14:paraId="1C4F38C0" w14:textId="77777777" w:rsidR="00060E72" w:rsidRPr="002C0F5D" w:rsidRDefault="00060E72" w:rsidP="002C0F5D">
      <w:pPr>
        <w:pStyle w:val="ListParagraph"/>
        <w:numPr>
          <w:ilvl w:val="0"/>
          <w:numId w:val="3"/>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TCF Alumni is any student who </w:t>
      </w:r>
      <w:r w:rsidR="0071757B">
        <w:rPr>
          <w:rFonts w:ascii="Times New Roman" w:hAnsi="Times New Roman" w:cs="Times New Roman"/>
          <w:sz w:val="24"/>
          <w:szCs w:val="24"/>
        </w:rPr>
        <w:t xml:space="preserve">has </w:t>
      </w:r>
      <w:r w:rsidRPr="002C0F5D">
        <w:rPr>
          <w:rFonts w:ascii="Times New Roman" w:hAnsi="Times New Roman" w:cs="Times New Roman"/>
          <w:sz w:val="24"/>
          <w:szCs w:val="24"/>
        </w:rPr>
        <w:t>completed their matriculation from any TCF secondary school (including partnership schools).</w:t>
      </w:r>
    </w:p>
    <w:p w14:paraId="2640D7D2" w14:textId="77777777" w:rsidR="001A5788" w:rsidRPr="002C0F5D" w:rsidRDefault="001A5788" w:rsidP="002C0F5D">
      <w:pPr>
        <w:pStyle w:val="ListParagraph"/>
        <w:spacing w:after="0" w:line="360" w:lineRule="auto"/>
        <w:jc w:val="both"/>
        <w:rPr>
          <w:rFonts w:ascii="Times New Roman" w:hAnsi="Times New Roman" w:cs="Times New Roman"/>
          <w:sz w:val="24"/>
          <w:szCs w:val="24"/>
        </w:rPr>
      </w:pPr>
    </w:p>
    <w:p w14:paraId="20A4645D" w14:textId="6F420D0F" w:rsidR="00060E72" w:rsidRPr="002C0F5D" w:rsidRDefault="00060E72"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Q2. What is the mission </w:t>
      </w:r>
      <w:r w:rsidR="00A4040D">
        <w:rPr>
          <w:rFonts w:ascii="Times New Roman" w:hAnsi="Times New Roman" w:cs="Times New Roman"/>
          <w:b/>
          <w:sz w:val="24"/>
          <w:szCs w:val="24"/>
        </w:rPr>
        <w:t xml:space="preserve">and purpose </w:t>
      </w:r>
      <w:r w:rsidRPr="002C0F5D">
        <w:rPr>
          <w:rFonts w:ascii="Times New Roman" w:hAnsi="Times New Roman" w:cs="Times New Roman"/>
          <w:b/>
          <w:sz w:val="24"/>
          <w:szCs w:val="24"/>
        </w:rPr>
        <w:t>of Alumni Pathways?</w:t>
      </w:r>
    </w:p>
    <w:p w14:paraId="4B2B70E7" w14:textId="763CC503" w:rsidR="001A5788" w:rsidRDefault="00060E72" w:rsidP="002C0F5D">
      <w:pPr>
        <w:pStyle w:val="ListParagraph"/>
        <w:numPr>
          <w:ilvl w:val="0"/>
          <w:numId w:val="2"/>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Facilitating and crafting Pathways for all TCF alumni across Pakistan so that they grow into people with character, competence, and economic opportunities to uplift their families and communities by being agents of positive change.</w:t>
      </w:r>
    </w:p>
    <w:p w14:paraId="145EEC8B" w14:textId="77777777" w:rsidR="001E0032" w:rsidRPr="001E0032" w:rsidRDefault="001E0032" w:rsidP="001E0032">
      <w:pPr>
        <w:spacing w:after="0" w:line="360" w:lineRule="auto"/>
        <w:jc w:val="both"/>
        <w:rPr>
          <w:rFonts w:ascii="Times New Roman" w:hAnsi="Times New Roman" w:cs="Times New Roman"/>
          <w:sz w:val="24"/>
          <w:szCs w:val="24"/>
        </w:rPr>
      </w:pPr>
    </w:p>
    <w:p w14:paraId="5D6CCE84" w14:textId="5A5B28E5" w:rsidR="001E0032" w:rsidRPr="001E0032" w:rsidRDefault="001E0032" w:rsidP="001E0032">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Q3. What Alumni pathways actually do?</w:t>
      </w:r>
    </w:p>
    <w:p w14:paraId="60B259F9" w14:textId="5EAD8A73" w:rsidR="001E0032" w:rsidRPr="00A4040D" w:rsidRDefault="006B286F" w:rsidP="009A13E0">
      <w:pPr>
        <w:pStyle w:val="ListParagraph"/>
        <w:numPr>
          <w:ilvl w:val="0"/>
          <w:numId w:val="105"/>
        </w:num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The aims and objectives </w:t>
      </w:r>
      <w:r w:rsidR="003E30CB">
        <w:rPr>
          <w:rFonts w:ascii="Times New Roman" w:hAnsi="Times New Roman" w:cs="Times New Roman"/>
          <w:sz w:val="24"/>
          <w:szCs w:val="24"/>
        </w:rPr>
        <w:t>are</w:t>
      </w:r>
      <w:r>
        <w:rPr>
          <w:rFonts w:ascii="Times New Roman" w:hAnsi="Times New Roman" w:cs="Times New Roman"/>
          <w:sz w:val="24"/>
          <w:szCs w:val="24"/>
        </w:rPr>
        <w:t xml:space="preserve"> the provide support to those</w:t>
      </w:r>
      <w:r w:rsidR="003E30CB">
        <w:rPr>
          <w:rFonts w:ascii="Times New Roman" w:hAnsi="Times New Roman" w:cs="Times New Roman"/>
          <w:sz w:val="24"/>
          <w:szCs w:val="24"/>
        </w:rPr>
        <w:t xml:space="preserve"> </w:t>
      </w:r>
      <w:r>
        <w:rPr>
          <w:rFonts w:ascii="Times New Roman" w:hAnsi="Times New Roman" w:cs="Times New Roman"/>
          <w:sz w:val="24"/>
          <w:szCs w:val="24"/>
        </w:rPr>
        <w:t>student</w:t>
      </w:r>
      <w:r w:rsidR="003E30CB">
        <w:rPr>
          <w:rFonts w:ascii="Times New Roman" w:hAnsi="Times New Roman" w:cs="Times New Roman"/>
          <w:sz w:val="24"/>
          <w:szCs w:val="24"/>
        </w:rPr>
        <w:t>s</w:t>
      </w:r>
      <w:r>
        <w:rPr>
          <w:rFonts w:ascii="Times New Roman" w:hAnsi="Times New Roman" w:cs="Times New Roman"/>
          <w:sz w:val="24"/>
          <w:szCs w:val="24"/>
        </w:rPr>
        <w:t xml:space="preserve"> who have completed their matriculation from TCF Schools and now they intent to </w:t>
      </w:r>
      <w:r w:rsidR="00A4040D">
        <w:rPr>
          <w:rFonts w:ascii="Times New Roman" w:hAnsi="Times New Roman" w:cs="Times New Roman"/>
          <w:sz w:val="24"/>
          <w:szCs w:val="24"/>
        </w:rPr>
        <w:t>enhance their academic career by continuing their studies. AP department offers post-matriculation support such as,</w:t>
      </w:r>
    </w:p>
    <w:p w14:paraId="2C77DAB3"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00A4040D">
        <w:rPr>
          <w:rFonts w:ascii="Times New Roman" w:hAnsi="Times New Roman" w:cs="Times New Roman"/>
          <w:sz w:val="24"/>
          <w:szCs w:val="24"/>
        </w:rPr>
        <w:t>Government College enrollment (regarding SECAP etc.)</w:t>
      </w:r>
    </w:p>
    <w:p w14:paraId="0D0DD85A"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00A4040D">
        <w:rPr>
          <w:rFonts w:ascii="Times New Roman" w:hAnsi="Times New Roman" w:cs="Times New Roman"/>
          <w:sz w:val="24"/>
          <w:szCs w:val="24"/>
        </w:rPr>
        <w:t>TCF College admission</w:t>
      </w:r>
    </w:p>
    <w:p w14:paraId="6731A792"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00A4040D">
        <w:rPr>
          <w:rFonts w:ascii="Times New Roman" w:hAnsi="Times New Roman" w:cs="Times New Roman"/>
          <w:sz w:val="24"/>
          <w:szCs w:val="24"/>
        </w:rPr>
        <w:t>Private college admission</w:t>
      </w:r>
    </w:p>
    <w:p w14:paraId="76F672B0"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00A4040D">
        <w:rPr>
          <w:rFonts w:ascii="Times New Roman" w:hAnsi="Times New Roman" w:cs="Times New Roman"/>
          <w:sz w:val="24"/>
          <w:szCs w:val="24"/>
        </w:rPr>
        <w:t>Coaching support</w:t>
      </w:r>
    </w:p>
    <w:p w14:paraId="679AC44B"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3481BA24">
        <w:rPr>
          <w:rFonts w:ascii="Times New Roman" w:hAnsi="Times New Roman" w:cs="Times New Roman"/>
          <w:sz w:val="24"/>
          <w:szCs w:val="24"/>
        </w:rPr>
        <w:t>Vocational program support (ACP)</w:t>
      </w:r>
    </w:p>
    <w:p w14:paraId="6D8DF609" w14:textId="6986430B" w:rsidR="64CB5709" w:rsidRDefault="64CB5709" w:rsidP="3481BA24">
      <w:pPr>
        <w:pStyle w:val="ListParagraph"/>
        <w:numPr>
          <w:ilvl w:val="0"/>
          <w:numId w:val="106"/>
        </w:numPr>
        <w:rPr>
          <w:rFonts w:ascii="Times New Roman" w:hAnsi="Times New Roman" w:cs="Times New Roman"/>
          <w:sz w:val="24"/>
          <w:szCs w:val="24"/>
        </w:rPr>
      </w:pPr>
      <w:r w:rsidRPr="30CEBFFF">
        <w:rPr>
          <w:rFonts w:ascii="Times New Roman" w:hAnsi="Times New Roman" w:cs="Times New Roman"/>
          <w:sz w:val="24"/>
          <w:szCs w:val="24"/>
        </w:rPr>
        <w:t>??</w:t>
      </w:r>
    </w:p>
    <w:p w14:paraId="4548E013" w14:textId="77777777" w:rsidR="001E0032" w:rsidRPr="00A4040D" w:rsidRDefault="001E0032" w:rsidP="00A4040D">
      <w:pPr>
        <w:spacing w:after="0" w:line="360" w:lineRule="auto"/>
        <w:jc w:val="both"/>
        <w:rPr>
          <w:rFonts w:ascii="Times New Roman" w:hAnsi="Times New Roman" w:cs="Times New Roman"/>
          <w:sz w:val="24"/>
          <w:szCs w:val="24"/>
        </w:rPr>
      </w:pPr>
    </w:p>
    <w:p w14:paraId="5C973877" w14:textId="77777777" w:rsidR="00060E72" w:rsidRPr="002C0F5D" w:rsidRDefault="00060E72"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710661" w:rsidRPr="002C0F5D">
        <w:rPr>
          <w:rFonts w:ascii="Times New Roman" w:hAnsi="Times New Roman" w:cs="Times New Roman"/>
          <w:b/>
          <w:sz w:val="24"/>
          <w:szCs w:val="24"/>
        </w:rPr>
        <w:t>4</w:t>
      </w:r>
      <w:r w:rsidRPr="002C0F5D">
        <w:rPr>
          <w:rFonts w:ascii="Times New Roman" w:hAnsi="Times New Roman" w:cs="Times New Roman"/>
          <w:b/>
          <w:sz w:val="24"/>
          <w:szCs w:val="24"/>
        </w:rPr>
        <w:t>. How can I contact Alumni Pathways?</w:t>
      </w:r>
    </w:p>
    <w:p w14:paraId="40AA5675" w14:textId="77777777" w:rsidR="00661AD5" w:rsidRPr="00661AD5" w:rsidRDefault="0073141B" w:rsidP="00661AD5">
      <w:pPr>
        <w:pStyle w:val="ListParagraph"/>
        <w:numPr>
          <w:ilvl w:val="0"/>
          <w:numId w:val="1"/>
        </w:numPr>
        <w:spacing w:after="0" w:line="360" w:lineRule="auto"/>
        <w:jc w:val="both"/>
      </w:pPr>
      <w:r>
        <w:rPr>
          <w:rFonts w:ascii="Times New Roman" w:hAnsi="Times New Roman" w:cs="Times New Roman"/>
          <w:sz w:val="24"/>
          <w:szCs w:val="24"/>
        </w:rPr>
        <w:t xml:space="preserve">To reach out to Alumni Pathways Team, kindly contact us </w:t>
      </w:r>
      <w:r w:rsidR="00661AD5">
        <w:rPr>
          <w:rFonts w:ascii="Times New Roman" w:hAnsi="Times New Roman" w:cs="Times New Roman"/>
          <w:sz w:val="24"/>
          <w:szCs w:val="24"/>
        </w:rPr>
        <w:t xml:space="preserve">on </w:t>
      </w:r>
      <w:proofErr w:type="spellStart"/>
      <w:r w:rsidR="00661AD5">
        <w:rPr>
          <w:rFonts w:ascii="Times New Roman" w:hAnsi="Times New Roman" w:cs="Times New Roman"/>
          <w:sz w:val="24"/>
          <w:szCs w:val="24"/>
        </w:rPr>
        <w:t>Whatsapp</w:t>
      </w:r>
      <w:proofErr w:type="spellEnd"/>
    </w:p>
    <w:p w14:paraId="47D9AFC2" w14:textId="52D140A8" w:rsidR="00B93537" w:rsidRDefault="00B93537" w:rsidP="00661AD5">
      <w:pPr>
        <w:pStyle w:val="ListParagraph"/>
        <w:spacing w:after="0" w:line="360" w:lineRule="auto"/>
        <w:jc w:val="both"/>
      </w:pPr>
      <w:r>
        <w:rPr>
          <w:rFonts w:ascii="Times New Roman" w:hAnsi="Times New Roman" w:cs="Times New Roman"/>
          <w:sz w:val="24"/>
          <w:szCs w:val="24"/>
        </w:rPr>
        <w:t>F</w:t>
      </w:r>
      <w:r w:rsidR="00547C9A">
        <w:rPr>
          <w:rFonts w:ascii="Times New Roman" w:hAnsi="Times New Roman" w:cs="Times New Roman"/>
          <w:sz w:val="24"/>
          <w:szCs w:val="24"/>
        </w:rPr>
        <w:t>o</w:t>
      </w:r>
      <w:r>
        <w:rPr>
          <w:rFonts w:ascii="Times New Roman" w:hAnsi="Times New Roman" w:cs="Times New Roman"/>
          <w:sz w:val="24"/>
          <w:szCs w:val="24"/>
        </w:rPr>
        <w:t xml:space="preserve">r more insights on TCF, you can connect with us on our </w:t>
      </w:r>
      <w:r w:rsidR="00B36BB7">
        <w:rPr>
          <w:rFonts w:ascii="Times New Roman" w:hAnsi="Times New Roman" w:cs="Times New Roman"/>
          <w:sz w:val="24"/>
          <w:szCs w:val="24"/>
        </w:rPr>
        <w:t>YouTube</w:t>
      </w:r>
      <w:r w:rsidR="004849DF">
        <w:rPr>
          <w:rFonts w:ascii="Times New Roman" w:hAnsi="Times New Roman" w:cs="Times New Roman"/>
          <w:sz w:val="24"/>
          <w:szCs w:val="24"/>
        </w:rPr>
        <w:t xml:space="preserve"> channel: </w:t>
      </w:r>
      <w:r w:rsidR="00E2737B" w:rsidRPr="00B36BB7">
        <w:rPr>
          <w:rFonts w:ascii="Times New Roman" w:hAnsi="Times New Roman" w:cs="Times New Roman"/>
          <w:sz w:val="24"/>
          <w:szCs w:val="24"/>
        </w:rPr>
        <w:t xml:space="preserve">Alumni pathways </w:t>
      </w:r>
    </w:p>
    <w:p w14:paraId="315666B7" w14:textId="45B002B5" w:rsidR="00ED6F05" w:rsidRDefault="000234EE" w:rsidP="003E30CB">
      <w:pPr>
        <w:pStyle w:val="ListParagraph"/>
        <w:spacing w:after="0" w:line="360" w:lineRule="auto"/>
        <w:jc w:val="both"/>
        <w:rPr>
          <w:rStyle w:val="Hyperlink"/>
          <w:rFonts w:ascii="Times New Roman" w:hAnsi="Times New Roman" w:cs="Times New Roman"/>
        </w:rPr>
      </w:pPr>
      <w:hyperlink r:id="rId21" w:history="1">
        <w:r w:rsidR="00ED6F05" w:rsidRPr="00ED6F05">
          <w:rPr>
            <w:rStyle w:val="Hyperlink"/>
            <w:rFonts w:ascii="Times New Roman" w:hAnsi="Times New Roman" w:cs="Times New Roman"/>
          </w:rPr>
          <w:t>https://www.youtube.com/@alumnipathways/videos</w:t>
        </w:r>
      </w:hyperlink>
    </w:p>
    <w:p w14:paraId="752DBA17" w14:textId="77777777" w:rsidR="00015136" w:rsidRDefault="00015136" w:rsidP="003E30CB">
      <w:pPr>
        <w:pStyle w:val="ListParagraph"/>
        <w:spacing w:after="0" w:line="360" w:lineRule="auto"/>
        <w:jc w:val="both"/>
        <w:rPr>
          <w:rStyle w:val="Hyperlink"/>
          <w:rFonts w:ascii="Times New Roman" w:hAnsi="Times New Roman" w:cs="Times New Roman"/>
        </w:rPr>
      </w:pPr>
    </w:p>
    <w:p w14:paraId="39B46DD0" w14:textId="7D9AA957" w:rsidR="00D00310" w:rsidRPr="00D00310" w:rsidRDefault="00D00310" w:rsidP="00D00310">
      <w:pPr>
        <w:pStyle w:val="ListParagraph"/>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Alumni can visit </w:t>
      </w:r>
      <w:r w:rsidRPr="00D00310">
        <w:rPr>
          <w:rFonts w:ascii="Times New Roman" w:hAnsi="Times New Roman" w:cs="Times New Roman"/>
          <w:b/>
          <w:bCs/>
          <w:sz w:val="24"/>
          <w:szCs w:val="24"/>
        </w:rPr>
        <w:t>TCF Head Office</w:t>
      </w:r>
      <w:r>
        <w:rPr>
          <w:rFonts w:ascii="Times New Roman" w:hAnsi="Times New Roman" w:cs="Times New Roman"/>
          <w:sz w:val="24"/>
          <w:szCs w:val="24"/>
        </w:rPr>
        <w:t>. (</w:t>
      </w:r>
      <w:r w:rsidRPr="009630D6">
        <w:rPr>
          <w:rFonts w:ascii="Times New Roman" w:hAnsi="Times New Roman" w:cs="Times New Roman"/>
          <w:sz w:val="24"/>
          <w:szCs w:val="24"/>
        </w:rPr>
        <w:t>Before your visit, we recommend contacting us to ensure someone is available to assist you.</w:t>
      </w:r>
      <w:r>
        <w:rPr>
          <w:rFonts w:ascii="Times New Roman" w:hAnsi="Times New Roman" w:cs="Times New Roman"/>
          <w:sz w:val="24"/>
          <w:szCs w:val="24"/>
        </w:rPr>
        <w:t>)</w:t>
      </w:r>
    </w:p>
    <w:p w14:paraId="66E04099" w14:textId="5515A053" w:rsidR="00D00310" w:rsidRPr="002C0F5D" w:rsidRDefault="00D00310" w:rsidP="00D00310">
      <w:pPr>
        <w:pStyle w:val="ListParagraph"/>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Address: Plot No. 20 Brooks </w:t>
      </w:r>
      <w:proofErr w:type="spellStart"/>
      <w:r w:rsidRPr="002C0F5D">
        <w:rPr>
          <w:rFonts w:ascii="Times New Roman" w:hAnsi="Times New Roman" w:cs="Times New Roman"/>
          <w:sz w:val="24"/>
          <w:szCs w:val="24"/>
        </w:rPr>
        <w:t>Chowrangi</w:t>
      </w:r>
      <w:proofErr w:type="spellEnd"/>
      <w:r w:rsidRPr="002C0F5D">
        <w:rPr>
          <w:rFonts w:ascii="Times New Roman" w:hAnsi="Times New Roman" w:cs="Times New Roman"/>
          <w:sz w:val="24"/>
          <w:szCs w:val="24"/>
        </w:rPr>
        <w:t>, Sector 14 Korangi Industrial Area, Karachi.</w:t>
      </w:r>
    </w:p>
    <w:p w14:paraId="441B1CC7" w14:textId="77777777" w:rsidR="00D00310" w:rsidRPr="002C0F5D" w:rsidRDefault="00D00310" w:rsidP="00D00310">
      <w:pPr>
        <w:spacing w:after="0" w:line="360" w:lineRule="auto"/>
        <w:ind w:firstLine="720"/>
        <w:jc w:val="both"/>
        <w:rPr>
          <w:rFonts w:ascii="Times New Roman" w:hAnsi="Times New Roman" w:cs="Times New Roman"/>
          <w:sz w:val="24"/>
          <w:szCs w:val="24"/>
        </w:rPr>
      </w:pPr>
      <w:r w:rsidRPr="002C0F5D">
        <w:rPr>
          <w:rFonts w:ascii="Times New Roman" w:hAnsi="Times New Roman" w:cs="Times New Roman"/>
          <w:sz w:val="24"/>
          <w:szCs w:val="24"/>
        </w:rPr>
        <w:t xml:space="preserve">Google map location: </w:t>
      </w:r>
      <w:hyperlink r:id="rId22" w:history="1">
        <w:r w:rsidRPr="002C0F5D">
          <w:rPr>
            <w:rStyle w:val="Hyperlink"/>
            <w:rFonts w:ascii="Times New Roman" w:hAnsi="Times New Roman" w:cs="Times New Roman"/>
            <w:sz w:val="24"/>
            <w:szCs w:val="24"/>
          </w:rPr>
          <w:t>https://maps.app.goo.gl/tGTTdYGj9Xkay3Qv8</w:t>
        </w:r>
      </w:hyperlink>
    </w:p>
    <w:p w14:paraId="6615A177" w14:textId="77777777" w:rsidR="00D00310" w:rsidRPr="003E30CB" w:rsidRDefault="00D00310" w:rsidP="003E30CB">
      <w:pPr>
        <w:pStyle w:val="ListParagraph"/>
        <w:spacing w:after="0" w:line="360" w:lineRule="auto"/>
        <w:jc w:val="both"/>
        <w:rPr>
          <w:rFonts w:ascii="Times New Roman" w:hAnsi="Times New Roman" w:cs="Times New Roman"/>
        </w:rPr>
      </w:pPr>
    </w:p>
    <w:p w14:paraId="3E417759" w14:textId="275B04F7" w:rsidR="0073141B" w:rsidRDefault="00015136" w:rsidP="0073141B">
      <w:pPr>
        <w:pStyle w:val="ListParagraph"/>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For</w:t>
      </w:r>
      <w:r w:rsidR="0073141B">
        <w:rPr>
          <w:rFonts w:ascii="Times New Roman" w:hAnsi="Times New Roman" w:cs="Times New Roman"/>
          <w:sz w:val="24"/>
          <w:szCs w:val="24"/>
        </w:rPr>
        <w:t xml:space="preserve"> </w:t>
      </w:r>
      <w:r w:rsidR="0073141B" w:rsidRPr="00D00310">
        <w:rPr>
          <w:rFonts w:ascii="Times New Roman" w:hAnsi="Times New Roman" w:cs="Times New Roman"/>
          <w:b/>
          <w:bCs/>
          <w:sz w:val="24"/>
          <w:szCs w:val="24"/>
        </w:rPr>
        <w:t>TCF Coll</w:t>
      </w:r>
      <w:r w:rsidR="003D3830" w:rsidRPr="00D00310">
        <w:rPr>
          <w:rFonts w:ascii="Times New Roman" w:hAnsi="Times New Roman" w:cs="Times New Roman"/>
          <w:b/>
          <w:bCs/>
          <w:sz w:val="24"/>
          <w:szCs w:val="24"/>
        </w:rPr>
        <w:t xml:space="preserve">ege </w:t>
      </w:r>
      <w:proofErr w:type="spellStart"/>
      <w:r w:rsidR="003D3830" w:rsidRPr="00D00310">
        <w:rPr>
          <w:rFonts w:ascii="Times New Roman" w:hAnsi="Times New Roman" w:cs="Times New Roman"/>
          <w:b/>
          <w:bCs/>
          <w:sz w:val="24"/>
          <w:szCs w:val="24"/>
        </w:rPr>
        <w:t>Qayyumabad</w:t>
      </w:r>
      <w:proofErr w:type="spellEnd"/>
      <w:r w:rsidR="009630D6">
        <w:rPr>
          <w:rFonts w:ascii="Times New Roman" w:hAnsi="Times New Roman" w:cs="Times New Roman"/>
          <w:sz w:val="24"/>
          <w:szCs w:val="24"/>
        </w:rPr>
        <w:t xml:space="preserve">. </w:t>
      </w:r>
    </w:p>
    <w:p w14:paraId="0542B23A" w14:textId="5D8543FD" w:rsidR="003D3830" w:rsidRDefault="003D3830" w:rsidP="0073141B">
      <w:pPr>
        <w:pStyle w:val="ListParagraph"/>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Address: </w:t>
      </w:r>
      <w:r w:rsidRPr="003D3830">
        <w:rPr>
          <w:rFonts w:ascii="Times New Roman" w:hAnsi="Times New Roman" w:cs="Times New Roman"/>
          <w:sz w:val="24"/>
          <w:szCs w:val="24"/>
        </w:rPr>
        <w:t xml:space="preserve">Plot K 24, Plot K 24 TCF School Rd, Phase 1 </w:t>
      </w:r>
      <w:proofErr w:type="spellStart"/>
      <w:r w:rsidRPr="003D3830">
        <w:rPr>
          <w:rFonts w:ascii="Times New Roman" w:hAnsi="Times New Roman" w:cs="Times New Roman"/>
          <w:sz w:val="24"/>
          <w:szCs w:val="24"/>
        </w:rPr>
        <w:t>Defence</w:t>
      </w:r>
      <w:proofErr w:type="spellEnd"/>
      <w:r w:rsidRPr="003D3830">
        <w:rPr>
          <w:rFonts w:ascii="Times New Roman" w:hAnsi="Times New Roman" w:cs="Times New Roman"/>
          <w:sz w:val="24"/>
          <w:szCs w:val="24"/>
        </w:rPr>
        <w:t xml:space="preserve"> View Housing Society, Karachi, Karachi City, Sindh 75500</w:t>
      </w:r>
    </w:p>
    <w:p w14:paraId="6E17F9D1" w14:textId="4FD8FAB8" w:rsidR="003D3830" w:rsidRPr="009630D6" w:rsidRDefault="003D3830" w:rsidP="009630D6">
      <w:pPr>
        <w:pStyle w:val="ListParagraph"/>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Google Map Location: </w:t>
      </w:r>
      <w:hyperlink r:id="rId23" w:history="1">
        <w:r w:rsidRPr="00D42984">
          <w:rPr>
            <w:rStyle w:val="Hyperlink"/>
            <w:rFonts w:ascii="Times New Roman" w:hAnsi="Times New Roman" w:cs="Times New Roman"/>
            <w:sz w:val="24"/>
            <w:szCs w:val="24"/>
          </w:rPr>
          <w:t>https://maps.app.goo.gl/kA3sYvfut8FfMYty6</w:t>
        </w:r>
      </w:hyperlink>
      <w:r>
        <w:rPr>
          <w:rFonts w:ascii="Times New Roman" w:hAnsi="Times New Roman" w:cs="Times New Roman"/>
          <w:sz w:val="24"/>
          <w:szCs w:val="24"/>
        </w:rPr>
        <w:t xml:space="preserve"> </w:t>
      </w:r>
    </w:p>
    <w:p w14:paraId="7DC6AC5F" w14:textId="77777777" w:rsidR="00E417CB" w:rsidRPr="002C0F5D" w:rsidRDefault="00E417CB" w:rsidP="002C0F5D">
      <w:pPr>
        <w:spacing w:after="0" w:line="360" w:lineRule="auto"/>
        <w:jc w:val="both"/>
        <w:rPr>
          <w:rFonts w:ascii="Times New Roman" w:hAnsi="Times New Roman" w:cs="Times New Roman"/>
          <w:b/>
          <w:sz w:val="24"/>
          <w:szCs w:val="24"/>
        </w:rPr>
      </w:pPr>
    </w:p>
    <w:p w14:paraId="49CFC41A" w14:textId="77777777" w:rsidR="001A5788" w:rsidRPr="002C0F5D" w:rsidRDefault="00E417CB" w:rsidP="002C0F5D">
      <w:pPr>
        <w:spacing w:after="0" w:line="360" w:lineRule="auto"/>
        <w:jc w:val="both"/>
        <w:rPr>
          <w:rFonts w:ascii="Times New Roman" w:hAnsi="Times New Roman" w:cs="Times New Roman"/>
          <w:b/>
          <w:sz w:val="24"/>
          <w:szCs w:val="24"/>
        </w:rPr>
      </w:pPr>
      <w:r w:rsidRPr="00406832">
        <w:rPr>
          <w:rFonts w:ascii="Times New Roman" w:hAnsi="Times New Roman" w:cs="Times New Roman"/>
          <w:b/>
          <w:sz w:val="24"/>
          <w:szCs w:val="24"/>
        </w:rPr>
        <w:t>Q</w:t>
      </w:r>
      <w:r w:rsidR="00710661" w:rsidRPr="00406832">
        <w:rPr>
          <w:rFonts w:ascii="Times New Roman" w:hAnsi="Times New Roman" w:cs="Times New Roman"/>
          <w:b/>
          <w:sz w:val="24"/>
          <w:szCs w:val="24"/>
        </w:rPr>
        <w:t>6</w:t>
      </w:r>
      <w:r w:rsidR="001A5788" w:rsidRPr="00406832">
        <w:rPr>
          <w:rFonts w:ascii="Times New Roman" w:hAnsi="Times New Roman" w:cs="Times New Roman"/>
          <w:b/>
          <w:sz w:val="24"/>
          <w:szCs w:val="24"/>
        </w:rPr>
        <w:t>. Can I visit TCF Head Office?</w:t>
      </w:r>
    </w:p>
    <w:p w14:paraId="265EE607" w14:textId="77777777" w:rsidR="009630D6" w:rsidRDefault="00E417CB" w:rsidP="3481BA24">
      <w:pPr>
        <w:pStyle w:val="ListParagraph"/>
        <w:numPr>
          <w:ilvl w:val="0"/>
          <w:numId w:val="88"/>
        </w:numPr>
        <w:spacing w:after="0" w:line="360" w:lineRule="auto"/>
        <w:jc w:val="both"/>
        <w:rPr>
          <w:rFonts w:ascii="Times New Roman" w:hAnsi="Times New Roman" w:cs="Times New Roman"/>
          <w:sz w:val="24"/>
          <w:szCs w:val="24"/>
          <w:highlight w:val="yellow"/>
        </w:rPr>
      </w:pPr>
      <w:r w:rsidRPr="3481BA24">
        <w:rPr>
          <w:rFonts w:ascii="Times New Roman" w:hAnsi="Times New Roman" w:cs="Times New Roman"/>
          <w:sz w:val="24"/>
          <w:szCs w:val="24"/>
          <w:highlight w:val="yellow"/>
        </w:rPr>
        <w:t>You can visit TCF Head Office after taking an appointm</w:t>
      </w:r>
      <w:r w:rsidR="009630D6" w:rsidRPr="3481BA24">
        <w:rPr>
          <w:rFonts w:ascii="Times New Roman" w:hAnsi="Times New Roman" w:cs="Times New Roman"/>
          <w:sz w:val="24"/>
          <w:szCs w:val="24"/>
          <w:highlight w:val="yellow"/>
        </w:rPr>
        <w:t>ent from the relevant team on following numbers:</w:t>
      </w:r>
    </w:p>
    <w:p w14:paraId="02A66ED0" w14:textId="77777777" w:rsidR="00E417CB" w:rsidRPr="002C0F5D" w:rsidRDefault="00E417CB" w:rsidP="002C0F5D">
      <w:pPr>
        <w:spacing w:after="0" w:line="360" w:lineRule="auto"/>
        <w:jc w:val="both"/>
        <w:rPr>
          <w:rFonts w:ascii="Times New Roman" w:hAnsi="Times New Roman" w:cs="Times New Roman"/>
          <w:sz w:val="24"/>
          <w:szCs w:val="24"/>
        </w:rPr>
      </w:pPr>
    </w:p>
    <w:p w14:paraId="45F5D7E3" w14:textId="4515B2FB" w:rsidR="001A5788" w:rsidRPr="002C0F5D" w:rsidRDefault="00E417CB" w:rsidP="3481BA24">
      <w:pPr>
        <w:spacing w:after="0" w:line="360" w:lineRule="auto"/>
        <w:jc w:val="both"/>
        <w:rPr>
          <w:rFonts w:ascii="Times New Roman" w:hAnsi="Times New Roman" w:cs="Times New Roman"/>
          <w:b/>
          <w:bCs/>
          <w:sz w:val="24"/>
          <w:szCs w:val="24"/>
          <w:highlight w:val="yellow"/>
        </w:rPr>
      </w:pPr>
      <w:r w:rsidRPr="3481BA24">
        <w:rPr>
          <w:rFonts w:ascii="Times New Roman" w:hAnsi="Times New Roman" w:cs="Times New Roman"/>
          <w:b/>
          <w:bCs/>
          <w:sz w:val="24"/>
          <w:szCs w:val="24"/>
          <w:highlight w:val="yellow"/>
        </w:rPr>
        <w:t>Q</w:t>
      </w:r>
      <w:r w:rsidR="00710661" w:rsidRPr="3481BA24">
        <w:rPr>
          <w:rFonts w:ascii="Times New Roman" w:hAnsi="Times New Roman" w:cs="Times New Roman"/>
          <w:b/>
          <w:bCs/>
          <w:sz w:val="24"/>
          <w:szCs w:val="24"/>
          <w:highlight w:val="yellow"/>
        </w:rPr>
        <w:t>7</w:t>
      </w:r>
      <w:r w:rsidRPr="3481BA24">
        <w:rPr>
          <w:rFonts w:ascii="Times New Roman" w:hAnsi="Times New Roman" w:cs="Times New Roman"/>
          <w:b/>
          <w:bCs/>
          <w:sz w:val="24"/>
          <w:szCs w:val="24"/>
          <w:highlight w:val="yellow"/>
        </w:rPr>
        <w:t xml:space="preserve">. How can I </w:t>
      </w:r>
      <w:r w:rsidR="001A5788" w:rsidRPr="3481BA24">
        <w:rPr>
          <w:rFonts w:ascii="Times New Roman" w:hAnsi="Times New Roman" w:cs="Times New Roman"/>
          <w:b/>
          <w:bCs/>
          <w:sz w:val="24"/>
          <w:szCs w:val="24"/>
          <w:highlight w:val="yellow"/>
        </w:rPr>
        <w:t>apply for an internship at TCF?</w:t>
      </w:r>
      <w:r w:rsidR="00F46A0A" w:rsidRPr="3481BA24">
        <w:rPr>
          <w:rFonts w:ascii="Times New Roman" w:hAnsi="Times New Roman" w:cs="Times New Roman"/>
          <w:b/>
          <w:bCs/>
          <w:sz w:val="24"/>
          <w:szCs w:val="24"/>
          <w:highlight w:val="yellow"/>
        </w:rPr>
        <w:t xml:space="preserve"> (Intermediate)</w:t>
      </w:r>
    </w:p>
    <w:p w14:paraId="0367ED66" w14:textId="77777777" w:rsidR="001A5788" w:rsidRPr="002C0F5D" w:rsidRDefault="00E417CB" w:rsidP="3481BA24">
      <w:pPr>
        <w:pStyle w:val="ListParagraph"/>
        <w:numPr>
          <w:ilvl w:val="0"/>
          <w:numId w:val="11"/>
        </w:numPr>
        <w:spacing w:after="0" w:line="360" w:lineRule="auto"/>
        <w:jc w:val="both"/>
        <w:rPr>
          <w:rFonts w:ascii="Times New Roman" w:hAnsi="Times New Roman" w:cs="Times New Roman"/>
          <w:b/>
          <w:bCs/>
          <w:sz w:val="24"/>
          <w:szCs w:val="24"/>
          <w:highlight w:val="yellow"/>
        </w:rPr>
      </w:pPr>
      <w:r w:rsidRPr="3481BA24">
        <w:rPr>
          <w:rFonts w:ascii="Times New Roman" w:hAnsi="Times New Roman" w:cs="Times New Roman"/>
          <w:sz w:val="24"/>
          <w:szCs w:val="24"/>
          <w:highlight w:val="yellow"/>
        </w:rPr>
        <w:t xml:space="preserve">You can apply for </w:t>
      </w:r>
      <w:r w:rsidR="001A5788" w:rsidRPr="3481BA24">
        <w:rPr>
          <w:rFonts w:ascii="Times New Roman" w:hAnsi="Times New Roman" w:cs="Times New Roman"/>
          <w:sz w:val="24"/>
          <w:szCs w:val="24"/>
          <w:highlight w:val="yellow"/>
        </w:rPr>
        <w:t xml:space="preserve">an internship </w:t>
      </w:r>
      <w:r w:rsidRPr="3481BA24">
        <w:rPr>
          <w:rFonts w:ascii="Times New Roman" w:hAnsi="Times New Roman" w:cs="Times New Roman"/>
          <w:sz w:val="24"/>
          <w:szCs w:val="24"/>
          <w:highlight w:val="yellow"/>
        </w:rPr>
        <w:t xml:space="preserve">at </w:t>
      </w:r>
      <w:hyperlink r:id="rId24">
        <w:r w:rsidR="001A5788" w:rsidRPr="3481BA24">
          <w:rPr>
            <w:rStyle w:val="Hyperlink"/>
            <w:rFonts w:ascii="Times New Roman" w:hAnsi="Times New Roman" w:cs="Times New Roman"/>
            <w:sz w:val="24"/>
            <w:szCs w:val="24"/>
            <w:highlight w:val="yellow"/>
          </w:rPr>
          <w:t>https://www.tcf.org.pk/volunteer-programmes/</w:t>
        </w:r>
      </w:hyperlink>
    </w:p>
    <w:p w14:paraId="2C00FD3F" w14:textId="77777777" w:rsidR="00B36BB7" w:rsidRPr="002C0F5D" w:rsidRDefault="00B36BB7" w:rsidP="00B36BB7">
      <w:pPr>
        <w:spacing w:after="0" w:line="360" w:lineRule="auto"/>
        <w:jc w:val="both"/>
        <w:rPr>
          <w:rFonts w:ascii="Times New Roman" w:hAnsi="Times New Roman" w:cs="Times New Roman"/>
          <w:sz w:val="24"/>
          <w:szCs w:val="24"/>
        </w:rPr>
      </w:pPr>
    </w:p>
    <w:p w14:paraId="3D0015C1" w14:textId="24017C6F" w:rsidR="00B36BB7" w:rsidRPr="002C0F5D" w:rsidRDefault="00B36BB7" w:rsidP="30CEBFFF">
      <w:pPr>
        <w:spacing w:after="0" w:line="360" w:lineRule="auto"/>
        <w:jc w:val="both"/>
        <w:rPr>
          <w:rFonts w:ascii="Times New Roman" w:hAnsi="Times New Roman" w:cs="Times New Roman"/>
          <w:b/>
          <w:bCs/>
          <w:sz w:val="24"/>
          <w:szCs w:val="24"/>
          <w:highlight w:val="yellow"/>
        </w:rPr>
      </w:pPr>
      <w:r w:rsidRPr="30CEBFFF">
        <w:rPr>
          <w:rFonts w:ascii="Times New Roman" w:hAnsi="Times New Roman" w:cs="Times New Roman"/>
          <w:b/>
          <w:bCs/>
          <w:sz w:val="24"/>
          <w:szCs w:val="24"/>
          <w:highlight w:val="yellow"/>
        </w:rPr>
        <w:t>Q8.  How can I find out more about intermediate?</w:t>
      </w:r>
    </w:p>
    <w:p w14:paraId="450B0293" w14:textId="36321326" w:rsidR="001A5788" w:rsidRPr="00406832" w:rsidRDefault="00B36BB7" w:rsidP="30CEBFFF">
      <w:pPr>
        <w:pStyle w:val="ListParagraph"/>
        <w:numPr>
          <w:ilvl w:val="0"/>
          <w:numId w:val="94"/>
        </w:numPr>
        <w:spacing w:after="0" w:line="360" w:lineRule="auto"/>
        <w:ind w:left="360"/>
        <w:jc w:val="both"/>
        <w:rPr>
          <w:rFonts w:ascii="Times New Roman" w:hAnsi="Times New Roman" w:cs="Times New Roman"/>
          <w:b/>
          <w:bCs/>
          <w:sz w:val="24"/>
          <w:szCs w:val="24"/>
          <w:highlight w:val="yellow"/>
        </w:rPr>
      </w:pPr>
      <w:r w:rsidRPr="30CEBFFF">
        <w:rPr>
          <w:rFonts w:ascii="Times New Roman" w:hAnsi="Times New Roman" w:cs="Times New Roman"/>
          <w:sz w:val="24"/>
          <w:szCs w:val="24"/>
          <w:highlight w:val="yellow"/>
        </w:rPr>
        <w:t>You can join our WhatsApp channel to get more information and details. Scan the bar code and join our community.</w:t>
      </w:r>
    </w:p>
    <w:p w14:paraId="40875827" w14:textId="15FB6638" w:rsidR="002C0F5D" w:rsidRDefault="00406832" w:rsidP="30CEBFFF">
      <w:pPr>
        <w:spacing w:after="0" w:line="360" w:lineRule="auto"/>
        <w:jc w:val="both"/>
        <w:rPr>
          <w:rFonts w:ascii="Times New Roman" w:hAnsi="Times New Roman" w:cs="Times New Roman"/>
          <w:b/>
          <w:bCs/>
          <w:noProof/>
          <w:sz w:val="24"/>
          <w:szCs w:val="24"/>
          <w:highlight w:val="yellow"/>
        </w:rPr>
      </w:pPr>
      <w:r w:rsidRPr="30CEBFFF">
        <w:rPr>
          <w:rFonts w:ascii="Times New Roman" w:hAnsi="Times New Roman" w:cs="Times New Roman"/>
          <w:b/>
          <w:bCs/>
          <w:noProof/>
          <w:sz w:val="24"/>
          <w:szCs w:val="24"/>
          <w:highlight w:val="yellow"/>
        </w:rPr>
        <w:t xml:space="preserve">    </w:t>
      </w:r>
      <w:r>
        <w:rPr>
          <w:noProof/>
        </w:rPr>
        <w:drawing>
          <wp:inline distT="0" distB="0" distL="0" distR="0" wp14:anchorId="68DC68AA" wp14:editId="54A39E3B">
            <wp:extent cx="1036557" cy="10365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5" cstate="print">
                      <a:extLst>
                        <a:ext uri="{28A0092B-C50C-407E-A947-70E740481C1C}">
                          <a14:useLocalDpi xmlns:a14="http://schemas.microsoft.com/office/drawing/2010/main" val="0"/>
                        </a:ext>
                      </a:extLst>
                    </a:blip>
                    <a:stretch>
                      <a:fillRect/>
                    </a:stretch>
                  </pic:blipFill>
                  <pic:spPr>
                    <a:xfrm rot="10800000" flipH="1" flipV="1">
                      <a:off x="0" y="0"/>
                      <a:ext cx="1103723" cy="1103723"/>
                    </a:xfrm>
                    <a:prstGeom prst="rect">
                      <a:avLst/>
                    </a:prstGeom>
                  </pic:spPr>
                </pic:pic>
              </a:graphicData>
            </a:graphic>
          </wp:inline>
        </w:drawing>
      </w:r>
    </w:p>
    <w:p w14:paraId="1895EC8D" w14:textId="4AA0992A" w:rsidR="001E0032" w:rsidRDefault="001E0032" w:rsidP="002C0F5D">
      <w:pPr>
        <w:spacing w:after="0" w:line="360" w:lineRule="auto"/>
        <w:jc w:val="both"/>
        <w:rPr>
          <w:rFonts w:ascii="Times New Roman" w:hAnsi="Times New Roman" w:cs="Times New Roman"/>
          <w:b/>
          <w:noProof/>
          <w:sz w:val="24"/>
          <w:szCs w:val="24"/>
        </w:rPr>
      </w:pPr>
    </w:p>
    <w:p w14:paraId="0E20C617" w14:textId="53FBF4DE" w:rsidR="001E0032" w:rsidRDefault="001E0032" w:rsidP="002C0F5D">
      <w:pPr>
        <w:spacing w:after="0" w:line="360" w:lineRule="auto"/>
        <w:jc w:val="both"/>
        <w:rPr>
          <w:rFonts w:ascii="Times New Roman" w:hAnsi="Times New Roman" w:cs="Times New Roman"/>
          <w:b/>
          <w:noProof/>
          <w:sz w:val="24"/>
          <w:szCs w:val="24"/>
        </w:rPr>
      </w:pPr>
    </w:p>
    <w:p w14:paraId="03EDC6FD" w14:textId="53F77F52" w:rsidR="00A4040D" w:rsidRDefault="00A4040D" w:rsidP="002C0F5D">
      <w:pPr>
        <w:spacing w:after="0" w:line="360" w:lineRule="auto"/>
        <w:jc w:val="both"/>
        <w:rPr>
          <w:rFonts w:ascii="Times New Roman" w:hAnsi="Times New Roman" w:cs="Times New Roman"/>
          <w:b/>
          <w:noProof/>
          <w:sz w:val="24"/>
          <w:szCs w:val="24"/>
        </w:rPr>
      </w:pPr>
    </w:p>
    <w:p w14:paraId="58DC5B75" w14:textId="18AD7C36" w:rsidR="00A4040D" w:rsidRDefault="00A4040D" w:rsidP="002C0F5D">
      <w:pPr>
        <w:spacing w:after="0" w:line="360" w:lineRule="auto"/>
        <w:jc w:val="both"/>
        <w:rPr>
          <w:rFonts w:ascii="Times New Roman" w:hAnsi="Times New Roman" w:cs="Times New Roman"/>
          <w:b/>
          <w:noProof/>
          <w:sz w:val="24"/>
          <w:szCs w:val="24"/>
        </w:rPr>
      </w:pPr>
    </w:p>
    <w:p w14:paraId="5282DBE3" w14:textId="01CF8FDF" w:rsidR="00A4040D" w:rsidRDefault="00A4040D" w:rsidP="002C0F5D">
      <w:pPr>
        <w:spacing w:after="0" w:line="360" w:lineRule="auto"/>
        <w:jc w:val="both"/>
        <w:rPr>
          <w:rFonts w:ascii="Times New Roman" w:hAnsi="Times New Roman" w:cs="Times New Roman"/>
          <w:b/>
          <w:noProof/>
          <w:sz w:val="24"/>
          <w:szCs w:val="24"/>
        </w:rPr>
      </w:pPr>
    </w:p>
    <w:p w14:paraId="12CF0AE6" w14:textId="2BE1C577" w:rsidR="00886FE9" w:rsidRDefault="00886FE9" w:rsidP="002C0F5D">
      <w:pPr>
        <w:spacing w:after="0" w:line="360" w:lineRule="auto"/>
        <w:jc w:val="both"/>
        <w:rPr>
          <w:rFonts w:ascii="Times New Roman" w:hAnsi="Times New Roman" w:cs="Times New Roman"/>
          <w:b/>
          <w:noProof/>
          <w:sz w:val="24"/>
          <w:szCs w:val="24"/>
        </w:rPr>
      </w:pPr>
    </w:p>
    <w:p w14:paraId="0F6141A5" w14:textId="2120217F" w:rsidR="00886FE9" w:rsidRDefault="00886FE9" w:rsidP="002C0F5D">
      <w:pPr>
        <w:spacing w:after="0" w:line="360" w:lineRule="auto"/>
        <w:jc w:val="both"/>
        <w:rPr>
          <w:rFonts w:ascii="Times New Roman" w:hAnsi="Times New Roman" w:cs="Times New Roman"/>
          <w:b/>
          <w:noProof/>
          <w:sz w:val="24"/>
          <w:szCs w:val="24"/>
        </w:rPr>
      </w:pPr>
    </w:p>
    <w:p w14:paraId="68B1D4B5" w14:textId="093A2037" w:rsidR="00886FE9" w:rsidRDefault="00886FE9" w:rsidP="002C0F5D">
      <w:pPr>
        <w:spacing w:after="0" w:line="360" w:lineRule="auto"/>
        <w:jc w:val="both"/>
        <w:rPr>
          <w:rFonts w:ascii="Times New Roman" w:hAnsi="Times New Roman" w:cs="Times New Roman"/>
          <w:b/>
          <w:noProof/>
          <w:sz w:val="24"/>
          <w:szCs w:val="24"/>
        </w:rPr>
      </w:pPr>
    </w:p>
    <w:p w14:paraId="15F28625" w14:textId="77777777" w:rsidR="00886FE9" w:rsidRDefault="00886FE9" w:rsidP="002C0F5D">
      <w:pPr>
        <w:spacing w:after="0" w:line="360" w:lineRule="auto"/>
        <w:jc w:val="both"/>
        <w:rPr>
          <w:rFonts w:ascii="Times New Roman" w:hAnsi="Times New Roman" w:cs="Times New Roman"/>
          <w:b/>
          <w:noProof/>
          <w:sz w:val="24"/>
          <w:szCs w:val="24"/>
        </w:rPr>
      </w:pPr>
    </w:p>
    <w:p w14:paraId="3BDE9FB8" w14:textId="77777777" w:rsidR="00A4040D" w:rsidRDefault="00A4040D" w:rsidP="002C0F5D">
      <w:pPr>
        <w:spacing w:after="0" w:line="360" w:lineRule="auto"/>
        <w:jc w:val="both"/>
        <w:rPr>
          <w:rFonts w:ascii="Times New Roman" w:hAnsi="Times New Roman" w:cs="Times New Roman"/>
          <w:b/>
          <w:noProof/>
          <w:sz w:val="24"/>
          <w:szCs w:val="24"/>
        </w:rPr>
      </w:pPr>
    </w:p>
    <w:p w14:paraId="103A6B2F" w14:textId="0ECAD6F4" w:rsidR="001E0032" w:rsidRDefault="001E0032" w:rsidP="002C0F5D">
      <w:pPr>
        <w:spacing w:after="0" w:line="360" w:lineRule="auto"/>
        <w:jc w:val="both"/>
        <w:rPr>
          <w:rFonts w:ascii="Times New Roman" w:hAnsi="Times New Roman" w:cs="Times New Roman"/>
          <w:b/>
          <w:noProof/>
          <w:sz w:val="24"/>
          <w:szCs w:val="24"/>
        </w:rPr>
      </w:pPr>
    </w:p>
    <w:p w14:paraId="16A4FB13" w14:textId="77777777" w:rsidR="001E0032" w:rsidRPr="00406832" w:rsidRDefault="001E0032" w:rsidP="002C0F5D">
      <w:pPr>
        <w:spacing w:after="0" w:line="360" w:lineRule="auto"/>
        <w:jc w:val="both"/>
        <w:rPr>
          <w:rFonts w:ascii="Times New Roman" w:hAnsi="Times New Roman" w:cs="Times New Roman"/>
          <w:b/>
          <w:sz w:val="24"/>
          <w:szCs w:val="24"/>
        </w:rPr>
      </w:pPr>
    </w:p>
    <w:p w14:paraId="234DA0B8" w14:textId="77777777" w:rsidR="00B35DB8" w:rsidRPr="00A124B2" w:rsidRDefault="00641CBB" w:rsidP="00A124B2">
      <w:pPr>
        <w:spacing w:after="0" w:line="360" w:lineRule="auto"/>
        <w:jc w:val="both"/>
        <w:rPr>
          <w:rFonts w:ascii="Times New Roman" w:hAnsi="Times New Roman" w:cs="Times New Roman"/>
          <w:sz w:val="24"/>
          <w:szCs w:val="24"/>
        </w:rPr>
      </w:pPr>
      <w:bookmarkStart w:id="10" w:name="_Toc153188259"/>
      <w:bookmarkStart w:id="11" w:name="_Toc153188280"/>
      <w:bookmarkStart w:id="12" w:name="_Toc153188365"/>
      <w:bookmarkStart w:id="13" w:name="_Toc153188382"/>
      <w:bookmarkStart w:id="14" w:name="_Toc153193561"/>
      <w:bookmarkStart w:id="15" w:name="_Toc153277998"/>
      <w:bookmarkStart w:id="16" w:name="_Toc153279406"/>
      <w:bookmarkStart w:id="17" w:name="_Toc153285337"/>
      <w:bookmarkStart w:id="18" w:name="_Toc153285419"/>
      <w:r w:rsidRPr="002C0F5D">
        <w:rPr>
          <w:rFonts w:ascii="Times New Roman" w:hAnsi="Times New Roman" w:cs="Times New Roman"/>
          <w:b/>
          <w:noProof/>
          <w:sz w:val="24"/>
          <w:szCs w:val="24"/>
        </w:rPr>
        <w:lastRenderedPageBreak/>
        <mc:AlternateContent>
          <mc:Choice Requires="wps">
            <w:drawing>
              <wp:anchor distT="0" distB="0" distL="114300" distR="114300" simplePos="0" relativeHeight="251658245" behindDoc="0" locked="0" layoutInCell="1" allowOverlap="1" wp14:anchorId="49D6A79C" wp14:editId="4AE8ED27">
                <wp:simplePos x="0" y="0"/>
                <wp:positionH relativeFrom="column">
                  <wp:posOffset>-412166</wp:posOffset>
                </wp:positionH>
                <wp:positionV relativeFrom="paragraph">
                  <wp:posOffset>-572135</wp:posOffset>
                </wp:positionV>
                <wp:extent cx="7084193" cy="427704"/>
                <wp:effectExtent l="0" t="0" r="21590" b="10795"/>
                <wp:wrapNone/>
                <wp:docPr id="37" name="Rectangle 37"/>
                <wp:cNvGraphicFramePr/>
                <a:graphic xmlns:a="http://schemas.openxmlformats.org/drawingml/2006/main">
                  <a:graphicData uri="http://schemas.microsoft.com/office/word/2010/wordprocessingShape">
                    <wps:wsp>
                      <wps:cNvSpPr/>
                      <wps:spPr>
                        <a:xfrm>
                          <a:off x="0" y="0"/>
                          <a:ext cx="7084193" cy="427704"/>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EA7B92E" w14:textId="77777777" w:rsidR="00956E92" w:rsidRPr="00042D65" w:rsidRDefault="00956E92" w:rsidP="00042D65">
                            <w:pPr>
                              <w:pStyle w:val="Heading1"/>
                              <w:spacing w:before="0"/>
                              <w:jc w:val="center"/>
                              <w:rPr>
                                <w:rFonts w:ascii="Times New Roman" w:hAnsi="Times New Roman" w:cs="Times New Roman"/>
                                <w:b/>
                                <w:color w:val="auto"/>
                              </w:rPr>
                            </w:pPr>
                            <w:bookmarkStart w:id="19" w:name="_Toc153285420"/>
                            <w:bookmarkStart w:id="20" w:name="_Toc153364839"/>
                            <w:bookmarkStart w:id="21" w:name="_Toc187922239"/>
                            <w:r w:rsidRPr="00042D65">
                              <w:rPr>
                                <w:rFonts w:ascii="Times New Roman" w:hAnsi="Times New Roman" w:cs="Times New Roman"/>
                                <w:b/>
                                <w:color w:val="auto"/>
                                <w:sz w:val="40"/>
                              </w:rPr>
                              <w:t>Intermediate</w:t>
                            </w:r>
                            <w:bookmarkEnd w:id="19"/>
                            <w:bookmarkEnd w:id="20"/>
                            <w:bookmarkEnd w:id="2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D6A79C" id="Rectangle 37" o:spid="_x0000_s1029" style="position:absolute;left:0;text-align:left;margin-left:-32.45pt;margin-top:-45.05pt;width:557.8pt;height:33.7pt;z-index:25165824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" fillcolor="#538135 [2409]" strokecolor="#1f4d78 [1604]" strokeweight="1pt">
                <v:textbox>
                  <w:txbxContent>
                    <w:p w14:paraId="0EA7B92E" w14:textId="77777777" w:rsidR="00956E92" w:rsidRPr="00042D65" w:rsidRDefault="00956E92" w:rsidP="00042D65">
                      <w:pPr>
                        <w:pStyle w:val="Heading1"/>
                        <w:spacing w:before="0"/>
                        <w:jc w:val="center"/>
                        <w:rPr>
                          <w:rFonts w:ascii="Times New Roman" w:hAnsi="Times New Roman" w:cs="Times New Roman"/>
                          <w:b/>
                          <w:color w:val="auto"/>
                        </w:rPr>
                      </w:pPr>
                      <w:bookmarkStart w:id="22" w:name="_Toc153285420"/>
                      <w:bookmarkStart w:id="23" w:name="_Toc153364839"/>
                      <w:bookmarkStart w:id="24" w:name="_Toc187922239"/>
                      <w:r w:rsidRPr="00042D65">
                        <w:rPr>
                          <w:rFonts w:ascii="Times New Roman" w:hAnsi="Times New Roman" w:cs="Times New Roman"/>
                          <w:b/>
                          <w:color w:val="auto"/>
                          <w:sz w:val="40"/>
                        </w:rPr>
                        <w:t>Intermediate</w:t>
                      </w:r>
                      <w:bookmarkEnd w:id="22"/>
                      <w:bookmarkEnd w:id="23"/>
                      <w:bookmarkEnd w:id="24"/>
                    </w:p>
                  </w:txbxContent>
                </v:textbox>
              </v:rect>
            </w:pict>
          </mc:Fallback>
        </mc:AlternateContent>
      </w:r>
      <w:bookmarkEnd w:id="10"/>
      <w:bookmarkEnd w:id="11"/>
      <w:bookmarkEnd w:id="12"/>
      <w:bookmarkEnd w:id="13"/>
      <w:bookmarkEnd w:id="14"/>
      <w:bookmarkEnd w:id="15"/>
      <w:bookmarkEnd w:id="16"/>
      <w:bookmarkEnd w:id="17"/>
      <w:bookmarkEnd w:id="18"/>
      <w:r w:rsidR="001A5788" w:rsidRPr="002C0F5D">
        <w:rPr>
          <w:rFonts w:ascii="Times New Roman" w:hAnsi="Times New Roman" w:cs="Times New Roman"/>
          <w:b/>
          <w:sz w:val="24"/>
          <w:szCs w:val="24"/>
        </w:rPr>
        <w:t xml:space="preserve"> </w:t>
      </w:r>
    </w:p>
    <w:p w14:paraId="741B876F" w14:textId="1BEA4FEF" w:rsidR="00B35DB8" w:rsidRPr="002C0F5D" w:rsidRDefault="00B35DB8" w:rsidP="002C0F5D">
      <w:pPr>
        <w:pStyle w:val="Heading2"/>
        <w:spacing w:line="360" w:lineRule="auto"/>
        <w:jc w:val="both"/>
        <w:rPr>
          <w:rFonts w:ascii="Times New Roman" w:hAnsi="Times New Roman" w:cs="Times New Roman"/>
          <w:b/>
          <w:color w:val="auto"/>
          <w:sz w:val="24"/>
          <w:szCs w:val="24"/>
          <w:u w:val="single"/>
        </w:rPr>
      </w:pPr>
      <w:bookmarkStart w:id="25" w:name="_Toc153285421"/>
      <w:bookmarkStart w:id="26" w:name="_Toc153364840"/>
      <w:bookmarkStart w:id="27" w:name="_Toc187922240"/>
      <w:r w:rsidRPr="002C0F5D">
        <w:rPr>
          <w:rFonts w:ascii="Times New Roman" w:hAnsi="Times New Roman" w:cs="Times New Roman"/>
          <w:b/>
          <w:color w:val="auto"/>
          <w:sz w:val="24"/>
          <w:szCs w:val="24"/>
          <w:u w:val="single"/>
        </w:rPr>
        <w:t>Section I: Intermediate</w:t>
      </w:r>
      <w:bookmarkEnd w:id="25"/>
      <w:bookmarkEnd w:id="26"/>
      <w:bookmarkEnd w:id="27"/>
      <w:r w:rsidRPr="002C0F5D">
        <w:rPr>
          <w:rFonts w:ascii="Times New Roman" w:hAnsi="Times New Roman" w:cs="Times New Roman"/>
          <w:b/>
          <w:color w:val="auto"/>
          <w:sz w:val="24"/>
          <w:szCs w:val="24"/>
          <w:u w:val="single"/>
        </w:rPr>
        <w:t xml:space="preserve"> </w:t>
      </w:r>
    </w:p>
    <w:p w14:paraId="5F27B04C" w14:textId="77777777" w:rsidR="00305997" w:rsidRPr="002C0F5D" w:rsidRDefault="00305997" w:rsidP="002C0F5D">
      <w:pPr>
        <w:spacing w:after="0" w:line="360" w:lineRule="auto"/>
        <w:jc w:val="both"/>
        <w:rPr>
          <w:rFonts w:ascii="Times New Roman" w:hAnsi="Times New Roman" w:cs="Times New Roman"/>
          <w:sz w:val="24"/>
          <w:szCs w:val="24"/>
        </w:rPr>
      </w:pPr>
    </w:p>
    <w:p w14:paraId="10A340EF" w14:textId="77777777" w:rsidR="00B35DB8" w:rsidRPr="002C0F5D" w:rsidRDefault="0066491B"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Q</w:t>
      </w:r>
      <w:r w:rsidR="0083071F" w:rsidRPr="002C0F5D">
        <w:rPr>
          <w:rFonts w:ascii="Times New Roman" w:hAnsi="Times New Roman" w:cs="Times New Roman"/>
          <w:b/>
          <w:color w:val="000000"/>
          <w:sz w:val="24"/>
          <w:szCs w:val="24"/>
        </w:rPr>
        <w:t xml:space="preserve">1. </w:t>
      </w:r>
      <w:r w:rsidR="00B35DB8" w:rsidRPr="002C0F5D">
        <w:rPr>
          <w:rFonts w:ascii="Times New Roman" w:hAnsi="Times New Roman" w:cs="Times New Roman"/>
          <w:b/>
          <w:color w:val="000000"/>
          <w:sz w:val="24"/>
          <w:szCs w:val="24"/>
        </w:rPr>
        <w:t>What is Intermediate education?</w:t>
      </w:r>
    </w:p>
    <w:p w14:paraId="61FEC4D3" w14:textId="6785D911" w:rsidR="00B35DB8" w:rsidRPr="002C0F5D" w:rsidRDefault="00B35DB8" w:rsidP="009A13E0">
      <w:pPr>
        <w:pStyle w:val="ListParagraph"/>
        <w:numPr>
          <w:ilvl w:val="0"/>
          <w:numId w:val="78"/>
        </w:numPr>
        <w:spacing w:after="0" w:line="360" w:lineRule="auto"/>
        <w:ind w:left="360"/>
        <w:jc w:val="both"/>
        <w:rPr>
          <w:rFonts w:ascii="Times New Roman" w:hAnsi="Times New Roman" w:cs="Times New Roman"/>
          <w:color w:val="000000"/>
          <w:sz w:val="24"/>
          <w:szCs w:val="24"/>
        </w:rPr>
      </w:pPr>
      <w:r w:rsidRPr="002C0F5D">
        <w:rPr>
          <w:rFonts w:ascii="Times New Roman" w:hAnsi="Times New Roman" w:cs="Times New Roman"/>
          <w:color w:val="000000"/>
          <w:sz w:val="24"/>
          <w:szCs w:val="24"/>
        </w:rPr>
        <w:t xml:space="preserve">Intermediate education is a two-year program that students pursue after completing their secondary education (Matriculation). It is the level of education that precedes undergraduate studies and is </w:t>
      </w:r>
      <w:r w:rsidRPr="002C0F5D">
        <w:rPr>
          <w:rFonts w:ascii="Times New Roman" w:hAnsi="Times New Roman" w:cs="Times New Roman"/>
          <w:sz w:val="24"/>
          <w:szCs w:val="24"/>
        </w:rPr>
        <w:t>also called Higher Secondary Studies</w:t>
      </w:r>
      <w:r w:rsidR="00ED6F05">
        <w:rPr>
          <w:rFonts w:ascii="Times New Roman" w:hAnsi="Times New Roman" w:cs="Times New Roman"/>
          <w:sz w:val="24"/>
          <w:szCs w:val="24"/>
        </w:rPr>
        <w:t>.</w:t>
      </w:r>
    </w:p>
    <w:p w14:paraId="05D1AEBE" w14:textId="77777777" w:rsidR="00B35DB8" w:rsidRPr="002C0F5D" w:rsidRDefault="00B35DB8" w:rsidP="002C0F5D">
      <w:pPr>
        <w:pStyle w:val="ListParagraph"/>
        <w:spacing w:after="0" w:line="360" w:lineRule="auto"/>
        <w:ind w:left="360"/>
        <w:jc w:val="both"/>
        <w:rPr>
          <w:rFonts w:ascii="Times New Roman" w:hAnsi="Times New Roman" w:cs="Times New Roman"/>
          <w:b/>
          <w:color w:val="000000"/>
          <w:sz w:val="24"/>
          <w:szCs w:val="24"/>
        </w:rPr>
      </w:pPr>
    </w:p>
    <w:p w14:paraId="58296B90" w14:textId="77777777" w:rsidR="00A8791D" w:rsidRPr="002C0F5D" w:rsidRDefault="00B35DB8"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Q2. Why is Intermediate important?</w:t>
      </w:r>
    </w:p>
    <w:p w14:paraId="48106A86" w14:textId="650DC525" w:rsidR="00B35DB8" w:rsidRPr="002C0F5D" w:rsidRDefault="570AB045" w:rsidP="009A13E0">
      <w:pPr>
        <w:pStyle w:val="ListParagraph"/>
        <w:numPr>
          <w:ilvl w:val="0"/>
          <w:numId w:val="80"/>
        </w:numPr>
        <w:spacing w:after="0" w:line="360" w:lineRule="auto"/>
        <w:jc w:val="both"/>
        <w:rPr>
          <w:rFonts w:ascii="Times New Roman" w:hAnsi="Times New Roman" w:cs="Times New Roman"/>
          <w:b/>
          <w:bCs/>
          <w:color w:val="000000"/>
          <w:sz w:val="24"/>
          <w:szCs w:val="24"/>
        </w:rPr>
      </w:pPr>
      <w:r w:rsidRPr="6D0AE010">
        <w:rPr>
          <w:rFonts w:ascii="Times New Roman" w:hAnsi="Times New Roman" w:cs="Times New Roman"/>
          <w:sz w:val="24"/>
          <w:szCs w:val="24"/>
        </w:rPr>
        <w:t>Intermediate is important because it opens many doors.</w:t>
      </w:r>
      <w:r w:rsidR="00B35DB8" w:rsidRPr="6D0AE010">
        <w:rPr>
          <w:rFonts w:ascii="Times New Roman" w:hAnsi="Times New Roman" w:cs="Times New Roman"/>
          <w:sz w:val="24"/>
          <w:szCs w:val="24"/>
        </w:rPr>
        <w:t xml:space="preserve"> </w:t>
      </w:r>
      <w:r w:rsidR="1844C3DB" w:rsidRPr="6D0AE010">
        <w:rPr>
          <w:rFonts w:ascii="Times New Roman" w:hAnsi="Times New Roman" w:cs="Times New Roman"/>
          <w:sz w:val="24"/>
          <w:szCs w:val="24"/>
        </w:rPr>
        <w:t>Without completing intermediate, it is impossible to get enrolled in universities and good employment opportunities.</w:t>
      </w:r>
      <w:r w:rsidR="00B35DB8" w:rsidRPr="6D0AE010">
        <w:rPr>
          <w:rFonts w:ascii="Times New Roman" w:hAnsi="Times New Roman" w:cs="Times New Roman"/>
          <w:sz w:val="24"/>
          <w:szCs w:val="24"/>
        </w:rPr>
        <w:t xml:space="preserve"> </w:t>
      </w:r>
    </w:p>
    <w:p w14:paraId="38D37025" w14:textId="77777777" w:rsidR="00B35DB8" w:rsidRPr="002C0F5D" w:rsidRDefault="00B35DB8" w:rsidP="002C0F5D">
      <w:pPr>
        <w:pStyle w:val="ListParagraph"/>
        <w:spacing w:after="0" w:line="360" w:lineRule="auto"/>
        <w:jc w:val="both"/>
        <w:rPr>
          <w:rFonts w:ascii="Times New Roman" w:hAnsi="Times New Roman" w:cs="Times New Roman"/>
          <w:b/>
          <w:color w:val="000000"/>
          <w:sz w:val="24"/>
          <w:szCs w:val="24"/>
        </w:rPr>
      </w:pPr>
    </w:p>
    <w:p w14:paraId="228210A3" w14:textId="77777777" w:rsidR="00A8791D" w:rsidRPr="002C0F5D" w:rsidRDefault="00A8791D" w:rsidP="3A69EB56">
      <w:pPr>
        <w:spacing w:after="0" w:line="360" w:lineRule="auto"/>
        <w:jc w:val="both"/>
        <w:rPr>
          <w:rFonts w:ascii="Times New Roman" w:hAnsi="Times New Roman" w:cs="Times New Roman"/>
          <w:b/>
          <w:bCs/>
          <w:color w:val="000000"/>
          <w:sz w:val="24"/>
          <w:szCs w:val="24"/>
          <w:highlight w:val="yellow"/>
        </w:rPr>
      </w:pPr>
      <w:r w:rsidRPr="3A69EB56">
        <w:rPr>
          <w:rFonts w:ascii="Times New Roman" w:hAnsi="Times New Roman" w:cs="Times New Roman"/>
          <w:b/>
          <w:bCs/>
          <w:color w:val="000000" w:themeColor="text1"/>
          <w:sz w:val="24"/>
          <w:szCs w:val="24"/>
          <w:highlight w:val="yellow"/>
        </w:rPr>
        <w:t>Q3. What are the s</w:t>
      </w:r>
      <w:r w:rsidR="00B35DB8" w:rsidRPr="3A69EB56">
        <w:rPr>
          <w:rFonts w:ascii="Times New Roman" w:hAnsi="Times New Roman" w:cs="Times New Roman"/>
          <w:b/>
          <w:bCs/>
          <w:color w:val="000000" w:themeColor="text1"/>
          <w:sz w:val="24"/>
          <w:szCs w:val="24"/>
          <w:highlight w:val="yellow"/>
        </w:rPr>
        <w:t>tre</w:t>
      </w:r>
      <w:r w:rsidRPr="3A69EB56">
        <w:rPr>
          <w:rFonts w:ascii="Times New Roman" w:hAnsi="Times New Roman" w:cs="Times New Roman"/>
          <w:b/>
          <w:bCs/>
          <w:color w:val="000000" w:themeColor="text1"/>
          <w:sz w:val="24"/>
          <w:szCs w:val="24"/>
          <w:highlight w:val="yellow"/>
        </w:rPr>
        <w:t>ams or faculties in Intermediate Education?</w:t>
      </w:r>
    </w:p>
    <w:p w14:paraId="72C504D8" w14:textId="075F779B" w:rsidR="00B35DB8" w:rsidRPr="002C0F5D" w:rsidRDefault="00B35DB8" w:rsidP="3A69EB56">
      <w:pPr>
        <w:pStyle w:val="ListParagraph"/>
        <w:numPr>
          <w:ilvl w:val="0"/>
          <w:numId w:val="79"/>
        </w:numPr>
        <w:spacing w:after="0" w:line="360" w:lineRule="auto"/>
        <w:jc w:val="both"/>
        <w:rPr>
          <w:rFonts w:ascii="Times New Roman" w:hAnsi="Times New Roman" w:cs="Times New Roman"/>
          <w:b/>
          <w:bCs/>
          <w:color w:val="000000"/>
          <w:sz w:val="24"/>
          <w:szCs w:val="24"/>
          <w:highlight w:val="yellow"/>
        </w:rPr>
      </w:pPr>
      <w:r w:rsidRPr="0F7B9E54">
        <w:rPr>
          <w:rFonts w:ascii="Times New Roman" w:hAnsi="Times New Roman" w:cs="Times New Roman"/>
          <w:color w:val="000000" w:themeColor="text1"/>
          <w:sz w:val="24"/>
          <w:szCs w:val="24"/>
          <w:highlight w:val="yellow"/>
        </w:rPr>
        <w:t>In Pakistan, intermediate education offers several streams including Pre-Medical, Pre-Engineering, Commerce, General Science, Humanities, and Computer Science.</w:t>
      </w:r>
      <w:r w:rsidR="5A992BFD" w:rsidRPr="0F7B9E54">
        <w:rPr>
          <w:rFonts w:ascii="Times New Roman" w:hAnsi="Times New Roman" w:cs="Times New Roman"/>
          <w:color w:val="000000" w:themeColor="text1"/>
          <w:sz w:val="24"/>
          <w:szCs w:val="24"/>
          <w:highlight w:val="yellow"/>
        </w:rPr>
        <w:t xml:space="preserve">( this is for Karachi student </w:t>
      </w:r>
    </w:p>
    <w:p w14:paraId="0B57C530" w14:textId="77777777" w:rsidR="00B35DB8" w:rsidRPr="002C0F5D" w:rsidRDefault="00B35DB8" w:rsidP="002C0F5D">
      <w:pPr>
        <w:spacing w:after="0" w:line="360" w:lineRule="auto"/>
        <w:jc w:val="both"/>
        <w:rPr>
          <w:rFonts w:ascii="Times New Roman" w:hAnsi="Times New Roman" w:cs="Times New Roman"/>
          <w:b/>
          <w:color w:val="000000"/>
          <w:sz w:val="24"/>
          <w:szCs w:val="24"/>
        </w:rPr>
      </w:pPr>
    </w:p>
    <w:p w14:paraId="41347983" w14:textId="453C930F" w:rsidR="00A8791D" w:rsidRPr="002C0F5D" w:rsidRDefault="00A8791D"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 xml:space="preserve">Q4. </w:t>
      </w:r>
      <w:r w:rsidR="00B35DB8" w:rsidRPr="002C0F5D">
        <w:rPr>
          <w:rFonts w:ascii="Times New Roman" w:hAnsi="Times New Roman" w:cs="Times New Roman"/>
          <w:b/>
          <w:color w:val="000000"/>
          <w:sz w:val="24"/>
          <w:szCs w:val="24"/>
        </w:rPr>
        <w:t xml:space="preserve">What is the </w:t>
      </w:r>
      <w:r w:rsidR="006A3BBB">
        <w:rPr>
          <w:rFonts w:ascii="Times New Roman" w:hAnsi="Times New Roman" w:cs="Times New Roman"/>
          <w:b/>
          <w:color w:val="000000"/>
          <w:sz w:val="24"/>
          <w:szCs w:val="24"/>
        </w:rPr>
        <w:t>d</w:t>
      </w:r>
      <w:r w:rsidR="00B35DB8" w:rsidRPr="002C0F5D">
        <w:rPr>
          <w:rFonts w:ascii="Times New Roman" w:hAnsi="Times New Roman" w:cs="Times New Roman"/>
          <w:b/>
          <w:color w:val="000000"/>
          <w:sz w:val="24"/>
          <w:szCs w:val="24"/>
        </w:rPr>
        <w:t>urat</w:t>
      </w:r>
      <w:r w:rsidRPr="002C0F5D">
        <w:rPr>
          <w:rFonts w:ascii="Times New Roman" w:hAnsi="Times New Roman" w:cs="Times New Roman"/>
          <w:b/>
          <w:color w:val="000000"/>
          <w:sz w:val="24"/>
          <w:szCs w:val="24"/>
        </w:rPr>
        <w:t>ion of Intermediate Education?</w:t>
      </w:r>
    </w:p>
    <w:p w14:paraId="58021A73" w14:textId="34E5F2A3" w:rsidR="00B35DB8" w:rsidRPr="00291194" w:rsidRDefault="00B35DB8" w:rsidP="009A13E0">
      <w:pPr>
        <w:pStyle w:val="ListParagraph"/>
        <w:numPr>
          <w:ilvl w:val="0"/>
          <w:numId w:val="81"/>
        </w:num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color w:val="000000"/>
          <w:sz w:val="24"/>
          <w:szCs w:val="24"/>
        </w:rPr>
        <w:t>The in</w:t>
      </w:r>
      <w:r w:rsidR="00A8791D" w:rsidRPr="002C0F5D">
        <w:rPr>
          <w:rFonts w:ascii="Times New Roman" w:hAnsi="Times New Roman" w:cs="Times New Roman"/>
          <w:color w:val="000000"/>
          <w:sz w:val="24"/>
          <w:szCs w:val="24"/>
        </w:rPr>
        <w:t>termediate education program is for two years.</w:t>
      </w:r>
      <w:r w:rsidR="003E30CB">
        <w:rPr>
          <w:rFonts w:ascii="Times New Roman" w:hAnsi="Times New Roman" w:cs="Times New Roman"/>
          <w:color w:val="000000"/>
          <w:sz w:val="24"/>
          <w:szCs w:val="24"/>
        </w:rPr>
        <w:t xml:space="preserve"> </w:t>
      </w:r>
      <w:r w:rsidR="003E30CB" w:rsidRPr="002C0F5D">
        <w:rPr>
          <w:rFonts w:ascii="Times New Roman" w:hAnsi="Times New Roman" w:cs="Times New Roman"/>
          <w:color w:val="000000"/>
          <w:sz w:val="24"/>
          <w:szCs w:val="24"/>
        </w:rPr>
        <w:t>Intermediate education is divided into two parts: Part-I and Part-II. Part-I is the first year, and Part-II is the second year. Students take exams at the end of each year.</w:t>
      </w:r>
    </w:p>
    <w:p w14:paraId="63BD8225" w14:textId="77777777" w:rsidR="00B35DB8" w:rsidRPr="002C0F5D" w:rsidRDefault="00B35DB8" w:rsidP="002C0F5D">
      <w:pPr>
        <w:spacing w:after="0" w:line="360" w:lineRule="auto"/>
        <w:jc w:val="both"/>
        <w:rPr>
          <w:rFonts w:ascii="Times New Roman" w:hAnsi="Times New Roman" w:cs="Times New Roman"/>
          <w:b/>
          <w:color w:val="000000"/>
          <w:sz w:val="24"/>
          <w:szCs w:val="24"/>
        </w:rPr>
      </w:pPr>
    </w:p>
    <w:p w14:paraId="7836B382" w14:textId="3458350B" w:rsidR="00A8791D" w:rsidRPr="00F34B97" w:rsidRDefault="00A8791D" w:rsidP="002C0F5D">
      <w:pPr>
        <w:spacing w:after="0" w:line="360" w:lineRule="auto"/>
        <w:jc w:val="both"/>
        <w:rPr>
          <w:rFonts w:ascii="Times New Roman" w:hAnsi="Times New Roman" w:cs="Times New Roman"/>
          <w:b/>
          <w:color w:val="000000"/>
          <w:sz w:val="24"/>
          <w:szCs w:val="24"/>
        </w:rPr>
      </w:pPr>
      <w:r w:rsidRPr="00F34B97">
        <w:rPr>
          <w:rFonts w:ascii="Times New Roman" w:hAnsi="Times New Roman" w:cs="Times New Roman"/>
          <w:b/>
          <w:color w:val="000000"/>
          <w:sz w:val="24"/>
          <w:szCs w:val="24"/>
        </w:rPr>
        <w:t xml:space="preserve">Q6. </w:t>
      </w:r>
      <w:r w:rsidR="00B35DB8" w:rsidRPr="00F34B97">
        <w:rPr>
          <w:rFonts w:ascii="Times New Roman" w:hAnsi="Times New Roman" w:cs="Times New Roman"/>
          <w:b/>
          <w:color w:val="000000"/>
          <w:sz w:val="24"/>
          <w:szCs w:val="24"/>
        </w:rPr>
        <w:t xml:space="preserve">What </w:t>
      </w:r>
      <w:r w:rsidR="00F34B97" w:rsidRPr="00F34B97">
        <w:rPr>
          <w:rFonts w:ascii="Times New Roman" w:hAnsi="Times New Roman" w:cs="Times New Roman"/>
          <w:b/>
          <w:color w:val="000000"/>
          <w:sz w:val="24"/>
          <w:szCs w:val="24"/>
        </w:rPr>
        <w:t>are</w:t>
      </w:r>
      <w:r w:rsidR="00B35DB8" w:rsidRPr="00F34B97">
        <w:rPr>
          <w:rFonts w:ascii="Times New Roman" w:hAnsi="Times New Roman" w:cs="Times New Roman"/>
          <w:b/>
          <w:color w:val="000000"/>
          <w:sz w:val="24"/>
          <w:szCs w:val="24"/>
        </w:rPr>
        <w:t xml:space="preserve"> the Eligibility Crite</w:t>
      </w:r>
      <w:r w:rsidRPr="00F34B97">
        <w:rPr>
          <w:rFonts w:ascii="Times New Roman" w:hAnsi="Times New Roman" w:cs="Times New Roman"/>
          <w:b/>
          <w:color w:val="000000"/>
          <w:sz w:val="24"/>
          <w:szCs w:val="24"/>
        </w:rPr>
        <w:t>ria for Intermediate Education?</w:t>
      </w:r>
    </w:p>
    <w:p w14:paraId="65917BE8" w14:textId="7CDE2894" w:rsidR="00B35DB8" w:rsidRPr="00F34B97" w:rsidRDefault="00A8791D" w:rsidP="009A13E0">
      <w:pPr>
        <w:pStyle w:val="ListParagraph"/>
        <w:numPr>
          <w:ilvl w:val="0"/>
          <w:numId w:val="82"/>
        </w:numPr>
        <w:spacing w:after="0" w:line="360" w:lineRule="auto"/>
        <w:jc w:val="both"/>
        <w:rPr>
          <w:rFonts w:ascii="Times New Roman" w:hAnsi="Times New Roman" w:cs="Times New Roman"/>
          <w:color w:val="000000"/>
          <w:sz w:val="24"/>
          <w:szCs w:val="24"/>
        </w:rPr>
      </w:pPr>
      <w:r w:rsidRPr="00F34B97">
        <w:rPr>
          <w:rFonts w:ascii="Times New Roman" w:hAnsi="Times New Roman" w:cs="Times New Roman"/>
          <w:color w:val="000000"/>
          <w:sz w:val="24"/>
          <w:szCs w:val="24"/>
        </w:rPr>
        <w:t>S</w:t>
      </w:r>
      <w:r w:rsidR="00B35DB8" w:rsidRPr="00F34B97">
        <w:rPr>
          <w:rFonts w:ascii="Times New Roman" w:hAnsi="Times New Roman" w:cs="Times New Roman"/>
          <w:color w:val="000000"/>
          <w:sz w:val="24"/>
          <w:szCs w:val="24"/>
        </w:rPr>
        <w:t xml:space="preserve">tudents who have completed their </w:t>
      </w:r>
      <w:r w:rsidRPr="00F34B97">
        <w:rPr>
          <w:rFonts w:ascii="Times New Roman" w:hAnsi="Times New Roman" w:cs="Times New Roman"/>
          <w:color w:val="000000"/>
          <w:sz w:val="24"/>
          <w:szCs w:val="24"/>
        </w:rPr>
        <w:t xml:space="preserve">Matriculation (secondary education) </w:t>
      </w:r>
      <w:r w:rsidR="00B35DB8" w:rsidRPr="00F34B97">
        <w:rPr>
          <w:rFonts w:ascii="Times New Roman" w:hAnsi="Times New Roman" w:cs="Times New Roman"/>
          <w:color w:val="000000"/>
          <w:sz w:val="24"/>
          <w:szCs w:val="24"/>
        </w:rPr>
        <w:t>are eligible for admission to intermediate colleges.</w:t>
      </w:r>
      <w:r w:rsidR="00291194" w:rsidRPr="00F34B97">
        <w:rPr>
          <w:rFonts w:ascii="Times New Roman" w:hAnsi="Times New Roman" w:cs="Times New Roman"/>
          <w:color w:val="000000"/>
          <w:sz w:val="24"/>
          <w:szCs w:val="24"/>
        </w:rPr>
        <w:t xml:space="preserve"> </w:t>
      </w:r>
    </w:p>
    <w:p w14:paraId="0AEA9DEC" w14:textId="77777777" w:rsidR="003E30CB" w:rsidRPr="002C0F5D" w:rsidRDefault="003E30CB" w:rsidP="6D0AE010">
      <w:pPr>
        <w:spacing w:after="0" w:line="360" w:lineRule="auto"/>
        <w:jc w:val="both"/>
        <w:rPr>
          <w:rFonts w:ascii="Times New Roman" w:hAnsi="Times New Roman" w:cs="Times New Roman"/>
          <w:b/>
          <w:bCs/>
          <w:color w:val="000000"/>
          <w:sz w:val="24"/>
          <w:szCs w:val="24"/>
        </w:rPr>
      </w:pPr>
    </w:p>
    <w:p w14:paraId="7E832EC0" w14:textId="77777777" w:rsidR="00A8791D" w:rsidRPr="00F34B97" w:rsidRDefault="00A8791D" w:rsidP="002C0F5D">
      <w:pPr>
        <w:spacing w:after="0" w:line="360" w:lineRule="auto"/>
        <w:jc w:val="both"/>
        <w:rPr>
          <w:rFonts w:ascii="Times New Roman" w:hAnsi="Times New Roman" w:cs="Times New Roman"/>
          <w:b/>
          <w:color w:val="000000"/>
          <w:sz w:val="24"/>
          <w:szCs w:val="24"/>
        </w:rPr>
      </w:pPr>
      <w:r w:rsidRPr="00F34B97">
        <w:rPr>
          <w:rFonts w:ascii="Times New Roman" w:hAnsi="Times New Roman" w:cs="Times New Roman"/>
          <w:b/>
          <w:color w:val="000000"/>
          <w:sz w:val="24"/>
          <w:szCs w:val="24"/>
        </w:rPr>
        <w:t>Q7. How are examinations conducted in Intermediate education?</w:t>
      </w:r>
    </w:p>
    <w:p w14:paraId="09A5761D" w14:textId="0821126B" w:rsidR="00B35DB8" w:rsidRPr="00F34B97" w:rsidRDefault="00291194" w:rsidP="009A13E0">
      <w:pPr>
        <w:pStyle w:val="ListParagraph"/>
        <w:numPr>
          <w:ilvl w:val="0"/>
          <w:numId w:val="83"/>
        </w:numPr>
        <w:spacing w:after="0" w:line="360" w:lineRule="auto"/>
        <w:jc w:val="both"/>
        <w:rPr>
          <w:rFonts w:ascii="Times New Roman" w:hAnsi="Times New Roman" w:cs="Times New Roman"/>
          <w:color w:val="000000"/>
          <w:sz w:val="24"/>
          <w:szCs w:val="24"/>
        </w:rPr>
      </w:pPr>
      <w:r w:rsidRPr="00F34B97">
        <w:rPr>
          <w:rFonts w:ascii="Times New Roman" w:hAnsi="Times New Roman" w:cs="Times New Roman"/>
          <w:sz w:val="24"/>
          <w:szCs w:val="24"/>
        </w:rPr>
        <w:t>Intermediate examinations are conducted annually by the educational boards in each province, typically taking place during their designated months.</w:t>
      </w:r>
    </w:p>
    <w:p w14:paraId="2BB0DB7A" w14:textId="77777777" w:rsidR="00B35DB8" w:rsidRPr="00291194" w:rsidRDefault="00B35DB8" w:rsidP="002C0F5D">
      <w:pPr>
        <w:spacing w:after="0" w:line="360" w:lineRule="auto"/>
        <w:jc w:val="both"/>
        <w:rPr>
          <w:rFonts w:ascii="Times New Roman" w:hAnsi="Times New Roman" w:cs="Times New Roman"/>
          <w:b/>
          <w:color w:val="000000"/>
          <w:sz w:val="24"/>
          <w:szCs w:val="24"/>
        </w:rPr>
      </w:pPr>
    </w:p>
    <w:p w14:paraId="3AE09FDA" w14:textId="77777777" w:rsidR="00A8791D" w:rsidRPr="002C0F5D" w:rsidRDefault="00A8791D"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Q8. What is the grading system in Intermediate exams?</w:t>
      </w:r>
    </w:p>
    <w:p w14:paraId="56614171" w14:textId="448FE1E5" w:rsidR="00B35DB8" w:rsidRPr="002C0F5D" w:rsidRDefault="00B35DB8" w:rsidP="009A13E0">
      <w:pPr>
        <w:pStyle w:val="ListParagraph"/>
        <w:numPr>
          <w:ilvl w:val="0"/>
          <w:numId w:val="84"/>
        </w:numPr>
        <w:spacing w:after="0" w:line="360" w:lineRule="auto"/>
        <w:jc w:val="both"/>
        <w:rPr>
          <w:rFonts w:ascii="Times New Roman" w:hAnsi="Times New Roman" w:cs="Times New Roman"/>
          <w:color w:val="000000"/>
          <w:sz w:val="24"/>
          <w:szCs w:val="24"/>
        </w:rPr>
      </w:pPr>
      <w:r w:rsidRPr="002C0F5D">
        <w:rPr>
          <w:rFonts w:ascii="Times New Roman" w:hAnsi="Times New Roman" w:cs="Times New Roman"/>
          <w:color w:val="000000"/>
          <w:sz w:val="24"/>
          <w:szCs w:val="24"/>
        </w:rPr>
        <w:lastRenderedPageBreak/>
        <w:t>Marks are awarded based on performance in exams, and grading systems vary among educational boards. Common grading</w:t>
      </w:r>
      <w:r w:rsidR="00A8791D" w:rsidRPr="002C0F5D">
        <w:rPr>
          <w:rFonts w:ascii="Times New Roman" w:hAnsi="Times New Roman" w:cs="Times New Roman"/>
          <w:color w:val="000000"/>
          <w:sz w:val="24"/>
          <w:szCs w:val="24"/>
        </w:rPr>
        <w:t xml:space="preserve"> systems include A, </w:t>
      </w:r>
      <w:r w:rsidR="00ED6F05">
        <w:rPr>
          <w:rFonts w:ascii="Times New Roman" w:hAnsi="Times New Roman" w:cs="Times New Roman"/>
          <w:color w:val="000000"/>
          <w:sz w:val="24"/>
          <w:szCs w:val="24"/>
        </w:rPr>
        <w:t>A+, B, C, D, E and F</w:t>
      </w:r>
      <w:r w:rsidR="00A8791D" w:rsidRPr="002C0F5D">
        <w:rPr>
          <w:rFonts w:ascii="Times New Roman" w:hAnsi="Times New Roman" w:cs="Times New Roman"/>
          <w:color w:val="000000"/>
          <w:sz w:val="24"/>
          <w:szCs w:val="24"/>
        </w:rPr>
        <w:t>.</w:t>
      </w:r>
    </w:p>
    <w:p w14:paraId="6C185E52" w14:textId="7493A067" w:rsidR="00B35DB8" w:rsidRDefault="00B35DB8" w:rsidP="002C0F5D">
      <w:pPr>
        <w:spacing w:after="0" w:line="360" w:lineRule="auto"/>
        <w:jc w:val="both"/>
        <w:rPr>
          <w:rFonts w:ascii="Times New Roman" w:hAnsi="Times New Roman" w:cs="Times New Roman"/>
          <w:b/>
          <w:color w:val="000000"/>
          <w:sz w:val="24"/>
          <w:szCs w:val="24"/>
        </w:rPr>
      </w:pPr>
    </w:p>
    <w:p w14:paraId="5E7D9191" w14:textId="12465526" w:rsidR="00291194" w:rsidRDefault="00291194" w:rsidP="002C0F5D">
      <w:pPr>
        <w:spacing w:after="0" w:line="360" w:lineRule="auto"/>
        <w:jc w:val="both"/>
        <w:rPr>
          <w:rFonts w:ascii="Times New Roman" w:hAnsi="Times New Roman" w:cs="Times New Roman"/>
          <w:b/>
          <w:color w:val="000000"/>
          <w:sz w:val="24"/>
          <w:szCs w:val="24"/>
        </w:rPr>
      </w:pPr>
    </w:p>
    <w:p w14:paraId="2F3D54BE" w14:textId="77777777" w:rsidR="00291194" w:rsidRPr="002C0F5D" w:rsidRDefault="00291194" w:rsidP="002C0F5D">
      <w:pPr>
        <w:spacing w:after="0" w:line="360" w:lineRule="auto"/>
        <w:jc w:val="both"/>
        <w:rPr>
          <w:rFonts w:ascii="Times New Roman" w:hAnsi="Times New Roman" w:cs="Times New Roman"/>
          <w:b/>
          <w:color w:val="000000"/>
          <w:sz w:val="24"/>
          <w:szCs w:val="24"/>
        </w:rPr>
      </w:pPr>
    </w:p>
    <w:p w14:paraId="7DE75A8F" w14:textId="77777777" w:rsidR="00A8791D" w:rsidRPr="002C0F5D" w:rsidRDefault="00A8791D"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Q9. How can I check my Intermediate exam results?</w:t>
      </w:r>
    </w:p>
    <w:p w14:paraId="2F8A1A02" w14:textId="77777777" w:rsidR="00B35DB8" w:rsidRPr="002C0F5D" w:rsidRDefault="00B35DB8" w:rsidP="009A13E0">
      <w:pPr>
        <w:pStyle w:val="ListParagraph"/>
        <w:numPr>
          <w:ilvl w:val="0"/>
          <w:numId w:val="85"/>
        </w:numPr>
        <w:spacing w:after="0" w:line="360" w:lineRule="auto"/>
        <w:jc w:val="both"/>
        <w:rPr>
          <w:rFonts w:ascii="Times New Roman" w:hAnsi="Times New Roman" w:cs="Times New Roman"/>
          <w:color w:val="000000"/>
          <w:sz w:val="24"/>
          <w:szCs w:val="24"/>
        </w:rPr>
      </w:pPr>
      <w:r w:rsidRPr="002C0F5D">
        <w:rPr>
          <w:rFonts w:ascii="Times New Roman" w:hAnsi="Times New Roman" w:cs="Times New Roman"/>
          <w:color w:val="000000"/>
          <w:sz w:val="24"/>
          <w:szCs w:val="24"/>
        </w:rPr>
        <w:t>Exam results are usually published on the official websites of the respective educational boards. Students can check their results by entering their roll numbers.</w:t>
      </w:r>
    </w:p>
    <w:p w14:paraId="60149485" w14:textId="77777777" w:rsidR="00B35DB8" w:rsidRPr="002C0F5D" w:rsidRDefault="00B35DB8" w:rsidP="002C0F5D">
      <w:pPr>
        <w:spacing w:after="0" w:line="360" w:lineRule="auto"/>
        <w:jc w:val="both"/>
        <w:rPr>
          <w:rFonts w:ascii="Times New Roman" w:hAnsi="Times New Roman" w:cs="Times New Roman"/>
          <w:b/>
          <w:color w:val="000000"/>
          <w:sz w:val="24"/>
          <w:szCs w:val="24"/>
        </w:rPr>
      </w:pPr>
    </w:p>
    <w:p w14:paraId="10928B56" w14:textId="77777777" w:rsidR="00B35DB8" w:rsidRPr="002C0F5D" w:rsidRDefault="00A8791D"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 xml:space="preserve">Q10. </w:t>
      </w:r>
      <w:r w:rsidR="00B35DB8" w:rsidRPr="002C0F5D">
        <w:rPr>
          <w:rFonts w:ascii="Times New Roman" w:hAnsi="Times New Roman" w:cs="Times New Roman"/>
          <w:b/>
          <w:color w:val="000000"/>
          <w:sz w:val="24"/>
          <w:szCs w:val="24"/>
        </w:rPr>
        <w:t xml:space="preserve">How Can </w:t>
      </w:r>
      <w:r w:rsidRPr="002C0F5D">
        <w:rPr>
          <w:rFonts w:ascii="Times New Roman" w:hAnsi="Times New Roman" w:cs="Times New Roman"/>
          <w:b/>
          <w:color w:val="000000"/>
          <w:sz w:val="24"/>
          <w:szCs w:val="24"/>
        </w:rPr>
        <w:t>TCF help me in Intermediate education?</w:t>
      </w:r>
    </w:p>
    <w:p w14:paraId="60F80DA0" w14:textId="77CC52DB" w:rsidR="00A8791D" w:rsidRPr="002C0F5D" w:rsidRDefault="00A8791D" w:rsidP="009A13E0">
      <w:pPr>
        <w:pStyle w:val="ListParagraph"/>
        <w:numPr>
          <w:ilvl w:val="0"/>
          <w:numId w:val="86"/>
        </w:numPr>
        <w:spacing w:after="0" w:line="360" w:lineRule="auto"/>
        <w:jc w:val="both"/>
        <w:rPr>
          <w:rFonts w:ascii="Times New Roman" w:hAnsi="Times New Roman" w:cs="Times New Roman"/>
          <w:b/>
          <w:bCs/>
          <w:color w:val="000000"/>
          <w:sz w:val="24"/>
          <w:szCs w:val="24"/>
        </w:rPr>
      </w:pPr>
      <w:r w:rsidRPr="6D0AE010">
        <w:rPr>
          <w:rFonts w:ascii="Times New Roman" w:hAnsi="Times New Roman" w:cs="Times New Roman"/>
          <w:color w:val="000000" w:themeColor="text1"/>
          <w:sz w:val="24"/>
          <w:szCs w:val="24"/>
        </w:rPr>
        <w:t xml:space="preserve">The Alumni Pathways at TCF </w:t>
      </w:r>
      <w:r w:rsidR="0A0A9397" w:rsidRPr="6D0AE010">
        <w:rPr>
          <w:rFonts w:ascii="Times New Roman" w:hAnsi="Times New Roman" w:cs="Times New Roman"/>
          <w:color w:val="000000" w:themeColor="text1"/>
          <w:sz w:val="24"/>
          <w:szCs w:val="24"/>
        </w:rPr>
        <w:t>offer</w:t>
      </w:r>
      <w:r w:rsidRPr="6D0AE010">
        <w:rPr>
          <w:rFonts w:ascii="Times New Roman" w:hAnsi="Times New Roman" w:cs="Times New Roman"/>
          <w:color w:val="000000" w:themeColor="text1"/>
          <w:sz w:val="24"/>
          <w:szCs w:val="24"/>
        </w:rPr>
        <w:t xml:space="preserve"> various options to pursue intermediate education. This includes TCF College, </w:t>
      </w:r>
      <w:r w:rsidR="00ED6F05">
        <w:rPr>
          <w:rFonts w:ascii="Times New Roman" w:hAnsi="Times New Roman" w:cs="Times New Roman"/>
          <w:color w:val="000000" w:themeColor="text1"/>
          <w:sz w:val="24"/>
          <w:szCs w:val="24"/>
        </w:rPr>
        <w:t xml:space="preserve">private college, </w:t>
      </w:r>
      <w:r w:rsidRPr="6D0AE010">
        <w:rPr>
          <w:rFonts w:ascii="Times New Roman" w:hAnsi="Times New Roman" w:cs="Times New Roman"/>
          <w:color w:val="000000" w:themeColor="text1"/>
          <w:sz w:val="24"/>
          <w:szCs w:val="24"/>
        </w:rPr>
        <w:t>and coaching centers.</w:t>
      </w:r>
    </w:p>
    <w:p w14:paraId="272F937C" w14:textId="77777777" w:rsidR="00A8791D" w:rsidRPr="002C0F5D" w:rsidRDefault="00A8791D" w:rsidP="002C0F5D">
      <w:pPr>
        <w:spacing w:after="0" w:line="360" w:lineRule="auto"/>
        <w:jc w:val="both"/>
        <w:rPr>
          <w:rFonts w:ascii="Times New Roman" w:hAnsi="Times New Roman" w:cs="Times New Roman"/>
          <w:color w:val="000000"/>
          <w:sz w:val="24"/>
          <w:szCs w:val="24"/>
        </w:rPr>
      </w:pPr>
    </w:p>
    <w:p w14:paraId="6739C626" w14:textId="5669A866" w:rsidR="00A8791D" w:rsidRPr="002C0F5D" w:rsidRDefault="00A8791D" w:rsidP="6D0AE010">
      <w:pPr>
        <w:spacing w:after="0" w:line="360" w:lineRule="auto"/>
        <w:jc w:val="both"/>
        <w:rPr>
          <w:rFonts w:ascii="Times New Roman" w:hAnsi="Times New Roman" w:cs="Times New Roman"/>
          <w:b/>
          <w:bCs/>
          <w:color w:val="000000"/>
          <w:sz w:val="24"/>
          <w:szCs w:val="24"/>
        </w:rPr>
      </w:pPr>
      <w:r w:rsidRPr="6D0AE010">
        <w:rPr>
          <w:rFonts w:ascii="Times New Roman" w:hAnsi="Times New Roman" w:cs="Times New Roman"/>
          <w:b/>
          <w:bCs/>
          <w:color w:val="000000" w:themeColor="text1"/>
          <w:sz w:val="24"/>
          <w:szCs w:val="24"/>
        </w:rPr>
        <w:t xml:space="preserve">Q11. Does TCF provide </w:t>
      </w:r>
      <w:r w:rsidR="57B30849" w:rsidRPr="6D0AE010">
        <w:rPr>
          <w:rFonts w:ascii="Times New Roman" w:hAnsi="Times New Roman" w:cs="Times New Roman"/>
          <w:b/>
          <w:bCs/>
          <w:color w:val="000000" w:themeColor="text1"/>
          <w:sz w:val="24"/>
          <w:szCs w:val="24"/>
        </w:rPr>
        <w:t>scholarships</w:t>
      </w:r>
      <w:r w:rsidRPr="6D0AE010">
        <w:rPr>
          <w:rFonts w:ascii="Times New Roman" w:hAnsi="Times New Roman" w:cs="Times New Roman"/>
          <w:b/>
          <w:bCs/>
          <w:color w:val="000000" w:themeColor="text1"/>
          <w:sz w:val="24"/>
          <w:szCs w:val="24"/>
        </w:rPr>
        <w:t xml:space="preserve"> for intermediate education?</w:t>
      </w:r>
    </w:p>
    <w:p w14:paraId="07692FBA" w14:textId="04F780E0" w:rsidR="003E30CB" w:rsidRPr="00175850" w:rsidRDefault="00A8791D" w:rsidP="009A13E0">
      <w:pPr>
        <w:pStyle w:val="ListParagraph"/>
        <w:numPr>
          <w:ilvl w:val="0"/>
          <w:numId w:val="87"/>
        </w:numPr>
        <w:spacing w:after="0" w:line="360" w:lineRule="auto"/>
        <w:jc w:val="both"/>
        <w:rPr>
          <w:rFonts w:ascii="Times New Roman" w:hAnsi="Times New Roman" w:cs="Times New Roman"/>
          <w:b/>
          <w:color w:val="000000"/>
          <w:sz w:val="24"/>
          <w:szCs w:val="24"/>
        </w:rPr>
      </w:pPr>
      <w:r w:rsidRPr="00175850">
        <w:rPr>
          <w:rFonts w:ascii="Times New Roman" w:hAnsi="Times New Roman" w:cs="Times New Roman"/>
          <w:color w:val="000000"/>
          <w:sz w:val="24"/>
          <w:szCs w:val="24"/>
        </w:rPr>
        <w:t>Yes, Alumni Pathways at TCF provides merit-based scholarships for Intermediate education based on the TCF- Higher Secondary Scholarship Test (TCF-HSST) score.</w:t>
      </w:r>
      <w:r w:rsidR="001F5C9D" w:rsidRPr="00175850">
        <w:rPr>
          <w:rFonts w:ascii="Times New Roman" w:hAnsi="Times New Roman" w:cs="Times New Roman"/>
          <w:color w:val="000000"/>
          <w:sz w:val="24"/>
          <w:szCs w:val="24"/>
        </w:rPr>
        <w:t xml:space="preserve"> </w:t>
      </w:r>
      <w:r w:rsidR="001F5C9D" w:rsidRPr="00175850">
        <w:rPr>
          <w:rFonts w:ascii="Times New Roman" w:hAnsi="Times New Roman" w:cs="Times New Roman"/>
          <w:color w:val="000000"/>
          <w:sz w:val="24"/>
          <w:szCs w:val="24"/>
          <w:highlight w:val="yellow"/>
        </w:rPr>
        <w:t>(will 9</w:t>
      </w:r>
      <w:r w:rsidR="001F5C9D" w:rsidRPr="00175850">
        <w:rPr>
          <w:rFonts w:ascii="Times New Roman" w:hAnsi="Times New Roman" w:cs="Times New Roman"/>
          <w:color w:val="000000"/>
          <w:sz w:val="24"/>
          <w:szCs w:val="24"/>
          <w:highlight w:val="yellow"/>
          <w:vertAlign w:val="superscript"/>
        </w:rPr>
        <w:t>th</w:t>
      </w:r>
      <w:r w:rsidR="001F5C9D" w:rsidRPr="00175850">
        <w:rPr>
          <w:rFonts w:ascii="Times New Roman" w:hAnsi="Times New Roman" w:cs="Times New Roman"/>
          <w:color w:val="000000"/>
          <w:sz w:val="24"/>
          <w:szCs w:val="24"/>
          <w:highlight w:val="yellow"/>
        </w:rPr>
        <w:t xml:space="preserve"> scores be considered?)</w:t>
      </w:r>
    </w:p>
    <w:p w14:paraId="31899689" w14:textId="628E708C" w:rsidR="00B35DB8" w:rsidRPr="002C0F5D" w:rsidRDefault="00B35DB8" w:rsidP="002C0F5D">
      <w:pPr>
        <w:pStyle w:val="Heading2"/>
        <w:spacing w:line="360" w:lineRule="auto"/>
        <w:jc w:val="both"/>
        <w:rPr>
          <w:rFonts w:ascii="Times New Roman" w:hAnsi="Times New Roman" w:cs="Times New Roman"/>
          <w:b/>
          <w:color w:val="auto"/>
          <w:sz w:val="24"/>
          <w:szCs w:val="24"/>
          <w:u w:val="single"/>
        </w:rPr>
      </w:pPr>
      <w:bookmarkStart w:id="28" w:name="_Toc153285422"/>
      <w:bookmarkStart w:id="29" w:name="_Toc153364841"/>
      <w:bookmarkStart w:id="30" w:name="_Toc187922241"/>
      <w:r w:rsidRPr="002C0F5D">
        <w:rPr>
          <w:rFonts w:ascii="Times New Roman" w:hAnsi="Times New Roman" w:cs="Times New Roman"/>
          <w:b/>
          <w:color w:val="auto"/>
          <w:sz w:val="24"/>
          <w:szCs w:val="24"/>
          <w:u w:val="single"/>
        </w:rPr>
        <w:t>Section II: TCF- Higher Secondary Scholarship Test (TCF-HSST)</w:t>
      </w:r>
      <w:bookmarkEnd w:id="28"/>
      <w:bookmarkEnd w:id="29"/>
      <w:bookmarkEnd w:id="30"/>
    </w:p>
    <w:p w14:paraId="0660C9CF" w14:textId="77777777" w:rsidR="00305997" w:rsidRPr="002C0F5D" w:rsidRDefault="00305997" w:rsidP="002C0F5D">
      <w:pPr>
        <w:spacing w:after="0" w:line="360" w:lineRule="auto"/>
        <w:jc w:val="both"/>
        <w:rPr>
          <w:rFonts w:ascii="Times New Roman" w:hAnsi="Times New Roman" w:cs="Times New Roman"/>
          <w:b/>
          <w:color w:val="000000"/>
          <w:sz w:val="24"/>
          <w:szCs w:val="24"/>
        </w:rPr>
      </w:pPr>
    </w:p>
    <w:p w14:paraId="4A2ABAFA" w14:textId="36F63F31" w:rsidR="00FD4E98" w:rsidRPr="002C0F5D" w:rsidRDefault="00947EAF" w:rsidP="002C0F5D">
      <w:pPr>
        <w:spacing w:after="0" w:line="360" w:lineRule="auto"/>
        <w:jc w:val="both"/>
        <w:rPr>
          <w:rFonts w:ascii="Times New Roman" w:hAnsi="Times New Roman" w:cs="Times New Roman"/>
          <w:b/>
          <w:color w:val="000000"/>
          <w:sz w:val="24"/>
          <w:szCs w:val="24"/>
        </w:rPr>
      </w:pPr>
      <w:r>
        <w:rPr>
          <w:rFonts w:ascii="Times New Roman" w:hAnsi="Times New Roman" w:cs="Times New Roman"/>
          <w:b/>
          <w:color w:val="000000"/>
          <w:sz w:val="24"/>
          <w:szCs w:val="24"/>
        </w:rPr>
        <w:t xml:space="preserve">Q1. </w:t>
      </w:r>
      <w:r w:rsidR="00FD4E98" w:rsidRPr="002C0F5D">
        <w:rPr>
          <w:rFonts w:ascii="Times New Roman" w:hAnsi="Times New Roman" w:cs="Times New Roman"/>
          <w:b/>
          <w:color w:val="000000"/>
          <w:sz w:val="24"/>
          <w:szCs w:val="24"/>
        </w:rPr>
        <w:t>What is TCF-HSST?</w:t>
      </w:r>
    </w:p>
    <w:p w14:paraId="6453EC2C" w14:textId="7FB7D67B" w:rsidR="00FD4E98" w:rsidRPr="002C0F5D" w:rsidRDefault="29F6113C" w:rsidP="009A13E0">
      <w:pPr>
        <w:pStyle w:val="ListParagraph"/>
        <w:numPr>
          <w:ilvl w:val="0"/>
          <w:numId w:val="17"/>
        </w:numPr>
        <w:spacing w:after="0" w:line="360" w:lineRule="auto"/>
        <w:jc w:val="both"/>
        <w:rPr>
          <w:rStyle w:val="oypena"/>
          <w:rFonts w:ascii="Times New Roman" w:hAnsi="Times New Roman" w:cs="Times New Roman"/>
          <w:color w:val="000000"/>
          <w:sz w:val="24"/>
          <w:szCs w:val="24"/>
        </w:rPr>
      </w:pPr>
      <w:r w:rsidRPr="6D0AE010">
        <w:rPr>
          <w:rFonts w:ascii="Times New Roman" w:hAnsi="Times New Roman" w:cs="Times New Roman"/>
          <w:color w:val="000000" w:themeColor="text1"/>
          <w:sz w:val="24"/>
          <w:szCs w:val="24"/>
        </w:rPr>
        <w:t>TCF Higher Secondary Scholarship Test (TCF-HSST) is mandatory for all TCF Alumni who want to get scholarship and support from TCF for any program.</w:t>
      </w:r>
    </w:p>
    <w:p w14:paraId="02984EA5" w14:textId="77777777" w:rsidR="00FD4E98" w:rsidRPr="002C0F5D" w:rsidRDefault="00FD4E98" w:rsidP="002C0F5D">
      <w:pPr>
        <w:spacing w:after="0" w:line="360" w:lineRule="auto"/>
        <w:jc w:val="both"/>
        <w:rPr>
          <w:rFonts w:ascii="Times New Roman" w:hAnsi="Times New Roman" w:cs="Times New Roman"/>
          <w:b/>
          <w:color w:val="000000"/>
          <w:sz w:val="24"/>
          <w:szCs w:val="24"/>
        </w:rPr>
      </w:pPr>
    </w:p>
    <w:p w14:paraId="280DD0AE" w14:textId="77777777" w:rsidR="002E42E8" w:rsidRPr="002C0F5D" w:rsidRDefault="00FD4E98"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 xml:space="preserve">Q2. </w:t>
      </w:r>
      <w:r w:rsidR="0066491B" w:rsidRPr="002C0F5D">
        <w:rPr>
          <w:rFonts w:ascii="Times New Roman" w:hAnsi="Times New Roman" w:cs="Times New Roman"/>
          <w:b/>
          <w:color w:val="000000"/>
          <w:sz w:val="24"/>
          <w:szCs w:val="24"/>
        </w:rPr>
        <w:t xml:space="preserve"> Is it mandatory for all students to take TCF-HSST?</w:t>
      </w:r>
    </w:p>
    <w:p w14:paraId="146D488A" w14:textId="6018CEA6" w:rsidR="00710661" w:rsidRPr="00175850" w:rsidRDefault="0066491B" w:rsidP="009A13E0">
      <w:pPr>
        <w:pStyle w:val="ListParagraph"/>
        <w:numPr>
          <w:ilvl w:val="0"/>
          <w:numId w:val="16"/>
        </w:numPr>
        <w:spacing w:after="0" w:line="360" w:lineRule="auto"/>
        <w:jc w:val="both"/>
        <w:rPr>
          <w:rFonts w:ascii="Times New Roman" w:hAnsi="Times New Roman" w:cs="Times New Roman"/>
          <w:b/>
          <w:sz w:val="24"/>
          <w:szCs w:val="24"/>
        </w:rPr>
      </w:pPr>
      <w:r w:rsidRPr="00175850">
        <w:rPr>
          <w:rFonts w:ascii="Times New Roman" w:hAnsi="Times New Roman" w:cs="Times New Roman"/>
          <w:color w:val="000000"/>
          <w:sz w:val="24"/>
          <w:szCs w:val="24"/>
        </w:rPr>
        <w:t>Yes, it is mandatory for every student who wishes to continue their education with the help of TCF, regardless of whether they are enrolled in a TCF College, Private College, Coaching, or ADP.</w:t>
      </w:r>
      <w:r w:rsidR="00291194" w:rsidRPr="00175850">
        <w:rPr>
          <w:rFonts w:ascii="Times New Roman" w:hAnsi="Times New Roman" w:cs="Times New Roman"/>
          <w:color w:val="000000"/>
          <w:sz w:val="24"/>
          <w:szCs w:val="24"/>
        </w:rPr>
        <w:t xml:space="preserve"> (Moeez)</w:t>
      </w:r>
    </w:p>
    <w:p w14:paraId="3F8490E0" w14:textId="77777777" w:rsidR="00E53D67" w:rsidRPr="00175850" w:rsidRDefault="00E53D67" w:rsidP="002C0F5D">
      <w:pPr>
        <w:spacing w:after="0" w:line="360" w:lineRule="auto"/>
        <w:jc w:val="both"/>
        <w:rPr>
          <w:rFonts w:ascii="Times New Roman" w:hAnsi="Times New Roman" w:cs="Times New Roman"/>
          <w:color w:val="000000"/>
          <w:sz w:val="24"/>
          <w:szCs w:val="24"/>
        </w:rPr>
      </w:pPr>
      <w:r w:rsidRPr="00175850">
        <w:rPr>
          <w:rFonts w:ascii="Times New Roman" w:hAnsi="Times New Roman" w:cs="Times New Roman"/>
          <w:b/>
          <w:sz w:val="24"/>
          <w:szCs w:val="24"/>
        </w:rPr>
        <w:t xml:space="preserve">Q3. </w:t>
      </w:r>
      <w:r w:rsidRPr="00175850">
        <w:rPr>
          <w:rFonts w:ascii="Times New Roman" w:hAnsi="Times New Roman" w:cs="Times New Roman"/>
          <w:b/>
          <w:color w:val="000000"/>
          <w:sz w:val="24"/>
          <w:szCs w:val="24"/>
        </w:rPr>
        <w:t>Why should I appear for TCF-HSST?</w:t>
      </w:r>
      <w:r w:rsidRPr="00175850">
        <w:rPr>
          <w:rFonts w:ascii="Times New Roman" w:hAnsi="Times New Roman" w:cs="Times New Roman"/>
          <w:color w:val="000000"/>
          <w:sz w:val="24"/>
          <w:szCs w:val="24"/>
        </w:rPr>
        <w:t xml:space="preserve"> </w:t>
      </w:r>
    </w:p>
    <w:p w14:paraId="5BB6CACC" w14:textId="31AB73E0" w:rsidR="00C60B18" w:rsidRPr="00175850" w:rsidRDefault="00C60B18" w:rsidP="009A13E0">
      <w:pPr>
        <w:pStyle w:val="ListParagraph"/>
        <w:numPr>
          <w:ilvl w:val="0"/>
          <w:numId w:val="55"/>
        </w:numPr>
        <w:spacing w:after="0" w:line="360" w:lineRule="auto"/>
        <w:jc w:val="both"/>
        <w:rPr>
          <w:rFonts w:ascii="Times New Roman" w:hAnsi="Times New Roman" w:cs="Times New Roman"/>
          <w:color w:val="000000"/>
          <w:sz w:val="24"/>
          <w:szCs w:val="24"/>
        </w:rPr>
      </w:pPr>
      <w:r w:rsidRPr="00175850">
        <w:rPr>
          <w:rFonts w:ascii="Times New Roman" w:hAnsi="Times New Roman" w:cs="Times New Roman"/>
          <w:color w:val="000000"/>
          <w:sz w:val="24"/>
          <w:szCs w:val="24"/>
        </w:rPr>
        <w:t>Taking the TCF Higher Secondary Scholarship Test (TCF-HSST) is necessary if you wish to receive any scholarship or support from TCF for further education.</w:t>
      </w:r>
    </w:p>
    <w:p w14:paraId="5D11AF91" w14:textId="77777777" w:rsidR="00947EAF" w:rsidRPr="00947EAF" w:rsidRDefault="00947EAF" w:rsidP="00947EAF">
      <w:pPr>
        <w:spacing w:after="0" w:line="360" w:lineRule="auto"/>
        <w:jc w:val="both"/>
        <w:rPr>
          <w:rFonts w:ascii="Times New Roman" w:hAnsi="Times New Roman" w:cs="Times New Roman"/>
          <w:color w:val="000000"/>
          <w:sz w:val="24"/>
          <w:szCs w:val="24"/>
        </w:rPr>
      </w:pPr>
    </w:p>
    <w:p w14:paraId="0E8EE3C2" w14:textId="36041C4F" w:rsidR="00E53D67" w:rsidRPr="00CD5B92" w:rsidRDefault="00E53D67" w:rsidP="002C0F5D">
      <w:pPr>
        <w:spacing w:after="0" w:line="360" w:lineRule="auto"/>
        <w:jc w:val="both"/>
        <w:rPr>
          <w:rFonts w:ascii="Times New Roman" w:hAnsi="Times New Roman" w:cs="Times New Roman"/>
          <w:b/>
          <w:sz w:val="24"/>
          <w:szCs w:val="24"/>
        </w:rPr>
      </w:pPr>
      <w:r w:rsidRPr="00CD5B92">
        <w:rPr>
          <w:rFonts w:ascii="Times New Roman" w:hAnsi="Times New Roman" w:cs="Times New Roman"/>
          <w:b/>
          <w:sz w:val="24"/>
          <w:szCs w:val="24"/>
        </w:rPr>
        <w:lastRenderedPageBreak/>
        <w:t>Q</w:t>
      </w:r>
      <w:r w:rsidR="00266889" w:rsidRPr="00CD5B92">
        <w:rPr>
          <w:rFonts w:ascii="Times New Roman" w:hAnsi="Times New Roman" w:cs="Times New Roman"/>
          <w:b/>
          <w:sz w:val="24"/>
          <w:szCs w:val="24"/>
        </w:rPr>
        <w:t>4</w:t>
      </w:r>
      <w:r w:rsidRPr="00CD5B92">
        <w:rPr>
          <w:rFonts w:ascii="Times New Roman" w:hAnsi="Times New Roman" w:cs="Times New Roman"/>
          <w:b/>
          <w:sz w:val="24"/>
          <w:szCs w:val="24"/>
        </w:rPr>
        <w:t>. Wh</w:t>
      </w:r>
      <w:r w:rsidR="00910747" w:rsidRPr="00CD5B92">
        <w:rPr>
          <w:rFonts w:ascii="Times New Roman" w:hAnsi="Times New Roman" w:cs="Times New Roman"/>
          <w:b/>
          <w:sz w:val="24"/>
          <w:szCs w:val="24"/>
        </w:rPr>
        <w:t>at will be the test pattern?</w:t>
      </w:r>
      <w:r w:rsidR="00ED6F05" w:rsidRPr="00CD5B92">
        <w:rPr>
          <w:rFonts w:ascii="Times New Roman" w:hAnsi="Times New Roman" w:cs="Times New Roman"/>
          <w:b/>
          <w:sz w:val="24"/>
          <w:szCs w:val="24"/>
        </w:rPr>
        <w:t xml:space="preserve"> </w:t>
      </w:r>
    </w:p>
    <w:p w14:paraId="317025E2" w14:textId="1B3DF55A" w:rsidR="00CD5B92" w:rsidRPr="00CD5B92" w:rsidRDefault="00CD5B92" w:rsidP="009A13E0">
      <w:pPr>
        <w:pStyle w:val="ListParagraph"/>
        <w:numPr>
          <w:ilvl w:val="0"/>
          <w:numId w:val="89"/>
        </w:numPr>
        <w:spacing w:before="100" w:beforeAutospacing="1" w:after="100" w:afterAutospacing="1" w:line="360" w:lineRule="auto"/>
        <w:rPr>
          <w:rFonts w:ascii="Times New Roman" w:eastAsia="Times New Roman" w:hAnsi="Times New Roman" w:cs="Times New Roman"/>
          <w:sz w:val="24"/>
          <w:szCs w:val="24"/>
        </w:rPr>
      </w:pPr>
      <w:r w:rsidRPr="00CD5B92">
        <w:rPr>
          <w:rFonts w:ascii="Times New Roman" w:eastAsia="Times New Roman" w:hAnsi="Times New Roman" w:cs="Times New Roman"/>
          <w:sz w:val="24"/>
          <w:szCs w:val="24"/>
        </w:rPr>
        <w:t xml:space="preserve">The TCF-HSST test will comprise five sections, covering various subject areas, including mathematics, physics, and chemistry from the Matric curriculum. </w:t>
      </w:r>
      <w:r w:rsidRPr="00291194">
        <w:rPr>
          <w:rFonts w:ascii="Times New Roman" w:eastAsia="Times New Roman" w:hAnsi="Times New Roman" w:cs="Times New Roman"/>
          <w:sz w:val="24"/>
          <w:szCs w:val="24"/>
          <w:highlight w:val="yellow"/>
        </w:rPr>
        <w:t>Content from the 9th-grade syllabus will not be included.</w:t>
      </w:r>
      <w:r w:rsidR="00291194">
        <w:rPr>
          <w:rFonts w:ascii="Times New Roman" w:eastAsia="Times New Roman" w:hAnsi="Times New Roman" w:cs="Times New Roman"/>
          <w:sz w:val="24"/>
          <w:szCs w:val="24"/>
        </w:rPr>
        <w:t xml:space="preserve"> (</w:t>
      </w:r>
      <w:r w:rsidR="00F81C23">
        <w:rPr>
          <w:rFonts w:ascii="Times New Roman" w:eastAsia="Times New Roman" w:hAnsi="Times New Roman" w:cs="Times New Roman"/>
          <w:sz w:val="24"/>
          <w:szCs w:val="24"/>
        </w:rPr>
        <w:t>N</w:t>
      </w:r>
      <w:r w:rsidR="00291194">
        <w:rPr>
          <w:rFonts w:ascii="Times New Roman" w:eastAsia="Times New Roman" w:hAnsi="Times New Roman" w:cs="Times New Roman"/>
          <w:sz w:val="24"/>
          <w:szCs w:val="24"/>
        </w:rPr>
        <w:t>eed to confirm from Moeez)</w:t>
      </w:r>
    </w:p>
    <w:p w14:paraId="366A160F" w14:textId="06F2D351" w:rsidR="00CD5B92" w:rsidRPr="00CD5B92" w:rsidRDefault="00CD5B92" w:rsidP="009A13E0">
      <w:pPr>
        <w:pStyle w:val="ListParagraph"/>
        <w:numPr>
          <w:ilvl w:val="0"/>
          <w:numId w:val="89"/>
        </w:numPr>
        <w:spacing w:before="100" w:beforeAutospacing="1" w:after="100" w:afterAutospacing="1" w:line="360" w:lineRule="auto"/>
        <w:rPr>
          <w:rFonts w:ascii="Times New Roman" w:eastAsia="Times New Roman" w:hAnsi="Times New Roman" w:cs="Times New Roman"/>
          <w:sz w:val="24"/>
          <w:szCs w:val="24"/>
        </w:rPr>
      </w:pPr>
      <w:r w:rsidRPr="00CD5B92">
        <w:rPr>
          <w:rFonts w:ascii="Times New Roman" w:eastAsia="Times New Roman" w:hAnsi="Times New Roman" w:cs="Times New Roman"/>
          <w:sz w:val="24"/>
          <w:szCs w:val="24"/>
        </w:rPr>
        <w:t>Additionally, the test will feature basic English and mathematics, which can be prepared for using the guidebook provided by TCF.</w:t>
      </w:r>
      <w:r w:rsidR="00291194">
        <w:rPr>
          <w:rFonts w:ascii="Times New Roman" w:eastAsia="Times New Roman" w:hAnsi="Times New Roman" w:cs="Times New Roman"/>
          <w:sz w:val="24"/>
          <w:szCs w:val="24"/>
        </w:rPr>
        <w:t xml:space="preserve"> </w:t>
      </w:r>
      <w:r w:rsidR="00291194" w:rsidRPr="00291194">
        <w:rPr>
          <w:rFonts w:ascii="Times New Roman" w:eastAsia="Times New Roman" w:hAnsi="Times New Roman" w:cs="Times New Roman"/>
          <w:sz w:val="24"/>
          <w:szCs w:val="24"/>
          <w:highlight w:val="yellow"/>
        </w:rPr>
        <w:t>(What about guidebook? And how it can be available for students?)</w:t>
      </w:r>
    </w:p>
    <w:p w14:paraId="735805D9" w14:textId="77777777" w:rsidR="008845B6" w:rsidRPr="00CD5B92" w:rsidRDefault="008845B6" w:rsidP="002C0F5D">
      <w:pPr>
        <w:pStyle w:val="ListParagraph"/>
        <w:spacing w:after="0" w:line="360" w:lineRule="auto"/>
        <w:jc w:val="both"/>
        <w:rPr>
          <w:rFonts w:ascii="Times New Roman" w:hAnsi="Times New Roman" w:cs="Times New Roman"/>
          <w:sz w:val="24"/>
          <w:szCs w:val="24"/>
        </w:rPr>
      </w:pPr>
    </w:p>
    <w:p w14:paraId="12E5445B" w14:textId="77777777" w:rsidR="00910747" w:rsidRPr="00CD5B92" w:rsidRDefault="00910747" w:rsidP="002C0F5D">
      <w:pPr>
        <w:spacing w:before="100" w:after="0" w:line="360" w:lineRule="auto"/>
        <w:jc w:val="both"/>
        <w:rPr>
          <w:rFonts w:ascii="Times New Roman" w:hAnsi="Times New Roman" w:cs="Times New Roman"/>
          <w:b/>
          <w:sz w:val="24"/>
          <w:szCs w:val="24"/>
        </w:rPr>
      </w:pPr>
      <w:r w:rsidRPr="00CD5B92">
        <w:rPr>
          <w:rFonts w:ascii="Times New Roman" w:hAnsi="Times New Roman" w:cs="Times New Roman"/>
          <w:b/>
          <w:sz w:val="24"/>
          <w:szCs w:val="24"/>
        </w:rPr>
        <w:t>Q5. What is the TCF-HSST test syllabus?</w:t>
      </w:r>
    </w:p>
    <w:p w14:paraId="5147D97C" w14:textId="319E1D95" w:rsidR="00FE6A1F" w:rsidRPr="00FE6A1F" w:rsidRDefault="00CD5B92" w:rsidP="009A13E0">
      <w:pPr>
        <w:pStyle w:val="ListParagraph"/>
        <w:numPr>
          <w:ilvl w:val="0"/>
          <w:numId w:val="74"/>
        </w:numPr>
        <w:spacing w:before="100" w:after="200" w:line="360" w:lineRule="auto"/>
        <w:jc w:val="both"/>
        <w:rPr>
          <w:rFonts w:ascii="Times New Roman" w:hAnsi="Times New Roman" w:cs="Times New Roman"/>
          <w:sz w:val="24"/>
          <w:szCs w:val="24"/>
        </w:rPr>
      </w:pPr>
      <w:r>
        <w:rPr>
          <w:rFonts w:ascii="Times New Roman" w:hAnsi="Times New Roman" w:cs="Times New Roman"/>
          <w:sz w:val="24"/>
          <w:szCs w:val="24"/>
        </w:rPr>
        <w:t>All</w:t>
      </w:r>
      <w:r w:rsidR="00910747" w:rsidRPr="00CD5B92">
        <w:rPr>
          <w:rFonts w:ascii="Times New Roman" w:hAnsi="Times New Roman" w:cs="Times New Roman"/>
          <w:sz w:val="24"/>
          <w:szCs w:val="24"/>
        </w:rPr>
        <w:t xml:space="preserve"> topics covered by the Federal Board in Matric class, specifically excluding those </w:t>
      </w:r>
      <w:r w:rsidR="00910747" w:rsidRPr="00291194">
        <w:rPr>
          <w:rFonts w:ascii="Times New Roman" w:hAnsi="Times New Roman" w:cs="Times New Roman"/>
          <w:sz w:val="24"/>
          <w:szCs w:val="24"/>
          <w:highlight w:val="yellow"/>
        </w:rPr>
        <w:t>topics covered in class 9</w:t>
      </w:r>
      <w:r w:rsidR="00910747" w:rsidRPr="00291194">
        <w:rPr>
          <w:rFonts w:ascii="Times New Roman" w:hAnsi="Times New Roman" w:cs="Times New Roman"/>
          <w:sz w:val="24"/>
          <w:szCs w:val="24"/>
          <w:highlight w:val="yellow"/>
          <w:vertAlign w:val="superscript"/>
        </w:rPr>
        <w:t>th</w:t>
      </w:r>
      <w:r>
        <w:rPr>
          <w:rFonts w:ascii="Times New Roman" w:hAnsi="Times New Roman" w:cs="Times New Roman"/>
          <w:sz w:val="24"/>
          <w:szCs w:val="24"/>
        </w:rPr>
        <w:t xml:space="preserve">. Students </w:t>
      </w:r>
      <w:r w:rsidR="00910747" w:rsidRPr="00CD5B92">
        <w:rPr>
          <w:rFonts w:ascii="Times New Roman" w:hAnsi="Times New Roman" w:cs="Times New Roman"/>
          <w:sz w:val="24"/>
          <w:szCs w:val="24"/>
        </w:rPr>
        <w:t xml:space="preserve">have to prepare </w:t>
      </w:r>
      <w:r>
        <w:rPr>
          <w:rFonts w:ascii="Times New Roman" w:hAnsi="Times New Roman" w:cs="Times New Roman"/>
          <w:sz w:val="24"/>
          <w:szCs w:val="24"/>
        </w:rPr>
        <w:t xml:space="preserve">English and math </w:t>
      </w:r>
      <w:r w:rsidR="00910747" w:rsidRPr="00CD5B92">
        <w:rPr>
          <w:rFonts w:ascii="Times New Roman" w:hAnsi="Times New Roman" w:cs="Times New Roman"/>
          <w:sz w:val="24"/>
          <w:szCs w:val="24"/>
        </w:rPr>
        <w:t>from the g</w:t>
      </w:r>
      <w:r w:rsidR="00910747" w:rsidRPr="001F5C9D">
        <w:rPr>
          <w:rFonts w:ascii="Times New Roman" w:hAnsi="Times New Roman" w:cs="Times New Roman"/>
          <w:sz w:val="24"/>
          <w:szCs w:val="24"/>
          <w:highlight w:val="yellow"/>
        </w:rPr>
        <w:t>uidebook</w:t>
      </w:r>
      <w:r w:rsidR="00910747" w:rsidRPr="00CD5B92">
        <w:rPr>
          <w:rFonts w:ascii="Times New Roman" w:hAnsi="Times New Roman" w:cs="Times New Roman"/>
          <w:sz w:val="24"/>
          <w:szCs w:val="24"/>
        </w:rPr>
        <w:t xml:space="preserve"> provided by</w:t>
      </w:r>
      <w:r>
        <w:rPr>
          <w:rFonts w:ascii="Times New Roman" w:hAnsi="Times New Roman" w:cs="Times New Roman"/>
          <w:sz w:val="24"/>
          <w:szCs w:val="24"/>
        </w:rPr>
        <w:t xml:space="preserve"> </w:t>
      </w:r>
      <w:r w:rsidR="00910747" w:rsidRPr="00CD5B92">
        <w:rPr>
          <w:rFonts w:ascii="Times New Roman" w:hAnsi="Times New Roman" w:cs="Times New Roman"/>
          <w:sz w:val="24"/>
          <w:szCs w:val="24"/>
        </w:rPr>
        <w:t>TCF Alumni Pathways</w:t>
      </w:r>
      <w:r w:rsidR="00FE6A1F">
        <w:rPr>
          <w:rFonts w:ascii="Times New Roman" w:hAnsi="Times New Roman" w:cs="Times New Roman"/>
          <w:sz w:val="24"/>
          <w:szCs w:val="24"/>
        </w:rPr>
        <w:t>.</w:t>
      </w:r>
    </w:p>
    <w:p w14:paraId="19366BD1" w14:textId="0658B415" w:rsidR="009D36EE" w:rsidRDefault="009D36EE" w:rsidP="002C0F5D">
      <w:pPr>
        <w:pStyle w:val="ListParagraph"/>
        <w:spacing w:after="0" w:line="360" w:lineRule="auto"/>
        <w:jc w:val="both"/>
        <w:rPr>
          <w:rFonts w:ascii="Times New Roman" w:hAnsi="Times New Roman" w:cs="Times New Roman"/>
          <w:sz w:val="24"/>
          <w:szCs w:val="24"/>
        </w:rPr>
      </w:pPr>
    </w:p>
    <w:p w14:paraId="10133527" w14:textId="0DFFA9B8" w:rsidR="00FE6A1F" w:rsidRPr="002C0F5D" w:rsidRDefault="00FE6A1F" w:rsidP="00FE6A1F">
      <w:pPr>
        <w:spacing w:after="0" w:line="360" w:lineRule="auto"/>
        <w:jc w:val="both"/>
        <w:rPr>
          <w:rFonts w:ascii="Times New Roman" w:hAnsi="Times New Roman" w:cs="Times New Roman"/>
          <w:sz w:val="24"/>
          <w:szCs w:val="24"/>
        </w:rPr>
      </w:pPr>
      <w:r w:rsidRPr="002C0F5D">
        <w:rPr>
          <w:rFonts w:ascii="Times New Roman" w:hAnsi="Times New Roman" w:cs="Times New Roman"/>
          <w:b/>
          <w:sz w:val="24"/>
          <w:szCs w:val="24"/>
        </w:rPr>
        <w:t xml:space="preserve">Q6. </w:t>
      </w:r>
      <w:r>
        <w:rPr>
          <w:rFonts w:ascii="Times New Roman" w:hAnsi="Times New Roman" w:cs="Times New Roman"/>
          <w:b/>
          <w:sz w:val="24"/>
          <w:szCs w:val="24"/>
        </w:rPr>
        <w:t>What is the methodology of the TCF-HSST test?</w:t>
      </w:r>
    </w:p>
    <w:p w14:paraId="4BEAE36C" w14:textId="065B7F7D" w:rsidR="00FE6A1F" w:rsidRPr="00CD5B92" w:rsidRDefault="00FE6A1F" w:rsidP="009A13E0">
      <w:pPr>
        <w:pStyle w:val="ListParagraph"/>
        <w:numPr>
          <w:ilvl w:val="0"/>
          <w:numId w:val="56"/>
        </w:numPr>
        <w:spacing w:after="0" w:line="360" w:lineRule="auto"/>
        <w:jc w:val="both"/>
        <w:rPr>
          <w:rFonts w:ascii="Times New Roman" w:hAnsi="Times New Roman" w:cs="Times New Roman"/>
          <w:b/>
          <w:sz w:val="24"/>
          <w:szCs w:val="24"/>
        </w:rPr>
      </w:pPr>
      <w:r w:rsidRPr="002C0F5D">
        <w:rPr>
          <w:rFonts w:ascii="Times New Roman" w:hAnsi="Times New Roman" w:cs="Times New Roman"/>
          <w:sz w:val="24"/>
          <w:szCs w:val="24"/>
        </w:rPr>
        <w:t>The TCF-HSST i</w:t>
      </w:r>
      <w:r w:rsidRPr="002C0F5D">
        <w:rPr>
          <w:rFonts w:ascii="Times New Roman" w:hAnsi="Times New Roman" w:cs="Times New Roman"/>
          <w:b/>
          <w:sz w:val="24"/>
          <w:szCs w:val="24"/>
        </w:rPr>
        <w:t xml:space="preserve">s </w:t>
      </w:r>
      <w:r>
        <w:rPr>
          <w:rFonts w:ascii="Times New Roman" w:hAnsi="Times New Roman" w:cs="Times New Roman"/>
          <w:sz w:val="24"/>
          <w:szCs w:val="24"/>
        </w:rPr>
        <w:t>completely MCQ based.</w:t>
      </w:r>
    </w:p>
    <w:p w14:paraId="14014726" w14:textId="77777777" w:rsidR="00FE6A1F" w:rsidRPr="002C0F5D" w:rsidRDefault="00FE6A1F" w:rsidP="002C0F5D">
      <w:pPr>
        <w:pStyle w:val="ListParagraph"/>
        <w:spacing w:after="0" w:line="360" w:lineRule="auto"/>
        <w:jc w:val="both"/>
        <w:rPr>
          <w:rFonts w:ascii="Times New Roman" w:hAnsi="Times New Roman" w:cs="Times New Roman"/>
          <w:sz w:val="24"/>
          <w:szCs w:val="24"/>
        </w:rPr>
      </w:pPr>
    </w:p>
    <w:p w14:paraId="57D2FBAA" w14:textId="69A778BB" w:rsidR="00E53D67" w:rsidRPr="002C0F5D" w:rsidRDefault="00E53D67" w:rsidP="002C0F5D">
      <w:pPr>
        <w:spacing w:after="0" w:line="360" w:lineRule="auto"/>
        <w:jc w:val="both"/>
        <w:rPr>
          <w:rFonts w:ascii="Times New Roman" w:hAnsi="Times New Roman" w:cs="Times New Roman"/>
          <w:sz w:val="24"/>
          <w:szCs w:val="24"/>
        </w:rPr>
      </w:pPr>
      <w:r w:rsidRPr="002C0F5D">
        <w:rPr>
          <w:rFonts w:ascii="Times New Roman" w:hAnsi="Times New Roman" w:cs="Times New Roman"/>
          <w:b/>
          <w:sz w:val="24"/>
          <w:szCs w:val="24"/>
        </w:rPr>
        <w:t>Q</w:t>
      </w:r>
      <w:r w:rsidR="00FE6A1F">
        <w:rPr>
          <w:rFonts w:ascii="Times New Roman" w:hAnsi="Times New Roman" w:cs="Times New Roman"/>
          <w:b/>
          <w:sz w:val="24"/>
          <w:szCs w:val="24"/>
        </w:rPr>
        <w:t>7</w:t>
      </w:r>
      <w:r w:rsidRPr="002C0F5D">
        <w:rPr>
          <w:rFonts w:ascii="Times New Roman" w:hAnsi="Times New Roman" w:cs="Times New Roman"/>
          <w:b/>
          <w:sz w:val="24"/>
          <w:szCs w:val="24"/>
        </w:rPr>
        <w:t>. How long is the TCF-HSST?</w:t>
      </w:r>
    </w:p>
    <w:p w14:paraId="09928E96" w14:textId="54E674FD" w:rsidR="00ED6F05" w:rsidRPr="00CD5B92" w:rsidRDefault="009D36EE" w:rsidP="009A13E0">
      <w:pPr>
        <w:pStyle w:val="ListParagraph"/>
        <w:numPr>
          <w:ilvl w:val="0"/>
          <w:numId w:val="56"/>
        </w:numPr>
        <w:spacing w:after="0" w:line="360" w:lineRule="auto"/>
        <w:jc w:val="both"/>
        <w:rPr>
          <w:rFonts w:ascii="Times New Roman" w:hAnsi="Times New Roman" w:cs="Times New Roman"/>
          <w:b/>
          <w:sz w:val="24"/>
          <w:szCs w:val="24"/>
        </w:rPr>
      </w:pPr>
      <w:r w:rsidRPr="002C0F5D">
        <w:rPr>
          <w:rFonts w:ascii="Times New Roman" w:hAnsi="Times New Roman" w:cs="Times New Roman"/>
          <w:sz w:val="24"/>
          <w:szCs w:val="24"/>
        </w:rPr>
        <w:t xml:space="preserve">The </w:t>
      </w:r>
      <w:r w:rsidR="00910747" w:rsidRPr="002C0F5D">
        <w:rPr>
          <w:rFonts w:ascii="Times New Roman" w:hAnsi="Times New Roman" w:cs="Times New Roman"/>
          <w:sz w:val="24"/>
          <w:szCs w:val="24"/>
        </w:rPr>
        <w:t xml:space="preserve">TCF-HSST </w:t>
      </w:r>
      <w:r w:rsidRPr="002C0F5D">
        <w:rPr>
          <w:rFonts w:ascii="Times New Roman" w:hAnsi="Times New Roman" w:cs="Times New Roman"/>
          <w:sz w:val="24"/>
          <w:szCs w:val="24"/>
        </w:rPr>
        <w:t>i</w:t>
      </w:r>
      <w:r w:rsidRPr="002C0F5D">
        <w:rPr>
          <w:rFonts w:ascii="Times New Roman" w:hAnsi="Times New Roman" w:cs="Times New Roman"/>
          <w:b/>
          <w:sz w:val="24"/>
          <w:szCs w:val="24"/>
        </w:rPr>
        <w:t xml:space="preserve">s </w:t>
      </w:r>
      <w:r w:rsidR="00910747" w:rsidRPr="002C0F5D">
        <w:rPr>
          <w:rFonts w:ascii="Times New Roman" w:hAnsi="Times New Roman" w:cs="Times New Roman"/>
          <w:sz w:val="24"/>
          <w:szCs w:val="24"/>
        </w:rPr>
        <w:t>3 h</w:t>
      </w:r>
      <w:r w:rsidRPr="002C0F5D">
        <w:rPr>
          <w:rFonts w:ascii="Times New Roman" w:hAnsi="Times New Roman" w:cs="Times New Roman"/>
          <w:sz w:val="24"/>
          <w:szCs w:val="24"/>
        </w:rPr>
        <w:t xml:space="preserve">ours (180 minutes) long. </w:t>
      </w:r>
    </w:p>
    <w:p w14:paraId="294A5BD6" w14:textId="77777777" w:rsidR="009D36EE" w:rsidRPr="002C0F5D" w:rsidRDefault="009D36EE" w:rsidP="002C0F5D">
      <w:pPr>
        <w:pStyle w:val="ListParagraph"/>
        <w:spacing w:after="0" w:line="360" w:lineRule="auto"/>
        <w:jc w:val="both"/>
        <w:rPr>
          <w:rFonts w:ascii="Times New Roman" w:hAnsi="Times New Roman" w:cs="Times New Roman"/>
          <w:b/>
          <w:sz w:val="24"/>
          <w:szCs w:val="24"/>
        </w:rPr>
      </w:pPr>
    </w:p>
    <w:p w14:paraId="24B1E082" w14:textId="2F8AFB0B" w:rsidR="00E53D67" w:rsidRPr="002C0F5D" w:rsidRDefault="00E53D67"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FE6A1F">
        <w:rPr>
          <w:rFonts w:ascii="Times New Roman" w:hAnsi="Times New Roman" w:cs="Times New Roman"/>
          <w:b/>
          <w:sz w:val="24"/>
          <w:szCs w:val="24"/>
        </w:rPr>
        <w:t>8</w:t>
      </w:r>
      <w:r w:rsidRPr="002C0F5D">
        <w:rPr>
          <w:rFonts w:ascii="Times New Roman" w:hAnsi="Times New Roman" w:cs="Times New Roman"/>
          <w:b/>
          <w:sz w:val="24"/>
          <w:szCs w:val="24"/>
        </w:rPr>
        <w:t>. Where will TCF-HSST be conducted?</w:t>
      </w:r>
    </w:p>
    <w:p w14:paraId="56FEA4CE" w14:textId="77777777" w:rsidR="00910747" w:rsidRPr="002C0F5D" w:rsidRDefault="00910747" w:rsidP="009A13E0">
      <w:pPr>
        <w:pStyle w:val="ListParagraph"/>
        <w:numPr>
          <w:ilvl w:val="0"/>
          <w:numId w:val="75"/>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The TCF-HSST will be conducted in multiple locations to facilitate all TCF alumni. This will be communicated before the test date. </w:t>
      </w:r>
    </w:p>
    <w:p w14:paraId="02055AEA" w14:textId="77777777" w:rsidR="00E53D67" w:rsidRPr="002C0F5D" w:rsidRDefault="00E53D67" w:rsidP="002C0F5D">
      <w:pPr>
        <w:spacing w:after="0" w:line="360" w:lineRule="auto"/>
        <w:jc w:val="both"/>
        <w:rPr>
          <w:rFonts w:ascii="Times New Roman" w:hAnsi="Times New Roman" w:cs="Times New Roman"/>
          <w:b/>
          <w:sz w:val="24"/>
          <w:szCs w:val="24"/>
        </w:rPr>
      </w:pPr>
    </w:p>
    <w:p w14:paraId="227D81F3" w14:textId="3E1BBDC7" w:rsidR="00E53D67" w:rsidRPr="00B56047" w:rsidRDefault="00E53D67" w:rsidP="002C0F5D">
      <w:pPr>
        <w:spacing w:after="0" w:line="360" w:lineRule="auto"/>
        <w:jc w:val="both"/>
        <w:rPr>
          <w:rFonts w:ascii="Times New Roman" w:hAnsi="Times New Roman" w:cs="Times New Roman"/>
          <w:b/>
          <w:sz w:val="24"/>
          <w:szCs w:val="24"/>
        </w:rPr>
      </w:pPr>
      <w:r w:rsidRPr="00B56047">
        <w:rPr>
          <w:rFonts w:ascii="Times New Roman" w:hAnsi="Times New Roman" w:cs="Times New Roman"/>
          <w:b/>
          <w:sz w:val="24"/>
          <w:szCs w:val="24"/>
        </w:rPr>
        <w:t>Q</w:t>
      </w:r>
      <w:r w:rsidR="00FE6A1F" w:rsidRPr="00B56047">
        <w:rPr>
          <w:rFonts w:ascii="Times New Roman" w:hAnsi="Times New Roman" w:cs="Times New Roman"/>
          <w:b/>
          <w:sz w:val="24"/>
          <w:szCs w:val="24"/>
        </w:rPr>
        <w:t>9</w:t>
      </w:r>
      <w:r w:rsidRPr="00B56047">
        <w:rPr>
          <w:rFonts w:ascii="Times New Roman" w:hAnsi="Times New Roman" w:cs="Times New Roman"/>
          <w:b/>
          <w:sz w:val="24"/>
          <w:szCs w:val="24"/>
        </w:rPr>
        <w:t>. When will TCF-HSST be conducted?</w:t>
      </w:r>
    </w:p>
    <w:p w14:paraId="11819E7B" w14:textId="5F692CBC" w:rsidR="00FE6A1F" w:rsidRPr="00B56047" w:rsidRDefault="00E53D67" w:rsidP="009A13E0">
      <w:pPr>
        <w:pStyle w:val="ListParagraph"/>
        <w:numPr>
          <w:ilvl w:val="0"/>
          <w:numId w:val="54"/>
        </w:numPr>
        <w:spacing w:after="0" w:line="360" w:lineRule="auto"/>
        <w:jc w:val="both"/>
        <w:rPr>
          <w:rFonts w:ascii="Times New Roman" w:hAnsi="Times New Roman" w:cs="Times New Roman"/>
          <w:sz w:val="24"/>
          <w:szCs w:val="24"/>
        </w:rPr>
      </w:pPr>
      <w:r w:rsidRPr="00B56047">
        <w:rPr>
          <w:rFonts w:ascii="Times New Roman" w:hAnsi="Times New Roman" w:cs="Times New Roman"/>
          <w:sz w:val="24"/>
          <w:szCs w:val="24"/>
        </w:rPr>
        <w:t>TCF-HSST will be conducted every year in M</w:t>
      </w:r>
      <w:r w:rsidR="009E283B" w:rsidRPr="00B56047">
        <w:rPr>
          <w:rFonts w:ascii="Times New Roman" w:hAnsi="Times New Roman" w:cs="Times New Roman"/>
          <w:sz w:val="24"/>
          <w:szCs w:val="24"/>
        </w:rPr>
        <w:t>arch (after TCF school p</w:t>
      </w:r>
      <w:r w:rsidR="00947EAF" w:rsidRPr="00B56047">
        <w:rPr>
          <w:rFonts w:ascii="Times New Roman" w:hAnsi="Times New Roman" w:cs="Times New Roman"/>
          <w:sz w:val="24"/>
          <w:szCs w:val="24"/>
        </w:rPr>
        <w:t>reliminary</w:t>
      </w:r>
      <w:r w:rsidR="009E283B" w:rsidRPr="00B56047">
        <w:rPr>
          <w:rFonts w:ascii="Times New Roman" w:hAnsi="Times New Roman" w:cs="Times New Roman"/>
          <w:sz w:val="24"/>
          <w:szCs w:val="24"/>
        </w:rPr>
        <w:t xml:space="preserve"> exams).</w:t>
      </w:r>
    </w:p>
    <w:p w14:paraId="45698082" w14:textId="16663561" w:rsidR="002E42E8" w:rsidRPr="002C0F5D" w:rsidRDefault="002E42E8" w:rsidP="002C0F5D">
      <w:pPr>
        <w:pStyle w:val="NormalWeb"/>
        <w:spacing w:after="0" w:afterAutospacing="0" w:line="360" w:lineRule="auto"/>
        <w:jc w:val="both"/>
        <w:rPr>
          <w:b/>
          <w:color w:val="000000"/>
        </w:rPr>
      </w:pPr>
      <w:r w:rsidRPr="002C0F5D">
        <w:rPr>
          <w:b/>
          <w:color w:val="000000"/>
        </w:rPr>
        <w:t>Q</w:t>
      </w:r>
      <w:r w:rsidR="00FE6A1F">
        <w:rPr>
          <w:b/>
          <w:color w:val="000000"/>
        </w:rPr>
        <w:t>10</w:t>
      </w:r>
      <w:r w:rsidR="0083071F" w:rsidRPr="002C0F5D">
        <w:rPr>
          <w:b/>
          <w:color w:val="000000"/>
        </w:rPr>
        <w:t>.</w:t>
      </w:r>
      <w:r w:rsidR="0066491B" w:rsidRPr="002C0F5D">
        <w:rPr>
          <w:b/>
          <w:color w:val="000000"/>
        </w:rPr>
        <w:t xml:space="preserve"> If a student wants to pursue commerce or humanities for their intermediate, do t</w:t>
      </w:r>
      <w:r w:rsidRPr="002C0F5D">
        <w:rPr>
          <w:b/>
          <w:color w:val="000000"/>
        </w:rPr>
        <w:t>hey also have to take the test?</w:t>
      </w:r>
    </w:p>
    <w:p w14:paraId="2C6FE0D0" w14:textId="3B428F34" w:rsidR="0040691F" w:rsidRPr="00947EAF" w:rsidRDefault="0066491B" w:rsidP="009A13E0">
      <w:pPr>
        <w:pStyle w:val="NormalWeb"/>
        <w:numPr>
          <w:ilvl w:val="0"/>
          <w:numId w:val="15"/>
        </w:numPr>
        <w:spacing w:before="0" w:beforeAutospacing="0" w:after="0" w:afterAutospacing="0" w:line="360" w:lineRule="auto"/>
        <w:jc w:val="both"/>
        <w:rPr>
          <w:b/>
          <w:color w:val="000000"/>
        </w:rPr>
      </w:pPr>
      <w:r w:rsidRPr="002C0F5D">
        <w:rPr>
          <w:color w:val="000000"/>
        </w:rPr>
        <w:t>Yes, if a student wishes to avail TCF scholarship in any field or any intermediate program, they must take the TCF-HSST.</w:t>
      </w:r>
    </w:p>
    <w:p w14:paraId="5B105823" w14:textId="1926FB2F" w:rsidR="0066491B" w:rsidRPr="002C0F5D" w:rsidRDefault="00910747" w:rsidP="002C0F5D">
      <w:pPr>
        <w:pStyle w:val="NormalWeb"/>
        <w:spacing w:after="0" w:afterAutospacing="0" w:line="360" w:lineRule="auto"/>
        <w:jc w:val="both"/>
        <w:rPr>
          <w:b/>
          <w:color w:val="000000"/>
        </w:rPr>
      </w:pPr>
      <w:r w:rsidRPr="002C0F5D">
        <w:rPr>
          <w:b/>
          <w:color w:val="000000"/>
        </w:rPr>
        <w:lastRenderedPageBreak/>
        <w:t>Q1</w:t>
      </w:r>
      <w:r w:rsidR="00FE6A1F">
        <w:rPr>
          <w:b/>
          <w:color w:val="000000"/>
        </w:rPr>
        <w:t>1</w:t>
      </w:r>
      <w:r w:rsidR="002E42E8" w:rsidRPr="002C0F5D">
        <w:rPr>
          <w:b/>
          <w:color w:val="000000"/>
        </w:rPr>
        <w:t>.</w:t>
      </w:r>
      <w:r w:rsidR="0066491B" w:rsidRPr="002C0F5D">
        <w:rPr>
          <w:b/>
          <w:color w:val="000000"/>
        </w:rPr>
        <w:t xml:space="preserve"> Can students who have taken a gap year participate in the test?</w:t>
      </w:r>
    </w:p>
    <w:p w14:paraId="1D1228FC" w14:textId="77777777" w:rsidR="0066491B" w:rsidRPr="002C0F5D" w:rsidRDefault="0066491B" w:rsidP="009A13E0">
      <w:pPr>
        <w:pStyle w:val="NormalWeb"/>
        <w:numPr>
          <w:ilvl w:val="0"/>
          <w:numId w:val="14"/>
        </w:numPr>
        <w:spacing w:before="0" w:beforeAutospacing="0" w:after="0" w:afterAutospacing="0" w:line="360" w:lineRule="auto"/>
        <w:jc w:val="both"/>
        <w:rPr>
          <w:color w:val="000000"/>
        </w:rPr>
      </w:pPr>
      <w:r w:rsidRPr="002C0F5D">
        <w:rPr>
          <w:color w:val="000000"/>
        </w:rPr>
        <w:t>Yes, if you are a TCF Alumni and took a gap year in your studies, you can still apply for this test.</w:t>
      </w:r>
    </w:p>
    <w:p w14:paraId="5CBAFF19" w14:textId="2E182D1E" w:rsidR="0066491B" w:rsidRPr="002C0F5D" w:rsidRDefault="00910747" w:rsidP="002C0F5D">
      <w:pPr>
        <w:pStyle w:val="NormalWeb"/>
        <w:spacing w:after="0" w:afterAutospacing="0" w:line="360" w:lineRule="auto"/>
        <w:jc w:val="both"/>
        <w:rPr>
          <w:b/>
          <w:color w:val="000000"/>
        </w:rPr>
      </w:pPr>
      <w:r w:rsidRPr="002C0F5D">
        <w:rPr>
          <w:b/>
          <w:color w:val="000000"/>
        </w:rPr>
        <w:t>Q1</w:t>
      </w:r>
      <w:r w:rsidR="00FE6A1F">
        <w:rPr>
          <w:b/>
          <w:color w:val="000000"/>
        </w:rPr>
        <w:t>2</w:t>
      </w:r>
      <w:r w:rsidR="002E42E8" w:rsidRPr="002C0F5D">
        <w:rPr>
          <w:b/>
          <w:color w:val="000000"/>
        </w:rPr>
        <w:t>.</w:t>
      </w:r>
      <w:r w:rsidR="0066491B" w:rsidRPr="002C0F5D">
        <w:rPr>
          <w:b/>
          <w:color w:val="000000"/>
        </w:rPr>
        <w:t xml:space="preserve"> What are the passing marks for TCF-HSST?</w:t>
      </w:r>
    </w:p>
    <w:p w14:paraId="0CD93ABA" w14:textId="77777777" w:rsidR="0066491B" w:rsidRPr="002C0F5D" w:rsidRDefault="0066491B" w:rsidP="009A13E0">
      <w:pPr>
        <w:pStyle w:val="NormalWeb"/>
        <w:numPr>
          <w:ilvl w:val="0"/>
          <w:numId w:val="13"/>
        </w:numPr>
        <w:spacing w:before="0" w:beforeAutospacing="0" w:after="0" w:afterAutospacing="0" w:line="360" w:lineRule="auto"/>
        <w:jc w:val="both"/>
        <w:rPr>
          <w:color w:val="000000"/>
        </w:rPr>
      </w:pPr>
      <w:r w:rsidRPr="002C0F5D">
        <w:rPr>
          <w:color w:val="000000"/>
        </w:rPr>
        <w:t>There are no passing marks for this test. Score as high as possible to ensure your name is higher on the merit list. Those with higher ranks will get the first opportunity for admission.</w:t>
      </w:r>
    </w:p>
    <w:p w14:paraId="04AEA07B" w14:textId="1D67979D" w:rsidR="002E42E8" w:rsidRPr="002C0F5D" w:rsidRDefault="00910747" w:rsidP="002C0F5D">
      <w:pPr>
        <w:pStyle w:val="NormalWeb"/>
        <w:spacing w:after="0" w:afterAutospacing="0" w:line="360" w:lineRule="auto"/>
        <w:jc w:val="both"/>
        <w:rPr>
          <w:b/>
          <w:color w:val="000000"/>
        </w:rPr>
      </w:pPr>
      <w:r w:rsidRPr="002C0F5D">
        <w:rPr>
          <w:b/>
          <w:color w:val="000000"/>
        </w:rPr>
        <w:t>Q1</w:t>
      </w:r>
      <w:r w:rsidR="00FE6A1F">
        <w:rPr>
          <w:b/>
          <w:color w:val="000000"/>
        </w:rPr>
        <w:t>3</w:t>
      </w:r>
      <w:r w:rsidR="002E42E8" w:rsidRPr="002C0F5D">
        <w:rPr>
          <w:b/>
          <w:color w:val="000000"/>
        </w:rPr>
        <w:t>.</w:t>
      </w:r>
      <w:r w:rsidR="0066491B" w:rsidRPr="002C0F5D">
        <w:rPr>
          <w:b/>
          <w:color w:val="000000"/>
        </w:rPr>
        <w:t xml:space="preserve"> Will every student who takes th</w:t>
      </w:r>
      <w:r w:rsidR="002E42E8" w:rsidRPr="002C0F5D">
        <w:rPr>
          <w:b/>
          <w:color w:val="000000"/>
        </w:rPr>
        <w:t>e test be guaranteed admission?</w:t>
      </w:r>
    </w:p>
    <w:p w14:paraId="3A4F36EC" w14:textId="77777777" w:rsidR="0066491B" w:rsidRPr="002C0F5D" w:rsidRDefault="0066491B" w:rsidP="009A13E0">
      <w:pPr>
        <w:pStyle w:val="NormalWeb"/>
        <w:numPr>
          <w:ilvl w:val="0"/>
          <w:numId w:val="12"/>
        </w:numPr>
        <w:spacing w:before="0" w:beforeAutospacing="0" w:after="0" w:afterAutospacing="0" w:line="360" w:lineRule="auto"/>
        <w:jc w:val="both"/>
        <w:rPr>
          <w:b/>
          <w:color w:val="000000"/>
        </w:rPr>
      </w:pPr>
      <w:r w:rsidRPr="002C0F5D">
        <w:rPr>
          <w:color w:val="000000"/>
        </w:rPr>
        <w:t>No, admission decisions will be based on a limited number of available seats in the program. Once the available admissions are filled, no further admissions will be granted.</w:t>
      </w:r>
    </w:p>
    <w:p w14:paraId="0BFAC3F8" w14:textId="5FF53910" w:rsidR="002F663E" w:rsidRPr="002C0F5D" w:rsidRDefault="00910747" w:rsidP="002C0F5D">
      <w:pPr>
        <w:pStyle w:val="NormalWeb"/>
        <w:spacing w:after="0" w:afterAutospacing="0" w:line="360" w:lineRule="auto"/>
        <w:jc w:val="both"/>
        <w:rPr>
          <w:b/>
          <w:color w:val="000000"/>
        </w:rPr>
      </w:pPr>
      <w:r w:rsidRPr="002C0F5D">
        <w:rPr>
          <w:b/>
          <w:color w:val="000000"/>
        </w:rPr>
        <w:t>Q1</w:t>
      </w:r>
      <w:r w:rsidR="00FE6A1F">
        <w:rPr>
          <w:b/>
          <w:color w:val="000000"/>
        </w:rPr>
        <w:t>4</w:t>
      </w:r>
      <w:r w:rsidR="002E42E8" w:rsidRPr="002C0F5D">
        <w:rPr>
          <w:b/>
          <w:color w:val="000000"/>
        </w:rPr>
        <w:t>.</w:t>
      </w:r>
      <w:r w:rsidR="0066491B" w:rsidRPr="002C0F5D">
        <w:rPr>
          <w:b/>
          <w:color w:val="000000"/>
        </w:rPr>
        <w:t xml:space="preserve"> If a student takes the TCF-HSST test and cannot secure admission that year, will they have to</w:t>
      </w:r>
      <w:r w:rsidR="00291194">
        <w:rPr>
          <w:b/>
          <w:color w:val="000000"/>
        </w:rPr>
        <w:t xml:space="preserve"> </w:t>
      </w:r>
      <w:r w:rsidR="002F663E" w:rsidRPr="002C0F5D">
        <w:rPr>
          <w:b/>
          <w:color w:val="000000"/>
        </w:rPr>
        <w:t>retake the test the next year?</w:t>
      </w:r>
    </w:p>
    <w:p w14:paraId="2E3CB878" w14:textId="77777777" w:rsidR="0066491B" w:rsidRPr="002C0F5D" w:rsidRDefault="0066491B" w:rsidP="009A13E0">
      <w:pPr>
        <w:pStyle w:val="NormalWeb"/>
        <w:numPr>
          <w:ilvl w:val="0"/>
          <w:numId w:val="46"/>
        </w:numPr>
        <w:spacing w:before="0" w:beforeAutospacing="0" w:after="0" w:afterAutospacing="0" w:line="360" w:lineRule="auto"/>
        <w:jc w:val="both"/>
        <w:rPr>
          <w:b/>
          <w:color w:val="000000"/>
        </w:rPr>
      </w:pPr>
      <w:r w:rsidRPr="002C0F5D">
        <w:rPr>
          <w:color w:val="000000"/>
        </w:rPr>
        <w:t>Yes, the result of the admission test is valid only for that specific academic year. To apply for the next year, the student will need to retake the test.</w:t>
      </w:r>
    </w:p>
    <w:p w14:paraId="6A7D8FFC" w14:textId="5F17A97C" w:rsidR="0066491B" w:rsidRPr="002C0F5D" w:rsidRDefault="00910747" w:rsidP="002C0F5D">
      <w:pPr>
        <w:pStyle w:val="NormalWeb"/>
        <w:spacing w:after="0" w:afterAutospacing="0" w:line="360" w:lineRule="auto"/>
        <w:jc w:val="both"/>
        <w:rPr>
          <w:b/>
          <w:color w:val="000000"/>
        </w:rPr>
      </w:pPr>
      <w:r w:rsidRPr="002C0F5D">
        <w:rPr>
          <w:b/>
          <w:color w:val="000000"/>
        </w:rPr>
        <w:t>Q1</w:t>
      </w:r>
      <w:r w:rsidR="00FE6A1F">
        <w:rPr>
          <w:b/>
          <w:color w:val="000000"/>
        </w:rPr>
        <w:t>5.</w:t>
      </w:r>
      <w:r w:rsidR="0066491B" w:rsidRPr="002C0F5D">
        <w:rPr>
          <w:b/>
          <w:color w:val="000000"/>
        </w:rPr>
        <w:t xml:space="preserve"> Can we enroll in any coaching center near our home?</w:t>
      </w:r>
    </w:p>
    <w:p w14:paraId="6E099FD2" w14:textId="77777777" w:rsidR="0066491B" w:rsidRPr="002C0F5D" w:rsidRDefault="0066491B" w:rsidP="009A13E0">
      <w:pPr>
        <w:pStyle w:val="NormalWeb"/>
        <w:numPr>
          <w:ilvl w:val="0"/>
          <w:numId w:val="47"/>
        </w:numPr>
        <w:spacing w:before="0" w:beforeAutospacing="0" w:after="0" w:afterAutospacing="0" w:line="360" w:lineRule="auto"/>
        <w:jc w:val="both"/>
        <w:rPr>
          <w:color w:val="000000"/>
        </w:rPr>
      </w:pPr>
      <w:r w:rsidRPr="002C0F5D">
        <w:rPr>
          <w:color w:val="000000"/>
        </w:rPr>
        <w:t>No, you will have the opportunity to enroll in coaching centers partnered with TCF, which will be near your home.</w:t>
      </w:r>
    </w:p>
    <w:p w14:paraId="02451D00" w14:textId="251E4DB5" w:rsidR="0066491B" w:rsidRPr="002C0F5D" w:rsidRDefault="00910747" w:rsidP="002C0F5D">
      <w:pPr>
        <w:pStyle w:val="NormalWeb"/>
        <w:spacing w:after="0" w:afterAutospacing="0" w:line="360" w:lineRule="auto"/>
        <w:jc w:val="both"/>
        <w:rPr>
          <w:b/>
          <w:color w:val="000000"/>
        </w:rPr>
      </w:pPr>
      <w:r w:rsidRPr="002C0F5D">
        <w:rPr>
          <w:b/>
          <w:color w:val="000000"/>
        </w:rPr>
        <w:t>Q1</w:t>
      </w:r>
      <w:r w:rsidR="00FE6A1F">
        <w:rPr>
          <w:b/>
          <w:color w:val="000000"/>
        </w:rPr>
        <w:t>6</w:t>
      </w:r>
      <w:r w:rsidR="002F663E" w:rsidRPr="002C0F5D">
        <w:rPr>
          <w:b/>
          <w:color w:val="000000"/>
        </w:rPr>
        <w:t xml:space="preserve">. </w:t>
      </w:r>
      <w:r w:rsidR="0066491B" w:rsidRPr="002C0F5D">
        <w:rPr>
          <w:b/>
          <w:color w:val="000000"/>
        </w:rPr>
        <w:t>Can non-TCF students take the TCF-HSST for admission?</w:t>
      </w:r>
    </w:p>
    <w:p w14:paraId="30763715" w14:textId="77777777" w:rsidR="0066491B" w:rsidRPr="002C0F5D" w:rsidRDefault="0066491B" w:rsidP="009A13E0">
      <w:pPr>
        <w:pStyle w:val="NormalWeb"/>
        <w:numPr>
          <w:ilvl w:val="0"/>
          <w:numId w:val="48"/>
        </w:numPr>
        <w:spacing w:before="0" w:beforeAutospacing="0" w:after="0" w:afterAutospacing="0" w:line="360" w:lineRule="auto"/>
        <w:jc w:val="both"/>
        <w:rPr>
          <w:color w:val="000000"/>
        </w:rPr>
      </w:pPr>
      <w:r w:rsidRPr="002C0F5D">
        <w:rPr>
          <w:color w:val="000000"/>
        </w:rPr>
        <w:t>No, TCF-HSST is exclusively for TCF Alumni.</w:t>
      </w:r>
    </w:p>
    <w:p w14:paraId="422BEF4E" w14:textId="102E97D6" w:rsidR="0066491B" w:rsidRDefault="0066491B" w:rsidP="002C0F5D">
      <w:pPr>
        <w:spacing w:after="0" w:line="360" w:lineRule="auto"/>
        <w:jc w:val="both"/>
        <w:rPr>
          <w:rFonts w:ascii="Times New Roman" w:hAnsi="Times New Roman" w:cs="Times New Roman"/>
          <w:sz w:val="24"/>
          <w:szCs w:val="24"/>
        </w:rPr>
      </w:pPr>
    </w:p>
    <w:p w14:paraId="6683A696" w14:textId="233584F1" w:rsidR="00947EAF" w:rsidRDefault="00947EAF" w:rsidP="002C0F5D">
      <w:pPr>
        <w:spacing w:after="0" w:line="360" w:lineRule="auto"/>
        <w:jc w:val="both"/>
        <w:rPr>
          <w:rFonts w:ascii="Times New Roman" w:hAnsi="Times New Roman" w:cs="Times New Roman"/>
          <w:sz w:val="24"/>
          <w:szCs w:val="24"/>
        </w:rPr>
      </w:pPr>
    </w:p>
    <w:p w14:paraId="5739D223" w14:textId="054E3473" w:rsidR="00947EAF" w:rsidRDefault="00947EAF" w:rsidP="002C0F5D">
      <w:pPr>
        <w:spacing w:after="0" w:line="360" w:lineRule="auto"/>
        <w:jc w:val="both"/>
        <w:rPr>
          <w:rFonts w:ascii="Times New Roman" w:hAnsi="Times New Roman" w:cs="Times New Roman"/>
          <w:sz w:val="24"/>
          <w:szCs w:val="24"/>
        </w:rPr>
      </w:pPr>
    </w:p>
    <w:p w14:paraId="243ECEE9" w14:textId="57C1CFC9" w:rsidR="00947EAF" w:rsidRDefault="00947EAF" w:rsidP="002C0F5D">
      <w:pPr>
        <w:spacing w:after="0" w:line="360" w:lineRule="auto"/>
        <w:jc w:val="both"/>
        <w:rPr>
          <w:rFonts w:ascii="Times New Roman" w:hAnsi="Times New Roman" w:cs="Times New Roman"/>
          <w:sz w:val="24"/>
          <w:szCs w:val="24"/>
        </w:rPr>
      </w:pPr>
    </w:p>
    <w:p w14:paraId="414D42DD" w14:textId="6CA5E7A2" w:rsidR="00947EAF" w:rsidRDefault="00947EAF" w:rsidP="002C0F5D">
      <w:pPr>
        <w:spacing w:after="0" w:line="360" w:lineRule="auto"/>
        <w:jc w:val="both"/>
        <w:rPr>
          <w:rFonts w:ascii="Times New Roman" w:hAnsi="Times New Roman" w:cs="Times New Roman"/>
          <w:sz w:val="24"/>
          <w:szCs w:val="24"/>
        </w:rPr>
      </w:pPr>
    </w:p>
    <w:p w14:paraId="1287FFB6" w14:textId="33475637" w:rsidR="00947EAF" w:rsidRDefault="00947EAF" w:rsidP="002C0F5D">
      <w:pPr>
        <w:spacing w:after="0" w:line="360" w:lineRule="auto"/>
        <w:jc w:val="both"/>
        <w:rPr>
          <w:rFonts w:ascii="Times New Roman" w:hAnsi="Times New Roman" w:cs="Times New Roman"/>
          <w:sz w:val="24"/>
          <w:szCs w:val="24"/>
        </w:rPr>
      </w:pPr>
    </w:p>
    <w:p w14:paraId="52C33E24" w14:textId="2733D3D4" w:rsidR="00CB2ECD" w:rsidRDefault="00CB2ECD" w:rsidP="002C0F5D">
      <w:pPr>
        <w:spacing w:after="0" w:line="360" w:lineRule="auto"/>
        <w:jc w:val="both"/>
        <w:rPr>
          <w:rFonts w:ascii="Times New Roman" w:hAnsi="Times New Roman" w:cs="Times New Roman"/>
          <w:sz w:val="24"/>
          <w:szCs w:val="24"/>
        </w:rPr>
      </w:pPr>
    </w:p>
    <w:p w14:paraId="0A524350" w14:textId="10ECF8A1" w:rsidR="00CB2ECD" w:rsidRDefault="00CB2ECD" w:rsidP="002C0F5D">
      <w:pPr>
        <w:spacing w:after="0" w:line="360" w:lineRule="auto"/>
        <w:jc w:val="both"/>
        <w:rPr>
          <w:rFonts w:ascii="Times New Roman" w:hAnsi="Times New Roman" w:cs="Times New Roman"/>
          <w:sz w:val="24"/>
          <w:szCs w:val="24"/>
        </w:rPr>
      </w:pPr>
    </w:p>
    <w:p w14:paraId="6E0B048A" w14:textId="77777777" w:rsidR="00CB2ECD" w:rsidRDefault="00CB2ECD" w:rsidP="002C0F5D">
      <w:pPr>
        <w:spacing w:after="0" w:line="360" w:lineRule="auto"/>
        <w:jc w:val="both"/>
        <w:rPr>
          <w:rFonts w:ascii="Times New Roman" w:hAnsi="Times New Roman" w:cs="Times New Roman"/>
          <w:sz w:val="24"/>
          <w:szCs w:val="24"/>
        </w:rPr>
      </w:pPr>
    </w:p>
    <w:p w14:paraId="1F37F5DC" w14:textId="77777777" w:rsidR="00291194" w:rsidRDefault="00291194" w:rsidP="006A3BBB">
      <w:pPr>
        <w:pStyle w:val="NormalWeb"/>
      </w:pPr>
    </w:p>
    <w:p w14:paraId="1D4D3291" w14:textId="77777777" w:rsidR="00852DDC" w:rsidRPr="002C0F5D" w:rsidRDefault="00852DDC" w:rsidP="002C0F5D">
      <w:pPr>
        <w:spacing w:line="360" w:lineRule="auto"/>
        <w:jc w:val="both"/>
        <w:rPr>
          <w:rFonts w:ascii="Times New Roman" w:hAnsi="Times New Roman" w:cs="Times New Roman"/>
          <w:sz w:val="24"/>
          <w:szCs w:val="24"/>
        </w:rPr>
      </w:pPr>
    </w:p>
    <w:p w14:paraId="56B110B3" w14:textId="77777777" w:rsidR="000F2497" w:rsidRPr="002C0F5D" w:rsidRDefault="00885CBF" w:rsidP="002C0F5D">
      <w:pPr>
        <w:spacing w:line="360" w:lineRule="auto"/>
        <w:jc w:val="both"/>
        <w:rPr>
          <w:rFonts w:ascii="Times New Roman" w:hAnsi="Times New Roman" w:cs="Times New Roman"/>
          <w:sz w:val="24"/>
          <w:szCs w:val="24"/>
        </w:rPr>
      </w:pPr>
      <w:r w:rsidRPr="002C0F5D">
        <w:rPr>
          <w:rFonts w:ascii="Times New Roman" w:hAnsi="Times New Roman" w:cs="Times New Roman"/>
          <w:b/>
          <w:noProof/>
          <w:sz w:val="24"/>
          <w:szCs w:val="24"/>
        </w:rPr>
        <mc:AlternateContent>
          <mc:Choice Requires="wps">
            <w:drawing>
              <wp:anchor distT="0" distB="0" distL="114300" distR="114300" simplePos="0" relativeHeight="251658250" behindDoc="0" locked="0" layoutInCell="1" allowOverlap="1" wp14:anchorId="5F6903D7" wp14:editId="13139D16">
                <wp:simplePos x="0" y="0"/>
                <wp:positionH relativeFrom="margin">
                  <wp:posOffset>-327660</wp:posOffset>
                </wp:positionH>
                <wp:positionV relativeFrom="paragraph">
                  <wp:posOffset>-429260</wp:posOffset>
                </wp:positionV>
                <wp:extent cx="7084193" cy="427704"/>
                <wp:effectExtent l="0" t="0" r="21590" b="10795"/>
                <wp:wrapNone/>
                <wp:docPr id="43" name="Rectangle 43"/>
                <wp:cNvGraphicFramePr/>
                <a:graphic xmlns:a="http://schemas.openxmlformats.org/drawingml/2006/main">
                  <a:graphicData uri="http://schemas.microsoft.com/office/word/2010/wordprocessingShape">
                    <wps:wsp>
                      <wps:cNvSpPr/>
                      <wps:spPr>
                        <a:xfrm>
                          <a:off x="0" y="0"/>
                          <a:ext cx="7084193" cy="427704"/>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990C4F" w14:textId="77777777" w:rsidR="00956E92" w:rsidRPr="00950E58" w:rsidRDefault="00956E92" w:rsidP="00950E58">
                            <w:pPr>
                              <w:pStyle w:val="Heading1"/>
                              <w:spacing w:before="0"/>
                              <w:jc w:val="center"/>
                              <w:rPr>
                                <w:rFonts w:ascii="Times New Roman" w:hAnsi="Times New Roman" w:cs="Times New Roman"/>
                                <w:b/>
                                <w:color w:val="FFFFFF" w:themeColor="background1"/>
                                <w:sz w:val="40"/>
                              </w:rPr>
                            </w:pPr>
                            <w:bookmarkStart w:id="31" w:name="_Toc153285425"/>
                            <w:bookmarkStart w:id="32" w:name="_Toc153364844"/>
                            <w:r w:rsidRPr="00950E58">
                              <w:rPr>
                                <w:rFonts w:ascii="Times New Roman" w:hAnsi="Times New Roman" w:cs="Times New Roman"/>
                                <w:b/>
                                <w:color w:val="FFFFFF" w:themeColor="background1"/>
                                <w:sz w:val="40"/>
                              </w:rPr>
                              <w:t>TCF College</w:t>
                            </w:r>
                            <w:bookmarkEnd w:id="31"/>
                            <w:bookmarkEnd w:id="3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6903D7" id="Rectangle 43" o:spid="_x0000_s1030" style="position:absolute;left:0;text-align:left;margin-left:-25.8pt;margin-top:-33.8pt;width:557.8pt;height:33.7pt;z-index:25165825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" fillcolor="#538135 [2409]" strokecolor="#1f4d78 [1604]" strokeweight="1pt">
                <v:textbox>
                  <w:txbxContent>
                    <w:p w14:paraId="1C990C4F" w14:textId="77777777" w:rsidR="00956E92" w:rsidRPr="00950E58" w:rsidRDefault="00956E92" w:rsidP="00950E58">
                      <w:pPr>
                        <w:pStyle w:val="Heading1"/>
                        <w:spacing w:before="0"/>
                        <w:jc w:val="center"/>
                        <w:rPr>
                          <w:rFonts w:ascii="Times New Roman" w:hAnsi="Times New Roman" w:cs="Times New Roman"/>
                          <w:b/>
                          <w:color w:val="FFFFFF" w:themeColor="background1"/>
                          <w:sz w:val="40"/>
                        </w:rPr>
                      </w:pPr>
                      <w:bookmarkStart w:id="33" w:name="_Toc153285425"/>
                      <w:bookmarkStart w:id="34" w:name="_Toc153364844"/>
                      <w:r w:rsidRPr="00950E58">
                        <w:rPr>
                          <w:rFonts w:ascii="Times New Roman" w:hAnsi="Times New Roman" w:cs="Times New Roman"/>
                          <w:b/>
                          <w:color w:val="FFFFFF" w:themeColor="background1"/>
                          <w:sz w:val="40"/>
                        </w:rPr>
                        <w:t>TCF College</w:t>
                      </w:r>
                      <w:bookmarkEnd w:id="33"/>
                      <w:bookmarkEnd w:id="34"/>
                    </w:p>
                  </w:txbxContent>
                </v:textbox>
                <w10:wrap anchorx="margin"/>
              </v:rect>
            </w:pict>
          </mc:Fallback>
        </mc:AlternateContent>
      </w:r>
    </w:p>
    <w:p w14:paraId="61DA78BE" w14:textId="77777777" w:rsidR="000F2497" w:rsidRPr="002C0F5D" w:rsidRDefault="000F2497"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Q1. How can I get admission at TCF College?</w:t>
      </w:r>
    </w:p>
    <w:p w14:paraId="15570970" w14:textId="40DFB65D" w:rsidR="0060062E" w:rsidRDefault="0060062E" w:rsidP="009A13E0">
      <w:pPr>
        <w:pStyle w:val="ListParagraph"/>
        <w:numPr>
          <w:ilvl w:val="0"/>
          <w:numId w:val="63"/>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To get admission into TCF College, first fill out the registration form with your details. Use the </w:t>
      </w:r>
      <w:r w:rsidRPr="00C77C5C">
        <w:rPr>
          <w:rFonts w:ascii="Times New Roman" w:hAnsi="Times New Roman" w:cs="Times New Roman"/>
          <w:sz w:val="24"/>
          <w:szCs w:val="24"/>
        </w:rPr>
        <w:t>Study Guide</w:t>
      </w:r>
      <w:r w:rsidRPr="002C0F5D">
        <w:rPr>
          <w:rFonts w:ascii="Times New Roman" w:hAnsi="Times New Roman" w:cs="Times New Roman"/>
          <w:sz w:val="24"/>
          <w:szCs w:val="24"/>
        </w:rPr>
        <w:t xml:space="preserve"> to get ready for the Higher Secondary Scholarship Test. If you make it through, you'll be invited to the Selection Camp at TCF College </w:t>
      </w:r>
      <w:proofErr w:type="spellStart"/>
      <w:r w:rsidRPr="002C0F5D">
        <w:rPr>
          <w:rFonts w:ascii="Times New Roman" w:hAnsi="Times New Roman" w:cs="Times New Roman"/>
          <w:sz w:val="24"/>
          <w:szCs w:val="24"/>
        </w:rPr>
        <w:t>Qay</w:t>
      </w:r>
      <w:r w:rsidR="0055217F">
        <w:rPr>
          <w:rFonts w:ascii="Times New Roman" w:hAnsi="Times New Roman" w:cs="Times New Roman"/>
          <w:sz w:val="24"/>
          <w:szCs w:val="24"/>
        </w:rPr>
        <w:t>y</w:t>
      </w:r>
      <w:r w:rsidRPr="002C0F5D">
        <w:rPr>
          <w:rFonts w:ascii="Times New Roman" w:hAnsi="Times New Roman" w:cs="Times New Roman"/>
          <w:sz w:val="24"/>
          <w:szCs w:val="24"/>
        </w:rPr>
        <w:t>umabad</w:t>
      </w:r>
      <w:proofErr w:type="spellEnd"/>
      <w:r w:rsidRPr="002C0F5D">
        <w:rPr>
          <w:rFonts w:ascii="Times New Roman" w:hAnsi="Times New Roman" w:cs="Times New Roman"/>
          <w:sz w:val="24"/>
          <w:szCs w:val="24"/>
        </w:rPr>
        <w:t>. This camp is where they make the final decision about your admission.</w:t>
      </w:r>
    </w:p>
    <w:p w14:paraId="6163E586" w14:textId="066115FF" w:rsidR="00291194" w:rsidRPr="00291194" w:rsidRDefault="00291194" w:rsidP="00291194">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Q2. Study guidebook availability?</w:t>
      </w:r>
    </w:p>
    <w:p w14:paraId="4711BD31" w14:textId="77777777" w:rsidR="002D3911" w:rsidRPr="002C0F5D" w:rsidRDefault="002D3911" w:rsidP="002C0F5D">
      <w:pPr>
        <w:pStyle w:val="ListParagraph"/>
        <w:spacing w:after="0" w:line="360" w:lineRule="auto"/>
        <w:jc w:val="both"/>
        <w:rPr>
          <w:rFonts w:ascii="Times New Roman" w:hAnsi="Times New Roman" w:cs="Times New Roman"/>
          <w:sz w:val="24"/>
          <w:szCs w:val="24"/>
        </w:rPr>
      </w:pPr>
    </w:p>
    <w:p w14:paraId="0E93E0CA" w14:textId="77777777" w:rsidR="0060062E" w:rsidRPr="002C0F5D" w:rsidRDefault="000F2497"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Q2. Where is TCF College?</w:t>
      </w:r>
    </w:p>
    <w:p w14:paraId="5A234CA5" w14:textId="77777777" w:rsidR="0060062E" w:rsidRPr="002C0F5D" w:rsidRDefault="0060062E" w:rsidP="009A13E0">
      <w:pPr>
        <w:pStyle w:val="ListParagraph"/>
        <w:numPr>
          <w:ilvl w:val="0"/>
          <w:numId w:val="64"/>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TCF College is located at </w:t>
      </w:r>
      <w:proofErr w:type="spellStart"/>
      <w:r w:rsidRPr="002C0F5D">
        <w:rPr>
          <w:rFonts w:ascii="Times New Roman" w:hAnsi="Times New Roman" w:cs="Times New Roman"/>
          <w:sz w:val="24"/>
          <w:szCs w:val="24"/>
        </w:rPr>
        <w:t>Qayyumabad</w:t>
      </w:r>
      <w:proofErr w:type="spellEnd"/>
      <w:r w:rsidRPr="002C0F5D">
        <w:rPr>
          <w:rFonts w:ascii="Times New Roman" w:hAnsi="Times New Roman" w:cs="Times New Roman"/>
          <w:sz w:val="24"/>
          <w:szCs w:val="24"/>
        </w:rPr>
        <w:t>, Korangi in Karachi.</w:t>
      </w:r>
    </w:p>
    <w:p w14:paraId="174036AD" w14:textId="77777777" w:rsidR="002D3911" w:rsidRPr="002C0F5D" w:rsidRDefault="0060062E" w:rsidP="002C0F5D">
      <w:pPr>
        <w:pStyle w:val="ListParagraph"/>
        <w:spacing w:line="360" w:lineRule="auto"/>
        <w:jc w:val="both"/>
        <w:rPr>
          <w:rFonts w:ascii="Times New Roman" w:hAnsi="Times New Roman" w:cs="Times New Roman"/>
          <w:sz w:val="24"/>
          <w:szCs w:val="24"/>
        </w:rPr>
      </w:pPr>
      <w:r w:rsidRPr="002C0F5D">
        <w:rPr>
          <w:rFonts w:ascii="Times New Roman" w:hAnsi="Times New Roman" w:cs="Times New Roman"/>
          <w:sz w:val="24"/>
          <w:szCs w:val="24"/>
        </w:rPr>
        <w:t>Google map location:</w:t>
      </w:r>
      <w:r w:rsidR="002D3911" w:rsidRPr="002C0F5D">
        <w:rPr>
          <w:rFonts w:ascii="Times New Roman" w:hAnsi="Times New Roman" w:cs="Times New Roman"/>
          <w:sz w:val="24"/>
          <w:szCs w:val="24"/>
        </w:rPr>
        <w:t xml:space="preserve"> </w:t>
      </w:r>
      <w:hyperlink r:id="rId26" w:history="1">
        <w:r w:rsidR="002D3911" w:rsidRPr="002C0F5D">
          <w:rPr>
            <w:rStyle w:val="Hyperlink"/>
            <w:rFonts w:ascii="Times New Roman" w:hAnsi="Times New Roman" w:cs="Times New Roman"/>
            <w:sz w:val="24"/>
            <w:szCs w:val="24"/>
          </w:rPr>
          <w:t>https://maps.app.goo.gl/kA3sYvfut8FfMYty6</w:t>
        </w:r>
      </w:hyperlink>
    </w:p>
    <w:p w14:paraId="157E516F" w14:textId="77777777" w:rsidR="002D3911" w:rsidRPr="002C0F5D" w:rsidRDefault="002D3911" w:rsidP="002C0F5D">
      <w:pPr>
        <w:pStyle w:val="ListParagraph"/>
        <w:spacing w:line="360" w:lineRule="auto"/>
        <w:jc w:val="both"/>
        <w:rPr>
          <w:rFonts w:ascii="Times New Roman" w:hAnsi="Times New Roman" w:cs="Times New Roman"/>
          <w:sz w:val="24"/>
          <w:szCs w:val="24"/>
        </w:rPr>
      </w:pPr>
    </w:p>
    <w:p w14:paraId="2A06C6D9" w14:textId="77777777" w:rsidR="000F2497" w:rsidRPr="002C0F5D" w:rsidRDefault="000F2497"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Q3. What are the days and timings of TCF College?</w:t>
      </w:r>
    </w:p>
    <w:p w14:paraId="61073D29" w14:textId="77777777" w:rsidR="0060062E" w:rsidRPr="002C0F5D" w:rsidRDefault="0060062E" w:rsidP="009A13E0">
      <w:pPr>
        <w:pStyle w:val="ListParagraph"/>
        <w:numPr>
          <w:ilvl w:val="0"/>
          <w:numId w:val="65"/>
        </w:numPr>
        <w:spacing w:line="360" w:lineRule="auto"/>
        <w:jc w:val="both"/>
        <w:rPr>
          <w:rFonts w:ascii="Times New Roman" w:hAnsi="Times New Roman" w:cs="Times New Roman"/>
          <w:sz w:val="24"/>
          <w:szCs w:val="24"/>
        </w:rPr>
      </w:pPr>
      <w:r w:rsidRPr="002C0F5D">
        <w:rPr>
          <w:rFonts w:ascii="Times New Roman" w:hAnsi="Times New Roman" w:cs="Times New Roman"/>
          <w:sz w:val="24"/>
          <w:szCs w:val="24"/>
        </w:rPr>
        <w:t>TCF College has its classes from Monday to Saturday, the timings are 8.00AM to 4.30PM.</w:t>
      </w:r>
    </w:p>
    <w:p w14:paraId="6DC22EED" w14:textId="77777777" w:rsidR="002D3911" w:rsidRPr="002C0F5D" w:rsidRDefault="002D3911" w:rsidP="002C0F5D">
      <w:pPr>
        <w:pStyle w:val="ListParagraph"/>
        <w:spacing w:line="360" w:lineRule="auto"/>
        <w:jc w:val="both"/>
        <w:rPr>
          <w:rFonts w:ascii="Times New Roman" w:hAnsi="Times New Roman" w:cs="Times New Roman"/>
          <w:sz w:val="24"/>
          <w:szCs w:val="24"/>
        </w:rPr>
      </w:pPr>
    </w:p>
    <w:p w14:paraId="4D8F1C8E" w14:textId="77777777" w:rsidR="000F2497" w:rsidRPr="002C0F5D" w:rsidRDefault="000F2497"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Q4. Does TCF College provide transport?</w:t>
      </w:r>
    </w:p>
    <w:p w14:paraId="06474124" w14:textId="0E909B74" w:rsidR="0060062E" w:rsidRPr="002C0F5D" w:rsidRDefault="0060062E" w:rsidP="009A13E0">
      <w:pPr>
        <w:pStyle w:val="ListParagraph"/>
        <w:numPr>
          <w:ilvl w:val="0"/>
          <w:numId w:val="66"/>
        </w:numPr>
        <w:spacing w:line="360" w:lineRule="auto"/>
        <w:jc w:val="both"/>
        <w:rPr>
          <w:rFonts w:ascii="Times New Roman" w:hAnsi="Times New Roman" w:cs="Times New Roman"/>
          <w:sz w:val="24"/>
          <w:szCs w:val="24"/>
        </w:rPr>
      </w:pPr>
      <w:r w:rsidRPr="002C0F5D">
        <w:rPr>
          <w:rFonts w:ascii="Times New Roman" w:hAnsi="Times New Roman" w:cs="Times New Roman"/>
          <w:sz w:val="24"/>
          <w:szCs w:val="24"/>
        </w:rPr>
        <w:t>Yes, TCF College provides its students w</w:t>
      </w:r>
      <w:r w:rsidR="00947EAF">
        <w:rPr>
          <w:rFonts w:ascii="Times New Roman" w:hAnsi="Times New Roman" w:cs="Times New Roman"/>
          <w:sz w:val="24"/>
          <w:szCs w:val="24"/>
        </w:rPr>
        <w:t xml:space="preserve">ith </w:t>
      </w:r>
      <w:r w:rsidR="00503D8A">
        <w:rPr>
          <w:rFonts w:ascii="Times New Roman" w:hAnsi="Times New Roman" w:cs="Times New Roman"/>
          <w:sz w:val="24"/>
          <w:szCs w:val="24"/>
        </w:rPr>
        <w:t>point-to-point</w:t>
      </w:r>
      <w:r w:rsidRPr="002C0F5D">
        <w:rPr>
          <w:rFonts w:ascii="Times New Roman" w:hAnsi="Times New Roman" w:cs="Times New Roman"/>
          <w:sz w:val="24"/>
          <w:szCs w:val="24"/>
        </w:rPr>
        <w:t xml:space="preserve"> pick and drop service.</w:t>
      </w:r>
    </w:p>
    <w:p w14:paraId="769AB57A" w14:textId="77777777" w:rsidR="002D3911" w:rsidRPr="002C0F5D" w:rsidRDefault="002D3911" w:rsidP="002C0F5D">
      <w:pPr>
        <w:pStyle w:val="ListParagraph"/>
        <w:spacing w:line="360" w:lineRule="auto"/>
        <w:jc w:val="both"/>
        <w:rPr>
          <w:rFonts w:ascii="Times New Roman" w:hAnsi="Times New Roman" w:cs="Times New Roman"/>
          <w:sz w:val="24"/>
          <w:szCs w:val="24"/>
        </w:rPr>
      </w:pPr>
    </w:p>
    <w:p w14:paraId="2830FA64" w14:textId="77777777" w:rsidR="000F2497" w:rsidRPr="002C0F5D" w:rsidRDefault="000F2497"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Q5. Can gap year students enroll into TCF College?</w:t>
      </w:r>
    </w:p>
    <w:p w14:paraId="7A02858C" w14:textId="24FD7794" w:rsidR="0060062E" w:rsidRPr="002C0F5D" w:rsidRDefault="0060062E" w:rsidP="009A13E0">
      <w:pPr>
        <w:pStyle w:val="ListParagraph"/>
        <w:numPr>
          <w:ilvl w:val="0"/>
          <w:numId w:val="67"/>
        </w:numPr>
        <w:spacing w:line="360" w:lineRule="auto"/>
        <w:jc w:val="both"/>
        <w:rPr>
          <w:rFonts w:ascii="Times New Roman" w:hAnsi="Times New Roman" w:cs="Times New Roman"/>
          <w:b/>
          <w:sz w:val="24"/>
          <w:szCs w:val="24"/>
        </w:rPr>
      </w:pPr>
      <w:r w:rsidRPr="002C0F5D">
        <w:rPr>
          <w:rFonts w:ascii="Times New Roman" w:hAnsi="Times New Roman" w:cs="Times New Roman"/>
          <w:sz w:val="24"/>
          <w:szCs w:val="24"/>
        </w:rPr>
        <w:t xml:space="preserve">Yes, gap year students are also eligible for TCF College. They are required to follow </w:t>
      </w:r>
      <w:r w:rsidR="002D3911" w:rsidRPr="002C0F5D">
        <w:rPr>
          <w:rFonts w:ascii="Times New Roman" w:hAnsi="Times New Roman" w:cs="Times New Roman"/>
          <w:sz w:val="24"/>
          <w:szCs w:val="24"/>
        </w:rPr>
        <w:t xml:space="preserve">the </w:t>
      </w:r>
      <w:r w:rsidR="00FB7D70">
        <w:rPr>
          <w:rFonts w:ascii="Times New Roman" w:hAnsi="Times New Roman" w:cs="Times New Roman"/>
          <w:sz w:val="24"/>
          <w:szCs w:val="24"/>
        </w:rPr>
        <w:t xml:space="preserve">TCF College </w:t>
      </w:r>
      <w:r w:rsidR="002D3911" w:rsidRPr="002C0F5D">
        <w:rPr>
          <w:rFonts w:ascii="Times New Roman" w:hAnsi="Times New Roman" w:cs="Times New Roman"/>
          <w:sz w:val="24"/>
          <w:szCs w:val="24"/>
        </w:rPr>
        <w:t>admission</w:t>
      </w:r>
      <w:r w:rsidR="00FB7D70">
        <w:rPr>
          <w:rFonts w:ascii="Times New Roman" w:hAnsi="Times New Roman" w:cs="Times New Roman"/>
          <w:sz w:val="24"/>
          <w:szCs w:val="24"/>
        </w:rPr>
        <w:t xml:space="preserve"> process</w:t>
      </w:r>
      <w:r w:rsidR="002D3911" w:rsidRPr="002C0F5D">
        <w:rPr>
          <w:rFonts w:ascii="Times New Roman" w:hAnsi="Times New Roman" w:cs="Times New Roman"/>
          <w:sz w:val="24"/>
          <w:szCs w:val="24"/>
        </w:rPr>
        <w:t>.</w:t>
      </w:r>
    </w:p>
    <w:p w14:paraId="4DCA470A" w14:textId="77777777" w:rsidR="002D3911" w:rsidRPr="002C0F5D" w:rsidRDefault="002D3911" w:rsidP="002C0F5D">
      <w:pPr>
        <w:pStyle w:val="ListParagraph"/>
        <w:spacing w:before="240" w:line="360" w:lineRule="auto"/>
        <w:jc w:val="both"/>
        <w:rPr>
          <w:rFonts w:ascii="Times New Roman" w:hAnsi="Times New Roman" w:cs="Times New Roman"/>
          <w:b/>
          <w:sz w:val="24"/>
          <w:szCs w:val="24"/>
        </w:rPr>
      </w:pPr>
    </w:p>
    <w:p w14:paraId="64143C26" w14:textId="5A9DEC0A" w:rsidR="007026DB" w:rsidRPr="002C0F5D" w:rsidRDefault="007026D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Q6. What is TCF College </w:t>
      </w:r>
      <w:r w:rsidR="0072108A">
        <w:rPr>
          <w:rFonts w:ascii="Times New Roman" w:hAnsi="Times New Roman" w:cs="Times New Roman"/>
          <w:b/>
          <w:sz w:val="24"/>
          <w:szCs w:val="24"/>
        </w:rPr>
        <w:t>Selection Camp</w:t>
      </w:r>
      <w:r w:rsidRPr="002C0F5D">
        <w:rPr>
          <w:rFonts w:ascii="Times New Roman" w:hAnsi="Times New Roman" w:cs="Times New Roman"/>
          <w:b/>
          <w:sz w:val="24"/>
          <w:szCs w:val="24"/>
        </w:rPr>
        <w:t>?</w:t>
      </w:r>
    </w:p>
    <w:p w14:paraId="7AC43A53" w14:textId="759D3C13" w:rsidR="00305997" w:rsidRDefault="004E1549" w:rsidP="009A13E0">
      <w:pPr>
        <w:pStyle w:val="ListParagraph"/>
        <w:numPr>
          <w:ilvl w:val="0"/>
          <w:numId w:val="68"/>
        </w:numPr>
        <w:spacing w:after="0" w:line="360" w:lineRule="auto"/>
        <w:jc w:val="both"/>
        <w:rPr>
          <w:rFonts w:ascii="Times New Roman" w:hAnsi="Times New Roman" w:cs="Times New Roman"/>
          <w:sz w:val="24"/>
          <w:szCs w:val="24"/>
        </w:rPr>
      </w:pPr>
      <w:r w:rsidRPr="0072108A">
        <w:rPr>
          <w:rFonts w:ascii="Times New Roman" w:hAnsi="Times New Roman" w:cs="Times New Roman"/>
          <w:sz w:val="24"/>
          <w:szCs w:val="24"/>
        </w:rPr>
        <w:t xml:space="preserve">It's a </w:t>
      </w:r>
      <w:r w:rsidR="002D3911" w:rsidRPr="0072108A">
        <w:rPr>
          <w:rFonts w:ascii="Times New Roman" w:hAnsi="Times New Roman" w:cs="Times New Roman"/>
          <w:sz w:val="24"/>
          <w:szCs w:val="24"/>
        </w:rPr>
        <w:t>one-day</w:t>
      </w:r>
      <w:r w:rsidRPr="0072108A">
        <w:rPr>
          <w:rFonts w:ascii="Times New Roman" w:hAnsi="Times New Roman" w:cs="Times New Roman"/>
          <w:sz w:val="24"/>
          <w:szCs w:val="24"/>
        </w:rPr>
        <w:t xml:space="preserve"> camp for each student who gets shortlisted from the HSST, students come to college on that day to experience a typical day at the college</w:t>
      </w:r>
      <w:r w:rsidR="0072108A">
        <w:rPr>
          <w:rFonts w:ascii="Times New Roman" w:hAnsi="Times New Roman" w:cs="Times New Roman"/>
          <w:sz w:val="24"/>
          <w:szCs w:val="24"/>
        </w:rPr>
        <w:t xml:space="preserve"> a</w:t>
      </w:r>
      <w:r w:rsidR="0072108A" w:rsidRPr="0072108A">
        <w:rPr>
          <w:rFonts w:ascii="Times New Roman" w:hAnsi="Times New Roman" w:cs="Times New Roman"/>
          <w:sz w:val="24"/>
          <w:szCs w:val="24"/>
        </w:rPr>
        <w:t>nd get assessed on various styles and tools of evaluation.</w:t>
      </w:r>
    </w:p>
    <w:p w14:paraId="2C169D2A" w14:textId="77777777" w:rsidR="0072108A" w:rsidRPr="0072108A" w:rsidRDefault="0072108A" w:rsidP="0072108A">
      <w:pPr>
        <w:pStyle w:val="ListParagraph"/>
        <w:spacing w:after="0" w:line="360" w:lineRule="auto"/>
        <w:jc w:val="both"/>
        <w:rPr>
          <w:rFonts w:ascii="Times New Roman" w:hAnsi="Times New Roman" w:cs="Times New Roman"/>
          <w:sz w:val="24"/>
          <w:szCs w:val="24"/>
        </w:rPr>
      </w:pPr>
    </w:p>
    <w:p w14:paraId="54FE7A1D" w14:textId="77777777" w:rsidR="007026DB" w:rsidRPr="002C0F5D" w:rsidRDefault="007026D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Q7. What intermediate faculties does TCF College offer?</w:t>
      </w:r>
    </w:p>
    <w:p w14:paraId="419F7D08" w14:textId="4D92D909" w:rsidR="00305997" w:rsidRPr="00C77C5C" w:rsidRDefault="004E1549" w:rsidP="009A13E0">
      <w:pPr>
        <w:pStyle w:val="ListParagraph"/>
        <w:numPr>
          <w:ilvl w:val="0"/>
          <w:numId w:val="69"/>
        </w:numPr>
        <w:spacing w:line="360" w:lineRule="auto"/>
        <w:jc w:val="both"/>
        <w:rPr>
          <w:rFonts w:ascii="Times New Roman" w:hAnsi="Times New Roman" w:cs="Times New Roman"/>
          <w:sz w:val="24"/>
          <w:szCs w:val="24"/>
        </w:rPr>
      </w:pPr>
      <w:r w:rsidRPr="002C0F5D">
        <w:rPr>
          <w:rFonts w:ascii="Times New Roman" w:hAnsi="Times New Roman" w:cs="Times New Roman"/>
          <w:sz w:val="24"/>
          <w:szCs w:val="24"/>
        </w:rPr>
        <w:lastRenderedPageBreak/>
        <w:t xml:space="preserve">TCF College offers </w:t>
      </w:r>
      <w:r w:rsidR="00305997" w:rsidRPr="002C0F5D">
        <w:rPr>
          <w:rFonts w:ascii="Times New Roman" w:hAnsi="Times New Roman" w:cs="Times New Roman"/>
          <w:sz w:val="24"/>
          <w:szCs w:val="24"/>
        </w:rPr>
        <w:t>Pre-Medical and Pre-Engineering</w:t>
      </w:r>
      <w:r w:rsidR="00305997" w:rsidRPr="00C77C5C">
        <w:rPr>
          <w:rFonts w:ascii="Times New Roman" w:hAnsi="Times New Roman" w:cs="Times New Roman"/>
          <w:sz w:val="24"/>
          <w:szCs w:val="24"/>
        </w:rPr>
        <w:t>.</w:t>
      </w:r>
      <w:r w:rsidR="00291194" w:rsidRPr="00C77C5C">
        <w:rPr>
          <w:rFonts w:ascii="Times New Roman" w:hAnsi="Times New Roman" w:cs="Times New Roman"/>
          <w:sz w:val="24"/>
          <w:szCs w:val="24"/>
        </w:rPr>
        <w:t xml:space="preserve"> (Not humanities, commerce, or arts?)</w:t>
      </w:r>
    </w:p>
    <w:p w14:paraId="1A8051ED" w14:textId="77777777" w:rsidR="0072108A" w:rsidRPr="00391E26" w:rsidRDefault="0072108A" w:rsidP="00391E26">
      <w:pPr>
        <w:spacing w:line="360" w:lineRule="auto"/>
        <w:jc w:val="both"/>
        <w:rPr>
          <w:rFonts w:ascii="Times New Roman" w:hAnsi="Times New Roman" w:cs="Times New Roman"/>
          <w:sz w:val="24"/>
          <w:szCs w:val="24"/>
        </w:rPr>
      </w:pPr>
    </w:p>
    <w:p w14:paraId="0D79D2F8" w14:textId="77777777" w:rsidR="007026DB" w:rsidRPr="002C0F5D" w:rsidRDefault="007026D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Q8. How many TCF Alumni enroll in TCF College every year?</w:t>
      </w:r>
    </w:p>
    <w:p w14:paraId="159F1D9B" w14:textId="77777777" w:rsidR="004E1549" w:rsidRPr="002C0F5D" w:rsidRDefault="004E1549" w:rsidP="009A13E0">
      <w:pPr>
        <w:pStyle w:val="ListParagraph"/>
        <w:numPr>
          <w:ilvl w:val="0"/>
          <w:numId w:val="70"/>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TCF College enrolls approximately 275 TCF Alumni every year.</w:t>
      </w:r>
    </w:p>
    <w:p w14:paraId="143F8EEA" w14:textId="77777777" w:rsidR="002D3911" w:rsidRPr="002C0F5D" w:rsidRDefault="002D3911" w:rsidP="002C0F5D">
      <w:pPr>
        <w:pStyle w:val="ListParagraph"/>
        <w:spacing w:after="0" w:line="360" w:lineRule="auto"/>
        <w:jc w:val="both"/>
        <w:rPr>
          <w:rFonts w:ascii="Times New Roman" w:hAnsi="Times New Roman" w:cs="Times New Roman"/>
          <w:sz w:val="24"/>
          <w:szCs w:val="24"/>
        </w:rPr>
      </w:pPr>
    </w:p>
    <w:p w14:paraId="655A650C" w14:textId="77777777" w:rsidR="007026DB" w:rsidRPr="007754B9" w:rsidRDefault="007026D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Q9. </w:t>
      </w:r>
      <w:r w:rsidRPr="007754B9">
        <w:rPr>
          <w:rFonts w:ascii="Times New Roman" w:hAnsi="Times New Roman" w:cs="Times New Roman"/>
          <w:b/>
          <w:sz w:val="24"/>
          <w:szCs w:val="24"/>
        </w:rPr>
        <w:t>I want to do arts and humanities degrees, should I still take admission at TCF college?</w:t>
      </w:r>
    </w:p>
    <w:p w14:paraId="57E3667C" w14:textId="77777777" w:rsidR="004E1549" w:rsidRPr="007754B9" w:rsidRDefault="004E1549" w:rsidP="009A13E0">
      <w:pPr>
        <w:pStyle w:val="ListParagraph"/>
        <w:numPr>
          <w:ilvl w:val="0"/>
          <w:numId w:val="71"/>
        </w:numPr>
        <w:spacing w:after="0" w:line="360" w:lineRule="auto"/>
        <w:jc w:val="both"/>
        <w:rPr>
          <w:rFonts w:ascii="Times New Roman" w:hAnsi="Times New Roman" w:cs="Times New Roman"/>
          <w:sz w:val="24"/>
          <w:szCs w:val="24"/>
        </w:rPr>
      </w:pPr>
      <w:r w:rsidRPr="007754B9">
        <w:rPr>
          <w:rFonts w:ascii="Times New Roman" w:hAnsi="Times New Roman" w:cs="Times New Roman"/>
          <w:sz w:val="24"/>
          <w:szCs w:val="24"/>
        </w:rPr>
        <w:t>Yes, you can opt for any field for your university admissions after completing your intermediate in pre-medical or pre-engineering.</w:t>
      </w:r>
    </w:p>
    <w:p w14:paraId="49DF76D1" w14:textId="77777777" w:rsidR="002D3911" w:rsidRPr="002C0F5D" w:rsidRDefault="002D3911" w:rsidP="002C0F5D">
      <w:pPr>
        <w:pStyle w:val="ListParagraph"/>
        <w:spacing w:after="0" w:line="360" w:lineRule="auto"/>
        <w:jc w:val="both"/>
        <w:rPr>
          <w:rFonts w:ascii="Times New Roman" w:hAnsi="Times New Roman" w:cs="Times New Roman"/>
          <w:sz w:val="24"/>
          <w:szCs w:val="24"/>
        </w:rPr>
      </w:pPr>
    </w:p>
    <w:p w14:paraId="1CDE0C9D" w14:textId="77777777" w:rsidR="00546D3E" w:rsidRPr="007754B9" w:rsidRDefault="00546D3E" w:rsidP="002C0F5D">
      <w:pPr>
        <w:spacing w:after="0" w:line="360" w:lineRule="auto"/>
        <w:jc w:val="both"/>
        <w:rPr>
          <w:rFonts w:ascii="Times New Roman" w:hAnsi="Times New Roman" w:cs="Times New Roman"/>
          <w:b/>
          <w:sz w:val="24"/>
          <w:szCs w:val="24"/>
        </w:rPr>
      </w:pPr>
      <w:r w:rsidRPr="007754B9">
        <w:rPr>
          <w:rFonts w:ascii="Times New Roman" w:hAnsi="Times New Roman" w:cs="Times New Roman"/>
          <w:b/>
          <w:sz w:val="24"/>
          <w:szCs w:val="24"/>
        </w:rPr>
        <w:t>Q10. Can I do a part time job while studying at TCF College?</w:t>
      </w:r>
    </w:p>
    <w:p w14:paraId="690FA39C" w14:textId="79D5CBBF" w:rsidR="002D3911" w:rsidRDefault="004E1549" w:rsidP="00956E92">
      <w:pPr>
        <w:pStyle w:val="ListParagraph"/>
        <w:numPr>
          <w:ilvl w:val="0"/>
          <w:numId w:val="72"/>
        </w:numPr>
        <w:spacing w:after="0" w:line="360" w:lineRule="auto"/>
        <w:jc w:val="both"/>
        <w:rPr>
          <w:rFonts w:ascii="Times New Roman" w:hAnsi="Times New Roman" w:cs="Times New Roman"/>
          <w:sz w:val="24"/>
          <w:szCs w:val="24"/>
        </w:rPr>
      </w:pPr>
      <w:r w:rsidRPr="007754B9">
        <w:rPr>
          <w:rFonts w:ascii="Times New Roman" w:hAnsi="Times New Roman" w:cs="Times New Roman"/>
          <w:sz w:val="24"/>
          <w:szCs w:val="24"/>
        </w:rPr>
        <w:t>Considering the timings and the rigor of studies at the college, you would not be able to manage a part time job while studying at TCF College.</w:t>
      </w:r>
      <w:r w:rsidR="00291194" w:rsidRPr="007754B9">
        <w:rPr>
          <w:rFonts w:ascii="Times New Roman" w:hAnsi="Times New Roman" w:cs="Times New Roman"/>
          <w:sz w:val="24"/>
          <w:szCs w:val="24"/>
        </w:rPr>
        <w:t xml:space="preserve"> </w:t>
      </w:r>
    </w:p>
    <w:p w14:paraId="3360A54E" w14:textId="77777777" w:rsidR="007754B9" w:rsidRPr="007754B9" w:rsidRDefault="007754B9" w:rsidP="007754B9">
      <w:pPr>
        <w:pStyle w:val="ListParagraph"/>
        <w:spacing w:after="0" w:line="360" w:lineRule="auto"/>
        <w:jc w:val="both"/>
        <w:rPr>
          <w:rFonts w:ascii="Times New Roman" w:hAnsi="Times New Roman" w:cs="Times New Roman"/>
          <w:sz w:val="24"/>
          <w:szCs w:val="24"/>
        </w:rPr>
      </w:pPr>
    </w:p>
    <w:p w14:paraId="18047423" w14:textId="4265D991" w:rsidR="00546D3E" w:rsidRPr="002C0F5D" w:rsidRDefault="00546D3E"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Q11. Is it necessary to go to university after completing TCF College?</w:t>
      </w:r>
    </w:p>
    <w:p w14:paraId="7DE81BBB" w14:textId="77777777" w:rsidR="004E1549" w:rsidRPr="002C0F5D" w:rsidRDefault="004E1549" w:rsidP="009A13E0">
      <w:pPr>
        <w:pStyle w:val="ListParagraph"/>
        <w:numPr>
          <w:ilvl w:val="0"/>
          <w:numId w:val="73"/>
        </w:numPr>
        <w:spacing w:line="360" w:lineRule="auto"/>
        <w:jc w:val="both"/>
        <w:rPr>
          <w:rFonts w:ascii="Times New Roman" w:hAnsi="Times New Roman" w:cs="Times New Roman"/>
          <w:sz w:val="24"/>
          <w:szCs w:val="24"/>
        </w:rPr>
      </w:pPr>
      <w:r w:rsidRPr="002C0F5D">
        <w:rPr>
          <w:rFonts w:ascii="Times New Roman" w:hAnsi="Times New Roman" w:cs="Times New Roman"/>
          <w:sz w:val="24"/>
          <w:szCs w:val="24"/>
        </w:rPr>
        <w:t>Yes, TCF College is just a bridge between your secondary and tertiary education. A promise is taken before offering you an admission at the college that you would be pursuing university education after completion of your studies at TCF College.</w:t>
      </w:r>
    </w:p>
    <w:p w14:paraId="4C7CDDE7" w14:textId="77777777" w:rsidR="002D3911" w:rsidRPr="002C0F5D" w:rsidRDefault="002D3911" w:rsidP="002C0F5D">
      <w:pPr>
        <w:pStyle w:val="ListParagraph"/>
        <w:spacing w:line="360" w:lineRule="auto"/>
        <w:jc w:val="both"/>
        <w:rPr>
          <w:rFonts w:ascii="Times New Roman" w:hAnsi="Times New Roman" w:cs="Times New Roman"/>
          <w:sz w:val="24"/>
          <w:szCs w:val="24"/>
        </w:rPr>
      </w:pPr>
    </w:p>
    <w:p w14:paraId="6D59C241" w14:textId="77777777" w:rsidR="000F2497" w:rsidRPr="002C0F5D" w:rsidRDefault="00F9468C"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Q12</w:t>
      </w:r>
      <w:r w:rsidR="00950E58" w:rsidRPr="002C0F5D">
        <w:rPr>
          <w:rFonts w:ascii="Times New Roman" w:hAnsi="Times New Roman" w:cs="Times New Roman"/>
          <w:b/>
          <w:sz w:val="24"/>
          <w:szCs w:val="24"/>
        </w:rPr>
        <w:t xml:space="preserve">. </w:t>
      </w:r>
      <w:r w:rsidR="000F2497" w:rsidRPr="002C0F5D">
        <w:rPr>
          <w:rFonts w:ascii="Times New Roman" w:hAnsi="Times New Roman" w:cs="Times New Roman"/>
          <w:b/>
          <w:sz w:val="24"/>
          <w:szCs w:val="24"/>
        </w:rPr>
        <w:t>Can we enroll in any coaching center near our home for admission?</w:t>
      </w:r>
    </w:p>
    <w:p w14:paraId="277E2190" w14:textId="77777777" w:rsidR="000F2497" w:rsidRPr="002C0F5D" w:rsidRDefault="000F2497" w:rsidP="009A13E0">
      <w:pPr>
        <w:pStyle w:val="ListParagraph"/>
        <w:numPr>
          <w:ilvl w:val="0"/>
          <w:numId w:val="51"/>
        </w:numPr>
        <w:spacing w:line="360" w:lineRule="auto"/>
        <w:jc w:val="both"/>
        <w:rPr>
          <w:rFonts w:ascii="Times New Roman" w:hAnsi="Times New Roman" w:cs="Times New Roman"/>
          <w:sz w:val="24"/>
          <w:szCs w:val="24"/>
        </w:rPr>
      </w:pPr>
      <w:r w:rsidRPr="002C0F5D">
        <w:rPr>
          <w:rFonts w:ascii="Times New Roman" w:hAnsi="Times New Roman" w:cs="Times New Roman"/>
          <w:sz w:val="24"/>
          <w:szCs w:val="24"/>
        </w:rPr>
        <w:t>No, you cannot enroll in any other college or coaching center for admission to TCF College. All guidance and information will be provided within the college itself.</w:t>
      </w:r>
    </w:p>
    <w:p w14:paraId="2CDA6529" w14:textId="77777777" w:rsidR="002D3911" w:rsidRPr="002C0F5D" w:rsidRDefault="002D3911" w:rsidP="002C0F5D">
      <w:pPr>
        <w:pStyle w:val="ListParagraph"/>
        <w:spacing w:line="360" w:lineRule="auto"/>
        <w:ind w:left="540"/>
        <w:jc w:val="both"/>
        <w:rPr>
          <w:rFonts w:ascii="Times New Roman" w:hAnsi="Times New Roman" w:cs="Times New Roman"/>
          <w:sz w:val="24"/>
          <w:szCs w:val="24"/>
        </w:rPr>
      </w:pPr>
    </w:p>
    <w:p w14:paraId="5167932F" w14:textId="77777777" w:rsidR="008845B6" w:rsidRPr="002C0F5D" w:rsidRDefault="000F2497"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 </w:t>
      </w:r>
      <w:r w:rsidR="00F9468C" w:rsidRPr="002C0F5D">
        <w:rPr>
          <w:rFonts w:ascii="Times New Roman" w:hAnsi="Times New Roman" w:cs="Times New Roman"/>
          <w:b/>
          <w:sz w:val="24"/>
          <w:szCs w:val="24"/>
        </w:rPr>
        <w:t>Q13</w:t>
      </w:r>
      <w:r w:rsidR="00950E58" w:rsidRPr="002C0F5D">
        <w:rPr>
          <w:rFonts w:ascii="Times New Roman" w:hAnsi="Times New Roman" w:cs="Times New Roman"/>
          <w:b/>
          <w:sz w:val="24"/>
          <w:szCs w:val="24"/>
        </w:rPr>
        <w:t>.</w:t>
      </w:r>
      <w:r w:rsidRPr="002C0F5D">
        <w:rPr>
          <w:rFonts w:ascii="Times New Roman" w:hAnsi="Times New Roman" w:cs="Times New Roman"/>
          <w:b/>
          <w:sz w:val="24"/>
          <w:szCs w:val="24"/>
        </w:rPr>
        <w:t xml:space="preserve"> Is TCF College a co-education institution?</w:t>
      </w:r>
    </w:p>
    <w:p w14:paraId="0D86623F" w14:textId="77777777" w:rsidR="007E2622" w:rsidRPr="002C0F5D" w:rsidRDefault="000F2497" w:rsidP="009A13E0">
      <w:pPr>
        <w:pStyle w:val="ListParagraph"/>
        <w:numPr>
          <w:ilvl w:val="0"/>
          <w:numId w:val="77"/>
        </w:numPr>
        <w:spacing w:after="0" w:line="360" w:lineRule="auto"/>
        <w:jc w:val="both"/>
        <w:rPr>
          <w:rFonts w:ascii="Times New Roman" w:hAnsi="Times New Roman" w:cs="Times New Roman"/>
          <w:b/>
          <w:sz w:val="24"/>
          <w:szCs w:val="24"/>
        </w:rPr>
      </w:pPr>
      <w:r w:rsidRPr="002C0F5D">
        <w:rPr>
          <w:rFonts w:ascii="Times New Roman" w:hAnsi="Times New Roman" w:cs="Times New Roman"/>
          <w:sz w:val="24"/>
          <w:szCs w:val="24"/>
        </w:rPr>
        <w:t>Yes, it is, but the college places a strong emphasis on ethics, respect, and proper behavior.</w:t>
      </w:r>
    </w:p>
    <w:p w14:paraId="7773BB23" w14:textId="77777777" w:rsidR="002D3911" w:rsidRPr="002C0F5D" w:rsidRDefault="002D3911" w:rsidP="002C0F5D">
      <w:pPr>
        <w:pStyle w:val="ListParagraph"/>
        <w:spacing w:line="360" w:lineRule="auto"/>
        <w:ind w:left="540"/>
        <w:jc w:val="both"/>
        <w:rPr>
          <w:rFonts w:ascii="Times New Roman" w:hAnsi="Times New Roman" w:cs="Times New Roman"/>
          <w:sz w:val="24"/>
          <w:szCs w:val="24"/>
        </w:rPr>
      </w:pPr>
    </w:p>
    <w:p w14:paraId="2DDF2D05" w14:textId="77777777" w:rsidR="008845B6" w:rsidRPr="00C77C5C" w:rsidRDefault="00F9468C" w:rsidP="002C0F5D">
      <w:pPr>
        <w:spacing w:after="0" w:line="360" w:lineRule="auto"/>
        <w:jc w:val="both"/>
        <w:rPr>
          <w:rFonts w:ascii="Times New Roman" w:hAnsi="Times New Roman" w:cs="Times New Roman"/>
          <w:b/>
          <w:sz w:val="24"/>
          <w:szCs w:val="24"/>
        </w:rPr>
      </w:pPr>
      <w:r w:rsidRPr="00C77C5C">
        <w:rPr>
          <w:rFonts w:ascii="Times New Roman" w:hAnsi="Times New Roman" w:cs="Times New Roman"/>
          <w:b/>
          <w:sz w:val="24"/>
          <w:szCs w:val="24"/>
        </w:rPr>
        <w:t>Q14</w:t>
      </w:r>
      <w:r w:rsidR="007E2622" w:rsidRPr="00C77C5C">
        <w:rPr>
          <w:rFonts w:ascii="Times New Roman" w:hAnsi="Times New Roman" w:cs="Times New Roman"/>
          <w:b/>
          <w:sz w:val="24"/>
          <w:szCs w:val="24"/>
        </w:rPr>
        <w:t>. Are TCF College timings longer b</w:t>
      </w:r>
      <w:r w:rsidR="008845B6" w:rsidRPr="00C77C5C">
        <w:rPr>
          <w:rFonts w:ascii="Times New Roman" w:hAnsi="Times New Roman" w:cs="Times New Roman"/>
          <w:b/>
          <w:sz w:val="24"/>
          <w:szCs w:val="24"/>
        </w:rPr>
        <w:t>ecause it provides tuition too?</w:t>
      </w:r>
    </w:p>
    <w:p w14:paraId="65CEE3AB" w14:textId="77777777" w:rsidR="007E2622" w:rsidRPr="00C77C5C" w:rsidRDefault="007E2622" w:rsidP="009A13E0">
      <w:pPr>
        <w:pStyle w:val="ListParagraph"/>
        <w:numPr>
          <w:ilvl w:val="0"/>
          <w:numId w:val="76"/>
        </w:numPr>
        <w:spacing w:after="0" w:line="360" w:lineRule="auto"/>
        <w:jc w:val="both"/>
        <w:rPr>
          <w:rFonts w:ascii="Times New Roman" w:hAnsi="Times New Roman" w:cs="Times New Roman"/>
          <w:b/>
          <w:sz w:val="24"/>
          <w:szCs w:val="24"/>
        </w:rPr>
      </w:pPr>
      <w:r w:rsidRPr="00C77C5C">
        <w:rPr>
          <w:rFonts w:ascii="Times New Roman" w:hAnsi="Times New Roman" w:cs="Times New Roman"/>
          <w:b/>
          <w:sz w:val="24"/>
          <w:szCs w:val="24"/>
        </w:rPr>
        <w:t xml:space="preserve"> </w:t>
      </w:r>
      <w:r w:rsidRPr="00C77C5C">
        <w:rPr>
          <w:rFonts w:ascii="Times New Roman" w:hAnsi="Times New Roman" w:cs="Times New Roman"/>
          <w:sz w:val="24"/>
          <w:szCs w:val="24"/>
        </w:rPr>
        <w:t>No, the extended hours are not solely due to tuition. TCF College operates longer hours every day to focus on three key objectives: academic excellence, university test preparation, and personality development.</w:t>
      </w:r>
    </w:p>
    <w:p w14:paraId="0DA176AB" w14:textId="06522F81" w:rsidR="002F2547" w:rsidRDefault="002F2547" w:rsidP="002C0F5D">
      <w:pPr>
        <w:spacing w:after="0" w:line="360" w:lineRule="auto"/>
        <w:jc w:val="both"/>
        <w:rPr>
          <w:rFonts w:ascii="Times New Roman" w:hAnsi="Times New Roman" w:cs="Times New Roman"/>
          <w:b/>
          <w:sz w:val="24"/>
          <w:szCs w:val="24"/>
        </w:rPr>
      </w:pPr>
    </w:p>
    <w:p w14:paraId="19F50FE1" w14:textId="77777777" w:rsidR="002F2547" w:rsidRDefault="002F2547" w:rsidP="002C0F5D">
      <w:pPr>
        <w:spacing w:after="0" w:line="360" w:lineRule="auto"/>
        <w:jc w:val="both"/>
        <w:rPr>
          <w:rFonts w:ascii="Times New Roman" w:hAnsi="Times New Roman" w:cs="Times New Roman"/>
          <w:b/>
          <w:sz w:val="24"/>
          <w:szCs w:val="24"/>
        </w:rPr>
      </w:pPr>
    </w:p>
    <w:p w14:paraId="3ACC60A6" w14:textId="121610D0" w:rsidR="00950E58" w:rsidRPr="002C0F5D" w:rsidRDefault="00F9468C"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Q15</w:t>
      </w:r>
      <w:r w:rsidR="00950E58" w:rsidRPr="002C0F5D">
        <w:rPr>
          <w:rFonts w:ascii="Times New Roman" w:hAnsi="Times New Roman" w:cs="Times New Roman"/>
          <w:b/>
          <w:sz w:val="24"/>
          <w:szCs w:val="24"/>
        </w:rPr>
        <w:t xml:space="preserve">. </w:t>
      </w:r>
      <w:r w:rsidR="000F2497" w:rsidRPr="002C0F5D">
        <w:rPr>
          <w:rFonts w:ascii="Times New Roman" w:hAnsi="Times New Roman" w:cs="Times New Roman"/>
          <w:b/>
          <w:sz w:val="24"/>
          <w:szCs w:val="24"/>
        </w:rPr>
        <w:t>Is lunch provided by the college?</w:t>
      </w:r>
    </w:p>
    <w:p w14:paraId="4DA49054" w14:textId="77777777" w:rsidR="000F2497" w:rsidRPr="002C0F5D" w:rsidRDefault="000F2497" w:rsidP="009A13E0">
      <w:pPr>
        <w:pStyle w:val="ListParagraph"/>
        <w:numPr>
          <w:ilvl w:val="0"/>
          <w:numId w:val="52"/>
        </w:numPr>
        <w:spacing w:after="0" w:line="360" w:lineRule="auto"/>
        <w:jc w:val="both"/>
        <w:rPr>
          <w:rFonts w:ascii="Times New Roman" w:hAnsi="Times New Roman" w:cs="Times New Roman"/>
          <w:b/>
          <w:sz w:val="24"/>
          <w:szCs w:val="24"/>
        </w:rPr>
      </w:pPr>
      <w:r w:rsidRPr="002C0F5D">
        <w:rPr>
          <w:rFonts w:ascii="Times New Roman" w:hAnsi="Times New Roman" w:cs="Times New Roman"/>
          <w:sz w:val="24"/>
          <w:szCs w:val="24"/>
        </w:rPr>
        <w:t>No. Ideally everyone should bring their lunch from home or they can buy it from the college cafeteria</w:t>
      </w:r>
      <w:r w:rsidR="00950E58" w:rsidRPr="002C0F5D">
        <w:rPr>
          <w:rFonts w:ascii="Times New Roman" w:hAnsi="Times New Roman" w:cs="Times New Roman"/>
          <w:sz w:val="24"/>
          <w:szCs w:val="24"/>
        </w:rPr>
        <w:t>.</w:t>
      </w:r>
    </w:p>
    <w:p w14:paraId="3D41C00E" w14:textId="77777777" w:rsidR="007E2622" w:rsidRPr="002C0F5D" w:rsidRDefault="007E2622" w:rsidP="002C0F5D">
      <w:pPr>
        <w:pStyle w:val="ListParagraph"/>
        <w:spacing w:after="0" w:line="360" w:lineRule="auto"/>
        <w:jc w:val="both"/>
        <w:rPr>
          <w:rFonts w:ascii="Times New Roman" w:hAnsi="Times New Roman" w:cs="Times New Roman"/>
          <w:b/>
          <w:sz w:val="24"/>
          <w:szCs w:val="24"/>
        </w:rPr>
      </w:pPr>
    </w:p>
    <w:p w14:paraId="1E71B540" w14:textId="77777777" w:rsidR="00950E58" w:rsidRPr="002C0F5D" w:rsidRDefault="00F9468C" w:rsidP="002C0F5D">
      <w:pPr>
        <w:spacing w:after="0" w:line="360" w:lineRule="auto"/>
        <w:jc w:val="both"/>
        <w:rPr>
          <w:rFonts w:ascii="Times New Roman" w:hAnsi="Times New Roman" w:cs="Times New Roman"/>
          <w:sz w:val="24"/>
          <w:szCs w:val="24"/>
        </w:rPr>
      </w:pPr>
      <w:r w:rsidRPr="002C0F5D">
        <w:rPr>
          <w:rFonts w:ascii="Times New Roman" w:hAnsi="Times New Roman" w:cs="Times New Roman"/>
          <w:b/>
          <w:sz w:val="24"/>
          <w:szCs w:val="24"/>
        </w:rPr>
        <w:t>Q16</w:t>
      </w:r>
      <w:r w:rsidR="00950E58" w:rsidRPr="002C0F5D">
        <w:rPr>
          <w:rFonts w:ascii="Times New Roman" w:hAnsi="Times New Roman" w:cs="Times New Roman"/>
          <w:b/>
          <w:sz w:val="24"/>
          <w:szCs w:val="24"/>
        </w:rPr>
        <w:t xml:space="preserve">. </w:t>
      </w:r>
      <w:r w:rsidR="000F2497" w:rsidRPr="002C0F5D">
        <w:rPr>
          <w:rFonts w:ascii="Times New Roman" w:hAnsi="Times New Roman" w:cs="Times New Roman"/>
          <w:b/>
          <w:sz w:val="24"/>
          <w:szCs w:val="24"/>
        </w:rPr>
        <w:t>Is there a prayer area available at the college for students?</w:t>
      </w:r>
      <w:r w:rsidR="000F2497" w:rsidRPr="002C0F5D">
        <w:rPr>
          <w:rFonts w:ascii="Times New Roman" w:hAnsi="Times New Roman" w:cs="Times New Roman"/>
          <w:sz w:val="24"/>
          <w:szCs w:val="24"/>
        </w:rPr>
        <w:t> </w:t>
      </w:r>
    </w:p>
    <w:p w14:paraId="018BF17E" w14:textId="72C0A6D7" w:rsidR="0096611A" w:rsidRDefault="000F2497" w:rsidP="009A13E0">
      <w:pPr>
        <w:pStyle w:val="ListParagraph"/>
        <w:numPr>
          <w:ilvl w:val="0"/>
          <w:numId w:val="53"/>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Yes, there are separate prayer areas available for girls and boys both. </w:t>
      </w:r>
    </w:p>
    <w:p w14:paraId="63CD7021" w14:textId="5CC71D68" w:rsidR="0096611A" w:rsidRDefault="0096611A" w:rsidP="0096611A">
      <w:pPr>
        <w:spacing w:after="0" w:line="360" w:lineRule="auto"/>
        <w:jc w:val="both"/>
        <w:rPr>
          <w:rFonts w:ascii="Times New Roman" w:hAnsi="Times New Roman" w:cs="Times New Roman"/>
          <w:sz w:val="24"/>
          <w:szCs w:val="24"/>
        </w:rPr>
      </w:pPr>
    </w:p>
    <w:p w14:paraId="5DC0001D" w14:textId="29D13081" w:rsidR="0096611A" w:rsidRDefault="0096611A" w:rsidP="0096611A">
      <w:pPr>
        <w:spacing w:after="0" w:line="360" w:lineRule="auto"/>
        <w:jc w:val="both"/>
        <w:rPr>
          <w:rFonts w:ascii="Times New Roman" w:hAnsi="Times New Roman" w:cs="Times New Roman"/>
          <w:sz w:val="24"/>
          <w:szCs w:val="24"/>
        </w:rPr>
      </w:pPr>
    </w:p>
    <w:p w14:paraId="593E81C7" w14:textId="4E05A2FB" w:rsidR="0096611A" w:rsidRDefault="0096611A" w:rsidP="0096611A">
      <w:pPr>
        <w:spacing w:after="0" w:line="360" w:lineRule="auto"/>
        <w:jc w:val="both"/>
        <w:rPr>
          <w:rFonts w:ascii="Times New Roman" w:hAnsi="Times New Roman" w:cs="Times New Roman"/>
          <w:sz w:val="24"/>
          <w:szCs w:val="24"/>
        </w:rPr>
      </w:pPr>
    </w:p>
    <w:p w14:paraId="494A6268" w14:textId="45AE06D9" w:rsidR="0096611A" w:rsidRDefault="0096611A" w:rsidP="0096611A">
      <w:pPr>
        <w:spacing w:after="0" w:line="360" w:lineRule="auto"/>
        <w:jc w:val="both"/>
        <w:rPr>
          <w:rFonts w:ascii="Times New Roman" w:hAnsi="Times New Roman" w:cs="Times New Roman"/>
          <w:sz w:val="24"/>
          <w:szCs w:val="24"/>
        </w:rPr>
      </w:pPr>
    </w:p>
    <w:p w14:paraId="40498F38" w14:textId="61082FC2" w:rsidR="0096611A" w:rsidRDefault="0096611A" w:rsidP="0096611A">
      <w:pPr>
        <w:spacing w:after="0" w:line="360" w:lineRule="auto"/>
        <w:jc w:val="both"/>
        <w:rPr>
          <w:rFonts w:ascii="Times New Roman" w:hAnsi="Times New Roman" w:cs="Times New Roman"/>
          <w:sz w:val="24"/>
          <w:szCs w:val="24"/>
        </w:rPr>
      </w:pPr>
    </w:p>
    <w:p w14:paraId="121D0C35" w14:textId="7F6A01DA" w:rsidR="0096611A" w:rsidRDefault="0096611A" w:rsidP="0096611A">
      <w:pPr>
        <w:spacing w:after="0" w:line="360" w:lineRule="auto"/>
        <w:jc w:val="both"/>
        <w:rPr>
          <w:rFonts w:ascii="Times New Roman" w:hAnsi="Times New Roman" w:cs="Times New Roman"/>
          <w:sz w:val="24"/>
          <w:szCs w:val="24"/>
        </w:rPr>
      </w:pPr>
    </w:p>
    <w:p w14:paraId="20D5F5AB" w14:textId="4B3E6322" w:rsidR="0096611A" w:rsidRDefault="0096611A" w:rsidP="0096611A">
      <w:pPr>
        <w:spacing w:after="0" w:line="360" w:lineRule="auto"/>
        <w:jc w:val="both"/>
        <w:rPr>
          <w:rFonts w:ascii="Times New Roman" w:hAnsi="Times New Roman" w:cs="Times New Roman"/>
          <w:sz w:val="24"/>
          <w:szCs w:val="24"/>
        </w:rPr>
      </w:pPr>
    </w:p>
    <w:p w14:paraId="336DEA2A" w14:textId="1ABD2CCB" w:rsidR="0096611A" w:rsidRDefault="0096611A" w:rsidP="0096611A">
      <w:pPr>
        <w:spacing w:after="0" w:line="360" w:lineRule="auto"/>
        <w:jc w:val="both"/>
        <w:rPr>
          <w:rFonts w:ascii="Times New Roman" w:hAnsi="Times New Roman" w:cs="Times New Roman"/>
          <w:sz w:val="24"/>
          <w:szCs w:val="24"/>
        </w:rPr>
      </w:pPr>
    </w:p>
    <w:p w14:paraId="666C31EC" w14:textId="5FC42431" w:rsidR="0096611A" w:rsidRDefault="0096611A" w:rsidP="0096611A">
      <w:pPr>
        <w:spacing w:after="0" w:line="360" w:lineRule="auto"/>
        <w:jc w:val="both"/>
        <w:rPr>
          <w:rFonts w:ascii="Times New Roman" w:hAnsi="Times New Roman" w:cs="Times New Roman"/>
          <w:sz w:val="24"/>
          <w:szCs w:val="24"/>
        </w:rPr>
      </w:pPr>
    </w:p>
    <w:p w14:paraId="02AD5681" w14:textId="4EDC3927" w:rsidR="0096611A" w:rsidRDefault="0096611A" w:rsidP="0096611A">
      <w:pPr>
        <w:spacing w:after="0" w:line="360" w:lineRule="auto"/>
        <w:jc w:val="both"/>
        <w:rPr>
          <w:rFonts w:ascii="Times New Roman" w:hAnsi="Times New Roman" w:cs="Times New Roman"/>
          <w:sz w:val="24"/>
          <w:szCs w:val="24"/>
        </w:rPr>
      </w:pPr>
    </w:p>
    <w:p w14:paraId="7189600A" w14:textId="3E364C6E" w:rsidR="0096611A" w:rsidRDefault="0096611A" w:rsidP="0096611A">
      <w:pPr>
        <w:spacing w:after="0" w:line="360" w:lineRule="auto"/>
        <w:jc w:val="both"/>
        <w:rPr>
          <w:rFonts w:ascii="Times New Roman" w:hAnsi="Times New Roman" w:cs="Times New Roman"/>
          <w:sz w:val="24"/>
          <w:szCs w:val="24"/>
        </w:rPr>
      </w:pPr>
    </w:p>
    <w:p w14:paraId="441EE7E9" w14:textId="70B3A836" w:rsidR="0096611A" w:rsidRDefault="0096611A" w:rsidP="0096611A">
      <w:pPr>
        <w:spacing w:after="0" w:line="360" w:lineRule="auto"/>
        <w:jc w:val="both"/>
        <w:rPr>
          <w:rFonts w:ascii="Times New Roman" w:hAnsi="Times New Roman" w:cs="Times New Roman"/>
          <w:sz w:val="24"/>
          <w:szCs w:val="24"/>
        </w:rPr>
      </w:pPr>
    </w:p>
    <w:p w14:paraId="37492644" w14:textId="0C4DC1EB" w:rsidR="0096611A" w:rsidRDefault="0096611A" w:rsidP="0096611A">
      <w:pPr>
        <w:spacing w:after="0" w:line="360" w:lineRule="auto"/>
        <w:jc w:val="both"/>
        <w:rPr>
          <w:rFonts w:ascii="Times New Roman" w:hAnsi="Times New Roman" w:cs="Times New Roman"/>
          <w:sz w:val="24"/>
          <w:szCs w:val="24"/>
        </w:rPr>
      </w:pPr>
    </w:p>
    <w:p w14:paraId="1E15053A" w14:textId="27764608" w:rsidR="0096611A" w:rsidRDefault="0096611A" w:rsidP="0096611A">
      <w:pPr>
        <w:spacing w:after="0" w:line="360" w:lineRule="auto"/>
        <w:jc w:val="both"/>
        <w:rPr>
          <w:rFonts w:ascii="Times New Roman" w:hAnsi="Times New Roman" w:cs="Times New Roman"/>
          <w:sz w:val="24"/>
          <w:szCs w:val="24"/>
        </w:rPr>
      </w:pPr>
    </w:p>
    <w:p w14:paraId="7F697113" w14:textId="0B23F3BF" w:rsidR="0096611A" w:rsidRDefault="0096611A" w:rsidP="0096611A">
      <w:pPr>
        <w:spacing w:after="0" w:line="360" w:lineRule="auto"/>
        <w:jc w:val="both"/>
        <w:rPr>
          <w:rFonts w:ascii="Times New Roman" w:hAnsi="Times New Roman" w:cs="Times New Roman"/>
          <w:sz w:val="24"/>
          <w:szCs w:val="24"/>
        </w:rPr>
      </w:pPr>
    </w:p>
    <w:p w14:paraId="7D4A9404" w14:textId="311D4F0C" w:rsidR="0096611A" w:rsidRDefault="0096611A" w:rsidP="0096611A">
      <w:pPr>
        <w:spacing w:after="0" w:line="360" w:lineRule="auto"/>
        <w:jc w:val="both"/>
        <w:rPr>
          <w:rFonts w:ascii="Times New Roman" w:hAnsi="Times New Roman" w:cs="Times New Roman"/>
          <w:sz w:val="24"/>
          <w:szCs w:val="24"/>
        </w:rPr>
      </w:pPr>
    </w:p>
    <w:p w14:paraId="4C6E40EC" w14:textId="2617BB43" w:rsidR="0096611A" w:rsidRDefault="0096611A" w:rsidP="0096611A">
      <w:pPr>
        <w:spacing w:after="0" w:line="360" w:lineRule="auto"/>
        <w:jc w:val="both"/>
        <w:rPr>
          <w:rFonts w:ascii="Times New Roman" w:hAnsi="Times New Roman" w:cs="Times New Roman"/>
          <w:sz w:val="24"/>
          <w:szCs w:val="24"/>
        </w:rPr>
      </w:pPr>
    </w:p>
    <w:p w14:paraId="7777C16B" w14:textId="48441C08" w:rsidR="001F5C9D" w:rsidRDefault="001F5C9D" w:rsidP="0096611A">
      <w:pPr>
        <w:spacing w:after="0" w:line="360" w:lineRule="auto"/>
        <w:jc w:val="both"/>
        <w:rPr>
          <w:rFonts w:ascii="Times New Roman" w:hAnsi="Times New Roman" w:cs="Times New Roman"/>
          <w:sz w:val="24"/>
          <w:szCs w:val="24"/>
        </w:rPr>
      </w:pPr>
    </w:p>
    <w:p w14:paraId="77F449FA" w14:textId="71C6EB50" w:rsidR="001F5C9D" w:rsidRDefault="001F5C9D" w:rsidP="0096611A">
      <w:pPr>
        <w:spacing w:after="0" w:line="360" w:lineRule="auto"/>
        <w:jc w:val="both"/>
        <w:rPr>
          <w:rFonts w:ascii="Times New Roman" w:hAnsi="Times New Roman" w:cs="Times New Roman"/>
          <w:sz w:val="24"/>
          <w:szCs w:val="24"/>
        </w:rPr>
      </w:pPr>
    </w:p>
    <w:p w14:paraId="773E40B0" w14:textId="2A449E0B" w:rsidR="001F5C9D" w:rsidRDefault="001F5C9D" w:rsidP="0096611A">
      <w:pPr>
        <w:spacing w:after="0" w:line="360" w:lineRule="auto"/>
        <w:jc w:val="both"/>
        <w:rPr>
          <w:rFonts w:ascii="Times New Roman" w:hAnsi="Times New Roman" w:cs="Times New Roman"/>
          <w:sz w:val="24"/>
          <w:szCs w:val="24"/>
        </w:rPr>
      </w:pPr>
    </w:p>
    <w:p w14:paraId="256FDA73" w14:textId="4F1C2812" w:rsidR="001F5C9D" w:rsidRDefault="001F5C9D" w:rsidP="0096611A">
      <w:pPr>
        <w:spacing w:after="0" w:line="360" w:lineRule="auto"/>
        <w:jc w:val="both"/>
        <w:rPr>
          <w:rFonts w:ascii="Times New Roman" w:hAnsi="Times New Roman" w:cs="Times New Roman"/>
          <w:sz w:val="24"/>
          <w:szCs w:val="24"/>
        </w:rPr>
      </w:pPr>
    </w:p>
    <w:p w14:paraId="063A2085" w14:textId="7EFE49F5" w:rsidR="001F5C9D" w:rsidRDefault="001F5C9D" w:rsidP="0096611A">
      <w:pPr>
        <w:spacing w:after="0" w:line="360" w:lineRule="auto"/>
        <w:jc w:val="both"/>
        <w:rPr>
          <w:rFonts w:ascii="Times New Roman" w:hAnsi="Times New Roman" w:cs="Times New Roman"/>
          <w:sz w:val="24"/>
          <w:szCs w:val="24"/>
        </w:rPr>
      </w:pPr>
    </w:p>
    <w:p w14:paraId="61ECC52C" w14:textId="77777777" w:rsidR="0096611A" w:rsidRPr="00695EBA" w:rsidRDefault="0096611A" w:rsidP="0096611A">
      <w:pPr>
        <w:spacing w:after="0" w:line="360" w:lineRule="auto"/>
        <w:jc w:val="both"/>
        <w:rPr>
          <w:rFonts w:ascii="Times New Roman" w:hAnsi="Times New Roman" w:cs="Times New Roman"/>
          <w:i/>
          <w:sz w:val="24"/>
          <w:szCs w:val="24"/>
        </w:rPr>
      </w:pPr>
    </w:p>
    <w:p w14:paraId="53550E96" w14:textId="77777777" w:rsidR="0096611A" w:rsidRDefault="0096611A" w:rsidP="0096611A">
      <w:pPr>
        <w:pStyle w:val="ListParagraph"/>
        <w:spacing w:after="0" w:line="360" w:lineRule="auto"/>
        <w:jc w:val="both"/>
        <w:rPr>
          <w:rFonts w:ascii="Times New Roman" w:hAnsi="Times New Roman" w:cs="Times New Roman"/>
          <w:i/>
          <w:sz w:val="24"/>
          <w:szCs w:val="24"/>
        </w:rPr>
      </w:pPr>
    </w:p>
    <w:p w14:paraId="011D7606" w14:textId="77777777" w:rsidR="0096611A" w:rsidRDefault="0096611A" w:rsidP="0096611A">
      <w:pPr>
        <w:pStyle w:val="ListParagraph"/>
        <w:spacing w:after="0" w:line="360" w:lineRule="auto"/>
        <w:jc w:val="both"/>
        <w:rPr>
          <w:rFonts w:ascii="Times New Roman" w:hAnsi="Times New Roman" w:cs="Times New Roman"/>
          <w:i/>
          <w:sz w:val="24"/>
          <w:szCs w:val="24"/>
        </w:rPr>
      </w:pPr>
      <w:r w:rsidRPr="002C0F5D">
        <w:rPr>
          <w:rFonts w:ascii="Times New Roman" w:hAnsi="Times New Roman" w:cs="Times New Roman"/>
          <w:b/>
          <w:noProof/>
          <w:sz w:val="24"/>
          <w:szCs w:val="24"/>
        </w:rPr>
        <mc:AlternateContent>
          <mc:Choice Requires="wps">
            <w:drawing>
              <wp:anchor distT="0" distB="0" distL="114300" distR="114300" simplePos="0" relativeHeight="251674635" behindDoc="0" locked="0" layoutInCell="1" allowOverlap="1" wp14:anchorId="50D7DFDE" wp14:editId="04B430ED">
                <wp:simplePos x="0" y="0"/>
                <wp:positionH relativeFrom="column">
                  <wp:posOffset>-342900</wp:posOffset>
                </wp:positionH>
                <wp:positionV relativeFrom="paragraph">
                  <wp:posOffset>-259080</wp:posOffset>
                </wp:positionV>
                <wp:extent cx="7084060" cy="427355"/>
                <wp:effectExtent l="0" t="0" r="21590" b="10795"/>
                <wp:wrapNone/>
                <wp:docPr id="32" name="Rectangle 32"/>
                <wp:cNvGraphicFramePr/>
                <a:graphic xmlns:a="http://schemas.openxmlformats.org/drawingml/2006/main">
                  <a:graphicData uri="http://schemas.microsoft.com/office/word/2010/wordprocessingShape">
                    <wps:wsp>
                      <wps:cNvSpPr/>
                      <wps:spPr>
                        <a:xfrm>
                          <a:off x="0" y="0"/>
                          <a:ext cx="7084060" cy="42735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C0246C3" w14:textId="77777777" w:rsidR="00956E92" w:rsidRPr="00641CBB" w:rsidRDefault="00956E92" w:rsidP="0096611A">
                            <w:pPr>
                              <w:pStyle w:val="Heading1"/>
                              <w:spacing w:before="0"/>
                              <w:jc w:val="center"/>
                              <w:rPr>
                                <w:rFonts w:ascii="Times New Roman" w:hAnsi="Times New Roman" w:cs="Times New Roman"/>
                                <w:b/>
                                <w:color w:val="auto"/>
                                <w:sz w:val="40"/>
                              </w:rPr>
                            </w:pPr>
                            <w:bookmarkStart w:id="35" w:name="_Toc187922251"/>
                            <w:r>
                              <w:rPr>
                                <w:rFonts w:ascii="Times New Roman" w:hAnsi="Times New Roman" w:cs="Times New Roman"/>
                                <w:b/>
                                <w:color w:val="auto"/>
                                <w:sz w:val="40"/>
                              </w:rPr>
                              <w:t>Intermediate Coaching Support Program</w:t>
                            </w:r>
                            <w:bookmarkEnd w:id="35"/>
                            <w:r>
                              <w:rPr>
                                <w:rFonts w:ascii="Times New Roman" w:hAnsi="Times New Roman" w:cs="Times New Roman"/>
                                <w:b/>
                                <w:color w:val="auto"/>
                                <w:sz w:val="40"/>
                              </w:rPr>
                              <w:t xml:space="preserve"> </w:t>
                            </w:r>
                          </w:p>
                          <w:p w14:paraId="2E619A9B" w14:textId="77777777" w:rsidR="00956E92" w:rsidRPr="00641CBB" w:rsidRDefault="00956E92" w:rsidP="0096611A">
                            <w:pPr>
                              <w:rPr>
                                <w:sz w:val="24"/>
                              </w:rPr>
                            </w:pPr>
                          </w:p>
                          <w:p w14:paraId="7174F835" w14:textId="77777777" w:rsidR="00956E92" w:rsidRDefault="00956E92" w:rsidP="0096611A"/>
                          <w:p w14:paraId="2F630988" w14:textId="77777777" w:rsidR="00956E92" w:rsidRPr="00641CBB" w:rsidRDefault="00956E92" w:rsidP="0096611A">
                            <w:pPr>
                              <w:pStyle w:val="Heading1"/>
                              <w:spacing w:before="0"/>
                              <w:jc w:val="center"/>
                              <w:rPr>
                                <w:rFonts w:ascii="Times New Roman" w:hAnsi="Times New Roman" w:cs="Times New Roman"/>
                                <w:b/>
                                <w:color w:val="auto"/>
                                <w:sz w:val="40"/>
                              </w:rPr>
                            </w:pPr>
                            <w:bookmarkStart w:id="36" w:name="_Toc187922252"/>
                            <w:r>
                              <w:rPr>
                                <w:rFonts w:ascii="Times New Roman" w:hAnsi="Times New Roman" w:cs="Times New Roman"/>
                                <w:b/>
                                <w:color w:val="auto"/>
                                <w:sz w:val="40"/>
                              </w:rPr>
                              <w:t>Intermediate Coaching Support Program</w:t>
                            </w:r>
                            <w:bookmarkEnd w:id="36"/>
                            <w:r>
                              <w:rPr>
                                <w:rFonts w:ascii="Times New Roman" w:hAnsi="Times New Roman" w:cs="Times New Roman"/>
                                <w:b/>
                                <w:color w:val="auto"/>
                                <w:sz w:val="40"/>
                              </w:rPr>
                              <w:t xml:space="preserve"> </w:t>
                            </w:r>
                          </w:p>
                          <w:p w14:paraId="05717F0D" w14:textId="77777777" w:rsidR="00956E92" w:rsidRPr="00641CBB" w:rsidRDefault="00956E92" w:rsidP="0096611A">
                            <w:pPr>
                              <w:rPr>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0D7DFDE" id="Rectangle 32" o:spid="_x0000_s1031" style="position:absolute;left:0;text-align:left;margin-left:-27pt;margin-top:-20.4pt;width:557.8pt;height:33.65pt;z-index:25167463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" fillcolor="#538135 [2409]" strokecolor="#1f4d78 [1604]" strokeweight="1pt">
                <v:textbox>
                  <w:txbxContent>
                    <w:p w14:paraId="6C0246C3" w14:textId="77777777" w:rsidR="00956E92" w:rsidRPr="00641CBB" w:rsidRDefault="00956E92" w:rsidP="0096611A">
                      <w:pPr>
                        <w:pStyle w:val="Heading1"/>
                        <w:spacing w:before="0"/>
                        <w:jc w:val="center"/>
                        <w:rPr>
                          <w:rFonts w:ascii="Times New Roman" w:hAnsi="Times New Roman" w:cs="Times New Roman"/>
                          <w:b/>
                          <w:color w:val="auto"/>
                          <w:sz w:val="40"/>
                        </w:rPr>
                      </w:pPr>
                      <w:bookmarkStart w:id="37" w:name="_Toc187922251"/>
                      <w:r>
                        <w:rPr>
                          <w:rFonts w:ascii="Times New Roman" w:hAnsi="Times New Roman" w:cs="Times New Roman"/>
                          <w:b/>
                          <w:color w:val="auto"/>
                          <w:sz w:val="40"/>
                        </w:rPr>
                        <w:t>Intermediate Coaching Support Program</w:t>
                      </w:r>
                      <w:bookmarkEnd w:id="37"/>
                      <w:r>
                        <w:rPr>
                          <w:rFonts w:ascii="Times New Roman" w:hAnsi="Times New Roman" w:cs="Times New Roman"/>
                          <w:b/>
                          <w:color w:val="auto"/>
                          <w:sz w:val="40"/>
                        </w:rPr>
                        <w:t xml:space="preserve"> </w:t>
                      </w:r>
                    </w:p>
                    <w:p w14:paraId="2E619A9B" w14:textId="77777777" w:rsidR="00956E92" w:rsidRPr="00641CBB" w:rsidRDefault="00956E92" w:rsidP="0096611A">
                      <w:pPr>
                        <w:rPr>
                          <w:sz w:val="24"/>
                        </w:rPr>
                      </w:pPr>
                    </w:p>
                    <w:p w14:paraId="7174F835" w14:textId="77777777" w:rsidR="00956E92" w:rsidRDefault="00956E92" w:rsidP="0096611A"/>
                    <w:p w14:paraId="2F630988" w14:textId="77777777" w:rsidR="00956E92" w:rsidRPr="00641CBB" w:rsidRDefault="00956E92" w:rsidP="0096611A">
                      <w:pPr>
                        <w:pStyle w:val="Heading1"/>
                        <w:spacing w:before="0"/>
                        <w:jc w:val="center"/>
                        <w:rPr>
                          <w:rFonts w:ascii="Times New Roman" w:hAnsi="Times New Roman" w:cs="Times New Roman"/>
                          <w:b/>
                          <w:color w:val="auto"/>
                          <w:sz w:val="40"/>
                        </w:rPr>
                      </w:pPr>
                      <w:bookmarkStart w:id="38" w:name="_Toc187922252"/>
                      <w:r>
                        <w:rPr>
                          <w:rFonts w:ascii="Times New Roman" w:hAnsi="Times New Roman" w:cs="Times New Roman"/>
                          <w:b/>
                          <w:color w:val="auto"/>
                          <w:sz w:val="40"/>
                        </w:rPr>
                        <w:t>Intermediate Coaching Support Program</w:t>
                      </w:r>
                      <w:bookmarkEnd w:id="38"/>
                      <w:r>
                        <w:rPr>
                          <w:rFonts w:ascii="Times New Roman" w:hAnsi="Times New Roman" w:cs="Times New Roman"/>
                          <w:b/>
                          <w:color w:val="auto"/>
                          <w:sz w:val="40"/>
                        </w:rPr>
                        <w:t xml:space="preserve"> </w:t>
                      </w:r>
                    </w:p>
                    <w:p w14:paraId="05717F0D" w14:textId="77777777" w:rsidR="00956E92" w:rsidRPr="00641CBB" w:rsidRDefault="00956E92" w:rsidP="0096611A">
                      <w:pPr>
                        <w:rPr>
                          <w:sz w:val="24"/>
                        </w:rPr>
                      </w:pPr>
                    </w:p>
                  </w:txbxContent>
                </v:textbox>
              </v:rect>
            </w:pict>
          </mc:Fallback>
        </mc:AlternateContent>
      </w:r>
    </w:p>
    <w:p w14:paraId="62457C60" w14:textId="77777777" w:rsidR="0096611A" w:rsidRPr="00D168ED" w:rsidRDefault="0096611A" w:rsidP="0096611A">
      <w:pPr>
        <w:pStyle w:val="ListParagraph"/>
        <w:spacing w:after="0" w:line="360" w:lineRule="auto"/>
        <w:jc w:val="both"/>
        <w:rPr>
          <w:rFonts w:ascii="Times New Roman" w:hAnsi="Times New Roman" w:cs="Times New Roman"/>
          <w:i/>
          <w:sz w:val="24"/>
          <w:szCs w:val="24"/>
        </w:rPr>
      </w:pPr>
    </w:p>
    <w:p w14:paraId="1EC1518F" w14:textId="77777777" w:rsidR="0096611A" w:rsidRPr="00D168ED" w:rsidRDefault="0096611A" w:rsidP="0096611A">
      <w:pPr>
        <w:pStyle w:val="ListParagraph"/>
        <w:spacing w:after="0" w:line="360" w:lineRule="auto"/>
        <w:ind w:left="0"/>
        <w:jc w:val="both"/>
        <w:rPr>
          <w:rFonts w:ascii="Times New Roman" w:hAnsi="Times New Roman" w:cs="Times New Roman"/>
          <w:b/>
          <w:sz w:val="24"/>
          <w:szCs w:val="24"/>
        </w:rPr>
      </w:pPr>
      <w:r w:rsidRPr="00D168ED">
        <w:rPr>
          <w:rFonts w:ascii="Times New Roman" w:hAnsi="Times New Roman" w:cs="Times New Roman"/>
          <w:b/>
          <w:sz w:val="24"/>
          <w:szCs w:val="24"/>
        </w:rPr>
        <w:t xml:space="preserve">Q1. </w:t>
      </w:r>
      <w:r w:rsidRPr="00D168ED">
        <w:rPr>
          <w:rStyle w:val="Strong"/>
          <w:rFonts w:ascii="Times New Roman" w:hAnsi="Times New Roman" w:cs="Times New Roman"/>
          <w:sz w:val="24"/>
          <w:szCs w:val="24"/>
        </w:rPr>
        <w:t>I did not get the coaching scholarship. How can I avail it?</w:t>
      </w:r>
    </w:p>
    <w:p w14:paraId="7962A25A" w14:textId="77777777" w:rsidR="0096611A" w:rsidRPr="00D168ED" w:rsidRDefault="0096611A" w:rsidP="009A13E0">
      <w:pPr>
        <w:pStyle w:val="ListParagraph"/>
        <w:numPr>
          <w:ilvl w:val="0"/>
          <w:numId w:val="95"/>
        </w:numPr>
        <w:spacing w:after="0" w:line="360" w:lineRule="auto"/>
        <w:jc w:val="both"/>
        <w:rPr>
          <w:rFonts w:ascii="Times New Roman" w:hAnsi="Times New Roman" w:cs="Times New Roman"/>
          <w:i/>
          <w:sz w:val="24"/>
          <w:szCs w:val="24"/>
        </w:rPr>
      </w:pPr>
      <w:r w:rsidRPr="00D168ED">
        <w:rPr>
          <w:rFonts w:ascii="Times New Roman" w:hAnsi="Times New Roman" w:cs="Times New Roman"/>
          <w:sz w:val="24"/>
          <w:szCs w:val="24"/>
        </w:rPr>
        <w:t>To be eligible for the coaching scholarship in Class XI, you need to have appeared for the HSST. A merit list of students who scored well on the HSST was shared, and if your name is not on the list, it means you did not score high enough to qualify for the scholarship this year.</w:t>
      </w:r>
    </w:p>
    <w:p w14:paraId="57FB5ADE" w14:textId="77777777" w:rsidR="0096611A" w:rsidRPr="00D168ED" w:rsidRDefault="0096611A" w:rsidP="0096611A">
      <w:pPr>
        <w:pStyle w:val="ListParagraph"/>
        <w:spacing w:after="0" w:line="360" w:lineRule="auto"/>
        <w:jc w:val="both"/>
        <w:rPr>
          <w:rFonts w:ascii="Times New Roman" w:hAnsi="Times New Roman" w:cs="Times New Roman"/>
          <w:i/>
          <w:sz w:val="24"/>
          <w:szCs w:val="24"/>
        </w:rPr>
      </w:pPr>
    </w:p>
    <w:p w14:paraId="60D9E05F" w14:textId="77777777" w:rsidR="0096611A" w:rsidRPr="00D168ED" w:rsidRDefault="0096611A" w:rsidP="0096611A">
      <w:pPr>
        <w:pStyle w:val="ListParagraph"/>
        <w:spacing w:after="0" w:line="360" w:lineRule="auto"/>
        <w:ind w:left="0"/>
        <w:jc w:val="both"/>
        <w:rPr>
          <w:rStyle w:val="Strong"/>
          <w:rFonts w:ascii="Times New Roman" w:hAnsi="Times New Roman" w:cs="Times New Roman"/>
          <w:sz w:val="24"/>
          <w:szCs w:val="24"/>
        </w:rPr>
      </w:pPr>
      <w:r w:rsidRPr="00D168ED">
        <w:rPr>
          <w:rFonts w:ascii="Times New Roman" w:hAnsi="Times New Roman" w:cs="Times New Roman"/>
          <w:b/>
          <w:sz w:val="24"/>
          <w:szCs w:val="24"/>
        </w:rPr>
        <w:t xml:space="preserve">Q2. </w:t>
      </w:r>
      <w:r w:rsidRPr="00D168ED">
        <w:rPr>
          <w:rStyle w:val="Strong"/>
          <w:rFonts w:ascii="Times New Roman" w:hAnsi="Times New Roman" w:cs="Times New Roman"/>
          <w:sz w:val="24"/>
          <w:szCs w:val="24"/>
        </w:rPr>
        <w:t>My name is not on the coaching support merit list. Can I still get a coaching scholarship since I cannot afford the fees?</w:t>
      </w:r>
    </w:p>
    <w:p w14:paraId="218181AB" w14:textId="77777777" w:rsidR="0096611A" w:rsidRPr="00FF36CC" w:rsidRDefault="0096611A" w:rsidP="009A13E0">
      <w:pPr>
        <w:pStyle w:val="ListParagraph"/>
        <w:numPr>
          <w:ilvl w:val="0"/>
          <w:numId w:val="96"/>
        </w:numPr>
        <w:spacing w:after="0" w:line="360" w:lineRule="auto"/>
        <w:jc w:val="both"/>
        <w:rPr>
          <w:rFonts w:ascii="Times New Roman" w:hAnsi="Times New Roman" w:cs="Times New Roman"/>
          <w:i/>
          <w:sz w:val="24"/>
          <w:szCs w:val="24"/>
        </w:rPr>
      </w:pPr>
      <w:r w:rsidRPr="00FF36CC">
        <w:rPr>
          <w:rFonts w:ascii="Times New Roman" w:hAnsi="Times New Roman" w:cs="Times New Roman"/>
          <w:sz w:val="24"/>
          <w:szCs w:val="24"/>
        </w:rPr>
        <w:t>Unfortunately, due to limited funds, TCF cannot offer a coaching scholarship if you’re not on the merit list. However, you may approach one of our approved coaching centers near you and explain your financial situation. Some centers may offer fee discounts or financial aid to support you.</w:t>
      </w:r>
    </w:p>
    <w:p w14:paraId="005838D8" w14:textId="77777777" w:rsidR="0096611A" w:rsidRPr="00FF36CC" w:rsidRDefault="0096611A" w:rsidP="0096611A">
      <w:pPr>
        <w:spacing w:after="0" w:line="360" w:lineRule="auto"/>
        <w:jc w:val="both"/>
        <w:rPr>
          <w:rStyle w:val="Strong"/>
          <w:rFonts w:ascii="Times New Roman" w:hAnsi="Times New Roman" w:cs="Times New Roman"/>
          <w:sz w:val="24"/>
          <w:szCs w:val="24"/>
        </w:rPr>
      </w:pPr>
      <w:r w:rsidRPr="00FF36CC">
        <w:rPr>
          <w:rFonts w:ascii="Times New Roman" w:hAnsi="Times New Roman" w:cs="Times New Roman"/>
          <w:b/>
          <w:sz w:val="24"/>
          <w:szCs w:val="24"/>
        </w:rPr>
        <w:t xml:space="preserve">Q3. </w:t>
      </w:r>
      <w:r w:rsidRPr="00FF36CC">
        <w:rPr>
          <w:rStyle w:val="Strong"/>
          <w:rFonts w:ascii="Times New Roman" w:hAnsi="Times New Roman" w:cs="Times New Roman"/>
          <w:sz w:val="24"/>
          <w:szCs w:val="24"/>
        </w:rPr>
        <w:t>I live far from my current coaching center and want to change my center. What should I do?</w:t>
      </w:r>
    </w:p>
    <w:p w14:paraId="53896107" w14:textId="77777777" w:rsidR="0096611A" w:rsidRPr="00FF36CC" w:rsidRDefault="0096611A" w:rsidP="009A13E0">
      <w:pPr>
        <w:pStyle w:val="ListParagraph"/>
        <w:numPr>
          <w:ilvl w:val="0"/>
          <w:numId w:val="97"/>
        </w:numPr>
        <w:spacing w:after="0" w:line="360" w:lineRule="auto"/>
        <w:jc w:val="both"/>
        <w:rPr>
          <w:rFonts w:ascii="Times New Roman" w:hAnsi="Times New Roman" w:cs="Times New Roman"/>
          <w:i/>
          <w:sz w:val="24"/>
          <w:szCs w:val="24"/>
        </w:rPr>
      </w:pPr>
      <w:r w:rsidRPr="00FF36CC">
        <w:rPr>
          <w:rFonts w:ascii="Times New Roman" w:hAnsi="Times New Roman" w:cs="Times New Roman"/>
          <w:sz w:val="24"/>
          <w:szCs w:val="24"/>
        </w:rPr>
        <w:t>If you want to change your coaching center, please send us the following details:</w:t>
      </w:r>
    </w:p>
    <w:p w14:paraId="585C29FA" w14:textId="77777777" w:rsidR="0096611A" w:rsidRPr="00FF36CC" w:rsidRDefault="0096611A" w:rsidP="009A13E0">
      <w:pPr>
        <w:pStyle w:val="ListParagraph"/>
        <w:numPr>
          <w:ilvl w:val="0"/>
          <w:numId w:val="98"/>
        </w:numPr>
        <w:spacing w:after="0" w:line="240" w:lineRule="auto"/>
        <w:jc w:val="both"/>
        <w:rPr>
          <w:rFonts w:ascii="Times New Roman" w:hAnsi="Times New Roman" w:cs="Times New Roman"/>
          <w:i/>
          <w:sz w:val="24"/>
          <w:szCs w:val="24"/>
        </w:rPr>
      </w:pPr>
      <w:r w:rsidRPr="00FF36CC">
        <w:rPr>
          <w:rFonts w:ascii="Times New Roman" w:hAnsi="Times New Roman" w:cs="Times New Roman"/>
          <w:sz w:val="24"/>
          <w:szCs w:val="24"/>
        </w:rPr>
        <w:t>Your Full name</w:t>
      </w:r>
    </w:p>
    <w:p w14:paraId="62C33B47" w14:textId="77777777" w:rsidR="0096611A" w:rsidRPr="00FF36CC" w:rsidRDefault="0096611A" w:rsidP="009A13E0">
      <w:pPr>
        <w:pStyle w:val="NormalWeb"/>
        <w:numPr>
          <w:ilvl w:val="0"/>
          <w:numId w:val="98"/>
        </w:numPr>
      </w:pPr>
      <w:r w:rsidRPr="00FF36CC">
        <w:t>Federal Board registration number</w:t>
      </w:r>
    </w:p>
    <w:p w14:paraId="76C5FC5D" w14:textId="77777777" w:rsidR="0096611A" w:rsidRPr="00FF36CC" w:rsidRDefault="0096611A" w:rsidP="009A13E0">
      <w:pPr>
        <w:pStyle w:val="NormalWeb"/>
        <w:numPr>
          <w:ilvl w:val="0"/>
          <w:numId w:val="98"/>
        </w:numPr>
      </w:pPr>
      <w:r w:rsidRPr="00FF36CC">
        <w:t>Contact number</w:t>
      </w:r>
    </w:p>
    <w:p w14:paraId="246F795E" w14:textId="77777777" w:rsidR="0096611A" w:rsidRPr="00D168ED" w:rsidRDefault="0096611A" w:rsidP="009A13E0">
      <w:pPr>
        <w:pStyle w:val="NormalWeb"/>
        <w:numPr>
          <w:ilvl w:val="0"/>
          <w:numId w:val="98"/>
        </w:numPr>
      </w:pPr>
      <w:r w:rsidRPr="00D168ED">
        <w:t>Current coaching center name</w:t>
      </w:r>
    </w:p>
    <w:p w14:paraId="638FCF1B" w14:textId="77777777" w:rsidR="0096611A" w:rsidRPr="00D168ED" w:rsidRDefault="0096611A" w:rsidP="009A13E0">
      <w:pPr>
        <w:pStyle w:val="NormalWeb"/>
        <w:numPr>
          <w:ilvl w:val="0"/>
          <w:numId w:val="98"/>
        </w:numPr>
      </w:pPr>
      <w:r w:rsidRPr="00D168ED">
        <w:t>New coaching center name (the one you want to join)</w:t>
      </w:r>
    </w:p>
    <w:p w14:paraId="1F093559" w14:textId="77777777" w:rsidR="0096611A" w:rsidRPr="00D168ED" w:rsidRDefault="0096611A" w:rsidP="009A13E0">
      <w:pPr>
        <w:pStyle w:val="NormalWeb"/>
        <w:numPr>
          <w:ilvl w:val="0"/>
          <w:numId w:val="98"/>
        </w:numPr>
      </w:pPr>
      <w:r w:rsidRPr="00D168ED">
        <w:t>Reason for changing the coaching center</w:t>
      </w:r>
    </w:p>
    <w:p w14:paraId="3F505872" w14:textId="77777777" w:rsidR="0096611A" w:rsidRPr="00D168ED" w:rsidRDefault="0096611A" w:rsidP="0096611A">
      <w:pPr>
        <w:pStyle w:val="NormalWeb"/>
        <w:ind w:firstLine="720"/>
      </w:pPr>
      <w:r w:rsidRPr="00D168ED">
        <w:t>We will review your request and inform you once the change is approved.</w:t>
      </w:r>
    </w:p>
    <w:p w14:paraId="085DE156" w14:textId="77777777" w:rsidR="0096611A" w:rsidRPr="00E222FD" w:rsidRDefault="0096611A" w:rsidP="0096611A">
      <w:pPr>
        <w:pStyle w:val="NormalWeb"/>
        <w:rPr>
          <w:rStyle w:val="Strong"/>
        </w:rPr>
      </w:pPr>
      <w:r w:rsidRPr="00E222FD">
        <w:rPr>
          <w:b/>
        </w:rPr>
        <w:t xml:space="preserve">Q4. </w:t>
      </w:r>
      <w:r w:rsidRPr="00E222FD">
        <w:rPr>
          <w:rStyle w:val="Strong"/>
        </w:rPr>
        <w:t>If I did not get the coaching scholarship, does that mean I won’t be eligible for a TCF scholarship at the university level?</w:t>
      </w:r>
    </w:p>
    <w:p w14:paraId="149A6481" w14:textId="5EF5DE0E" w:rsidR="0096611A" w:rsidRPr="00E222FD" w:rsidRDefault="0096611A" w:rsidP="009A13E0">
      <w:pPr>
        <w:pStyle w:val="NormalWeb"/>
        <w:numPr>
          <w:ilvl w:val="0"/>
          <w:numId w:val="99"/>
        </w:numPr>
      </w:pPr>
      <w:r w:rsidRPr="00E222FD">
        <w:t>Not at all! You can still qualify for a TCF tertiary (university) scholarship, even if you didn’t receive coaching support. To be eligible for the university scholarship, you will need to score at least 60% in your Intermediate exams.</w:t>
      </w:r>
      <w:r w:rsidR="00A65C2E" w:rsidRPr="00E222FD">
        <w:t xml:space="preserve"> </w:t>
      </w:r>
    </w:p>
    <w:p w14:paraId="020E6E8D" w14:textId="77777777" w:rsidR="0096611A" w:rsidRPr="00D168ED" w:rsidRDefault="0096611A" w:rsidP="0096611A">
      <w:pPr>
        <w:pStyle w:val="NormalWeb"/>
        <w:rPr>
          <w:b/>
          <w:bCs/>
        </w:rPr>
      </w:pPr>
      <w:r w:rsidRPr="00D168ED">
        <w:rPr>
          <w:b/>
        </w:rPr>
        <w:t xml:space="preserve">Q5. </w:t>
      </w:r>
      <w:r w:rsidRPr="00D168ED">
        <w:rPr>
          <w:b/>
          <w:bCs/>
        </w:rPr>
        <w:t xml:space="preserve">Will TCF provide financial support for coaching transport? </w:t>
      </w:r>
    </w:p>
    <w:p w14:paraId="7EB3C7D9" w14:textId="77777777" w:rsidR="0096611A" w:rsidRPr="00D168ED" w:rsidRDefault="0096611A" w:rsidP="009A13E0">
      <w:pPr>
        <w:pStyle w:val="NormalWeb"/>
        <w:numPr>
          <w:ilvl w:val="0"/>
          <w:numId w:val="100"/>
        </w:numPr>
        <w:rPr>
          <w:b/>
          <w:bCs/>
        </w:rPr>
      </w:pPr>
      <w:r w:rsidRPr="00D168ED">
        <w:t>TCF does not provide financial support for transport for coaching centers.</w:t>
      </w:r>
    </w:p>
    <w:p w14:paraId="3DDC91C2" w14:textId="342FAF0E" w:rsidR="00A4040D" w:rsidRPr="0096611A" w:rsidRDefault="00A4040D" w:rsidP="0096611A">
      <w:pPr>
        <w:spacing w:after="0" w:line="360" w:lineRule="auto"/>
        <w:jc w:val="both"/>
        <w:rPr>
          <w:rFonts w:ascii="Times New Roman" w:hAnsi="Times New Roman" w:cs="Times New Roman"/>
          <w:sz w:val="24"/>
          <w:szCs w:val="24"/>
        </w:rPr>
      </w:pPr>
      <w:r w:rsidRPr="002C0F5D">
        <w:br w:type="page"/>
      </w:r>
      <w:bookmarkStart w:id="39" w:name="_Toc153188281"/>
      <w:bookmarkStart w:id="40" w:name="_Toc153188384"/>
      <w:bookmarkStart w:id="41" w:name="_Toc153193563"/>
      <w:bookmarkStart w:id="42" w:name="_Toc153278000"/>
      <w:bookmarkStart w:id="43" w:name="_Toc153279408"/>
      <w:bookmarkStart w:id="44" w:name="_Toc153285339"/>
      <w:bookmarkStart w:id="45" w:name="_Toc153285423"/>
      <w:bookmarkStart w:id="46" w:name="_Toc153364842"/>
      <w:r w:rsidRPr="002C0F5D">
        <w:rPr>
          <w:noProof/>
        </w:rPr>
        <w:lastRenderedPageBreak/>
        <mc:AlternateContent>
          <mc:Choice Requires="wps">
            <w:drawing>
              <wp:anchor distT="0" distB="0" distL="114300" distR="114300" simplePos="0" relativeHeight="251672587" behindDoc="0" locked="0" layoutInCell="1" allowOverlap="1" wp14:anchorId="4006489E" wp14:editId="4C1CBE5F">
                <wp:simplePos x="0" y="0"/>
                <wp:positionH relativeFrom="column">
                  <wp:posOffset>-327025</wp:posOffset>
                </wp:positionH>
                <wp:positionV relativeFrom="paragraph">
                  <wp:posOffset>-463550</wp:posOffset>
                </wp:positionV>
                <wp:extent cx="7084193" cy="427704"/>
                <wp:effectExtent l="0" t="0" r="21590" b="10795"/>
                <wp:wrapNone/>
                <wp:docPr id="38" name="Rectangle 38"/>
                <wp:cNvGraphicFramePr/>
                <a:graphic xmlns:a="http://schemas.openxmlformats.org/drawingml/2006/main">
                  <a:graphicData uri="http://schemas.microsoft.com/office/word/2010/wordprocessingShape">
                    <wps:wsp>
                      <wps:cNvSpPr/>
                      <wps:spPr>
                        <a:xfrm>
                          <a:off x="0" y="0"/>
                          <a:ext cx="7084193" cy="427704"/>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64C9F14" w14:textId="77777777" w:rsidR="00956E92" w:rsidRPr="00641CBB" w:rsidRDefault="00956E92" w:rsidP="00A4040D">
                            <w:pPr>
                              <w:pStyle w:val="Heading1"/>
                              <w:spacing w:before="0"/>
                              <w:jc w:val="center"/>
                              <w:rPr>
                                <w:rFonts w:ascii="Times New Roman" w:hAnsi="Times New Roman" w:cs="Times New Roman"/>
                                <w:b/>
                                <w:color w:val="auto"/>
                                <w:sz w:val="40"/>
                              </w:rPr>
                            </w:pPr>
                            <w:bookmarkStart w:id="47" w:name="_Toc153188282"/>
                            <w:bookmarkStart w:id="48" w:name="_Toc153285424"/>
                            <w:bookmarkStart w:id="49" w:name="_Toc153364843"/>
                            <w:r>
                              <w:rPr>
                                <w:rFonts w:ascii="Times New Roman" w:hAnsi="Times New Roman" w:cs="Times New Roman"/>
                                <w:b/>
                                <w:color w:val="auto"/>
                                <w:sz w:val="40"/>
                              </w:rPr>
                              <w:t>University Test Preparation (UTP</w:t>
                            </w:r>
                            <w:r w:rsidRPr="00641CBB">
                              <w:rPr>
                                <w:rFonts w:ascii="Times New Roman" w:hAnsi="Times New Roman" w:cs="Times New Roman"/>
                                <w:b/>
                                <w:color w:val="auto"/>
                                <w:sz w:val="40"/>
                              </w:rPr>
                              <w:t>)</w:t>
                            </w:r>
                            <w:bookmarkEnd w:id="47"/>
                            <w:bookmarkEnd w:id="48"/>
                            <w:bookmarkEnd w:id="49"/>
                          </w:p>
                          <w:p w14:paraId="547F974F" w14:textId="77777777" w:rsidR="00956E92" w:rsidRPr="00641CBB" w:rsidRDefault="00956E92" w:rsidP="00A4040D">
                            <w:pPr>
                              <w:rPr>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06489E" id="Rectangle 38" o:spid="_x0000_s1032" style="position:absolute;left:0;text-align:left;margin-left:-25.75pt;margin-top:-36.5pt;width:557.8pt;height:33.7pt;z-index:25167258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" fillcolor="#538135 [2409]" strokecolor="#1f4d78 [1604]" strokeweight="1pt">
                <v:textbox>
                  <w:txbxContent>
                    <w:p w14:paraId="564C9F14" w14:textId="77777777" w:rsidR="00956E92" w:rsidRPr="00641CBB" w:rsidRDefault="00956E92" w:rsidP="00A4040D">
                      <w:pPr>
                        <w:pStyle w:val="Heading1"/>
                        <w:spacing w:before="0"/>
                        <w:jc w:val="center"/>
                        <w:rPr>
                          <w:rFonts w:ascii="Times New Roman" w:hAnsi="Times New Roman" w:cs="Times New Roman"/>
                          <w:b/>
                          <w:color w:val="auto"/>
                          <w:sz w:val="40"/>
                        </w:rPr>
                      </w:pPr>
                      <w:bookmarkStart w:id="50" w:name="_Toc153188282"/>
                      <w:bookmarkStart w:id="51" w:name="_Toc153285424"/>
                      <w:bookmarkStart w:id="52" w:name="_Toc153364843"/>
                      <w:r>
                        <w:rPr>
                          <w:rFonts w:ascii="Times New Roman" w:hAnsi="Times New Roman" w:cs="Times New Roman"/>
                          <w:b/>
                          <w:color w:val="auto"/>
                          <w:sz w:val="40"/>
                        </w:rPr>
                        <w:t>University Test Preparation (UTP</w:t>
                      </w:r>
                      <w:r w:rsidRPr="00641CBB">
                        <w:rPr>
                          <w:rFonts w:ascii="Times New Roman" w:hAnsi="Times New Roman" w:cs="Times New Roman"/>
                          <w:b/>
                          <w:color w:val="auto"/>
                          <w:sz w:val="40"/>
                        </w:rPr>
                        <w:t>)</w:t>
                      </w:r>
                      <w:bookmarkEnd w:id="50"/>
                      <w:bookmarkEnd w:id="51"/>
                      <w:bookmarkEnd w:id="52"/>
                    </w:p>
                    <w:p w14:paraId="547F974F" w14:textId="77777777" w:rsidR="00956E92" w:rsidRPr="00641CBB" w:rsidRDefault="00956E92" w:rsidP="00A4040D">
                      <w:pPr>
                        <w:rPr>
                          <w:sz w:val="24"/>
                        </w:rPr>
                      </w:pPr>
                    </w:p>
                  </w:txbxContent>
                </v:textbox>
              </v:rect>
            </w:pict>
          </mc:Fallback>
        </mc:AlternateContent>
      </w:r>
      <w:bookmarkEnd w:id="39"/>
      <w:bookmarkEnd w:id="40"/>
      <w:bookmarkEnd w:id="41"/>
      <w:bookmarkEnd w:id="42"/>
      <w:bookmarkEnd w:id="43"/>
      <w:bookmarkEnd w:id="44"/>
      <w:bookmarkEnd w:id="45"/>
      <w:bookmarkEnd w:id="46"/>
      <w:r w:rsidRPr="002C0F5D">
        <w:rPr>
          <w:noProof/>
        </w:rPr>
        <w:t xml:space="preserve"> </w:t>
      </w:r>
    </w:p>
    <w:p w14:paraId="51D09412" w14:textId="77777777" w:rsidR="00A4040D" w:rsidRPr="002C0F5D" w:rsidRDefault="00A4040D" w:rsidP="00A4040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Q1. What is </w:t>
      </w:r>
      <w:r>
        <w:rPr>
          <w:rFonts w:ascii="Times New Roman" w:hAnsi="Times New Roman" w:cs="Times New Roman"/>
          <w:b/>
          <w:sz w:val="24"/>
          <w:szCs w:val="24"/>
        </w:rPr>
        <w:t>UTP</w:t>
      </w:r>
      <w:r w:rsidRPr="002C0F5D">
        <w:rPr>
          <w:rFonts w:ascii="Times New Roman" w:hAnsi="Times New Roman" w:cs="Times New Roman"/>
          <w:b/>
          <w:sz w:val="24"/>
          <w:szCs w:val="24"/>
        </w:rPr>
        <w:t>?</w:t>
      </w:r>
    </w:p>
    <w:p w14:paraId="49CD5326" w14:textId="77777777" w:rsidR="00A4040D" w:rsidRPr="00FE6A1F" w:rsidRDefault="00A4040D" w:rsidP="009A13E0">
      <w:pPr>
        <w:pStyle w:val="ListParagraph"/>
        <w:numPr>
          <w:ilvl w:val="0"/>
          <w:numId w:val="18"/>
        </w:numPr>
        <w:spacing w:after="0" w:line="360" w:lineRule="auto"/>
        <w:jc w:val="both"/>
        <w:rPr>
          <w:rFonts w:ascii="Times New Roman" w:hAnsi="Times New Roman" w:cs="Times New Roman"/>
          <w:sz w:val="28"/>
          <w:szCs w:val="28"/>
        </w:rPr>
      </w:pPr>
      <w:r w:rsidRPr="00FE6A1F">
        <w:rPr>
          <w:rFonts w:ascii="Times New Roman" w:hAnsi="Times New Roman" w:cs="Times New Roman"/>
          <w:sz w:val="24"/>
          <w:szCs w:val="24"/>
        </w:rPr>
        <w:t>University Test Prep (UTP) refers to programs designed to help students prepare for university entrance exams. These programs typically cover essential academic skills, subject-specific knowledge, test-taking strategies, and practice exams. The goal of UTP is to improve students' chances of securing admission to their desired universities by ensuring they are well-prepared for standardized entrance tests.</w:t>
      </w:r>
    </w:p>
    <w:p w14:paraId="64FBC620" w14:textId="77777777" w:rsidR="00A4040D" w:rsidRPr="00852DDC" w:rsidRDefault="00A4040D" w:rsidP="00A4040D">
      <w:pPr>
        <w:spacing w:after="0" w:line="360" w:lineRule="auto"/>
        <w:jc w:val="both"/>
        <w:rPr>
          <w:rFonts w:ascii="Times New Roman" w:hAnsi="Times New Roman" w:cs="Times New Roman"/>
          <w:sz w:val="24"/>
          <w:szCs w:val="24"/>
        </w:rPr>
      </w:pPr>
    </w:p>
    <w:p w14:paraId="29EC93FD" w14:textId="77777777" w:rsidR="00A4040D" w:rsidRPr="00852DDC" w:rsidRDefault="00A4040D" w:rsidP="00A4040D">
      <w:pPr>
        <w:spacing w:after="0" w:line="360" w:lineRule="auto"/>
        <w:rPr>
          <w:rFonts w:ascii="Times New Roman" w:hAnsi="Times New Roman" w:cs="Times New Roman"/>
          <w:b/>
          <w:sz w:val="24"/>
          <w:szCs w:val="24"/>
        </w:rPr>
      </w:pPr>
      <w:r w:rsidRPr="00852DDC">
        <w:rPr>
          <w:rFonts w:ascii="Times New Roman" w:hAnsi="Times New Roman" w:cs="Times New Roman"/>
          <w:b/>
          <w:sz w:val="24"/>
          <w:szCs w:val="24"/>
        </w:rPr>
        <w:t xml:space="preserve">Q2.  </w:t>
      </w:r>
      <w:r w:rsidRPr="00852DDC">
        <w:rPr>
          <w:rFonts w:ascii="Times New Roman" w:hAnsi="Times New Roman" w:cs="Times New Roman"/>
          <w:b/>
          <w:bCs/>
          <w:sz w:val="24"/>
          <w:szCs w:val="24"/>
        </w:rPr>
        <w:t>Why is UTP being offered?</w:t>
      </w:r>
    </w:p>
    <w:p w14:paraId="73F62CFF" w14:textId="77777777" w:rsidR="00A4040D" w:rsidRPr="00852DDC" w:rsidRDefault="00A4040D" w:rsidP="00A4040D">
      <w:pPr>
        <w:pStyle w:val="ListParagraph"/>
        <w:spacing w:after="0" w:line="360" w:lineRule="auto"/>
        <w:rPr>
          <w:rFonts w:ascii="Times New Roman" w:hAnsi="Times New Roman" w:cs="Times New Roman"/>
          <w:sz w:val="24"/>
          <w:szCs w:val="24"/>
        </w:rPr>
      </w:pPr>
      <w:r w:rsidRPr="00852DDC">
        <w:rPr>
          <w:rFonts w:ascii="Times New Roman" w:hAnsi="Times New Roman" w:cs="Times New Roman"/>
          <w:sz w:val="24"/>
          <w:szCs w:val="24"/>
        </w:rPr>
        <w:t>UTP is offered to ensure that students have the necessary preparation to excel in university entrance exams. It provides access to essential academic skills, subject knowledge, and test-taking strategies, helping students compete for university admissions. With the fee fully covered by TCF, this facility removes financial barriers and equips students for success.</w:t>
      </w:r>
    </w:p>
    <w:p w14:paraId="4629158B" w14:textId="77777777" w:rsidR="00A4040D" w:rsidRPr="00852DDC" w:rsidRDefault="00A4040D" w:rsidP="00A4040D">
      <w:pPr>
        <w:pStyle w:val="ListParagraph"/>
        <w:spacing w:after="0" w:line="360" w:lineRule="auto"/>
        <w:rPr>
          <w:rFonts w:ascii="Times New Roman" w:hAnsi="Times New Roman" w:cs="Times New Roman"/>
          <w:sz w:val="24"/>
          <w:szCs w:val="24"/>
        </w:rPr>
      </w:pPr>
    </w:p>
    <w:p w14:paraId="312C4658" w14:textId="77777777" w:rsidR="00A4040D" w:rsidRDefault="00A4040D" w:rsidP="00A4040D">
      <w:pPr>
        <w:spacing w:after="0" w:line="360" w:lineRule="auto"/>
        <w:rPr>
          <w:rFonts w:ascii="Times New Roman" w:hAnsi="Times New Roman" w:cs="Times New Roman"/>
          <w:b/>
          <w:sz w:val="24"/>
          <w:szCs w:val="24"/>
        </w:rPr>
      </w:pPr>
      <w:r w:rsidRPr="002C0F5D">
        <w:rPr>
          <w:rFonts w:ascii="Times New Roman" w:hAnsi="Times New Roman" w:cs="Times New Roman"/>
          <w:b/>
          <w:sz w:val="24"/>
          <w:szCs w:val="24"/>
        </w:rPr>
        <w:t>Q</w:t>
      </w:r>
      <w:r>
        <w:rPr>
          <w:rFonts w:ascii="Times New Roman" w:hAnsi="Times New Roman" w:cs="Times New Roman"/>
          <w:b/>
          <w:sz w:val="24"/>
          <w:szCs w:val="24"/>
        </w:rPr>
        <w:t>3</w:t>
      </w:r>
      <w:r w:rsidRPr="002C0F5D">
        <w:rPr>
          <w:rFonts w:ascii="Times New Roman" w:hAnsi="Times New Roman" w:cs="Times New Roman"/>
          <w:b/>
          <w:sz w:val="24"/>
          <w:szCs w:val="24"/>
        </w:rPr>
        <w:t>.</w:t>
      </w:r>
      <w:r>
        <w:rPr>
          <w:rFonts w:ascii="Times New Roman" w:hAnsi="Times New Roman" w:cs="Times New Roman"/>
          <w:b/>
          <w:sz w:val="24"/>
          <w:szCs w:val="24"/>
        </w:rPr>
        <w:t xml:space="preserve">  How </w:t>
      </w:r>
      <w:r w:rsidRPr="006A3BBB">
        <w:rPr>
          <w:rFonts w:ascii="Times New Roman" w:hAnsi="Times New Roman" w:cs="Times New Roman"/>
          <w:b/>
          <w:bCs/>
          <w:sz w:val="24"/>
          <w:szCs w:val="24"/>
        </w:rPr>
        <w:t>can I register for UTP?</w:t>
      </w:r>
    </w:p>
    <w:p w14:paraId="289E911F" w14:textId="79583379" w:rsidR="002C0107" w:rsidRPr="002C0107" w:rsidRDefault="00A4040D" w:rsidP="009A13E0">
      <w:pPr>
        <w:pStyle w:val="ListParagraph"/>
        <w:numPr>
          <w:ilvl w:val="0"/>
          <w:numId w:val="93"/>
        </w:numPr>
        <w:spacing w:after="0" w:line="360" w:lineRule="auto"/>
        <w:rPr>
          <w:rFonts w:ascii="Times New Roman" w:hAnsi="Times New Roman" w:cs="Times New Roman"/>
          <w:sz w:val="24"/>
          <w:szCs w:val="24"/>
        </w:rPr>
      </w:pPr>
      <w:r w:rsidRPr="006A3BBB">
        <w:rPr>
          <w:rFonts w:ascii="Times New Roman" w:hAnsi="Times New Roman" w:cs="Times New Roman"/>
          <w:bCs/>
          <w:sz w:val="24"/>
          <w:szCs w:val="24"/>
        </w:rPr>
        <w:t>Registration is handled by the head office, which selects students based on their Intermediate results and overall eligibility criteria.</w:t>
      </w:r>
      <w:r w:rsidR="00460F5B">
        <w:rPr>
          <w:rFonts w:ascii="Times New Roman" w:hAnsi="Times New Roman" w:cs="Times New Roman"/>
          <w:bCs/>
          <w:sz w:val="24"/>
          <w:szCs w:val="24"/>
        </w:rPr>
        <w:t xml:space="preserve"> </w:t>
      </w:r>
    </w:p>
    <w:p w14:paraId="4B8910C4" w14:textId="77777777" w:rsidR="00460F5B" w:rsidRPr="00460F5B" w:rsidRDefault="00460F5B" w:rsidP="00460F5B">
      <w:pPr>
        <w:pStyle w:val="ListParagraph"/>
        <w:spacing w:after="0" w:line="360" w:lineRule="auto"/>
        <w:rPr>
          <w:rFonts w:ascii="Times New Roman" w:hAnsi="Times New Roman" w:cs="Times New Roman"/>
          <w:sz w:val="24"/>
          <w:szCs w:val="24"/>
        </w:rPr>
      </w:pPr>
    </w:p>
    <w:p w14:paraId="098268A1" w14:textId="16E57A90" w:rsidR="00460F5B" w:rsidRPr="002423A0" w:rsidRDefault="00460F5B" w:rsidP="00460F5B">
      <w:pPr>
        <w:spacing w:after="0" w:line="360" w:lineRule="auto"/>
        <w:rPr>
          <w:rFonts w:ascii="Times New Roman" w:hAnsi="Times New Roman" w:cs="Times New Roman"/>
          <w:b/>
          <w:bCs/>
          <w:sz w:val="24"/>
          <w:szCs w:val="24"/>
        </w:rPr>
      </w:pPr>
      <w:r w:rsidRPr="002423A0">
        <w:rPr>
          <w:rFonts w:ascii="Times New Roman" w:hAnsi="Times New Roman" w:cs="Times New Roman"/>
          <w:b/>
          <w:bCs/>
          <w:sz w:val="24"/>
          <w:szCs w:val="24"/>
        </w:rPr>
        <w:t>Q4. What is an eligibility criterion for UTP?</w:t>
      </w:r>
    </w:p>
    <w:p w14:paraId="7C9B93B7" w14:textId="6CC3661E" w:rsidR="00460F5B" w:rsidRPr="002423A0" w:rsidRDefault="00460F5B" w:rsidP="009A13E0">
      <w:pPr>
        <w:pStyle w:val="ListParagraph"/>
        <w:numPr>
          <w:ilvl w:val="0"/>
          <w:numId w:val="107"/>
        </w:numPr>
        <w:spacing w:after="0" w:line="360" w:lineRule="auto"/>
        <w:rPr>
          <w:rFonts w:ascii="Times New Roman" w:hAnsi="Times New Roman" w:cs="Times New Roman"/>
          <w:sz w:val="24"/>
          <w:szCs w:val="24"/>
        </w:rPr>
      </w:pPr>
      <w:r w:rsidRPr="002423A0">
        <w:rPr>
          <w:rFonts w:ascii="Times New Roman" w:hAnsi="Times New Roman" w:cs="Times New Roman"/>
          <w:sz w:val="24"/>
          <w:szCs w:val="24"/>
        </w:rPr>
        <w:t>If any student</w:t>
      </w:r>
      <w:r w:rsidR="002C0107" w:rsidRPr="002423A0">
        <w:rPr>
          <w:rFonts w:ascii="Times New Roman" w:hAnsi="Times New Roman" w:cs="Times New Roman"/>
          <w:sz w:val="24"/>
          <w:szCs w:val="24"/>
        </w:rPr>
        <w:t xml:space="preserve"> intends</w:t>
      </w:r>
      <w:r w:rsidRPr="002423A0">
        <w:rPr>
          <w:rFonts w:ascii="Times New Roman" w:hAnsi="Times New Roman" w:cs="Times New Roman"/>
          <w:sz w:val="24"/>
          <w:szCs w:val="24"/>
        </w:rPr>
        <w:t xml:space="preserve"> to appear and register for UTP during XII/2</w:t>
      </w:r>
      <w:r w:rsidRPr="002423A0">
        <w:rPr>
          <w:rFonts w:ascii="Times New Roman" w:hAnsi="Times New Roman" w:cs="Times New Roman"/>
          <w:sz w:val="24"/>
          <w:szCs w:val="24"/>
          <w:vertAlign w:val="superscript"/>
        </w:rPr>
        <w:t>nd</w:t>
      </w:r>
      <w:r w:rsidRPr="002423A0">
        <w:rPr>
          <w:rFonts w:ascii="Times New Roman" w:hAnsi="Times New Roman" w:cs="Times New Roman"/>
          <w:sz w:val="24"/>
          <w:szCs w:val="24"/>
        </w:rPr>
        <w:t xml:space="preserve"> year enrollment, then they need to submit their XI/1</w:t>
      </w:r>
      <w:r w:rsidRPr="002423A0">
        <w:rPr>
          <w:rFonts w:ascii="Times New Roman" w:hAnsi="Times New Roman" w:cs="Times New Roman"/>
          <w:sz w:val="24"/>
          <w:szCs w:val="24"/>
          <w:vertAlign w:val="superscript"/>
        </w:rPr>
        <w:t>st</w:t>
      </w:r>
      <w:r w:rsidRPr="002423A0">
        <w:rPr>
          <w:rFonts w:ascii="Times New Roman" w:hAnsi="Times New Roman" w:cs="Times New Roman"/>
          <w:sz w:val="24"/>
          <w:szCs w:val="24"/>
        </w:rPr>
        <w:t xml:space="preserve"> year result. Student should have at least 55% or above in their 1</w:t>
      </w:r>
      <w:r w:rsidRPr="002423A0">
        <w:rPr>
          <w:rFonts w:ascii="Times New Roman" w:hAnsi="Times New Roman" w:cs="Times New Roman"/>
          <w:sz w:val="24"/>
          <w:szCs w:val="24"/>
          <w:vertAlign w:val="superscript"/>
        </w:rPr>
        <w:t>st</w:t>
      </w:r>
      <w:r w:rsidRPr="002423A0">
        <w:rPr>
          <w:rFonts w:ascii="Times New Roman" w:hAnsi="Times New Roman" w:cs="Times New Roman"/>
          <w:sz w:val="24"/>
          <w:szCs w:val="24"/>
        </w:rPr>
        <w:t xml:space="preserve"> year board exams to register for UTP.</w:t>
      </w:r>
      <w:r w:rsidR="002C0107" w:rsidRPr="002423A0">
        <w:rPr>
          <w:rFonts w:ascii="Times New Roman" w:hAnsi="Times New Roman" w:cs="Times New Roman"/>
          <w:sz w:val="24"/>
          <w:szCs w:val="24"/>
        </w:rPr>
        <w:t xml:space="preserve"> </w:t>
      </w:r>
    </w:p>
    <w:p w14:paraId="5659B284" w14:textId="77777777" w:rsidR="00A4040D" w:rsidRDefault="00A4040D" w:rsidP="00A4040D">
      <w:pPr>
        <w:pStyle w:val="NormalWeb"/>
        <w:spacing w:line="360" w:lineRule="auto"/>
        <w:rPr>
          <w:rStyle w:val="Strong"/>
        </w:rPr>
      </w:pPr>
      <w:r w:rsidRPr="006A3BBB">
        <w:rPr>
          <w:rFonts w:hAnsi="Symbol"/>
          <w:b/>
          <w:bCs/>
        </w:rPr>
        <w:t>Q</w:t>
      </w:r>
      <w:r>
        <w:rPr>
          <w:rFonts w:hAnsi="Symbol"/>
          <w:b/>
          <w:bCs/>
        </w:rPr>
        <w:t>4</w:t>
      </w:r>
      <w:r w:rsidRPr="006A3BBB">
        <w:rPr>
          <w:rFonts w:hAnsi="Symbol"/>
        </w:rPr>
        <w:t xml:space="preserve">. </w:t>
      </w:r>
      <w:r w:rsidRPr="006A3BBB">
        <w:rPr>
          <w:rStyle w:val="Strong"/>
        </w:rPr>
        <w:t>What subjects are covered in UTP?</w:t>
      </w:r>
    </w:p>
    <w:p w14:paraId="4A225FF3" w14:textId="77777777" w:rsidR="00A4040D" w:rsidRPr="00852DDC" w:rsidRDefault="00A4040D" w:rsidP="009A13E0">
      <w:pPr>
        <w:pStyle w:val="NormalWeb"/>
        <w:numPr>
          <w:ilvl w:val="0"/>
          <w:numId w:val="90"/>
        </w:numPr>
        <w:spacing w:line="360" w:lineRule="auto"/>
        <w:rPr>
          <w:b/>
          <w:bCs/>
        </w:rPr>
      </w:pPr>
      <w:r>
        <w:t>UTP includes core subjects like math, English, and relevant science topics, aligned with the entrance exams of target universities.</w:t>
      </w:r>
    </w:p>
    <w:p w14:paraId="23C7B9A2" w14:textId="77777777" w:rsidR="00A4040D" w:rsidRDefault="00A4040D" w:rsidP="00A4040D">
      <w:pPr>
        <w:spacing w:after="0" w:line="360" w:lineRule="auto"/>
        <w:rPr>
          <w:rFonts w:ascii="Times New Roman" w:hAnsi="Times New Roman" w:cs="Times New Roman"/>
          <w:b/>
          <w:sz w:val="24"/>
          <w:szCs w:val="24"/>
        </w:rPr>
      </w:pPr>
      <w:r w:rsidRPr="002C0F5D">
        <w:rPr>
          <w:rFonts w:ascii="Times New Roman" w:hAnsi="Times New Roman" w:cs="Times New Roman"/>
          <w:b/>
          <w:sz w:val="24"/>
          <w:szCs w:val="24"/>
        </w:rPr>
        <w:t>Q</w:t>
      </w:r>
      <w:r>
        <w:rPr>
          <w:rFonts w:ascii="Times New Roman" w:hAnsi="Times New Roman" w:cs="Times New Roman"/>
          <w:b/>
          <w:sz w:val="24"/>
          <w:szCs w:val="24"/>
        </w:rPr>
        <w:t>5</w:t>
      </w:r>
      <w:r w:rsidRPr="002C0F5D">
        <w:rPr>
          <w:rFonts w:ascii="Times New Roman" w:hAnsi="Times New Roman" w:cs="Times New Roman"/>
          <w:b/>
          <w:sz w:val="24"/>
          <w:szCs w:val="24"/>
        </w:rPr>
        <w:t>.</w:t>
      </w:r>
      <w:r>
        <w:rPr>
          <w:rFonts w:ascii="Times New Roman" w:hAnsi="Times New Roman" w:cs="Times New Roman"/>
          <w:b/>
          <w:sz w:val="24"/>
          <w:szCs w:val="24"/>
        </w:rPr>
        <w:t xml:space="preserve">  </w:t>
      </w:r>
      <w:r w:rsidRPr="00852DDC">
        <w:rPr>
          <w:rStyle w:val="Strong"/>
          <w:rFonts w:ascii="Times New Roman" w:hAnsi="Times New Roman" w:cs="Times New Roman"/>
          <w:sz w:val="24"/>
          <w:szCs w:val="24"/>
        </w:rPr>
        <w:t>When does UTP begin?</w:t>
      </w:r>
    </w:p>
    <w:p w14:paraId="0790951D" w14:textId="194B6E6A" w:rsidR="00A4040D" w:rsidRPr="002C0107" w:rsidRDefault="00A4040D" w:rsidP="009A13E0">
      <w:pPr>
        <w:pStyle w:val="ListParagraph"/>
        <w:numPr>
          <w:ilvl w:val="0"/>
          <w:numId w:val="92"/>
        </w:numPr>
        <w:spacing w:after="0" w:line="360" w:lineRule="auto"/>
        <w:rPr>
          <w:rFonts w:ascii="Times New Roman" w:hAnsi="Times New Roman" w:cs="Times New Roman"/>
          <w:sz w:val="24"/>
          <w:szCs w:val="24"/>
        </w:rPr>
      </w:pPr>
      <w:r w:rsidRPr="00852DDC">
        <w:rPr>
          <w:rFonts w:ascii="Times New Roman" w:hAnsi="Times New Roman" w:cs="Times New Roman"/>
          <w:sz w:val="24"/>
          <w:szCs w:val="24"/>
        </w:rPr>
        <w:t>UTP start dates are communicated by the head office after the selection process is complete.</w:t>
      </w:r>
    </w:p>
    <w:p w14:paraId="50B52AB0" w14:textId="77777777" w:rsidR="00A4040D" w:rsidRPr="00852DDC" w:rsidRDefault="00A4040D" w:rsidP="00A4040D">
      <w:pPr>
        <w:spacing w:after="0" w:line="360" w:lineRule="auto"/>
        <w:rPr>
          <w:rFonts w:ascii="Times New Roman" w:hAnsi="Times New Roman" w:cs="Times New Roman"/>
          <w:b/>
          <w:sz w:val="24"/>
          <w:szCs w:val="24"/>
        </w:rPr>
      </w:pPr>
      <w:r w:rsidRPr="00852DDC">
        <w:rPr>
          <w:rFonts w:ascii="Times New Roman" w:hAnsi="Times New Roman" w:cs="Times New Roman"/>
          <w:b/>
          <w:sz w:val="24"/>
          <w:szCs w:val="24"/>
        </w:rPr>
        <w:t>Q</w:t>
      </w:r>
      <w:r>
        <w:rPr>
          <w:rFonts w:ascii="Times New Roman" w:hAnsi="Times New Roman" w:cs="Times New Roman"/>
          <w:b/>
          <w:sz w:val="24"/>
          <w:szCs w:val="24"/>
        </w:rPr>
        <w:t>6</w:t>
      </w:r>
      <w:r w:rsidRPr="00852DDC">
        <w:rPr>
          <w:rFonts w:ascii="Times New Roman" w:hAnsi="Times New Roman" w:cs="Times New Roman"/>
          <w:b/>
          <w:sz w:val="24"/>
          <w:szCs w:val="24"/>
        </w:rPr>
        <w:t xml:space="preserve">.  </w:t>
      </w:r>
      <w:r>
        <w:rPr>
          <w:rFonts w:ascii="Times New Roman" w:hAnsi="Times New Roman" w:cs="Times New Roman"/>
          <w:b/>
          <w:sz w:val="24"/>
          <w:szCs w:val="24"/>
        </w:rPr>
        <w:t>Is there a fee for UTP</w:t>
      </w:r>
      <w:r w:rsidRPr="00852DDC">
        <w:rPr>
          <w:rFonts w:ascii="Times New Roman" w:hAnsi="Times New Roman" w:cs="Times New Roman"/>
          <w:b/>
          <w:bCs/>
          <w:sz w:val="24"/>
          <w:szCs w:val="24"/>
        </w:rPr>
        <w:t>?</w:t>
      </w:r>
    </w:p>
    <w:p w14:paraId="0B275004" w14:textId="6A38FB47" w:rsidR="00A4040D" w:rsidRPr="00FE0CA0" w:rsidRDefault="00A4040D" w:rsidP="00FE0CA0">
      <w:pPr>
        <w:pStyle w:val="ListParagraph"/>
        <w:numPr>
          <w:ilvl w:val="0"/>
          <w:numId w:val="91"/>
        </w:numPr>
        <w:spacing w:after="0" w:line="360" w:lineRule="auto"/>
        <w:rPr>
          <w:rFonts w:ascii="Times New Roman" w:hAnsi="Times New Roman" w:cs="Times New Roman"/>
          <w:sz w:val="24"/>
          <w:szCs w:val="24"/>
        </w:rPr>
      </w:pPr>
      <w:r>
        <w:rPr>
          <w:rFonts w:ascii="Times New Roman" w:hAnsi="Times New Roman" w:cs="Times New Roman"/>
          <w:bCs/>
          <w:sz w:val="24"/>
          <w:szCs w:val="24"/>
        </w:rPr>
        <w:t>No, the fee is covered by TCF</w:t>
      </w:r>
      <w:r w:rsidR="002C0107">
        <w:rPr>
          <w:rFonts w:ascii="Times New Roman" w:hAnsi="Times New Roman" w:cs="Times New Roman"/>
          <w:bCs/>
          <w:sz w:val="24"/>
          <w:szCs w:val="24"/>
        </w:rPr>
        <w:t>.</w:t>
      </w:r>
    </w:p>
    <w:p w14:paraId="3DC39884" w14:textId="77777777" w:rsidR="008845B6" w:rsidRPr="002C0F5D" w:rsidRDefault="007E2622" w:rsidP="002C0F5D">
      <w:pPr>
        <w:spacing w:line="360" w:lineRule="auto"/>
        <w:jc w:val="both"/>
        <w:rPr>
          <w:rFonts w:ascii="Times New Roman" w:hAnsi="Times New Roman" w:cs="Times New Roman"/>
          <w:sz w:val="24"/>
          <w:szCs w:val="24"/>
        </w:rPr>
      </w:pPr>
      <w:bookmarkStart w:id="53" w:name="_Toc153188284"/>
      <w:bookmarkStart w:id="54" w:name="_Toc153188387"/>
      <w:r w:rsidRPr="002C0F5D">
        <w:rPr>
          <w:rFonts w:ascii="Times New Roman" w:hAnsi="Times New Roman" w:cs="Times New Roman"/>
          <w:b/>
          <w:noProof/>
          <w:sz w:val="24"/>
          <w:szCs w:val="24"/>
        </w:rPr>
        <w:lastRenderedPageBreak/>
        <mc:AlternateContent>
          <mc:Choice Requires="wps">
            <w:drawing>
              <wp:anchor distT="0" distB="0" distL="114300" distR="114300" simplePos="0" relativeHeight="251658247" behindDoc="0" locked="0" layoutInCell="1" allowOverlap="1" wp14:anchorId="5A4D4BBD" wp14:editId="038527F6">
                <wp:simplePos x="0" y="0"/>
                <wp:positionH relativeFrom="margin">
                  <wp:posOffset>-352425</wp:posOffset>
                </wp:positionH>
                <wp:positionV relativeFrom="paragraph">
                  <wp:posOffset>-381000</wp:posOffset>
                </wp:positionV>
                <wp:extent cx="7084193" cy="427704"/>
                <wp:effectExtent l="0" t="0" r="21590" b="10795"/>
                <wp:wrapNone/>
                <wp:docPr id="39" name="Rectangle 39"/>
                <wp:cNvGraphicFramePr/>
                <a:graphic xmlns:a="http://schemas.openxmlformats.org/drawingml/2006/main">
                  <a:graphicData uri="http://schemas.microsoft.com/office/word/2010/wordprocessingShape">
                    <wps:wsp>
                      <wps:cNvSpPr/>
                      <wps:spPr>
                        <a:xfrm>
                          <a:off x="0" y="0"/>
                          <a:ext cx="7084193" cy="427704"/>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EBC4FCA" w14:textId="77777777" w:rsidR="00956E92" w:rsidRPr="00641CBB" w:rsidRDefault="00956E92" w:rsidP="00641CBB">
                            <w:pPr>
                              <w:pStyle w:val="Heading1"/>
                              <w:spacing w:before="0"/>
                              <w:jc w:val="center"/>
                              <w:rPr>
                                <w:rFonts w:ascii="Times New Roman" w:hAnsi="Times New Roman" w:cs="Times New Roman"/>
                                <w:b/>
                                <w:color w:val="auto"/>
                                <w:sz w:val="40"/>
                              </w:rPr>
                            </w:pPr>
                            <w:bookmarkStart w:id="55" w:name="_Toc153188283"/>
                            <w:bookmarkStart w:id="56" w:name="_Toc153285426"/>
                            <w:bookmarkStart w:id="57" w:name="_Toc153364845"/>
                            <w:r>
                              <w:rPr>
                                <w:rFonts w:ascii="Times New Roman" w:hAnsi="Times New Roman" w:cs="Times New Roman"/>
                                <w:b/>
                                <w:color w:val="auto"/>
                                <w:sz w:val="40"/>
                              </w:rPr>
                              <w:t>Tertiary Support Program (TSP</w:t>
                            </w:r>
                            <w:r w:rsidRPr="00641CBB">
                              <w:rPr>
                                <w:rFonts w:ascii="Times New Roman" w:hAnsi="Times New Roman" w:cs="Times New Roman"/>
                                <w:b/>
                                <w:color w:val="auto"/>
                                <w:sz w:val="40"/>
                              </w:rPr>
                              <w:t>)</w:t>
                            </w:r>
                            <w:bookmarkEnd w:id="55"/>
                            <w:bookmarkEnd w:id="56"/>
                            <w:bookmarkEnd w:id="57"/>
                          </w:p>
                          <w:p w14:paraId="194DFF2E" w14:textId="77777777" w:rsidR="00956E92" w:rsidRPr="00641CBB" w:rsidRDefault="00956E92" w:rsidP="00641CBB">
                            <w:pPr>
                              <w:rPr>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4D4BBD" id="Rectangle 39" o:spid="_x0000_s1033" style="position:absolute;left:0;text-align:left;margin-left:-27.75pt;margin-top:-30pt;width:557.8pt;height:33.7pt;z-index:251658247;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" fillcolor="#538135 [2409]" strokecolor="#1f4d78 [1604]" strokeweight="1pt">
                <v:textbox>
                  <w:txbxContent>
                    <w:p w14:paraId="7EBC4FCA" w14:textId="77777777" w:rsidR="00956E92" w:rsidRPr="00641CBB" w:rsidRDefault="00956E92" w:rsidP="00641CBB">
                      <w:pPr>
                        <w:pStyle w:val="Heading1"/>
                        <w:spacing w:before="0"/>
                        <w:jc w:val="center"/>
                        <w:rPr>
                          <w:rFonts w:ascii="Times New Roman" w:hAnsi="Times New Roman" w:cs="Times New Roman"/>
                          <w:b/>
                          <w:color w:val="auto"/>
                          <w:sz w:val="40"/>
                        </w:rPr>
                      </w:pPr>
                      <w:bookmarkStart w:id="58" w:name="_Toc153188283"/>
                      <w:bookmarkStart w:id="59" w:name="_Toc153285426"/>
                      <w:bookmarkStart w:id="60" w:name="_Toc153364845"/>
                      <w:r>
                        <w:rPr>
                          <w:rFonts w:ascii="Times New Roman" w:hAnsi="Times New Roman" w:cs="Times New Roman"/>
                          <w:b/>
                          <w:color w:val="auto"/>
                          <w:sz w:val="40"/>
                        </w:rPr>
                        <w:t>Tertiary Support Program (TSP</w:t>
                      </w:r>
                      <w:r w:rsidRPr="00641CBB">
                        <w:rPr>
                          <w:rFonts w:ascii="Times New Roman" w:hAnsi="Times New Roman" w:cs="Times New Roman"/>
                          <w:b/>
                          <w:color w:val="auto"/>
                          <w:sz w:val="40"/>
                        </w:rPr>
                        <w:t>)</w:t>
                      </w:r>
                      <w:bookmarkEnd w:id="58"/>
                      <w:bookmarkEnd w:id="59"/>
                      <w:bookmarkEnd w:id="60"/>
                    </w:p>
                    <w:p w14:paraId="194DFF2E" w14:textId="77777777" w:rsidR="00956E92" w:rsidRPr="00641CBB" w:rsidRDefault="00956E92" w:rsidP="00641CBB">
                      <w:pPr>
                        <w:rPr>
                          <w:sz w:val="24"/>
                        </w:rPr>
                      </w:pPr>
                    </w:p>
                  </w:txbxContent>
                </v:textbox>
                <w10:wrap anchorx="margin"/>
              </v:rect>
            </w:pict>
          </mc:Fallback>
        </mc:AlternateContent>
      </w:r>
      <w:bookmarkEnd w:id="53"/>
      <w:bookmarkEnd w:id="54"/>
    </w:p>
    <w:p w14:paraId="1A7CC084" w14:textId="762CADF7" w:rsidR="005009C2" w:rsidRPr="005955F4" w:rsidRDefault="005009C2" w:rsidP="005955F4">
      <w:pPr>
        <w:pStyle w:val="Heading2"/>
        <w:spacing w:line="360" w:lineRule="auto"/>
        <w:jc w:val="both"/>
        <w:rPr>
          <w:rFonts w:ascii="Times New Roman" w:hAnsi="Times New Roman" w:cs="Times New Roman"/>
          <w:b/>
          <w:color w:val="auto"/>
          <w:sz w:val="24"/>
          <w:szCs w:val="24"/>
          <w:u w:val="single"/>
        </w:rPr>
      </w:pPr>
      <w:bookmarkStart w:id="61" w:name="_Toc153285427"/>
      <w:bookmarkStart w:id="62" w:name="_Toc153364846"/>
      <w:bookmarkStart w:id="63" w:name="_Toc187922245"/>
      <w:r w:rsidRPr="002C0F5D">
        <w:rPr>
          <w:rFonts w:ascii="Times New Roman" w:hAnsi="Times New Roman" w:cs="Times New Roman"/>
          <w:b/>
          <w:color w:val="auto"/>
          <w:sz w:val="24"/>
          <w:szCs w:val="24"/>
          <w:u w:val="single"/>
        </w:rPr>
        <w:t>Section I: Scholarship &amp; Admission Procedure</w:t>
      </w:r>
      <w:bookmarkEnd w:id="61"/>
      <w:bookmarkEnd w:id="62"/>
      <w:bookmarkEnd w:id="63"/>
      <w:r w:rsidRPr="002C0F5D">
        <w:rPr>
          <w:rFonts w:ascii="Times New Roman" w:hAnsi="Times New Roman" w:cs="Times New Roman"/>
          <w:b/>
          <w:color w:val="auto"/>
          <w:sz w:val="24"/>
          <w:szCs w:val="24"/>
          <w:u w:val="single"/>
        </w:rPr>
        <w:t xml:space="preserve"> </w:t>
      </w:r>
    </w:p>
    <w:p w14:paraId="3EF2562E" w14:textId="77777777" w:rsidR="0083071F" w:rsidRPr="002C0F5D" w:rsidRDefault="0083071F"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Q1. What is TSP? </w:t>
      </w:r>
    </w:p>
    <w:p w14:paraId="71E0EE76" w14:textId="7DFD436C" w:rsidR="0083071F" w:rsidRPr="002C0F5D" w:rsidRDefault="0083071F" w:rsidP="00F47F21">
      <w:pPr>
        <w:pStyle w:val="ListParagraph"/>
        <w:numPr>
          <w:ilvl w:val="0"/>
          <w:numId w:val="4"/>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Tertiary Support Program (TSP) is </w:t>
      </w:r>
      <w:r w:rsidR="0072108A">
        <w:rPr>
          <w:rFonts w:ascii="Times New Roman" w:hAnsi="Times New Roman" w:cs="Times New Roman"/>
          <w:sz w:val="24"/>
          <w:szCs w:val="24"/>
        </w:rPr>
        <w:t xml:space="preserve">a </w:t>
      </w:r>
      <w:r w:rsidRPr="002C0F5D">
        <w:rPr>
          <w:rFonts w:ascii="Times New Roman" w:hAnsi="Times New Roman" w:cs="Times New Roman"/>
          <w:sz w:val="24"/>
          <w:szCs w:val="24"/>
        </w:rPr>
        <w:t>program though which TCF empowers their alumni by sending them to universities for higher education</w:t>
      </w:r>
      <w:r w:rsidR="002F663E" w:rsidRPr="002C0F5D">
        <w:rPr>
          <w:rFonts w:ascii="Times New Roman" w:hAnsi="Times New Roman" w:cs="Times New Roman"/>
          <w:sz w:val="24"/>
          <w:szCs w:val="24"/>
        </w:rPr>
        <w:t>.</w:t>
      </w:r>
    </w:p>
    <w:p w14:paraId="5D291735" w14:textId="77777777" w:rsidR="002F663E" w:rsidRPr="002C0F5D" w:rsidRDefault="002F663E" w:rsidP="002C0F5D">
      <w:pPr>
        <w:pStyle w:val="ListParagraph"/>
        <w:spacing w:after="0" w:line="360" w:lineRule="auto"/>
        <w:jc w:val="both"/>
        <w:rPr>
          <w:rFonts w:ascii="Times New Roman" w:hAnsi="Times New Roman" w:cs="Times New Roman"/>
          <w:sz w:val="24"/>
          <w:szCs w:val="24"/>
        </w:rPr>
      </w:pPr>
    </w:p>
    <w:p w14:paraId="0C6C2D4A" w14:textId="687BAC71" w:rsidR="0083071F" w:rsidRPr="002C0F5D" w:rsidRDefault="0083071F"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Q2. What </w:t>
      </w:r>
      <w:r w:rsidR="002C0107">
        <w:rPr>
          <w:rFonts w:ascii="Times New Roman" w:hAnsi="Times New Roman" w:cs="Times New Roman"/>
          <w:b/>
          <w:sz w:val="24"/>
          <w:szCs w:val="24"/>
        </w:rPr>
        <w:t>are</w:t>
      </w:r>
      <w:r w:rsidRPr="002C0F5D">
        <w:rPr>
          <w:rFonts w:ascii="Times New Roman" w:hAnsi="Times New Roman" w:cs="Times New Roman"/>
          <w:b/>
          <w:sz w:val="24"/>
          <w:szCs w:val="24"/>
        </w:rPr>
        <w:t xml:space="preserve"> eligibility criteria of tertiary scholarship?</w:t>
      </w:r>
    </w:p>
    <w:p w14:paraId="2D122BFA" w14:textId="77777777" w:rsidR="0083071F" w:rsidRPr="002C0F5D" w:rsidRDefault="0083071F" w:rsidP="00F47F21">
      <w:pPr>
        <w:pStyle w:val="ListParagraph"/>
        <w:numPr>
          <w:ilvl w:val="0"/>
          <w:numId w:val="5"/>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TCF Alumni who have completed matriculation from any TCF school, achieving at least 55% marks in intermediate are eligible. Those who have completed the first year of intermediate with 55%, and are awaiting HSSC II results are also eligible to apply.</w:t>
      </w:r>
    </w:p>
    <w:p w14:paraId="2D2DE339" w14:textId="77777777" w:rsidR="00E417CB" w:rsidRPr="002C0F5D" w:rsidRDefault="00E417CB" w:rsidP="002C0F5D">
      <w:pPr>
        <w:spacing w:after="0" w:line="360" w:lineRule="auto"/>
        <w:jc w:val="both"/>
        <w:rPr>
          <w:rFonts w:ascii="Times New Roman" w:hAnsi="Times New Roman" w:cs="Times New Roman"/>
          <w:sz w:val="24"/>
          <w:szCs w:val="24"/>
        </w:rPr>
      </w:pPr>
    </w:p>
    <w:p w14:paraId="5472CD89" w14:textId="77777777" w:rsidR="0083071F" w:rsidRPr="002C0F5D" w:rsidRDefault="00081331"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Q4</w:t>
      </w:r>
      <w:r w:rsidR="0083071F" w:rsidRPr="002C0F5D">
        <w:rPr>
          <w:rFonts w:ascii="Times New Roman" w:hAnsi="Times New Roman" w:cs="Times New Roman"/>
          <w:b/>
          <w:sz w:val="24"/>
          <w:szCs w:val="24"/>
        </w:rPr>
        <w:t>. My intermediate percentage is less than 55</w:t>
      </w:r>
      <w:r w:rsidR="004E6864" w:rsidRPr="002C0F5D">
        <w:rPr>
          <w:rFonts w:ascii="Times New Roman" w:hAnsi="Times New Roman" w:cs="Times New Roman"/>
          <w:b/>
          <w:sz w:val="24"/>
          <w:szCs w:val="24"/>
        </w:rPr>
        <w:t>% can</w:t>
      </w:r>
      <w:r w:rsidR="0083071F" w:rsidRPr="002C0F5D">
        <w:rPr>
          <w:rFonts w:ascii="Times New Roman" w:hAnsi="Times New Roman" w:cs="Times New Roman"/>
          <w:b/>
          <w:sz w:val="24"/>
          <w:szCs w:val="24"/>
        </w:rPr>
        <w:t xml:space="preserve"> I still apply for TSP </w:t>
      </w:r>
      <w:r w:rsidRPr="002C0F5D">
        <w:rPr>
          <w:rFonts w:ascii="Times New Roman" w:hAnsi="Times New Roman" w:cs="Times New Roman"/>
          <w:b/>
          <w:sz w:val="24"/>
          <w:szCs w:val="24"/>
        </w:rPr>
        <w:t>scholarship</w:t>
      </w:r>
      <w:r w:rsidR="0083071F" w:rsidRPr="002C0F5D">
        <w:rPr>
          <w:rFonts w:ascii="Times New Roman" w:hAnsi="Times New Roman" w:cs="Times New Roman"/>
          <w:b/>
          <w:sz w:val="24"/>
          <w:szCs w:val="24"/>
        </w:rPr>
        <w:t>?</w:t>
      </w:r>
    </w:p>
    <w:p w14:paraId="5343D3B7" w14:textId="4F6B771B" w:rsidR="0083071F" w:rsidRDefault="0083071F" w:rsidP="00F47F21">
      <w:pPr>
        <w:pStyle w:val="ListParagraph"/>
        <w:numPr>
          <w:ilvl w:val="0"/>
          <w:numId w:val="6"/>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To apply for TSP </w:t>
      </w:r>
      <w:r w:rsidR="00081331" w:rsidRPr="002C0F5D">
        <w:rPr>
          <w:rFonts w:ascii="Times New Roman" w:hAnsi="Times New Roman" w:cs="Times New Roman"/>
          <w:sz w:val="24"/>
          <w:szCs w:val="24"/>
        </w:rPr>
        <w:t>scholarship,</w:t>
      </w:r>
      <w:r w:rsidRPr="002C0F5D">
        <w:rPr>
          <w:rFonts w:ascii="Times New Roman" w:hAnsi="Times New Roman" w:cs="Times New Roman"/>
          <w:sz w:val="24"/>
          <w:szCs w:val="24"/>
        </w:rPr>
        <w:t xml:space="preserve"> you require a minimum of 55% marks in intermediate. However, you can apply after completing one semester of university with </w:t>
      </w:r>
      <w:r w:rsidR="00081331" w:rsidRPr="002C0F5D">
        <w:rPr>
          <w:rFonts w:ascii="Times New Roman" w:hAnsi="Times New Roman" w:cs="Times New Roman"/>
          <w:sz w:val="24"/>
          <w:szCs w:val="24"/>
        </w:rPr>
        <w:t>at least</w:t>
      </w:r>
      <w:r w:rsidRPr="002C0F5D">
        <w:rPr>
          <w:rFonts w:ascii="Times New Roman" w:hAnsi="Times New Roman" w:cs="Times New Roman"/>
          <w:sz w:val="24"/>
          <w:szCs w:val="24"/>
        </w:rPr>
        <w:t xml:space="preserve"> 2.5 GPA. You can also apply to alternate pathways to explore other </w:t>
      </w:r>
      <w:r w:rsidR="00081331" w:rsidRPr="002C0F5D">
        <w:rPr>
          <w:rFonts w:ascii="Times New Roman" w:hAnsi="Times New Roman" w:cs="Times New Roman"/>
          <w:sz w:val="24"/>
          <w:szCs w:val="24"/>
        </w:rPr>
        <w:t>opportunities</w:t>
      </w:r>
      <w:r w:rsidRPr="002C0F5D">
        <w:rPr>
          <w:rFonts w:ascii="Times New Roman" w:hAnsi="Times New Roman" w:cs="Times New Roman"/>
          <w:sz w:val="24"/>
          <w:szCs w:val="24"/>
        </w:rPr>
        <w:t>.</w:t>
      </w:r>
    </w:p>
    <w:p w14:paraId="6C1DF03D" w14:textId="77777777" w:rsidR="00081331" w:rsidRPr="002C0F5D" w:rsidRDefault="00081331" w:rsidP="002C0F5D">
      <w:pPr>
        <w:pStyle w:val="ListParagraph"/>
        <w:spacing w:after="0" w:line="360" w:lineRule="auto"/>
        <w:jc w:val="both"/>
        <w:rPr>
          <w:rFonts w:ascii="Times New Roman" w:hAnsi="Times New Roman" w:cs="Times New Roman"/>
          <w:sz w:val="24"/>
          <w:szCs w:val="24"/>
        </w:rPr>
      </w:pPr>
    </w:p>
    <w:p w14:paraId="53964F6B" w14:textId="77777777" w:rsidR="0083071F" w:rsidRPr="002C0F5D" w:rsidRDefault="00081331"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Q5.</w:t>
      </w:r>
      <w:r w:rsidR="0083071F" w:rsidRPr="002C0F5D">
        <w:rPr>
          <w:rFonts w:ascii="Times New Roman" w:hAnsi="Times New Roman" w:cs="Times New Roman"/>
          <w:b/>
          <w:sz w:val="24"/>
          <w:szCs w:val="24"/>
        </w:rPr>
        <w:t xml:space="preserve"> How do I fill out the university admission form?</w:t>
      </w:r>
    </w:p>
    <w:p w14:paraId="48718E11" w14:textId="77777777" w:rsidR="0083071F" w:rsidRPr="002C0F5D" w:rsidRDefault="0083071F" w:rsidP="00F47F21">
      <w:pPr>
        <w:pStyle w:val="ListParagraph"/>
        <w:numPr>
          <w:ilvl w:val="0"/>
          <w:numId w:val="7"/>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The team will notify you when university admissions are open. They will be providing </w:t>
      </w:r>
      <w:r w:rsidR="00A95FE0" w:rsidRPr="002C0F5D">
        <w:rPr>
          <w:rFonts w:ascii="Times New Roman" w:hAnsi="Times New Roman" w:cs="Times New Roman"/>
          <w:sz w:val="24"/>
          <w:szCs w:val="24"/>
        </w:rPr>
        <w:t>guidelines</w:t>
      </w:r>
      <w:r w:rsidRPr="002C0F5D">
        <w:rPr>
          <w:rFonts w:ascii="Times New Roman" w:hAnsi="Times New Roman" w:cs="Times New Roman"/>
          <w:sz w:val="24"/>
          <w:szCs w:val="24"/>
        </w:rPr>
        <w:t xml:space="preserve"> and tutorials on how to fill the admission forms. </w:t>
      </w:r>
    </w:p>
    <w:p w14:paraId="476405FB" w14:textId="77777777" w:rsidR="00A95FE0" w:rsidRPr="002C0F5D" w:rsidRDefault="00A95FE0" w:rsidP="002C0F5D">
      <w:pPr>
        <w:pStyle w:val="ListParagraph"/>
        <w:spacing w:after="0" w:line="360" w:lineRule="auto"/>
        <w:jc w:val="both"/>
        <w:rPr>
          <w:rFonts w:ascii="Times New Roman" w:hAnsi="Times New Roman" w:cs="Times New Roman"/>
          <w:sz w:val="24"/>
          <w:szCs w:val="24"/>
        </w:rPr>
      </w:pPr>
    </w:p>
    <w:p w14:paraId="634645EC" w14:textId="77777777" w:rsidR="00081331" w:rsidRPr="002C0F5D" w:rsidRDefault="00081331"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Q6</w:t>
      </w:r>
      <w:r w:rsidR="0083071F" w:rsidRPr="002C0F5D">
        <w:rPr>
          <w:rFonts w:ascii="Times New Roman" w:hAnsi="Times New Roman" w:cs="Times New Roman"/>
          <w:b/>
          <w:sz w:val="24"/>
          <w:szCs w:val="24"/>
        </w:rPr>
        <w:t xml:space="preserve">. </w:t>
      </w:r>
      <w:r w:rsidRPr="002C0F5D">
        <w:rPr>
          <w:rFonts w:ascii="Times New Roman" w:hAnsi="Times New Roman" w:cs="Times New Roman"/>
          <w:b/>
          <w:sz w:val="24"/>
          <w:szCs w:val="24"/>
        </w:rPr>
        <w:t>What is HU TOPS?</w:t>
      </w:r>
    </w:p>
    <w:p w14:paraId="19F5637A" w14:textId="77777777" w:rsidR="0083071F" w:rsidRPr="002C0F5D" w:rsidRDefault="0083071F" w:rsidP="009A13E0">
      <w:pPr>
        <w:pStyle w:val="ListParagraph"/>
        <w:numPr>
          <w:ilvl w:val="0"/>
          <w:numId w:val="19"/>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Habib University’s Talent Outreach, Promotion and Support Program (HU TOPS) is designed for students who are enrolled in Pakistan’s Board of Intermediate Education (BIE), Federal Board (FB) and the Aga Khan University Examination Board (AKU-EB) for their intermediate education. HU TOPS provides an opportunity to talented students of BIE, FB and AKU-EB to apply for admission to Habib University. Students will be admitted with full tuition and laboratory fee waived for their undergraduate degree based on their academic talent and passion to learn.</w:t>
      </w:r>
    </w:p>
    <w:p w14:paraId="2F375946" w14:textId="6E1AAB1F" w:rsidR="005955F4" w:rsidRDefault="00600E71" w:rsidP="001E0032">
      <w:pPr>
        <w:pStyle w:val="ListParagraph"/>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Video on how to fill the HU TOPS form: </w:t>
      </w:r>
    </w:p>
    <w:p w14:paraId="74C87913" w14:textId="77777777" w:rsidR="00607CD2" w:rsidRPr="002C0F5D" w:rsidRDefault="00607CD2" w:rsidP="002C0F5D">
      <w:pPr>
        <w:spacing w:after="0" w:line="360" w:lineRule="auto"/>
        <w:jc w:val="both"/>
        <w:rPr>
          <w:rFonts w:ascii="Times New Roman" w:hAnsi="Times New Roman" w:cs="Times New Roman"/>
          <w:sz w:val="24"/>
          <w:szCs w:val="24"/>
        </w:rPr>
      </w:pPr>
    </w:p>
    <w:p w14:paraId="47420DCD" w14:textId="33535FB0" w:rsidR="0083071F" w:rsidRPr="002C0F5D" w:rsidRDefault="009642DA"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Q7</w:t>
      </w:r>
      <w:r w:rsidR="0083071F" w:rsidRPr="002C0F5D">
        <w:rPr>
          <w:rFonts w:ascii="Times New Roman" w:hAnsi="Times New Roman" w:cs="Times New Roman"/>
          <w:b/>
          <w:sz w:val="24"/>
          <w:szCs w:val="24"/>
        </w:rPr>
        <w:t>. What is NOP?</w:t>
      </w:r>
    </w:p>
    <w:p w14:paraId="4C185D72" w14:textId="77777777" w:rsidR="0083071F" w:rsidRPr="002C0F5D" w:rsidRDefault="00081331" w:rsidP="009A13E0">
      <w:pPr>
        <w:pStyle w:val="ListParagraph"/>
        <w:numPr>
          <w:ilvl w:val="0"/>
          <w:numId w:val="20"/>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lastRenderedPageBreak/>
        <w:t xml:space="preserve"> National Outreach Program</w:t>
      </w:r>
      <w:r w:rsidR="0083071F" w:rsidRPr="002C0F5D">
        <w:rPr>
          <w:rFonts w:ascii="Times New Roman" w:hAnsi="Times New Roman" w:cs="Times New Roman"/>
          <w:sz w:val="24"/>
          <w:szCs w:val="24"/>
        </w:rPr>
        <w:t xml:space="preserve"> (NOP) is </w:t>
      </w:r>
      <w:r w:rsidRPr="002C0F5D">
        <w:rPr>
          <w:rFonts w:ascii="Times New Roman" w:hAnsi="Times New Roman" w:cs="Times New Roman"/>
          <w:sz w:val="24"/>
          <w:szCs w:val="24"/>
        </w:rPr>
        <w:t>a financial aid scholarship</w:t>
      </w:r>
      <w:r w:rsidR="0083071F" w:rsidRPr="002C0F5D">
        <w:rPr>
          <w:rFonts w:ascii="Times New Roman" w:hAnsi="Times New Roman" w:cs="Times New Roman"/>
          <w:sz w:val="24"/>
          <w:szCs w:val="24"/>
        </w:rPr>
        <w:t xml:space="preserve"> of LUMS. NOP actively seeks out bright and talented students from every corner of Pakistan representing a wide range of educational and socio-economic backgrounds. NOP provides</w:t>
      </w:r>
      <w:r w:rsidRPr="002C0F5D">
        <w:rPr>
          <w:rFonts w:ascii="Times New Roman" w:hAnsi="Times New Roman" w:cs="Times New Roman"/>
          <w:sz w:val="24"/>
          <w:szCs w:val="24"/>
        </w:rPr>
        <w:t xml:space="preserve"> </w:t>
      </w:r>
      <w:r w:rsidR="0083071F" w:rsidRPr="002C0F5D">
        <w:rPr>
          <w:rFonts w:ascii="Times New Roman" w:hAnsi="Times New Roman" w:cs="Times New Roman"/>
          <w:sz w:val="24"/>
          <w:szCs w:val="24"/>
        </w:rPr>
        <w:t>these scholars with full financial assistance that translates into up to 140% support covering full tuition fee, living stipend, books, boarding and lodging for their undergraduate studies at LUMS.</w:t>
      </w:r>
    </w:p>
    <w:p w14:paraId="5DC5AE70" w14:textId="77777777" w:rsidR="00600E71" w:rsidRPr="002C0F5D" w:rsidRDefault="000234EE" w:rsidP="002C0F5D">
      <w:pPr>
        <w:pStyle w:val="ListParagraph"/>
        <w:spacing w:after="0" w:line="360" w:lineRule="auto"/>
        <w:jc w:val="both"/>
        <w:rPr>
          <w:rFonts w:ascii="Times New Roman" w:hAnsi="Times New Roman" w:cs="Times New Roman"/>
          <w:sz w:val="24"/>
          <w:szCs w:val="24"/>
        </w:rPr>
      </w:pPr>
      <w:hyperlink r:id="rId27" w:history="1">
        <w:r w:rsidR="00600E71" w:rsidRPr="002C0F5D">
          <w:rPr>
            <w:rStyle w:val="Hyperlink"/>
            <w:rFonts w:ascii="Times New Roman" w:hAnsi="Times New Roman" w:cs="Times New Roman"/>
            <w:sz w:val="24"/>
            <w:szCs w:val="24"/>
          </w:rPr>
          <w:t>https://youtu.be/P89Raqdbk4k?si=JtIkUOz99p9fBs66</w:t>
        </w:r>
      </w:hyperlink>
    </w:p>
    <w:p w14:paraId="3E91053C" w14:textId="77777777" w:rsidR="0083071F" w:rsidRPr="002C0F5D" w:rsidRDefault="0083071F" w:rsidP="002C0F5D">
      <w:pPr>
        <w:spacing w:after="0" w:line="360" w:lineRule="auto"/>
        <w:jc w:val="both"/>
        <w:rPr>
          <w:rFonts w:ascii="Times New Roman" w:hAnsi="Times New Roman" w:cs="Times New Roman"/>
          <w:sz w:val="24"/>
          <w:szCs w:val="24"/>
        </w:rPr>
      </w:pPr>
    </w:p>
    <w:p w14:paraId="5C82924E" w14:textId="1910A9CA" w:rsidR="0083071F" w:rsidRPr="002C0F5D" w:rsidRDefault="009642DA"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Q8</w:t>
      </w:r>
      <w:r w:rsidR="0083071F" w:rsidRPr="002C0F5D">
        <w:rPr>
          <w:rFonts w:ascii="Times New Roman" w:hAnsi="Times New Roman" w:cs="Times New Roman"/>
          <w:b/>
          <w:sz w:val="24"/>
          <w:szCs w:val="24"/>
        </w:rPr>
        <w:t>. What is NTHP?</w:t>
      </w:r>
    </w:p>
    <w:p w14:paraId="1833AD6E" w14:textId="77777777" w:rsidR="0083071F" w:rsidRPr="002C0F5D" w:rsidRDefault="0083071F" w:rsidP="009A13E0">
      <w:pPr>
        <w:pStyle w:val="ListParagraph"/>
        <w:numPr>
          <w:ilvl w:val="0"/>
          <w:numId w:val="21"/>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The IBA Ihsan Trust National Talent Hunt Program (IBA-IT NTHP) is a fully funded Orientation Training Program jointly financed by IHSAN TRUST and IBA Karachi. The program selects, grooms, and prepares talented students from Baluchistan, Khyber Pakhtunkhwa &amp; FATA, Gilgit Baltistan, Punjab, Sindh and Azad Kashmir for the comprehensive admission process of BBA and BS degree programs in IBA Karachi. The Program is based on merit cum need consideration. The Orientation Training emphasizes on academic as well as personal grooming of the candidates while preparing them for professional excellence.</w:t>
      </w:r>
    </w:p>
    <w:p w14:paraId="2F7EDCD0" w14:textId="19831782" w:rsidR="001E541F" w:rsidRPr="00BE2479" w:rsidRDefault="000234EE" w:rsidP="00BE2479">
      <w:pPr>
        <w:pStyle w:val="ListParagraph"/>
        <w:spacing w:after="0" w:line="360" w:lineRule="auto"/>
        <w:jc w:val="both"/>
        <w:rPr>
          <w:rFonts w:ascii="Times New Roman" w:hAnsi="Times New Roman" w:cs="Times New Roman"/>
          <w:sz w:val="24"/>
          <w:szCs w:val="24"/>
        </w:rPr>
      </w:pPr>
      <w:hyperlink r:id="rId28" w:history="1">
        <w:r w:rsidR="00600E71" w:rsidRPr="002C0F5D">
          <w:rPr>
            <w:rStyle w:val="Hyperlink"/>
            <w:rFonts w:ascii="Times New Roman" w:hAnsi="Times New Roman" w:cs="Times New Roman"/>
            <w:sz w:val="24"/>
            <w:szCs w:val="24"/>
          </w:rPr>
          <w:t>https://youtu.be/Pt8xnHOjBzE?si=TaZXF_JUQd0_24zf</w:t>
        </w:r>
      </w:hyperlink>
    </w:p>
    <w:p w14:paraId="30E9E5CA" w14:textId="77777777" w:rsidR="001E541F" w:rsidRDefault="001E541F" w:rsidP="002C0F5D">
      <w:pPr>
        <w:spacing w:after="0" w:line="360" w:lineRule="auto"/>
        <w:jc w:val="both"/>
        <w:rPr>
          <w:rFonts w:ascii="Times New Roman" w:hAnsi="Times New Roman" w:cs="Times New Roman"/>
          <w:b/>
          <w:sz w:val="24"/>
          <w:szCs w:val="24"/>
        </w:rPr>
      </w:pPr>
    </w:p>
    <w:p w14:paraId="18214223" w14:textId="4703FE56" w:rsidR="0083071F"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Q9</w:t>
      </w:r>
      <w:r w:rsidR="0083071F" w:rsidRPr="002C0F5D">
        <w:rPr>
          <w:rFonts w:ascii="Times New Roman" w:hAnsi="Times New Roman" w:cs="Times New Roman"/>
          <w:b/>
          <w:sz w:val="24"/>
          <w:szCs w:val="24"/>
        </w:rPr>
        <w:t>. Q. How do I fill out the TSP scholarship form?</w:t>
      </w:r>
    </w:p>
    <w:p w14:paraId="4EF304B1" w14:textId="77777777" w:rsidR="0083071F" w:rsidRPr="002C0F5D" w:rsidRDefault="0083071F" w:rsidP="00F47F21">
      <w:pPr>
        <w:pStyle w:val="ListParagraph"/>
        <w:numPr>
          <w:ilvl w:val="0"/>
          <w:numId w:val="8"/>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Click the link to watch </w:t>
      </w:r>
      <w:r w:rsidR="00600E71" w:rsidRPr="002C0F5D">
        <w:rPr>
          <w:rFonts w:ascii="Times New Roman" w:hAnsi="Times New Roman" w:cs="Times New Roman"/>
          <w:sz w:val="24"/>
          <w:szCs w:val="24"/>
        </w:rPr>
        <w:t xml:space="preserve">the tutorial </w:t>
      </w:r>
      <w:r w:rsidRPr="002C0F5D">
        <w:rPr>
          <w:rFonts w:ascii="Times New Roman" w:hAnsi="Times New Roman" w:cs="Times New Roman"/>
          <w:sz w:val="24"/>
          <w:szCs w:val="24"/>
        </w:rPr>
        <w:t xml:space="preserve">on how to fill the TSP scholarship form: </w:t>
      </w:r>
      <w:hyperlink r:id="rId29" w:history="1">
        <w:r w:rsidRPr="002C0F5D">
          <w:rPr>
            <w:rStyle w:val="Hyperlink"/>
            <w:rFonts w:ascii="Times New Roman" w:hAnsi="Times New Roman" w:cs="Times New Roman"/>
            <w:sz w:val="24"/>
            <w:szCs w:val="24"/>
          </w:rPr>
          <w:t>https://www.dailymotion.com/video/k2Nrh5K8u5mxlLz7kzE</w:t>
        </w:r>
      </w:hyperlink>
    </w:p>
    <w:p w14:paraId="5C07DB2F" w14:textId="77777777" w:rsidR="0083071F" w:rsidRPr="002C0F5D" w:rsidRDefault="0083071F" w:rsidP="002C0F5D">
      <w:pPr>
        <w:spacing w:after="0" w:line="360" w:lineRule="auto"/>
        <w:jc w:val="both"/>
        <w:rPr>
          <w:rFonts w:ascii="Times New Roman" w:hAnsi="Times New Roman" w:cs="Times New Roman"/>
          <w:sz w:val="24"/>
          <w:szCs w:val="24"/>
        </w:rPr>
      </w:pPr>
    </w:p>
    <w:p w14:paraId="34706E98" w14:textId="6E9E0457" w:rsidR="0083071F"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Q10</w:t>
      </w:r>
      <w:r w:rsidR="0083071F" w:rsidRPr="002C0F5D">
        <w:rPr>
          <w:rFonts w:ascii="Times New Roman" w:hAnsi="Times New Roman" w:cs="Times New Roman"/>
          <w:b/>
          <w:sz w:val="24"/>
          <w:szCs w:val="24"/>
        </w:rPr>
        <w:t>. Will TCF pay my university application fee?</w:t>
      </w:r>
    </w:p>
    <w:p w14:paraId="584F92DC" w14:textId="77777777" w:rsidR="0083071F" w:rsidRPr="002C0F5D" w:rsidRDefault="0083071F" w:rsidP="00F47F21">
      <w:pPr>
        <w:pStyle w:val="ListParagraph"/>
        <w:numPr>
          <w:ilvl w:val="0"/>
          <w:numId w:val="9"/>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TCF pays university applications of any 3 TSP approved universities for Alumni who have cleared their TSP interview</w:t>
      </w:r>
    </w:p>
    <w:p w14:paraId="7FC1F35C" w14:textId="77777777" w:rsidR="0083071F" w:rsidRPr="002C0F5D" w:rsidRDefault="0083071F" w:rsidP="002C0F5D">
      <w:pPr>
        <w:spacing w:after="0" w:line="360" w:lineRule="auto"/>
        <w:jc w:val="both"/>
        <w:rPr>
          <w:rFonts w:ascii="Times New Roman" w:hAnsi="Times New Roman" w:cs="Times New Roman"/>
          <w:sz w:val="24"/>
          <w:szCs w:val="24"/>
        </w:rPr>
      </w:pPr>
    </w:p>
    <w:p w14:paraId="4EA210C6" w14:textId="130ED569" w:rsidR="00E417CB"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Q11</w:t>
      </w:r>
      <w:r w:rsidR="004E6864" w:rsidRPr="002C0F5D">
        <w:rPr>
          <w:rFonts w:ascii="Times New Roman" w:hAnsi="Times New Roman" w:cs="Times New Roman"/>
          <w:b/>
          <w:sz w:val="24"/>
          <w:szCs w:val="24"/>
        </w:rPr>
        <w:t xml:space="preserve">. </w:t>
      </w:r>
      <w:r w:rsidR="00E417CB" w:rsidRPr="002C0F5D">
        <w:rPr>
          <w:rFonts w:ascii="Times New Roman" w:hAnsi="Times New Roman" w:cs="Times New Roman"/>
          <w:b/>
          <w:sz w:val="24"/>
          <w:szCs w:val="24"/>
        </w:rPr>
        <w:t>Will TCF support me in Master's programs?</w:t>
      </w:r>
    </w:p>
    <w:p w14:paraId="1D496E27" w14:textId="141F54D8" w:rsidR="004E6864" w:rsidRPr="005955F4" w:rsidRDefault="00E417CB" w:rsidP="00F47F21">
      <w:pPr>
        <w:pStyle w:val="ListParagraph"/>
        <w:numPr>
          <w:ilvl w:val="0"/>
          <w:numId w:val="10"/>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TCF Tertiary Support Program provides financial scholarships for 4-5 year</w:t>
      </w:r>
      <w:r w:rsidR="00A65C2E">
        <w:rPr>
          <w:rFonts w:ascii="Times New Roman" w:hAnsi="Times New Roman" w:cs="Times New Roman"/>
          <w:sz w:val="24"/>
          <w:szCs w:val="24"/>
        </w:rPr>
        <w:t>s</w:t>
      </w:r>
      <w:r w:rsidRPr="002C0F5D">
        <w:rPr>
          <w:rFonts w:ascii="Times New Roman" w:hAnsi="Times New Roman" w:cs="Times New Roman"/>
          <w:sz w:val="24"/>
          <w:szCs w:val="24"/>
        </w:rPr>
        <w:t xml:space="preserve"> bachelor's degrees only.</w:t>
      </w:r>
    </w:p>
    <w:p w14:paraId="25139906" w14:textId="3DBC6183"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12</w:t>
      </w:r>
      <w:r w:rsidRPr="002C0F5D">
        <w:rPr>
          <w:rFonts w:ascii="Times New Roman" w:hAnsi="Times New Roman" w:cs="Times New Roman"/>
          <w:b/>
          <w:sz w:val="24"/>
          <w:szCs w:val="24"/>
        </w:rPr>
        <w:t>. I am a gap year student; am I eligible for TCF scholarship?</w:t>
      </w:r>
    </w:p>
    <w:p w14:paraId="31C83650" w14:textId="0FF709DF" w:rsidR="00E417CB" w:rsidRPr="005955F4" w:rsidRDefault="00E417CB" w:rsidP="009A13E0">
      <w:pPr>
        <w:pStyle w:val="ListParagraph"/>
        <w:numPr>
          <w:ilvl w:val="0"/>
          <w:numId w:val="22"/>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Yes, gap year students with 55% marks intermediate are eligible for TSP scholarship.</w:t>
      </w:r>
    </w:p>
    <w:p w14:paraId="68D86B29" w14:textId="59A13485"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13</w:t>
      </w:r>
      <w:r w:rsidRPr="002C0F5D">
        <w:rPr>
          <w:rFonts w:ascii="Times New Roman" w:hAnsi="Times New Roman" w:cs="Times New Roman"/>
          <w:b/>
          <w:sz w:val="24"/>
          <w:szCs w:val="24"/>
        </w:rPr>
        <w:t xml:space="preserve">. I am already enrolled in </w:t>
      </w:r>
      <w:r w:rsidR="002E42E8" w:rsidRPr="002C0F5D">
        <w:rPr>
          <w:rFonts w:ascii="Times New Roman" w:hAnsi="Times New Roman" w:cs="Times New Roman"/>
          <w:b/>
          <w:sz w:val="24"/>
          <w:szCs w:val="24"/>
        </w:rPr>
        <w:t>university</w:t>
      </w:r>
      <w:r w:rsidRPr="002C0F5D">
        <w:rPr>
          <w:rFonts w:ascii="Times New Roman" w:hAnsi="Times New Roman" w:cs="Times New Roman"/>
          <w:b/>
          <w:sz w:val="24"/>
          <w:szCs w:val="24"/>
        </w:rPr>
        <w:t>. Can I still apply for TCF scholarship?</w:t>
      </w:r>
    </w:p>
    <w:p w14:paraId="5193E467" w14:textId="4298BBEF" w:rsidR="00E417CB" w:rsidRPr="00956E92" w:rsidRDefault="00E417CB" w:rsidP="009A13E0">
      <w:pPr>
        <w:pStyle w:val="ListParagraph"/>
        <w:numPr>
          <w:ilvl w:val="0"/>
          <w:numId w:val="23"/>
        </w:numPr>
        <w:spacing w:after="0" w:line="360" w:lineRule="auto"/>
        <w:jc w:val="both"/>
        <w:rPr>
          <w:rFonts w:ascii="Times New Roman" w:hAnsi="Times New Roman" w:cs="Times New Roman"/>
          <w:sz w:val="24"/>
          <w:szCs w:val="24"/>
          <w:highlight w:val="yellow"/>
        </w:rPr>
      </w:pPr>
      <w:r w:rsidRPr="00956E92">
        <w:rPr>
          <w:rFonts w:ascii="Times New Roman" w:hAnsi="Times New Roman" w:cs="Times New Roman"/>
          <w:sz w:val="24"/>
          <w:szCs w:val="24"/>
          <w:highlight w:val="yellow"/>
        </w:rPr>
        <w:lastRenderedPageBreak/>
        <w:t xml:space="preserve">Yes, if you have </w:t>
      </w:r>
      <w:r w:rsidR="002E42E8" w:rsidRPr="00956E92">
        <w:rPr>
          <w:rFonts w:ascii="Times New Roman" w:hAnsi="Times New Roman" w:cs="Times New Roman"/>
          <w:sz w:val="24"/>
          <w:szCs w:val="24"/>
          <w:highlight w:val="yellow"/>
        </w:rPr>
        <w:t>at least</w:t>
      </w:r>
      <w:r w:rsidRPr="00956E92">
        <w:rPr>
          <w:rFonts w:ascii="Times New Roman" w:hAnsi="Times New Roman" w:cs="Times New Roman"/>
          <w:sz w:val="24"/>
          <w:szCs w:val="24"/>
          <w:highlight w:val="yellow"/>
        </w:rPr>
        <w:t xml:space="preserve"> SGPA 2.5 or 65% marks in your latest semester </w:t>
      </w:r>
      <w:r w:rsidR="00956E92" w:rsidRPr="00956E92">
        <w:rPr>
          <w:rFonts w:ascii="Times New Roman" w:hAnsi="Times New Roman" w:cs="Times New Roman"/>
          <w:sz w:val="24"/>
          <w:szCs w:val="24"/>
          <w:highlight w:val="yellow"/>
        </w:rPr>
        <w:t xml:space="preserve">with full course load, </w:t>
      </w:r>
      <w:r w:rsidRPr="00956E92">
        <w:rPr>
          <w:rFonts w:ascii="Times New Roman" w:hAnsi="Times New Roman" w:cs="Times New Roman"/>
          <w:sz w:val="24"/>
          <w:szCs w:val="24"/>
          <w:highlight w:val="yellow"/>
        </w:rPr>
        <w:t>you may apply for TSP scholarship.</w:t>
      </w:r>
    </w:p>
    <w:p w14:paraId="31AE1B76" w14:textId="77777777" w:rsidR="005009C2" w:rsidRPr="002C0F5D" w:rsidRDefault="005009C2" w:rsidP="002C0F5D">
      <w:pPr>
        <w:spacing w:after="0" w:line="360" w:lineRule="auto"/>
        <w:jc w:val="both"/>
        <w:rPr>
          <w:rFonts w:ascii="Times New Roman" w:hAnsi="Times New Roman" w:cs="Times New Roman"/>
          <w:b/>
          <w:sz w:val="24"/>
          <w:szCs w:val="24"/>
        </w:rPr>
      </w:pPr>
    </w:p>
    <w:p w14:paraId="7F6041C0" w14:textId="53774257"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14</w:t>
      </w:r>
      <w:r w:rsidRPr="002C0F5D">
        <w:rPr>
          <w:rFonts w:ascii="Times New Roman" w:hAnsi="Times New Roman" w:cs="Times New Roman"/>
          <w:b/>
          <w:sz w:val="24"/>
          <w:szCs w:val="24"/>
        </w:rPr>
        <w:t>. I have secured admission at university and the fee deadline is tomorrow; will TCF pay the fee?</w:t>
      </w:r>
    </w:p>
    <w:p w14:paraId="2AC75252" w14:textId="77777777" w:rsidR="00E417CB" w:rsidRPr="002C0F5D" w:rsidRDefault="00E417CB" w:rsidP="009A13E0">
      <w:pPr>
        <w:pStyle w:val="ListParagraph"/>
        <w:numPr>
          <w:ilvl w:val="0"/>
          <w:numId w:val="24"/>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The standard processing time for fee payment is 7 working days. In the event of an urgent deadline, promptly fill the admission confirmation form and notify the team of your deadline for necessary actions. If you have already received approval for the specific discipline and degree, the team will work on requesting the university to extend the deadline. For cases involving public sector universities, there may be an initial need to pay the fee, and TCF will subsequently facilitate the reimbursement process.</w:t>
      </w:r>
    </w:p>
    <w:p w14:paraId="3BADD919" w14:textId="77777777" w:rsidR="00E417CB" w:rsidRPr="002C0F5D" w:rsidRDefault="00E417CB" w:rsidP="002C0F5D">
      <w:pPr>
        <w:spacing w:after="0" w:line="360" w:lineRule="auto"/>
        <w:jc w:val="both"/>
        <w:rPr>
          <w:rFonts w:ascii="Times New Roman" w:hAnsi="Times New Roman" w:cs="Times New Roman"/>
          <w:sz w:val="24"/>
          <w:szCs w:val="24"/>
        </w:rPr>
      </w:pPr>
    </w:p>
    <w:p w14:paraId="176E6E99" w14:textId="109D7C7B"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15</w:t>
      </w:r>
      <w:r w:rsidRPr="002C0F5D">
        <w:rPr>
          <w:rFonts w:ascii="Times New Roman" w:hAnsi="Times New Roman" w:cs="Times New Roman"/>
          <w:b/>
          <w:sz w:val="24"/>
          <w:szCs w:val="24"/>
        </w:rPr>
        <w:t>. Which programs does TSP provide support for?</w:t>
      </w:r>
    </w:p>
    <w:p w14:paraId="423DD030" w14:textId="1106A921" w:rsidR="00E417CB" w:rsidRPr="0055217F" w:rsidRDefault="00E417CB" w:rsidP="009A13E0">
      <w:pPr>
        <w:pStyle w:val="ListParagraph"/>
        <w:numPr>
          <w:ilvl w:val="0"/>
          <w:numId w:val="25"/>
        </w:numPr>
        <w:spacing w:after="0" w:line="360" w:lineRule="auto"/>
        <w:jc w:val="both"/>
        <w:rPr>
          <w:rFonts w:ascii="Times New Roman" w:hAnsi="Times New Roman" w:cs="Times New Roman"/>
          <w:sz w:val="24"/>
          <w:szCs w:val="24"/>
        </w:rPr>
      </w:pPr>
      <w:r w:rsidRPr="0055217F">
        <w:rPr>
          <w:rFonts w:ascii="Times New Roman" w:hAnsi="Times New Roman" w:cs="Times New Roman"/>
          <w:sz w:val="24"/>
          <w:szCs w:val="24"/>
        </w:rPr>
        <w:t>TSP provides scholarship for all 4-</w:t>
      </w:r>
      <w:r w:rsidR="004E6864" w:rsidRPr="0055217F">
        <w:rPr>
          <w:rFonts w:ascii="Times New Roman" w:hAnsi="Times New Roman" w:cs="Times New Roman"/>
          <w:sz w:val="24"/>
          <w:szCs w:val="24"/>
        </w:rPr>
        <w:t>5-year</w:t>
      </w:r>
      <w:r w:rsidR="00A65C2E">
        <w:rPr>
          <w:rFonts w:ascii="Times New Roman" w:hAnsi="Times New Roman" w:cs="Times New Roman"/>
          <w:sz w:val="24"/>
          <w:szCs w:val="24"/>
        </w:rPr>
        <w:t>s</w:t>
      </w:r>
      <w:r w:rsidRPr="0055217F">
        <w:rPr>
          <w:rFonts w:ascii="Times New Roman" w:hAnsi="Times New Roman" w:cs="Times New Roman"/>
          <w:sz w:val="24"/>
          <w:szCs w:val="24"/>
        </w:rPr>
        <w:t xml:space="preserve"> degree programs listed in the </w:t>
      </w:r>
      <w:r w:rsidR="001E0032">
        <w:rPr>
          <w:rFonts w:ascii="Times New Roman" w:hAnsi="Times New Roman" w:cs="Times New Roman"/>
          <w:sz w:val="24"/>
          <w:szCs w:val="24"/>
        </w:rPr>
        <w:t xml:space="preserve">TSP Policy. </w:t>
      </w:r>
      <w:r w:rsidR="009D1B64" w:rsidRPr="0055217F">
        <w:rPr>
          <w:rFonts w:ascii="Times New Roman" w:hAnsi="Times New Roman" w:cs="Times New Roman"/>
          <w:sz w:val="24"/>
          <w:szCs w:val="24"/>
        </w:rPr>
        <w:t>Chances of getting</w:t>
      </w:r>
      <w:r w:rsidR="00FB7D70" w:rsidRPr="0055217F">
        <w:rPr>
          <w:rFonts w:ascii="Times New Roman" w:hAnsi="Times New Roman" w:cs="Times New Roman"/>
          <w:sz w:val="24"/>
          <w:szCs w:val="24"/>
        </w:rPr>
        <w:t xml:space="preserve"> tertiary scholarships are in high tier universities. </w:t>
      </w:r>
    </w:p>
    <w:p w14:paraId="58689309" w14:textId="77777777" w:rsidR="001E541F" w:rsidRDefault="001E541F" w:rsidP="002C0F5D">
      <w:pPr>
        <w:spacing w:after="0" w:line="360" w:lineRule="auto"/>
        <w:jc w:val="both"/>
        <w:rPr>
          <w:rFonts w:ascii="Times New Roman" w:hAnsi="Times New Roman" w:cs="Times New Roman"/>
          <w:b/>
          <w:sz w:val="24"/>
          <w:szCs w:val="24"/>
        </w:rPr>
      </w:pPr>
    </w:p>
    <w:p w14:paraId="3EDDA9B2" w14:textId="4D02183D" w:rsidR="00E417CB"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Q16</w:t>
      </w:r>
      <w:r w:rsidR="00081331" w:rsidRPr="002C0F5D">
        <w:rPr>
          <w:rFonts w:ascii="Times New Roman" w:hAnsi="Times New Roman" w:cs="Times New Roman"/>
          <w:b/>
          <w:sz w:val="24"/>
          <w:szCs w:val="24"/>
        </w:rPr>
        <w:t>.</w:t>
      </w:r>
      <w:r w:rsidR="00E417CB" w:rsidRPr="002C0F5D">
        <w:rPr>
          <w:rFonts w:ascii="Times New Roman" w:hAnsi="Times New Roman" w:cs="Times New Roman"/>
          <w:b/>
          <w:sz w:val="24"/>
          <w:szCs w:val="24"/>
        </w:rPr>
        <w:t xml:space="preserve"> I am not eligible for Zakat; can I still get TCF scholarship?</w:t>
      </w:r>
    </w:p>
    <w:p w14:paraId="58C3DAF1" w14:textId="7FB47239" w:rsidR="00E417CB" w:rsidRDefault="00A63EC3" w:rsidP="009A13E0">
      <w:pPr>
        <w:pStyle w:val="ListParagraph"/>
        <w:numPr>
          <w:ilvl w:val="0"/>
          <w:numId w:val="26"/>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Yes,</w:t>
      </w:r>
      <w:r w:rsidR="00E417CB" w:rsidRPr="002C0F5D">
        <w:rPr>
          <w:rFonts w:ascii="Times New Roman" w:hAnsi="Times New Roman" w:cs="Times New Roman"/>
          <w:sz w:val="24"/>
          <w:szCs w:val="24"/>
        </w:rPr>
        <w:t xml:space="preserve"> you can apply for TCF scholarship through </w:t>
      </w:r>
      <w:proofErr w:type="spellStart"/>
      <w:r w:rsidR="00E417CB" w:rsidRPr="002C0F5D">
        <w:rPr>
          <w:rFonts w:ascii="Times New Roman" w:hAnsi="Times New Roman" w:cs="Times New Roman"/>
          <w:sz w:val="24"/>
          <w:szCs w:val="24"/>
        </w:rPr>
        <w:t>Qarz</w:t>
      </w:r>
      <w:proofErr w:type="spellEnd"/>
      <w:r w:rsidR="00E417CB" w:rsidRPr="002C0F5D">
        <w:rPr>
          <w:rFonts w:ascii="Times New Roman" w:hAnsi="Times New Roman" w:cs="Times New Roman"/>
          <w:sz w:val="24"/>
          <w:szCs w:val="24"/>
        </w:rPr>
        <w:t>-e-</w:t>
      </w:r>
      <w:proofErr w:type="spellStart"/>
      <w:r w:rsidR="00E417CB" w:rsidRPr="002C0F5D">
        <w:rPr>
          <w:rFonts w:ascii="Times New Roman" w:hAnsi="Times New Roman" w:cs="Times New Roman"/>
          <w:sz w:val="24"/>
          <w:szCs w:val="24"/>
        </w:rPr>
        <w:t>Hasna</w:t>
      </w:r>
      <w:proofErr w:type="spellEnd"/>
      <w:r w:rsidR="00E417CB" w:rsidRPr="002C0F5D">
        <w:rPr>
          <w:rFonts w:ascii="Times New Roman" w:hAnsi="Times New Roman" w:cs="Times New Roman"/>
          <w:sz w:val="24"/>
          <w:szCs w:val="24"/>
        </w:rPr>
        <w:t xml:space="preserve"> policy</w:t>
      </w:r>
      <w:r w:rsidRPr="002C0F5D">
        <w:rPr>
          <w:rFonts w:ascii="Times New Roman" w:hAnsi="Times New Roman" w:cs="Times New Roman"/>
          <w:sz w:val="24"/>
          <w:szCs w:val="24"/>
        </w:rPr>
        <w:t>.</w:t>
      </w:r>
    </w:p>
    <w:p w14:paraId="488EF8BB" w14:textId="67C210B0" w:rsidR="001E0032" w:rsidRDefault="001E0032" w:rsidP="001E0032">
      <w:pPr>
        <w:spacing w:after="0" w:line="360" w:lineRule="auto"/>
        <w:jc w:val="both"/>
        <w:rPr>
          <w:rFonts w:ascii="Times New Roman" w:hAnsi="Times New Roman" w:cs="Times New Roman"/>
          <w:sz w:val="24"/>
          <w:szCs w:val="24"/>
        </w:rPr>
      </w:pPr>
    </w:p>
    <w:p w14:paraId="7B39847E" w14:textId="195D4111" w:rsidR="001E0032" w:rsidRPr="002C0F5D" w:rsidRDefault="001E0032" w:rsidP="001E0032">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Pr>
          <w:rFonts w:ascii="Times New Roman" w:hAnsi="Times New Roman" w:cs="Times New Roman"/>
          <w:b/>
          <w:sz w:val="24"/>
          <w:szCs w:val="24"/>
        </w:rPr>
        <w:t>17</w:t>
      </w:r>
      <w:r w:rsidRPr="002C0F5D">
        <w:rPr>
          <w:rFonts w:ascii="Times New Roman" w:hAnsi="Times New Roman" w:cs="Times New Roman"/>
          <w:b/>
          <w:sz w:val="24"/>
          <w:szCs w:val="24"/>
        </w:rPr>
        <w:t xml:space="preserve">.  What is </w:t>
      </w:r>
      <w:proofErr w:type="spellStart"/>
      <w:r w:rsidRPr="002C0F5D">
        <w:rPr>
          <w:rFonts w:ascii="Times New Roman" w:hAnsi="Times New Roman" w:cs="Times New Roman"/>
          <w:b/>
          <w:sz w:val="24"/>
          <w:szCs w:val="24"/>
        </w:rPr>
        <w:t>Qarz</w:t>
      </w:r>
      <w:proofErr w:type="spellEnd"/>
      <w:r w:rsidRPr="002C0F5D">
        <w:rPr>
          <w:rFonts w:ascii="Times New Roman" w:hAnsi="Times New Roman" w:cs="Times New Roman"/>
          <w:b/>
          <w:sz w:val="24"/>
          <w:szCs w:val="24"/>
        </w:rPr>
        <w:t>-e-</w:t>
      </w:r>
      <w:proofErr w:type="spellStart"/>
      <w:r w:rsidRPr="002C0F5D">
        <w:rPr>
          <w:rFonts w:ascii="Times New Roman" w:hAnsi="Times New Roman" w:cs="Times New Roman"/>
          <w:b/>
          <w:sz w:val="24"/>
          <w:szCs w:val="24"/>
        </w:rPr>
        <w:t>Hasna</w:t>
      </w:r>
      <w:proofErr w:type="spellEnd"/>
      <w:r w:rsidRPr="002C0F5D">
        <w:rPr>
          <w:rFonts w:ascii="Times New Roman" w:hAnsi="Times New Roman" w:cs="Times New Roman"/>
          <w:b/>
          <w:sz w:val="24"/>
          <w:szCs w:val="24"/>
        </w:rPr>
        <w:t>?</w:t>
      </w:r>
    </w:p>
    <w:p w14:paraId="689CCA49" w14:textId="77777777" w:rsidR="001E0032" w:rsidRPr="002C0F5D" w:rsidRDefault="001E0032" w:rsidP="009A13E0">
      <w:pPr>
        <w:pStyle w:val="ListParagraph"/>
        <w:numPr>
          <w:ilvl w:val="0"/>
          <w:numId w:val="104"/>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The concept of </w:t>
      </w:r>
      <w:proofErr w:type="spellStart"/>
      <w:r w:rsidRPr="002C0F5D">
        <w:rPr>
          <w:rFonts w:ascii="Times New Roman" w:hAnsi="Times New Roman" w:cs="Times New Roman"/>
          <w:sz w:val="24"/>
          <w:szCs w:val="24"/>
        </w:rPr>
        <w:t>Qarz</w:t>
      </w:r>
      <w:proofErr w:type="spellEnd"/>
      <w:r w:rsidRPr="002C0F5D">
        <w:rPr>
          <w:rFonts w:ascii="Times New Roman" w:hAnsi="Times New Roman" w:cs="Times New Roman"/>
          <w:sz w:val="24"/>
          <w:szCs w:val="24"/>
        </w:rPr>
        <w:t>-e-</w:t>
      </w:r>
      <w:proofErr w:type="spellStart"/>
      <w:r w:rsidRPr="002C0F5D">
        <w:rPr>
          <w:rFonts w:ascii="Times New Roman" w:hAnsi="Times New Roman" w:cs="Times New Roman"/>
          <w:sz w:val="24"/>
          <w:szCs w:val="24"/>
        </w:rPr>
        <w:t>Hasna</w:t>
      </w:r>
      <w:proofErr w:type="spellEnd"/>
      <w:r w:rsidRPr="002C0F5D">
        <w:rPr>
          <w:rFonts w:ascii="Times New Roman" w:hAnsi="Times New Roman" w:cs="Times New Roman"/>
          <w:sz w:val="24"/>
          <w:szCs w:val="24"/>
        </w:rPr>
        <w:t xml:space="preserve"> refers to a loan given by an individual solely for the sake of Allah's pleasure and to fulfill the needs of an underprivileged individual, without charging any interest on it. Islam encourages people with means to extend help to those in need by providing them with loans. These loans are given to financially disadvantaged individuals, enabling them to fulfill their needs and contribute to society. </w:t>
      </w:r>
    </w:p>
    <w:p w14:paraId="62093DBD" w14:textId="77777777" w:rsidR="001E0032" w:rsidRPr="002C0F5D" w:rsidRDefault="001E0032" w:rsidP="001E0032">
      <w:pPr>
        <w:pStyle w:val="ListParagraph"/>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The Quran states: "Who is it that will lend to Allah a good loan which Allah will multiply ˹many times over˺ for them, and they will have an honorable reward?" (Surah Al-Hadid: 11) </w:t>
      </w:r>
    </w:p>
    <w:p w14:paraId="17927918" w14:textId="77777777" w:rsidR="001E0032" w:rsidRPr="002C0F5D" w:rsidRDefault="001E0032" w:rsidP="001E0032">
      <w:pPr>
        <w:spacing w:after="0" w:line="360" w:lineRule="auto"/>
        <w:ind w:left="720"/>
        <w:jc w:val="both"/>
        <w:rPr>
          <w:rFonts w:ascii="Times New Roman" w:hAnsi="Times New Roman" w:cs="Times New Roman"/>
          <w:sz w:val="24"/>
          <w:szCs w:val="24"/>
        </w:rPr>
      </w:pPr>
      <w:r w:rsidRPr="002C0F5D">
        <w:rPr>
          <w:rFonts w:ascii="Times New Roman" w:hAnsi="Times New Roman" w:cs="Times New Roman"/>
          <w:sz w:val="24"/>
          <w:szCs w:val="24"/>
        </w:rPr>
        <w:t xml:space="preserve">It is recommended to give respite to a financially constrained individual until they become financially stable, and if their loan is forgiven, the rewards are greatly multiplied. </w:t>
      </w:r>
    </w:p>
    <w:p w14:paraId="693C43BD" w14:textId="77777777" w:rsidR="001E0032" w:rsidRPr="002C0F5D" w:rsidRDefault="001E0032" w:rsidP="001E0032">
      <w:pPr>
        <w:spacing w:after="0" w:line="360" w:lineRule="auto"/>
        <w:ind w:left="720"/>
        <w:jc w:val="both"/>
        <w:rPr>
          <w:rFonts w:ascii="Times New Roman" w:hAnsi="Times New Roman" w:cs="Times New Roman"/>
          <w:sz w:val="24"/>
          <w:szCs w:val="24"/>
        </w:rPr>
      </w:pPr>
      <w:r w:rsidRPr="002C0F5D">
        <w:rPr>
          <w:rFonts w:ascii="Times New Roman" w:hAnsi="Times New Roman" w:cs="Times New Roman"/>
          <w:sz w:val="24"/>
          <w:szCs w:val="24"/>
        </w:rPr>
        <w:t xml:space="preserve">Allah says: "If it is difficult for someone to repay a debt, postpone it until a time of ease. And if you waive it as an act of charity, it will be better for you, if only you knew." (Surah Al-Baqarah: 280) </w:t>
      </w:r>
    </w:p>
    <w:p w14:paraId="47FFA870" w14:textId="77777777" w:rsidR="001E0032" w:rsidRDefault="001E0032" w:rsidP="001E0032">
      <w:pPr>
        <w:spacing w:after="0" w:line="360" w:lineRule="auto"/>
        <w:ind w:left="720"/>
        <w:jc w:val="both"/>
        <w:rPr>
          <w:rFonts w:ascii="Times New Roman" w:hAnsi="Times New Roman" w:cs="Times New Roman"/>
          <w:sz w:val="24"/>
          <w:szCs w:val="24"/>
        </w:rPr>
      </w:pPr>
      <w:r w:rsidRPr="002C0F5D">
        <w:rPr>
          <w:rFonts w:ascii="Times New Roman" w:hAnsi="Times New Roman" w:cs="Times New Roman"/>
          <w:sz w:val="24"/>
          <w:szCs w:val="24"/>
        </w:rPr>
        <w:lastRenderedPageBreak/>
        <w:t>In Sahih Bukhari, it is narrated from Abu Hurairah (may Allah be pleased with him) that the Prophet Muhammad (peace be upon him) said: "There was a merchant who used to lend money to people, and whenever he saw a needy person, he would say to his servants, 'Forgive him so that Allah may forgive us.' So, when he met Allah (after his death), Allah forgave him."</w:t>
      </w:r>
    </w:p>
    <w:p w14:paraId="6CB3421D" w14:textId="77777777" w:rsidR="00E417CB" w:rsidRPr="002C0F5D" w:rsidRDefault="00E417CB" w:rsidP="002C0F5D">
      <w:pPr>
        <w:spacing w:after="0" w:line="360" w:lineRule="auto"/>
        <w:jc w:val="both"/>
        <w:rPr>
          <w:rFonts w:ascii="Times New Roman" w:hAnsi="Times New Roman" w:cs="Times New Roman"/>
          <w:sz w:val="24"/>
          <w:szCs w:val="24"/>
        </w:rPr>
      </w:pPr>
    </w:p>
    <w:p w14:paraId="33FC4853" w14:textId="2E4DF3A0"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17</w:t>
      </w:r>
      <w:r w:rsidR="00081331" w:rsidRPr="002C0F5D">
        <w:rPr>
          <w:rFonts w:ascii="Times New Roman" w:hAnsi="Times New Roman" w:cs="Times New Roman"/>
          <w:b/>
          <w:sz w:val="24"/>
          <w:szCs w:val="24"/>
        </w:rPr>
        <w:t>.</w:t>
      </w:r>
      <w:r w:rsidRPr="002C0F5D">
        <w:rPr>
          <w:rFonts w:ascii="Times New Roman" w:hAnsi="Times New Roman" w:cs="Times New Roman"/>
          <w:b/>
          <w:sz w:val="24"/>
          <w:szCs w:val="24"/>
        </w:rPr>
        <w:t xml:space="preserve"> I have completed 14 years of education (B</w:t>
      </w:r>
      <w:r w:rsidR="00FB7D70">
        <w:rPr>
          <w:rFonts w:ascii="Times New Roman" w:hAnsi="Times New Roman" w:cs="Times New Roman"/>
          <w:b/>
          <w:sz w:val="24"/>
          <w:szCs w:val="24"/>
        </w:rPr>
        <w:t xml:space="preserve">. </w:t>
      </w:r>
      <w:r w:rsidRPr="002C0F5D">
        <w:rPr>
          <w:rFonts w:ascii="Times New Roman" w:hAnsi="Times New Roman" w:cs="Times New Roman"/>
          <w:b/>
          <w:sz w:val="24"/>
          <w:szCs w:val="24"/>
        </w:rPr>
        <w:t>Com), will TCF provide me with scholarship for further studies?</w:t>
      </w:r>
    </w:p>
    <w:p w14:paraId="706F604E" w14:textId="4793157A" w:rsidR="00E417CB" w:rsidRPr="002C0F5D" w:rsidRDefault="00A63EC3" w:rsidP="009A13E0">
      <w:pPr>
        <w:pStyle w:val="ListParagraph"/>
        <w:numPr>
          <w:ilvl w:val="0"/>
          <w:numId w:val="27"/>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Yes, y</w:t>
      </w:r>
      <w:r w:rsidR="00E417CB" w:rsidRPr="002C0F5D">
        <w:rPr>
          <w:rFonts w:ascii="Times New Roman" w:hAnsi="Times New Roman" w:cs="Times New Roman"/>
          <w:sz w:val="24"/>
          <w:szCs w:val="24"/>
        </w:rPr>
        <w:t>ou can apply for scholarship for an associate degree of a 2-</w:t>
      </w:r>
      <w:r w:rsidRPr="002C0F5D">
        <w:rPr>
          <w:rFonts w:ascii="Times New Roman" w:hAnsi="Times New Roman" w:cs="Times New Roman"/>
          <w:sz w:val="24"/>
          <w:szCs w:val="24"/>
        </w:rPr>
        <w:t>3-year</w:t>
      </w:r>
      <w:r w:rsidR="00A65C2E">
        <w:rPr>
          <w:rFonts w:ascii="Times New Roman" w:hAnsi="Times New Roman" w:cs="Times New Roman"/>
          <w:sz w:val="24"/>
          <w:szCs w:val="24"/>
        </w:rPr>
        <w:t>s</w:t>
      </w:r>
      <w:r w:rsidR="00E417CB" w:rsidRPr="002C0F5D">
        <w:rPr>
          <w:rFonts w:ascii="Times New Roman" w:hAnsi="Times New Roman" w:cs="Times New Roman"/>
          <w:sz w:val="24"/>
          <w:szCs w:val="24"/>
        </w:rPr>
        <w:t xml:space="preserve"> program which is HEC recognized and equivalent to a </w:t>
      </w:r>
      <w:r w:rsidRPr="002C0F5D">
        <w:rPr>
          <w:rFonts w:ascii="Times New Roman" w:hAnsi="Times New Roman" w:cs="Times New Roman"/>
          <w:sz w:val="24"/>
          <w:szCs w:val="24"/>
        </w:rPr>
        <w:t>4-year</w:t>
      </w:r>
      <w:r w:rsidR="00E417CB" w:rsidRPr="002C0F5D">
        <w:rPr>
          <w:rFonts w:ascii="Times New Roman" w:hAnsi="Times New Roman" w:cs="Times New Roman"/>
          <w:sz w:val="24"/>
          <w:szCs w:val="24"/>
        </w:rPr>
        <w:t xml:space="preserve"> degree.</w:t>
      </w:r>
    </w:p>
    <w:p w14:paraId="7BCE8D76" w14:textId="77777777" w:rsidR="008845B6" w:rsidRPr="002C0F5D" w:rsidRDefault="008845B6" w:rsidP="002C0F5D">
      <w:pPr>
        <w:spacing w:after="0" w:line="360" w:lineRule="auto"/>
        <w:jc w:val="both"/>
        <w:rPr>
          <w:rFonts w:ascii="Times New Roman" w:hAnsi="Times New Roman" w:cs="Times New Roman"/>
          <w:b/>
          <w:sz w:val="24"/>
          <w:szCs w:val="24"/>
        </w:rPr>
      </w:pPr>
    </w:p>
    <w:p w14:paraId="3E15F542" w14:textId="50B7D0B8"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18</w:t>
      </w:r>
      <w:r w:rsidRPr="002C0F5D">
        <w:rPr>
          <w:rFonts w:ascii="Times New Roman" w:hAnsi="Times New Roman" w:cs="Times New Roman"/>
          <w:b/>
          <w:sz w:val="24"/>
          <w:szCs w:val="24"/>
        </w:rPr>
        <w:t>. I have few failed papers in my intermediate. What should I do now?</w:t>
      </w:r>
    </w:p>
    <w:p w14:paraId="18C2092C" w14:textId="3A4021F0" w:rsidR="00BE2479" w:rsidRDefault="00E417CB" w:rsidP="009A13E0">
      <w:pPr>
        <w:pStyle w:val="ListParagraph"/>
        <w:numPr>
          <w:ilvl w:val="0"/>
          <w:numId w:val="28"/>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You should re-appear for the failed papers and after receiving result, apply for TSP scholarship.</w:t>
      </w:r>
    </w:p>
    <w:p w14:paraId="4962B586" w14:textId="77777777" w:rsidR="005955F4" w:rsidRPr="005955F4" w:rsidRDefault="005955F4" w:rsidP="005955F4">
      <w:pPr>
        <w:pStyle w:val="ListParagraph"/>
        <w:spacing w:after="0" w:line="360" w:lineRule="auto"/>
        <w:jc w:val="both"/>
        <w:rPr>
          <w:rFonts w:ascii="Times New Roman" w:hAnsi="Times New Roman" w:cs="Times New Roman"/>
          <w:sz w:val="24"/>
          <w:szCs w:val="24"/>
        </w:rPr>
      </w:pPr>
    </w:p>
    <w:p w14:paraId="7B7C61AD" w14:textId="515CB71A"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19</w:t>
      </w:r>
      <w:r w:rsidRPr="002C0F5D">
        <w:rPr>
          <w:rFonts w:ascii="Times New Roman" w:hAnsi="Times New Roman" w:cs="Times New Roman"/>
          <w:b/>
          <w:sz w:val="24"/>
          <w:szCs w:val="24"/>
        </w:rPr>
        <w:t>. I have filled out the TSP form; when will my interview be scheduled?</w:t>
      </w:r>
    </w:p>
    <w:p w14:paraId="6DBC2447" w14:textId="0B396D3D" w:rsidR="00E417CB" w:rsidRPr="002C0F5D" w:rsidRDefault="00E417CB" w:rsidP="009A13E0">
      <w:pPr>
        <w:pStyle w:val="ListParagraph"/>
        <w:numPr>
          <w:ilvl w:val="0"/>
          <w:numId w:val="29"/>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After submitting the </w:t>
      </w:r>
      <w:r w:rsidR="00A63EC3" w:rsidRPr="002C0F5D">
        <w:rPr>
          <w:rFonts w:ascii="Times New Roman" w:hAnsi="Times New Roman" w:cs="Times New Roman"/>
          <w:sz w:val="24"/>
          <w:szCs w:val="24"/>
        </w:rPr>
        <w:t>application,</w:t>
      </w:r>
      <w:r w:rsidRPr="002C0F5D">
        <w:rPr>
          <w:rFonts w:ascii="Times New Roman" w:hAnsi="Times New Roman" w:cs="Times New Roman"/>
          <w:sz w:val="24"/>
          <w:szCs w:val="24"/>
        </w:rPr>
        <w:t xml:space="preserve"> the team reviews your documents and application. Short</w:t>
      </w:r>
      <w:r w:rsidR="00A65C2E">
        <w:rPr>
          <w:rFonts w:ascii="Times New Roman" w:hAnsi="Times New Roman" w:cs="Times New Roman"/>
          <w:sz w:val="24"/>
          <w:szCs w:val="24"/>
        </w:rPr>
        <w:t>-</w:t>
      </w:r>
      <w:r w:rsidRPr="002C0F5D">
        <w:rPr>
          <w:rFonts w:ascii="Times New Roman" w:hAnsi="Times New Roman" w:cs="Times New Roman"/>
          <w:sz w:val="24"/>
          <w:szCs w:val="24"/>
        </w:rPr>
        <w:t>listed candidates are then called for an interview during February.</w:t>
      </w:r>
    </w:p>
    <w:p w14:paraId="65C8B080" w14:textId="77777777" w:rsidR="00E417CB" w:rsidRPr="002C0F5D" w:rsidRDefault="00E417CB" w:rsidP="002C0F5D">
      <w:pPr>
        <w:spacing w:after="0" w:line="360" w:lineRule="auto"/>
        <w:jc w:val="both"/>
        <w:rPr>
          <w:rFonts w:ascii="Times New Roman" w:hAnsi="Times New Roman" w:cs="Times New Roman"/>
          <w:sz w:val="24"/>
          <w:szCs w:val="24"/>
        </w:rPr>
      </w:pPr>
    </w:p>
    <w:p w14:paraId="5F281051" w14:textId="66C399EB" w:rsidR="00E417CB" w:rsidRPr="00A65C2E" w:rsidRDefault="00E417CB" w:rsidP="002C0F5D">
      <w:pPr>
        <w:spacing w:after="0" w:line="360" w:lineRule="auto"/>
        <w:jc w:val="both"/>
        <w:rPr>
          <w:rFonts w:ascii="Times New Roman" w:hAnsi="Times New Roman" w:cs="Times New Roman"/>
          <w:b/>
          <w:sz w:val="24"/>
          <w:szCs w:val="24"/>
        </w:rPr>
      </w:pPr>
      <w:r w:rsidRPr="00A65C2E">
        <w:rPr>
          <w:rFonts w:ascii="Times New Roman" w:hAnsi="Times New Roman" w:cs="Times New Roman"/>
          <w:b/>
          <w:sz w:val="24"/>
          <w:szCs w:val="24"/>
        </w:rPr>
        <w:t>Q</w:t>
      </w:r>
      <w:r w:rsidR="00BE2479" w:rsidRPr="00A65C2E">
        <w:rPr>
          <w:rFonts w:ascii="Times New Roman" w:hAnsi="Times New Roman" w:cs="Times New Roman"/>
          <w:b/>
          <w:sz w:val="24"/>
          <w:szCs w:val="24"/>
        </w:rPr>
        <w:t>20</w:t>
      </w:r>
      <w:r w:rsidRPr="00A65C2E">
        <w:rPr>
          <w:rFonts w:ascii="Times New Roman" w:hAnsi="Times New Roman" w:cs="Times New Roman"/>
          <w:b/>
          <w:sz w:val="24"/>
          <w:szCs w:val="24"/>
        </w:rPr>
        <w:t xml:space="preserve">. I have secured admission in a university. How can I process my admission fee? </w:t>
      </w:r>
    </w:p>
    <w:p w14:paraId="4F124E2F" w14:textId="0A9904D5" w:rsidR="00E417CB" w:rsidRPr="00A65C2E" w:rsidRDefault="00E417CB" w:rsidP="009A13E0">
      <w:pPr>
        <w:pStyle w:val="ListParagraph"/>
        <w:numPr>
          <w:ilvl w:val="0"/>
          <w:numId w:val="30"/>
        </w:numPr>
        <w:spacing w:line="360" w:lineRule="auto"/>
        <w:jc w:val="both"/>
        <w:rPr>
          <w:rFonts w:ascii="Times New Roman" w:hAnsi="Times New Roman" w:cs="Times New Roman"/>
          <w:sz w:val="24"/>
          <w:szCs w:val="24"/>
        </w:rPr>
      </w:pPr>
      <w:r w:rsidRPr="00A65C2E">
        <w:rPr>
          <w:rFonts w:ascii="Times New Roman" w:hAnsi="Times New Roman" w:cs="Times New Roman"/>
          <w:sz w:val="24"/>
          <w:szCs w:val="24"/>
        </w:rPr>
        <w:t xml:space="preserve"> Click on the provided link to fill out the university confirmation form. The team will then review your scholarship interview decision and admission details befor</w:t>
      </w:r>
      <w:r w:rsidR="0072108A" w:rsidRPr="00A65C2E">
        <w:rPr>
          <w:rFonts w:ascii="Times New Roman" w:hAnsi="Times New Roman" w:cs="Times New Roman"/>
          <w:sz w:val="24"/>
          <w:szCs w:val="24"/>
        </w:rPr>
        <w:t>e approving the fee processing.</w:t>
      </w:r>
      <w:r w:rsidR="0072108A" w:rsidRPr="00A65C2E">
        <w:rPr>
          <w:rFonts w:ascii="Times New Roman" w:hAnsi="Times New Roman" w:cs="Times New Roman"/>
          <w:sz w:val="24"/>
          <w:szCs w:val="24"/>
        </w:rPr>
        <w:br/>
        <w:t xml:space="preserve">Link: </w:t>
      </w:r>
      <w:hyperlink r:id="rId30" w:history="1">
        <w:r w:rsidR="0072108A" w:rsidRPr="00A65C2E">
          <w:rPr>
            <w:rStyle w:val="Hyperlink"/>
            <w:rFonts w:ascii="Times New Roman" w:hAnsi="Times New Roman" w:cs="Times New Roman"/>
            <w:sz w:val="24"/>
            <w:szCs w:val="24"/>
          </w:rPr>
          <w:t>https://forms.gle/a6kpPtyKnU1gf8ZX7</w:t>
        </w:r>
      </w:hyperlink>
      <w:r w:rsidR="0072108A" w:rsidRPr="00A65C2E">
        <w:rPr>
          <w:rFonts w:ascii="Times New Roman" w:hAnsi="Times New Roman" w:cs="Times New Roman"/>
          <w:sz w:val="24"/>
          <w:szCs w:val="24"/>
        </w:rPr>
        <w:t xml:space="preserve"> </w:t>
      </w:r>
    </w:p>
    <w:p w14:paraId="0C4E44CF" w14:textId="36BFE172" w:rsidR="00E417CB" w:rsidRPr="00A65C2E" w:rsidRDefault="00BE2479" w:rsidP="00A65C2E">
      <w:pPr>
        <w:spacing w:after="0" w:line="360" w:lineRule="auto"/>
        <w:jc w:val="both"/>
        <w:rPr>
          <w:rFonts w:ascii="Times New Roman" w:hAnsi="Times New Roman" w:cs="Times New Roman"/>
          <w:b/>
          <w:sz w:val="24"/>
          <w:szCs w:val="24"/>
        </w:rPr>
      </w:pPr>
      <w:r w:rsidRPr="00A65C2E">
        <w:rPr>
          <w:rFonts w:ascii="Times New Roman" w:hAnsi="Times New Roman" w:cs="Times New Roman"/>
          <w:b/>
          <w:sz w:val="24"/>
          <w:szCs w:val="24"/>
        </w:rPr>
        <w:t>Q21</w:t>
      </w:r>
      <w:r w:rsidR="00081331" w:rsidRPr="00A65C2E">
        <w:rPr>
          <w:rFonts w:ascii="Times New Roman" w:hAnsi="Times New Roman" w:cs="Times New Roman"/>
          <w:b/>
          <w:sz w:val="24"/>
          <w:szCs w:val="24"/>
        </w:rPr>
        <w:t>.</w:t>
      </w:r>
      <w:r w:rsidR="00E417CB" w:rsidRPr="00A65C2E">
        <w:rPr>
          <w:rFonts w:ascii="Times New Roman" w:hAnsi="Times New Roman" w:cs="Times New Roman"/>
          <w:b/>
          <w:sz w:val="24"/>
          <w:szCs w:val="24"/>
        </w:rPr>
        <w:t xml:space="preserve"> How should I prepare for the university test?</w:t>
      </w:r>
    </w:p>
    <w:p w14:paraId="7ED2D75C" w14:textId="1499D779" w:rsidR="006407E6" w:rsidRPr="00A65C2E" w:rsidRDefault="00E417CB" w:rsidP="009A13E0">
      <w:pPr>
        <w:pStyle w:val="ListParagraph"/>
        <w:numPr>
          <w:ilvl w:val="0"/>
          <w:numId w:val="111"/>
        </w:numPr>
        <w:spacing w:after="0" w:line="360" w:lineRule="auto"/>
        <w:jc w:val="both"/>
        <w:rPr>
          <w:rFonts w:ascii="Times New Roman" w:hAnsi="Times New Roman" w:cs="Times New Roman"/>
          <w:sz w:val="24"/>
          <w:szCs w:val="24"/>
        </w:rPr>
      </w:pPr>
      <w:r w:rsidRPr="00A65C2E">
        <w:rPr>
          <w:rFonts w:ascii="Times New Roman" w:hAnsi="Times New Roman" w:cs="Times New Roman"/>
          <w:sz w:val="24"/>
          <w:szCs w:val="24"/>
        </w:rPr>
        <w:t>To prepare for university admission test start by understanding the format, using official study materials, and practicing with sample questions. Concentrate on general knowledge, subject-specific knowledge, and sharpen your English and math skills. Explore online resources such as the university website and YouTube for additional test preparation.</w:t>
      </w:r>
      <w:r w:rsidR="00FB7D70" w:rsidRPr="00A65C2E">
        <w:rPr>
          <w:rFonts w:ascii="Times New Roman" w:hAnsi="Times New Roman" w:cs="Times New Roman"/>
          <w:sz w:val="24"/>
          <w:szCs w:val="24"/>
        </w:rPr>
        <w:t xml:space="preserve"> </w:t>
      </w:r>
    </w:p>
    <w:p w14:paraId="799CDD5A" w14:textId="77777777" w:rsidR="006407E6" w:rsidRDefault="006407E6" w:rsidP="002C0F5D">
      <w:pPr>
        <w:spacing w:after="0" w:line="360" w:lineRule="auto"/>
        <w:jc w:val="both"/>
        <w:rPr>
          <w:rFonts w:ascii="Times New Roman" w:hAnsi="Times New Roman" w:cs="Times New Roman"/>
          <w:b/>
          <w:sz w:val="24"/>
          <w:szCs w:val="24"/>
        </w:rPr>
      </w:pPr>
    </w:p>
    <w:p w14:paraId="11E4CC7F" w14:textId="4EDB625C"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22</w:t>
      </w:r>
      <w:r w:rsidRPr="002C0F5D">
        <w:rPr>
          <w:rFonts w:ascii="Times New Roman" w:hAnsi="Times New Roman" w:cs="Times New Roman"/>
          <w:b/>
          <w:sz w:val="24"/>
          <w:szCs w:val="24"/>
        </w:rPr>
        <w:t>. I have gotten admission in a program which was not approved in the interview. Will TCF pay my fee for this program?</w:t>
      </w:r>
    </w:p>
    <w:p w14:paraId="1185CEED" w14:textId="77777777" w:rsidR="00E417CB" w:rsidRPr="002C0F5D" w:rsidRDefault="00E417CB" w:rsidP="009A13E0">
      <w:pPr>
        <w:pStyle w:val="ListParagraph"/>
        <w:numPr>
          <w:ilvl w:val="0"/>
          <w:numId w:val="31"/>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If the program belongs to the same discipline as your interview approval, the team will review your admission and interview to make a decision. However, if the program is from a different </w:t>
      </w:r>
      <w:r w:rsidRPr="002C0F5D">
        <w:rPr>
          <w:rFonts w:ascii="Times New Roman" w:hAnsi="Times New Roman" w:cs="Times New Roman"/>
          <w:sz w:val="24"/>
          <w:szCs w:val="24"/>
        </w:rPr>
        <w:lastRenderedPageBreak/>
        <w:t>discipline than the one approved in the interview, your fee will not be processed. You should reappear for an interview in the next cycle.</w:t>
      </w:r>
    </w:p>
    <w:p w14:paraId="556002B5" w14:textId="77777777" w:rsidR="006E3357" w:rsidRPr="002C0F5D" w:rsidRDefault="006E3357" w:rsidP="002C0F5D">
      <w:pPr>
        <w:spacing w:after="0" w:line="360" w:lineRule="auto"/>
        <w:jc w:val="both"/>
        <w:rPr>
          <w:rFonts w:ascii="Times New Roman" w:hAnsi="Times New Roman" w:cs="Times New Roman"/>
          <w:b/>
          <w:sz w:val="24"/>
          <w:szCs w:val="24"/>
        </w:rPr>
      </w:pPr>
    </w:p>
    <w:p w14:paraId="5F54C4D3" w14:textId="6E823640" w:rsidR="00081331"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23</w:t>
      </w:r>
      <w:r w:rsidRPr="002C0F5D">
        <w:rPr>
          <w:rFonts w:ascii="Times New Roman" w:hAnsi="Times New Roman" w:cs="Times New Roman"/>
          <w:b/>
          <w:sz w:val="24"/>
          <w:szCs w:val="24"/>
        </w:rPr>
        <w:t>. What if I do n</w:t>
      </w:r>
      <w:r w:rsidR="00081331" w:rsidRPr="002C0F5D">
        <w:rPr>
          <w:rFonts w:ascii="Times New Roman" w:hAnsi="Times New Roman" w:cs="Times New Roman"/>
          <w:b/>
          <w:sz w:val="24"/>
          <w:szCs w:val="24"/>
        </w:rPr>
        <w:t>ot get admission in university?</w:t>
      </w:r>
    </w:p>
    <w:p w14:paraId="520FC225" w14:textId="532C32E2" w:rsidR="00E417CB" w:rsidRPr="002C0F5D" w:rsidRDefault="00E417CB" w:rsidP="009A13E0">
      <w:pPr>
        <w:pStyle w:val="ListParagraph"/>
        <w:numPr>
          <w:ilvl w:val="0"/>
          <w:numId w:val="37"/>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Do not be disheartened! You should apply for admissions in other </w:t>
      </w:r>
      <w:r w:rsidR="002E42E8" w:rsidRPr="002C0F5D">
        <w:rPr>
          <w:rFonts w:ascii="Times New Roman" w:hAnsi="Times New Roman" w:cs="Times New Roman"/>
          <w:sz w:val="24"/>
          <w:szCs w:val="24"/>
        </w:rPr>
        <w:t>universities</w:t>
      </w:r>
      <w:r w:rsidRPr="002C0F5D">
        <w:rPr>
          <w:rFonts w:ascii="Times New Roman" w:hAnsi="Times New Roman" w:cs="Times New Roman"/>
          <w:sz w:val="24"/>
          <w:szCs w:val="24"/>
        </w:rPr>
        <w:t xml:space="preserve">, or in Spring session (if applicable) If you require further </w:t>
      </w:r>
      <w:r w:rsidR="006A7CC1" w:rsidRPr="002C0F5D">
        <w:rPr>
          <w:rFonts w:ascii="Times New Roman" w:hAnsi="Times New Roman" w:cs="Times New Roman"/>
          <w:sz w:val="24"/>
          <w:szCs w:val="24"/>
        </w:rPr>
        <w:t>guidance,</w:t>
      </w:r>
      <w:r w:rsidRPr="002C0F5D">
        <w:rPr>
          <w:rFonts w:ascii="Times New Roman" w:hAnsi="Times New Roman" w:cs="Times New Roman"/>
          <w:sz w:val="24"/>
          <w:szCs w:val="24"/>
        </w:rPr>
        <w:t xml:space="preserve"> please contact the team for a counselling session</w:t>
      </w:r>
    </w:p>
    <w:p w14:paraId="4197EA12" w14:textId="77777777" w:rsidR="00081910" w:rsidRPr="002C0F5D" w:rsidRDefault="00081910" w:rsidP="002C0F5D">
      <w:pPr>
        <w:spacing w:after="0" w:line="360" w:lineRule="auto"/>
        <w:ind w:left="360"/>
        <w:jc w:val="both"/>
        <w:rPr>
          <w:rFonts w:ascii="Times New Roman" w:hAnsi="Times New Roman" w:cs="Times New Roman"/>
          <w:sz w:val="24"/>
          <w:szCs w:val="24"/>
        </w:rPr>
      </w:pPr>
    </w:p>
    <w:p w14:paraId="7BFB8C34" w14:textId="4522AA5B"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24</w:t>
      </w:r>
      <w:r w:rsidRPr="002C0F5D">
        <w:rPr>
          <w:rFonts w:ascii="Times New Roman" w:hAnsi="Times New Roman" w:cs="Times New Roman"/>
          <w:b/>
          <w:sz w:val="24"/>
          <w:szCs w:val="24"/>
        </w:rPr>
        <w:t>. If I get admission in a university which is not on TSP policy, will TCF pay my fee?</w:t>
      </w:r>
    </w:p>
    <w:p w14:paraId="7324B66D" w14:textId="705843BF" w:rsidR="00BE2479" w:rsidRDefault="00E417CB" w:rsidP="009A13E0">
      <w:pPr>
        <w:pStyle w:val="ListParagraph"/>
        <w:numPr>
          <w:ilvl w:val="0"/>
          <w:numId w:val="32"/>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No, only universities listed on TSP policy are supported.</w:t>
      </w:r>
    </w:p>
    <w:p w14:paraId="052BE31D" w14:textId="77777777" w:rsidR="001E0032" w:rsidRPr="001E0032" w:rsidRDefault="001E0032" w:rsidP="001E0032">
      <w:pPr>
        <w:pStyle w:val="ListParagraph"/>
        <w:spacing w:after="0" w:line="360" w:lineRule="auto"/>
        <w:jc w:val="both"/>
        <w:rPr>
          <w:rFonts w:ascii="Times New Roman" w:hAnsi="Times New Roman" w:cs="Times New Roman"/>
          <w:sz w:val="24"/>
          <w:szCs w:val="24"/>
        </w:rPr>
      </w:pPr>
    </w:p>
    <w:p w14:paraId="4FA3958F" w14:textId="61B07FC5"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25</w:t>
      </w:r>
      <w:r w:rsidRPr="002C0F5D">
        <w:rPr>
          <w:rFonts w:ascii="Times New Roman" w:hAnsi="Times New Roman" w:cs="Times New Roman"/>
          <w:b/>
          <w:sz w:val="24"/>
          <w:szCs w:val="24"/>
        </w:rPr>
        <w:t>. Does TCF support MBBS and BDS programs?</w:t>
      </w:r>
    </w:p>
    <w:p w14:paraId="51AD76F3" w14:textId="77777777" w:rsidR="00E417CB" w:rsidRPr="002C0F5D" w:rsidRDefault="00E417CB" w:rsidP="009A13E0">
      <w:pPr>
        <w:pStyle w:val="ListParagraph"/>
        <w:numPr>
          <w:ilvl w:val="0"/>
          <w:numId w:val="33"/>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TCF provides scholarship for public merit admissions of MBBS and BDS.</w:t>
      </w:r>
    </w:p>
    <w:p w14:paraId="06B9269E" w14:textId="77777777" w:rsidR="00E417CB" w:rsidRPr="002C0F5D" w:rsidRDefault="00E417CB" w:rsidP="002C0F5D">
      <w:pPr>
        <w:spacing w:after="0" w:line="360" w:lineRule="auto"/>
        <w:jc w:val="both"/>
        <w:rPr>
          <w:rFonts w:ascii="Times New Roman" w:hAnsi="Times New Roman" w:cs="Times New Roman"/>
          <w:sz w:val="24"/>
          <w:szCs w:val="24"/>
        </w:rPr>
      </w:pPr>
    </w:p>
    <w:p w14:paraId="080B22D1" w14:textId="3B3AAEA1"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26</w:t>
      </w:r>
      <w:r w:rsidRPr="002C0F5D">
        <w:rPr>
          <w:rFonts w:ascii="Times New Roman" w:hAnsi="Times New Roman" w:cs="Times New Roman"/>
          <w:b/>
          <w:sz w:val="24"/>
          <w:szCs w:val="24"/>
        </w:rPr>
        <w:t>. How can I check my TCF scholarship interview results?</w:t>
      </w:r>
    </w:p>
    <w:p w14:paraId="2E434DDF" w14:textId="77777777" w:rsidR="00E417CB" w:rsidRPr="002C0F5D" w:rsidRDefault="00E417CB" w:rsidP="009A13E0">
      <w:pPr>
        <w:pStyle w:val="ListParagraph"/>
        <w:numPr>
          <w:ilvl w:val="0"/>
          <w:numId w:val="34"/>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You will be notified about the TCF scholarship interview results by SMS/Email.</w:t>
      </w:r>
    </w:p>
    <w:p w14:paraId="670F225A" w14:textId="77777777" w:rsidR="00E417CB" w:rsidRPr="002C0F5D" w:rsidRDefault="00E417CB" w:rsidP="002C0F5D">
      <w:pPr>
        <w:spacing w:after="0" w:line="360" w:lineRule="auto"/>
        <w:jc w:val="both"/>
        <w:rPr>
          <w:rFonts w:ascii="Times New Roman" w:hAnsi="Times New Roman" w:cs="Times New Roman"/>
          <w:sz w:val="24"/>
          <w:szCs w:val="24"/>
        </w:rPr>
      </w:pPr>
    </w:p>
    <w:p w14:paraId="4AA5B554" w14:textId="7CB50910" w:rsidR="00E417CB"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Q27</w:t>
      </w:r>
      <w:r w:rsidR="00081331" w:rsidRPr="002C0F5D">
        <w:rPr>
          <w:rFonts w:ascii="Times New Roman" w:hAnsi="Times New Roman" w:cs="Times New Roman"/>
          <w:b/>
          <w:sz w:val="24"/>
          <w:szCs w:val="24"/>
        </w:rPr>
        <w:t>.</w:t>
      </w:r>
      <w:r w:rsidR="00E417CB" w:rsidRPr="002C0F5D">
        <w:rPr>
          <w:rFonts w:ascii="Times New Roman" w:hAnsi="Times New Roman" w:cs="Times New Roman"/>
          <w:b/>
          <w:sz w:val="24"/>
          <w:szCs w:val="24"/>
        </w:rPr>
        <w:t xml:space="preserve"> When will my re</w:t>
      </w:r>
      <w:r w:rsidR="001E541F">
        <w:rPr>
          <w:rFonts w:ascii="Times New Roman" w:hAnsi="Times New Roman" w:cs="Times New Roman"/>
          <w:b/>
          <w:sz w:val="24"/>
          <w:szCs w:val="24"/>
        </w:rPr>
        <w:t>-</w:t>
      </w:r>
      <w:r w:rsidR="00E417CB" w:rsidRPr="002C0F5D">
        <w:rPr>
          <w:rFonts w:ascii="Times New Roman" w:hAnsi="Times New Roman" w:cs="Times New Roman"/>
          <w:b/>
          <w:sz w:val="24"/>
          <w:szCs w:val="24"/>
        </w:rPr>
        <w:t>interview be scheduled?</w:t>
      </w:r>
    </w:p>
    <w:p w14:paraId="522A412A" w14:textId="77777777" w:rsidR="00E417CB" w:rsidRPr="002C0F5D" w:rsidRDefault="00E417CB" w:rsidP="009A13E0">
      <w:pPr>
        <w:pStyle w:val="ListParagraph"/>
        <w:numPr>
          <w:ilvl w:val="0"/>
          <w:numId w:val="35"/>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TCF Scholarship team conducts tertiary interviews twice a year in </w:t>
      </w:r>
      <w:r w:rsidRPr="00E222FD">
        <w:rPr>
          <w:rFonts w:ascii="Times New Roman" w:hAnsi="Times New Roman" w:cs="Times New Roman"/>
          <w:sz w:val="24"/>
          <w:szCs w:val="24"/>
        </w:rPr>
        <w:t>Feb-March &amp; July</w:t>
      </w:r>
      <w:r w:rsidRPr="002C0F5D">
        <w:rPr>
          <w:rFonts w:ascii="Times New Roman" w:hAnsi="Times New Roman" w:cs="Times New Roman"/>
          <w:sz w:val="24"/>
          <w:szCs w:val="24"/>
        </w:rPr>
        <w:t>- Aug</w:t>
      </w:r>
      <w:r w:rsidR="00081910" w:rsidRPr="002C0F5D">
        <w:rPr>
          <w:rFonts w:ascii="Times New Roman" w:hAnsi="Times New Roman" w:cs="Times New Roman"/>
          <w:sz w:val="24"/>
          <w:szCs w:val="24"/>
        </w:rPr>
        <w:t>.</w:t>
      </w:r>
    </w:p>
    <w:p w14:paraId="3A12C672" w14:textId="77777777" w:rsidR="00E417CB" w:rsidRPr="002C0F5D" w:rsidRDefault="00E417CB" w:rsidP="002C0F5D">
      <w:pPr>
        <w:spacing w:after="0" w:line="360" w:lineRule="auto"/>
        <w:jc w:val="both"/>
        <w:rPr>
          <w:rFonts w:ascii="Times New Roman" w:hAnsi="Times New Roman" w:cs="Times New Roman"/>
          <w:sz w:val="24"/>
          <w:szCs w:val="24"/>
        </w:rPr>
      </w:pPr>
    </w:p>
    <w:p w14:paraId="7D53C340" w14:textId="5EF642E0"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28</w:t>
      </w:r>
      <w:r w:rsidRPr="002C0F5D">
        <w:rPr>
          <w:rFonts w:ascii="Times New Roman" w:hAnsi="Times New Roman" w:cs="Times New Roman"/>
          <w:b/>
          <w:sz w:val="24"/>
          <w:szCs w:val="24"/>
        </w:rPr>
        <w:t>. Why did I not clear the scholarship interview?</w:t>
      </w:r>
    </w:p>
    <w:p w14:paraId="1176652A" w14:textId="77777777" w:rsidR="00A63EC3" w:rsidRPr="002C0F5D" w:rsidRDefault="00081331" w:rsidP="009A13E0">
      <w:pPr>
        <w:pStyle w:val="ListParagraph"/>
        <w:numPr>
          <w:ilvl w:val="0"/>
          <w:numId w:val="49"/>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w:t>
      </w:r>
      <w:r w:rsidR="00E417CB" w:rsidRPr="002C0F5D">
        <w:rPr>
          <w:rFonts w:ascii="Times New Roman" w:hAnsi="Times New Roman" w:cs="Times New Roman"/>
          <w:sz w:val="24"/>
          <w:szCs w:val="24"/>
        </w:rPr>
        <w:t>Click to watch the video on why you did not clear your scholarship interview, and how to prepare for a re</w:t>
      </w:r>
      <w:r w:rsidR="001E541F">
        <w:rPr>
          <w:rFonts w:ascii="Times New Roman" w:hAnsi="Times New Roman" w:cs="Times New Roman"/>
          <w:sz w:val="24"/>
          <w:szCs w:val="24"/>
        </w:rPr>
        <w:t>-</w:t>
      </w:r>
      <w:r w:rsidR="00E417CB" w:rsidRPr="002C0F5D">
        <w:rPr>
          <w:rFonts w:ascii="Times New Roman" w:hAnsi="Times New Roman" w:cs="Times New Roman"/>
          <w:sz w:val="24"/>
          <w:szCs w:val="24"/>
        </w:rPr>
        <w:t>interview:</w:t>
      </w:r>
      <w:r w:rsidR="00034335" w:rsidRPr="002C0F5D">
        <w:rPr>
          <w:rFonts w:ascii="Times New Roman" w:hAnsi="Times New Roman" w:cs="Times New Roman"/>
          <w:sz w:val="24"/>
          <w:szCs w:val="24"/>
        </w:rPr>
        <w:t xml:space="preserve"> </w:t>
      </w:r>
      <w:hyperlink r:id="rId31" w:history="1">
        <w:r w:rsidR="00A63EC3" w:rsidRPr="002C0F5D">
          <w:rPr>
            <w:rStyle w:val="Hyperlink"/>
            <w:rFonts w:ascii="Times New Roman" w:hAnsi="Times New Roman" w:cs="Times New Roman"/>
            <w:sz w:val="24"/>
            <w:szCs w:val="24"/>
          </w:rPr>
          <w:t>https://youtu.be/rU3jcR_yH3I?si=1id2HAaydKfPU4fV</w:t>
        </w:r>
      </w:hyperlink>
    </w:p>
    <w:p w14:paraId="0613B9ED" w14:textId="77777777" w:rsidR="00E417CB" w:rsidRPr="002C0F5D" w:rsidRDefault="00E417CB" w:rsidP="002C0F5D">
      <w:pPr>
        <w:spacing w:after="0" w:line="360" w:lineRule="auto"/>
        <w:jc w:val="both"/>
        <w:rPr>
          <w:rFonts w:ascii="Times New Roman" w:hAnsi="Times New Roman" w:cs="Times New Roman"/>
          <w:sz w:val="24"/>
          <w:szCs w:val="24"/>
        </w:rPr>
      </w:pPr>
    </w:p>
    <w:p w14:paraId="3DD07F61" w14:textId="7B80019A"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29</w:t>
      </w:r>
      <w:r w:rsidRPr="002C0F5D">
        <w:rPr>
          <w:rFonts w:ascii="Times New Roman" w:hAnsi="Times New Roman" w:cs="Times New Roman"/>
          <w:b/>
          <w:sz w:val="24"/>
          <w:szCs w:val="24"/>
        </w:rPr>
        <w:t>. When will TCF conduct my scholarship interview?</w:t>
      </w:r>
    </w:p>
    <w:p w14:paraId="02B3949E" w14:textId="77777777" w:rsidR="00E417CB" w:rsidRPr="002C0F5D" w:rsidRDefault="00E417CB" w:rsidP="009A13E0">
      <w:pPr>
        <w:pStyle w:val="ListParagraph"/>
        <w:numPr>
          <w:ilvl w:val="0"/>
          <w:numId w:val="50"/>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TSP scholarship interviews a</w:t>
      </w:r>
      <w:r w:rsidR="00E465DD" w:rsidRPr="002C0F5D">
        <w:rPr>
          <w:rFonts w:ascii="Times New Roman" w:hAnsi="Times New Roman" w:cs="Times New Roman"/>
          <w:sz w:val="24"/>
          <w:szCs w:val="24"/>
        </w:rPr>
        <w:t>re conducted twice a year in February</w:t>
      </w:r>
      <w:r w:rsidRPr="002C0F5D">
        <w:rPr>
          <w:rFonts w:ascii="Times New Roman" w:hAnsi="Times New Roman" w:cs="Times New Roman"/>
          <w:sz w:val="24"/>
          <w:szCs w:val="24"/>
        </w:rPr>
        <w:t>-March &amp; July- Aug</w:t>
      </w:r>
      <w:r w:rsidR="00E465DD" w:rsidRPr="002C0F5D">
        <w:rPr>
          <w:rFonts w:ascii="Times New Roman" w:hAnsi="Times New Roman" w:cs="Times New Roman"/>
          <w:sz w:val="24"/>
          <w:szCs w:val="24"/>
        </w:rPr>
        <w:t>ust.</w:t>
      </w:r>
    </w:p>
    <w:p w14:paraId="7D0DD55D" w14:textId="796BCD46" w:rsidR="001E541F" w:rsidRDefault="001E541F" w:rsidP="002C0F5D">
      <w:pPr>
        <w:spacing w:after="0" w:line="360" w:lineRule="auto"/>
        <w:jc w:val="both"/>
        <w:rPr>
          <w:rFonts w:ascii="Times New Roman" w:hAnsi="Times New Roman" w:cs="Times New Roman"/>
          <w:b/>
          <w:sz w:val="24"/>
          <w:szCs w:val="24"/>
        </w:rPr>
      </w:pPr>
    </w:p>
    <w:p w14:paraId="37AEEA45" w14:textId="77777777" w:rsidR="002F2547" w:rsidRDefault="002F2547" w:rsidP="002C0F5D">
      <w:pPr>
        <w:spacing w:after="0" w:line="360" w:lineRule="auto"/>
        <w:jc w:val="both"/>
        <w:rPr>
          <w:rFonts w:ascii="Times New Roman" w:hAnsi="Times New Roman" w:cs="Times New Roman"/>
          <w:b/>
          <w:sz w:val="24"/>
          <w:szCs w:val="24"/>
        </w:rPr>
      </w:pPr>
    </w:p>
    <w:p w14:paraId="16BF5855" w14:textId="2E2B1240"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30</w:t>
      </w:r>
      <w:r w:rsidRPr="002C0F5D">
        <w:rPr>
          <w:rFonts w:ascii="Times New Roman" w:hAnsi="Times New Roman" w:cs="Times New Roman"/>
          <w:b/>
          <w:sz w:val="24"/>
          <w:szCs w:val="24"/>
        </w:rPr>
        <w:t>.</w:t>
      </w:r>
      <w:r w:rsidR="00F42CDF" w:rsidRPr="002C0F5D">
        <w:rPr>
          <w:rFonts w:ascii="Times New Roman" w:hAnsi="Times New Roman" w:cs="Times New Roman"/>
          <w:b/>
          <w:sz w:val="24"/>
          <w:szCs w:val="24"/>
        </w:rPr>
        <w:t xml:space="preserve"> </w:t>
      </w:r>
      <w:r w:rsidRPr="002C0F5D">
        <w:rPr>
          <w:rFonts w:ascii="Times New Roman" w:hAnsi="Times New Roman" w:cs="Times New Roman"/>
          <w:b/>
          <w:sz w:val="24"/>
          <w:szCs w:val="24"/>
        </w:rPr>
        <w:t>How should I prepare for the scholarship interview?</w:t>
      </w:r>
    </w:p>
    <w:p w14:paraId="45AC7EFC" w14:textId="77777777" w:rsidR="00E417CB" w:rsidRPr="002C0F5D" w:rsidRDefault="00E417CB" w:rsidP="009A13E0">
      <w:pPr>
        <w:pStyle w:val="ListParagraph"/>
        <w:numPr>
          <w:ilvl w:val="0"/>
          <w:numId w:val="36"/>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Click on the link below to watch the video on how to prepare for scholarship interview:</w:t>
      </w:r>
      <w:r w:rsidR="00E465DD" w:rsidRPr="002C0F5D">
        <w:rPr>
          <w:rFonts w:ascii="Times New Roman" w:hAnsi="Times New Roman" w:cs="Times New Roman"/>
          <w:sz w:val="24"/>
          <w:szCs w:val="24"/>
        </w:rPr>
        <w:t xml:space="preserve"> </w:t>
      </w:r>
      <w:hyperlink r:id="rId32" w:history="1">
        <w:r w:rsidR="00E465DD" w:rsidRPr="002C0F5D">
          <w:rPr>
            <w:rStyle w:val="Hyperlink"/>
            <w:rFonts w:ascii="Times New Roman" w:hAnsi="Times New Roman" w:cs="Times New Roman"/>
            <w:sz w:val="24"/>
            <w:szCs w:val="24"/>
          </w:rPr>
          <w:t>https://youtu.be/leNT2k0OK54?si=3opURbSjcZJ4SEGg</w:t>
        </w:r>
      </w:hyperlink>
    </w:p>
    <w:p w14:paraId="0D33964F" w14:textId="77777777" w:rsidR="006E3357" w:rsidRPr="002C0F5D" w:rsidRDefault="006E3357" w:rsidP="002C0F5D">
      <w:pPr>
        <w:spacing w:after="0" w:line="360" w:lineRule="auto"/>
        <w:jc w:val="both"/>
        <w:rPr>
          <w:rFonts w:ascii="Times New Roman" w:hAnsi="Times New Roman" w:cs="Times New Roman"/>
          <w:sz w:val="24"/>
          <w:szCs w:val="24"/>
        </w:rPr>
      </w:pPr>
    </w:p>
    <w:p w14:paraId="72B02F6D" w14:textId="71D39370" w:rsidR="00305997" w:rsidRPr="00913502" w:rsidRDefault="00081910" w:rsidP="00913502">
      <w:pPr>
        <w:pStyle w:val="Heading2"/>
        <w:spacing w:line="360" w:lineRule="auto"/>
        <w:jc w:val="both"/>
        <w:rPr>
          <w:rFonts w:ascii="Times New Roman" w:hAnsi="Times New Roman" w:cs="Times New Roman"/>
          <w:b/>
          <w:color w:val="auto"/>
          <w:sz w:val="24"/>
          <w:szCs w:val="24"/>
          <w:u w:val="single"/>
        </w:rPr>
      </w:pPr>
      <w:bookmarkStart w:id="64" w:name="_Toc153188286"/>
      <w:bookmarkStart w:id="65" w:name="_Toc153285428"/>
      <w:bookmarkStart w:id="66" w:name="_Toc153364847"/>
      <w:bookmarkStart w:id="67" w:name="_Toc187922246"/>
      <w:r w:rsidRPr="002C0F5D">
        <w:rPr>
          <w:rFonts w:ascii="Times New Roman" w:hAnsi="Times New Roman" w:cs="Times New Roman"/>
          <w:b/>
          <w:color w:val="auto"/>
          <w:sz w:val="24"/>
          <w:szCs w:val="24"/>
          <w:u w:val="single"/>
        </w:rPr>
        <w:lastRenderedPageBreak/>
        <w:t>Section II: Post Admission Queries</w:t>
      </w:r>
      <w:bookmarkEnd w:id="64"/>
      <w:bookmarkEnd w:id="65"/>
      <w:bookmarkEnd w:id="66"/>
      <w:bookmarkEnd w:id="67"/>
    </w:p>
    <w:p w14:paraId="6C1852FE" w14:textId="03C086A9"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31</w:t>
      </w:r>
      <w:r w:rsidRPr="002C0F5D">
        <w:rPr>
          <w:rFonts w:ascii="Times New Roman" w:hAnsi="Times New Roman" w:cs="Times New Roman"/>
          <w:b/>
          <w:sz w:val="24"/>
          <w:szCs w:val="24"/>
        </w:rPr>
        <w:t>. I want to freeze my semester at the university. What do I do?</w:t>
      </w:r>
    </w:p>
    <w:p w14:paraId="7C34D7C6" w14:textId="77777777" w:rsidR="00E417CB" w:rsidRPr="002C0F5D" w:rsidRDefault="00E417CB" w:rsidP="009A13E0">
      <w:pPr>
        <w:pStyle w:val="ListParagraph"/>
        <w:numPr>
          <w:ilvl w:val="0"/>
          <w:numId w:val="38"/>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We do not encourage students to freeze their semester at university. Kindly contact the team to discuss your query.</w:t>
      </w:r>
    </w:p>
    <w:p w14:paraId="1246D0BA" w14:textId="77777777" w:rsidR="00E417CB" w:rsidRPr="002C0F5D" w:rsidRDefault="00E417CB" w:rsidP="002C0F5D">
      <w:pPr>
        <w:spacing w:after="0" w:line="360" w:lineRule="auto"/>
        <w:jc w:val="both"/>
        <w:rPr>
          <w:rFonts w:ascii="Times New Roman" w:hAnsi="Times New Roman" w:cs="Times New Roman"/>
          <w:sz w:val="24"/>
          <w:szCs w:val="24"/>
        </w:rPr>
      </w:pPr>
    </w:p>
    <w:p w14:paraId="41C2248B" w14:textId="74DACA24"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32</w:t>
      </w:r>
      <w:r w:rsidRPr="002C0F5D">
        <w:rPr>
          <w:rFonts w:ascii="Times New Roman" w:hAnsi="Times New Roman" w:cs="Times New Roman"/>
          <w:b/>
          <w:sz w:val="24"/>
          <w:szCs w:val="24"/>
        </w:rPr>
        <w:t>. Can TCF assist me if I want to switch universities?</w:t>
      </w:r>
    </w:p>
    <w:p w14:paraId="5000D272" w14:textId="77777777" w:rsidR="00E417CB" w:rsidRPr="002C0F5D" w:rsidRDefault="000A16C1" w:rsidP="009A13E0">
      <w:pPr>
        <w:pStyle w:val="ListParagraph"/>
        <w:numPr>
          <w:ilvl w:val="0"/>
          <w:numId w:val="39"/>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TSP policy</w:t>
      </w:r>
      <w:r w:rsidR="00E417CB" w:rsidRPr="002C0F5D">
        <w:rPr>
          <w:rFonts w:ascii="Times New Roman" w:hAnsi="Times New Roman" w:cs="Times New Roman"/>
          <w:sz w:val="24"/>
          <w:szCs w:val="24"/>
        </w:rPr>
        <w:t xml:space="preserve"> does not allow students to switch university once admission fee is paid at one university. Kindly contact the team if you have further queries.</w:t>
      </w:r>
    </w:p>
    <w:p w14:paraId="4A96331C" w14:textId="77777777" w:rsidR="00E417CB" w:rsidRPr="002C0F5D" w:rsidRDefault="00E417CB" w:rsidP="002C0F5D">
      <w:pPr>
        <w:spacing w:after="0" w:line="360" w:lineRule="auto"/>
        <w:jc w:val="both"/>
        <w:rPr>
          <w:rFonts w:ascii="Times New Roman" w:hAnsi="Times New Roman" w:cs="Times New Roman"/>
          <w:sz w:val="24"/>
          <w:szCs w:val="24"/>
        </w:rPr>
      </w:pPr>
    </w:p>
    <w:p w14:paraId="7F338EE3" w14:textId="432C5A7C" w:rsidR="00081910"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Q33</w:t>
      </w:r>
      <w:r w:rsidR="00081910" w:rsidRPr="002C0F5D">
        <w:rPr>
          <w:rFonts w:ascii="Times New Roman" w:hAnsi="Times New Roman" w:cs="Times New Roman"/>
          <w:b/>
          <w:sz w:val="24"/>
          <w:szCs w:val="24"/>
        </w:rPr>
        <w:t>.</w:t>
      </w:r>
      <w:r w:rsidR="00E417CB" w:rsidRPr="002C0F5D">
        <w:rPr>
          <w:rFonts w:ascii="Times New Roman" w:hAnsi="Times New Roman" w:cs="Times New Roman"/>
          <w:b/>
          <w:sz w:val="24"/>
          <w:szCs w:val="24"/>
        </w:rPr>
        <w:t xml:space="preserve"> What are </w:t>
      </w:r>
      <w:r w:rsidR="00607CD2" w:rsidRPr="002C0F5D">
        <w:rPr>
          <w:rFonts w:ascii="Times New Roman" w:hAnsi="Times New Roman" w:cs="Times New Roman"/>
          <w:b/>
          <w:sz w:val="24"/>
          <w:szCs w:val="24"/>
        </w:rPr>
        <w:t>their</w:t>
      </w:r>
      <w:r w:rsidR="00E417CB" w:rsidRPr="002C0F5D">
        <w:rPr>
          <w:rFonts w:ascii="Times New Roman" w:hAnsi="Times New Roman" w:cs="Times New Roman"/>
          <w:b/>
          <w:sz w:val="24"/>
          <w:szCs w:val="24"/>
        </w:rPr>
        <w:t xml:space="preserve"> GPA requirements to maintain my TCF sc</w:t>
      </w:r>
      <w:r w:rsidR="00081910" w:rsidRPr="002C0F5D">
        <w:rPr>
          <w:rFonts w:ascii="Times New Roman" w:hAnsi="Times New Roman" w:cs="Times New Roman"/>
          <w:b/>
          <w:sz w:val="24"/>
          <w:szCs w:val="24"/>
        </w:rPr>
        <w:t>holarship?</w:t>
      </w:r>
    </w:p>
    <w:p w14:paraId="77FD92DF" w14:textId="416DB0A5" w:rsidR="00F42CDF" w:rsidRPr="002C0F5D" w:rsidRDefault="00E417CB" w:rsidP="009A13E0">
      <w:pPr>
        <w:pStyle w:val="ListParagraph"/>
        <w:numPr>
          <w:ilvl w:val="0"/>
          <w:numId w:val="40"/>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To continue with TSP scholarship, TCF Alumni must maintain at</w:t>
      </w:r>
      <w:r w:rsidR="0072108A">
        <w:rPr>
          <w:rFonts w:ascii="Times New Roman" w:hAnsi="Times New Roman" w:cs="Times New Roman"/>
          <w:sz w:val="24"/>
          <w:szCs w:val="24"/>
        </w:rPr>
        <w:t xml:space="preserve"> </w:t>
      </w:r>
      <w:r w:rsidRPr="002C0F5D">
        <w:rPr>
          <w:rFonts w:ascii="Times New Roman" w:hAnsi="Times New Roman" w:cs="Times New Roman"/>
          <w:sz w:val="24"/>
          <w:szCs w:val="24"/>
        </w:rPr>
        <w:t>least SGPA 2.5 or 65% marks each semester.</w:t>
      </w:r>
    </w:p>
    <w:p w14:paraId="55F87151" w14:textId="77777777" w:rsidR="006E3357" w:rsidRPr="002C0F5D" w:rsidRDefault="006E3357" w:rsidP="002C0F5D">
      <w:pPr>
        <w:spacing w:after="0" w:line="360" w:lineRule="auto"/>
        <w:jc w:val="both"/>
        <w:rPr>
          <w:rFonts w:ascii="Times New Roman" w:hAnsi="Times New Roman" w:cs="Times New Roman"/>
          <w:b/>
          <w:sz w:val="24"/>
          <w:szCs w:val="24"/>
        </w:rPr>
      </w:pPr>
    </w:p>
    <w:p w14:paraId="37201774" w14:textId="09CCCF9B" w:rsidR="00F42CDF"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34</w:t>
      </w:r>
      <w:r w:rsidRPr="002C0F5D">
        <w:rPr>
          <w:rFonts w:ascii="Times New Roman" w:hAnsi="Times New Roman" w:cs="Times New Roman"/>
          <w:b/>
          <w:sz w:val="24"/>
          <w:szCs w:val="24"/>
        </w:rPr>
        <w:t>. I got F grade/s in my semester</w:t>
      </w:r>
      <w:r w:rsidR="00F42CDF" w:rsidRPr="002C0F5D">
        <w:rPr>
          <w:rFonts w:ascii="Times New Roman" w:hAnsi="Times New Roman" w:cs="Times New Roman"/>
          <w:b/>
          <w:sz w:val="24"/>
          <w:szCs w:val="24"/>
        </w:rPr>
        <w:t>. Will TCF pay my semester fee?</w:t>
      </w:r>
    </w:p>
    <w:p w14:paraId="12B59D06" w14:textId="1C6F923E" w:rsidR="000A16C1" w:rsidRPr="001F4361" w:rsidRDefault="000D1F47" w:rsidP="001F4361">
      <w:pPr>
        <w:pStyle w:val="ListParagraph"/>
        <w:numPr>
          <w:ilvl w:val="0"/>
          <w:numId w:val="130"/>
        </w:numPr>
        <w:spacing w:after="0" w:line="360" w:lineRule="auto"/>
        <w:jc w:val="both"/>
        <w:rPr>
          <w:rFonts w:ascii="Times New Roman" w:hAnsi="Times New Roman" w:cs="Times New Roman"/>
          <w:sz w:val="24"/>
          <w:szCs w:val="24"/>
        </w:rPr>
      </w:pPr>
      <w:r w:rsidRPr="001F4361">
        <w:rPr>
          <w:rFonts w:ascii="Times New Roman" w:hAnsi="Times New Roman" w:cs="Times New Roman"/>
          <w:sz w:val="24"/>
          <w:szCs w:val="24"/>
          <w:highlight w:val="green"/>
        </w:rPr>
        <w:t>If you have received an F grade, you are required to complete the Academic Evaluation Form. The team will then get in touch with you to review your result and discuss your scholarship status. Please note that alumni are responsible for covering the cost of any courses they fail and need to repeat.</w:t>
      </w:r>
    </w:p>
    <w:p w14:paraId="79DCD497" w14:textId="77777777" w:rsidR="001F4361" w:rsidRPr="002C0F5D" w:rsidRDefault="001F4361" w:rsidP="002C0F5D">
      <w:pPr>
        <w:pStyle w:val="ListParagraph"/>
        <w:spacing w:after="0" w:line="360" w:lineRule="auto"/>
        <w:jc w:val="both"/>
        <w:rPr>
          <w:rFonts w:ascii="Times New Roman" w:hAnsi="Times New Roman" w:cs="Times New Roman"/>
          <w:sz w:val="24"/>
          <w:szCs w:val="24"/>
        </w:rPr>
      </w:pPr>
    </w:p>
    <w:p w14:paraId="5C55B29D" w14:textId="77777777" w:rsidR="00081910"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F42CDF" w:rsidRPr="002C0F5D">
        <w:rPr>
          <w:rFonts w:ascii="Times New Roman" w:hAnsi="Times New Roman" w:cs="Times New Roman"/>
          <w:b/>
          <w:sz w:val="24"/>
          <w:szCs w:val="24"/>
        </w:rPr>
        <w:t>36</w:t>
      </w:r>
      <w:r w:rsidRPr="002C0F5D">
        <w:rPr>
          <w:rFonts w:ascii="Times New Roman" w:hAnsi="Times New Roman" w:cs="Times New Roman"/>
          <w:b/>
          <w:sz w:val="24"/>
          <w:szCs w:val="24"/>
        </w:rPr>
        <w:t>. I want to switch my program in m</w:t>
      </w:r>
      <w:r w:rsidR="00081910" w:rsidRPr="002C0F5D">
        <w:rPr>
          <w:rFonts w:ascii="Times New Roman" w:hAnsi="Times New Roman" w:cs="Times New Roman"/>
          <w:b/>
          <w:sz w:val="24"/>
          <w:szCs w:val="24"/>
        </w:rPr>
        <w:t>y university. What should I do?</w:t>
      </w:r>
    </w:p>
    <w:p w14:paraId="5EB21D28" w14:textId="0DFE32F5" w:rsidR="006E3357" w:rsidRPr="001F4361" w:rsidRDefault="00E417CB" w:rsidP="001F4361">
      <w:pPr>
        <w:pStyle w:val="ListParagraph"/>
        <w:numPr>
          <w:ilvl w:val="0"/>
          <w:numId w:val="41"/>
        </w:numPr>
        <w:spacing w:after="0" w:line="360" w:lineRule="auto"/>
        <w:jc w:val="both"/>
        <w:rPr>
          <w:rFonts w:ascii="Times New Roman" w:hAnsi="Times New Roman" w:cs="Times New Roman"/>
          <w:sz w:val="24"/>
          <w:szCs w:val="24"/>
          <w:highlight w:val="green"/>
        </w:rPr>
      </w:pPr>
      <w:r w:rsidRPr="001F4361">
        <w:rPr>
          <w:rFonts w:ascii="Times New Roman" w:hAnsi="Times New Roman" w:cs="Times New Roman"/>
          <w:sz w:val="24"/>
          <w:szCs w:val="24"/>
          <w:highlight w:val="green"/>
        </w:rPr>
        <w:t xml:space="preserve">TSP </w:t>
      </w:r>
      <w:r w:rsidR="001F4361" w:rsidRPr="001F4361">
        <w:rPr>
          <w:rFonts w:ascii="Times New Roman" w:hAnsi="Times New Roman" w:cs="Times New Roman"/>
          <w:sz w:val="24"/>
          <w:szCs w:val="24"/>
          <w:highlight w:val="green"/>
        </w:rPr>
        <w:t xml:space="preserve">policy </w:t>
      </w:r>
      <w:r w:rsidRPr="001F4361">
        <w:rPr>
          <w:rFonts w:ascii="Times New Roman" w:hAnsi="Times New Roman" w:cs="Times New Roman"/>
          <w:sz w:val="24"/>
          <w:szCs w:val="24"/>
          <w:highlight w:val="green"/>
        </w:rPr>
        <w:t xml:space="preserve">does not </w:t>
      </w:r>
      <w:r w:rsidR="001F4361" w:rsidRPr="001F4361">
        <w:rPr>
          <w:rFonts w:ascii="Times New Roman" w:hAnsi="Times New Roman" w:cs="Times New Roman"/>
          <w:sz w:val="24"/>
          <w:szCs w:val="24"/>
          <w:highlight w:val="green"/>
        </w:rPr>
        <w:t>encourage TCF a</w:t>
      </w:r>
      <w:r w:rsidRPr="001F4361">
        <w:rPr>
          <w:rFonts w:ascii="Times New Roman" w:hAnsi="Times New Roman" w:cs="Times New Roman"/>
          <w:sz w:val="24"/>
          <w:szCs w:val="24"/>
          <w:highlight w:val="green"/>
        </w:rPr>
        <w:t xml:space="preserve">lumni to switch their </w:t>
      </w:r>
      <w:proofErr w:type="spellStart"/>
      <w:r w:rsidR="001F4361" w:rsidRPr="001F4361">
        <w:rPr>
          <w:rFonts w:ascii="Times New Roman" w:hAnsi="Times New Roman" w:cs="Times New Roman"/>
          <w:sz w:val="24"/>
          <w:szCs w:val="24"/>
          <w:highlight w:val="green"/>
        </w:rPr>
        <w:t>programme</w:t>
      </w:r>
      <w:proofErr w:type="spellEnd"/>
      <w:r w:rsidRPr="001F4361">
        <w:rPr>
          <w:rFonts w:ascii="Times New Roman" w:hAnsi="Times New Roman" w:cs="Times New Roman"/>
          <w:sz w:val="24"/>
          <w:szCs w:val="24"/>
          <w:highlight w:val="green"/>
        </w:rPr>
        <w:t xml:space="preserve"> at university after their admission fee is paid. Kindly contact the team if you have further queries</w:t>
      </w:r>
      <w:r w:rsidR="001F4361" w:rsidRPr="001F4361">
        <w:rPr>
          <w:rFonts w:ascii="Times New Roman" w:hAnsi="Times New Roman" w:cs="Times New Roman"/>
          <w:sz w:val="24"/>
          <w:szCs w:val="24"/>
          <w:highlight w:val="green"/>
        </w:rPr>
        <w:t>.</w:t>
      </w:r>
    </w:p>
    <w:p w14:paraId="7215657D" w14:textId="77777777" w:rsidR="006E3357" w:rsidRPr="002C0F5D" w:rsidRDefault="006E3357" w:rsidP="002C0F5D">
      <w:pPr>
        <w:pStyle w:val="ListParagraph"/>
        <w:spacing w:after="0" w:line="360" w:lineRule="auto"/>
        <w:jc w:val="both"/>
        <w:rPr>
          <w:rFonts w:ascii="Times New Roman" w:hAnsi="Times New Roman" w:cs="Times New Roman"/>
          <w:sz w:val="24"/>
          <w:szCs w:val="24"/>
        </w:rPr>
      </w:pPr>
    </w:p>
    <w:p w14:paraId="38523C21" w14:textId="3F627864" w:rsidR="001F4361" w:rsidRPr="002C0F5D" w:rsidRDefault="001F4361" w:rsidP="001F4361">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Pr>
          <w:rFonts w:ascii="Times New Roman" w:hAnsi="Times New Roman" w:cs="Times New Roman"/>
          <w:b/>
          <w:sz w:val="24"/>
          <w:szCs w:val="24"/>
        </w:rPr>
        <w:t>37</w:t>
      </w:r>
      <w:r w:rsidRPr="002C0F5D">
        <w:rPr>
          <w:rFonts w:ascii="Times New Roman" w:hAnsi="Times New Roman" w:cs="Times New Roman"/>
          <w:b/>
          <w:sz w:val="24"/>
          <w:szCs w:val="24"/>
        </w:rPr>
        <w:t xml:space="preserve">. </w:t>
      </w:r>
      <w:r>
        <w:rPr>
          <w:rFonts w:ascii="Times New Roman" w:hAnsi="Times New Roman" w:cs="Times New Roman"/>
          <w:b/>
          <w:sz w:val="24"/>
          <w:szCs w:val="24"/>
        </w:rPr>
        <w:t>Where will the team reach out to me through-out the course of my university? (new question)</w:t>
      </w:r>
    </w:p>
    <w:p w14:paraId="45D999A0" w14:textId="1A7892D8" w:rsidR="001F4361" w:rsidRPr="001F4361" w:rsidRDefault="001F4361" w:rsidP="001F4361">
      <w:pPr>
        <w:pStyle w:val="ListParagraph"/>
        <w:numPr>
          <w:ilvl w:val="0"/>
          <w:numId w:val="128"/>
        </w:numPr>
        <w:spacing w:after="0" w:line="360" w:lineRule="auto"/>
        <w:jc w:val="both"/>
        <w:rPr>
          <w:rFonts w:ascii="Times New Roman" w:hAnsi="Times New Roman" w:cs="Times New Roman"/>
          <w:sz w:val="24"/>
          <w:szCs w:val="24"/>
          <w:highlight w:val="green"/>
        </w:rPr>
      </w:pPr>
      <w:r w:rsidRPr="001F4361">
        <w:rPr>
          <w:rFonts w:ascii="Times New Roman" w:hAnsi="Times New Roman" w:cs="Times New Roman"/>
          <w:sz w:val="24"/>
          <w:szCs w:val="24"/>
          <w:highlight w:val="green"/>
        </w:rPr>
        <w:t>T</w:t>
      </w:r>
      <w:r>
        <w:rPr>
          <w:rFonts w:ascii="Times New Roman" w:hAnsi="Times New Roman" w:cs="Times New Roman"/>
          <w:sz w:val="24"/>
          <w:szCs w:val="24"/>
          <w:highlight w:val="green"/>
        </w:rPr>
        <w:t>he team will ideally reach out to TCF alumni via their email addresses, therefore, alumni are required to stay active on their emails and respond timely.</w:t>
      </w:r>
    </w:p>
    <w:p w14:paraId="39E36412" w14:textId="77777777" w:rsidR="008845B6" w:rsidRPr="002C0F5D" w:rsidRDefault="008845B6" w:rsidP="002C0F5D">
      <w:pPr>
        <w:pStyle w:val="ListParagraph"/>
        <w:spacing w:after="0" w:line="360" w:lineRule="auto"/>
        <w:jc w:val="both"/>
        <w:rPr>
          <w:rFonts w:ascii="Times New Roman" w:hAnsi="Times New Roman" w:cs="Times New Roman"/>
          <w:sz w:val="24"/>
          <w:szCs w:val="24"/>
        </w:rPr>
      </w:pPr>
    </w:p>
    <w:p w14:paraId="6382E386" w14:textId="6E318AAE" w:rsidR="008845B6" w:rsidRDefault="008845B6" w:rsidP="002C0F5D">
      <w:pPr>
        <w:pStyle w:val="ListParagraph"/>
        <w:spacing w:after="0" w:line="360" w:lineRule="auto"/>
        <w:jc w:val="both"/>
        <w:rPr>
          <w:rFonts w:ascii="Times New Roman" w:hAnsi="Times New Roman" w:cs="Times New Roman"/>
          <w:sz w:val="24"/>
          <w:szCs w:val="24"/>
        </w:rPr>
      </w:pPr>
    </w:p>
    <w:p w14:paraId="7DA2156A" w14:textId="4CA3BBA0" w:rsidR="00BE2479" w:rsidRDefault="00BE2479" w:rsidP="002C0F5D">
      <w:pPr>
        <w:pStyle w:val="ListParagraph"/>
        <w:spacing w:after="0" w:line="360" w:lineRule="auto"/>
        <w:jc w:val="both"/>
        <w:rPr>
          <w:rFonts w:ascii="Times New Roman" w:hAnsi="Times New Roman" w:cs="Times New Roman"/>
          <w:sz w:val="24"/>
          <w:szCs w:val="24"/>
        </w:rPr>
      </w:pPr>
    </w:p>
    <w:p w14:paraId="4061BA1F" w14:textId="7998112D" w:rsidR="00BE2479" w:rsidRDefault="00BE2479" w:rsidP="002C0F5D">
      <w:pPr>
        <w:pStyle w:val="ListParagraph"/>
        <w:spacing w:after="0" w:line="360" w:lineRule="auto"/>
        <w:jc w:val="both"/>
        <w:rPr>
          <w:rFonts w:ascii="Times New Roman" w:hAnsi="Times New Roman" w:cs="Times New Roman"/>
          <w:sz w:val="24"/>
          <w:szCs w:val="24"/>
        </w:rPr>
      </w:pPr>
    </w:p>
    <w:p w14:paraId="59D7E495" w14:textId="24706F65" w:rsidR="00BE2479" w:rsidRDefault="00BE2479" w:rsidP="002C0F5D">
      <w:pPr>
        <w:pStyle w:val="ListParagraph"/>
        <w:spacing w:after="0" w:line="360" w:lineRule="auto"/>
        <w:jc w:val="both"/>
        <w:rPr>
          <w:rFonts w:ascii="Times New Roman" w:hAnsi="Times New Roman" w:cs="Times New Roman"/>
          <w:sz w:val="24"/>
          <w:szCs w:val="24"/>
        </w:rPr>
      </w:pPr>
    </w:p>
    <w:p w14:paraId="429D60B7" w14:textId="469DF30E" w:rsidR="00BE2479" w:rsidRPr="001F4361" w:rsidRDefault="00BE2479" w:rsidP="001F4361">
      <w:pPr>
        <w:spacing w:after="0" w:line="360" w:lineRule="auto"/>
        <w:jc w:val="both"/>
        <w:rPr>
          <w:rFonts w:ascii="Times New Roman" w:hAnsi="Times New Roman" w:cs="Times New Roman"/>
          <w:sz w:val="24"/>
          <w:szCs w:val="24"/>
        </w:rPr>
      </w:pPr>
    </w:p>
    <w:p w14:paraId="2F5F757B" w14:textId="77777777" w:rsidR="006E3357" w:rsidRPr="002C0F5D" w:rsidRDefault="006E3357" w:rsidP="002C0F5D">
      <w:pPr>
        <w:spacing w:after="0" w:line="360" w:lineRule="auto"/>
        <w:jc w:val="both"/>
        <w:rPr>
          <w:rFonts w:ascii="Times New Roman" w:hAnsi="Times New Roman" w:cs="Times New Roman"/>
          <w:sz w:val="24"/>
          <w:szCs w:val="24"/>
        </w:rPr>
      </w:pPr>
    </w:p>
    <w:p w14:paraId="7C2AB570" w14:textId="77777777" w:rsidR="006E3357" w:rsidRPr="002C0F5D" w:rsidRDefault="006E3357" w:rsidP="002C0F5D">
      <w:pPr>
        <w:spacing w:after="0" w:line="360" w:lineRule="auto"/>
        <w:jc w:val="both"/>
        <w:rPr>
          <w:rFonts w:ascii="Times New Roman" w:hAnsi="Times New Roman" w:cs="Times New Roman"/>
          <w:sz w:val="24"/>
          <w:szCs w:val="24"/>
        </w:rPr>
      </w:pPr>
    </w:p>
    <w:p w14:paraId="26431C23" w14:textId="3D0F5D17" w:rsidR="00F42CDF" w:rsidRPr="002423A0" w:rsidRDefault="006E3357" w:rsidP="002423A0">
      <w:pPr>
        <w:spacing w:after="0" w:line="360" w:lineRule="auto"/>
        <w:jc w:val="both"/>
        <w:rPr>
          <w:rFonts w:ascii="Times New Roman" w:hAnsi="Times New Roman" w:cs="Times New Roman"/>
          <w:sz w:val="24"/>
          <w:szCs w:val="24"/>
        </w:rPr>
      </w:pPr>
      <w:r w:rsidRPr="002C0F5D">
        <w:rPr>
          <w:rFonts w:ascii="Times New Roman" w:hAnsi="Times New Roman" w:cs="Times New Roman"/>
          <w:b/>
          <w:noProof/>
          <w:sz w:val="24"/>
          <w:szCs w:val="24"/>
        </w:rPr>
        <mc:AlternateContent>
          <mc:Choice Requires="wps">
            <w:drawing>
              <wp:anchor distT="0" distB="0" distL="114300" distR="114300" simplePos="0" relativeHeight="251658248" behindDoc="0" locked="0" layoutInCell="1" allowOverlap="1" wp14:anchorId="029D5450" wp14:editId="68B83330">
                <wp:simplePos x="0" y="0"/>
                <wp:positionH relativeFrom="column">
                  <wp:posOffset>-504190</wp:posOffset>
                </wp:positionH>
                <wp:positionV relativeFrom="paragraph">
                  <wp:posOffset>-613180</wp:posOffset>
                </wp:positionV>
                <wp:extent cx="7084060" cy="427355"/>
                <wp:effectExtent l="0" t="0" r="21590" b="10795"/>
                <wp:wrapNone/>
                <wp:docPr id="40" name="Rectangle 40"/>
                <wp:cNvGraphicFramePr/>
                <a:graphic xmlns:a="http://schemas.openxmlformats.org/drawingml/2006/main">
                  <a:graphicData uri="http://schemas.microsoft.com/office/word/2010/wordprocessingShape">
                    <wps:wsp>
                      <wps:cNvSpPr/>
                      <wps:spPr>
                        <a:xfrm>
                          <a:off x="0" y="0"/>
                          <a:ext cx="7084060" cy="42735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A4853E4" w14:textId="77777777" w:rsidR="00956E92" w:rsidRPr="00641CBB" w:rsidRDefault="00956E92" w:rsidP="006E3357">
                            <w:pPr>
                              <w:pStyle w:val="Heading1"/>
                              <w:spacing w:before="0"/>
                              <w:jc w:val="center"/>
                              <w:rPr>
                                <w:rFonts w:ascii="Times New Roman" w:hAnsi="Times New Roman" w:cs="Times New Roman"/>
                                <w:b/>
                                <w:color w:val="auto"/>
                                <w:sz w:val="40"/>
                              </w:rPr>
                            </w:pPr>
                            <w:bookmarkStart w:id="68" w:name="_Toc153188287"/>
                            <w:bookmarkStart w:id="69" w:name="_Toc153285429"/>
                            <w:bookmarkStart w:id="70" w:name="_Toc153364848"/>
                            <w:r>
                              <w:rPr>
                                <w:rFonts w:ascii="Times New Roman" w:hAnsi="Times New Roman" w:cs="Times New Roman"/>
                                <w:b/>
                                <w:color w:val="auto"/>
                                <w:sz w:val="40"/>
                              </w:rPr>
                              <w:t>Alternate Competency Pathways (ACP)</w:t>
                            </w:r>
                          </w:p>
                          <w:p w14:paraId="23C7296C" w14:textId="77777777" w:rsidR="00956E92" w:rsidRPr="00641CBB" w:rsidRDefault="00956E92" w:rsidP="006E3357">
                            <w:pPr>
                              <w:rPr>
                                <w:sz w:val="24"/>
                              </w:rPr>
                            </w:pPr>
                          </w:p>
                          <w:p w14:paraId="2A8CD4AD" w14:textId="77777777" w:rsidR="00956E92" w:rsidRDefault="00956E92"/>
                          <w:p w14:paraId="77C7AC6A" w14:textId="77777777" w:rsidR="00956E92" w:rsidRPr="00641CBB" w:rsidRDefault="00956E92" w:rsidP="006E335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Payments &amp; Funds Alternate Competency Pathways (ACP)</w:t>
                            </w:r>
                          </w:p>
                          <w:p w14:paraId="422E47DB" w14:textId="77777777" w:rsidR="00956E92" w:rsidRPr="00641CBB" w:rsidRDefault="00956E92" w:rsidP="006E3357">
                            <w:pPr>
                              <w:rPr>
                                <w:sz w:val="24"/>
                              </w:rPr>
                            </w:pPr>
                          </w:p>
                          <w:p w14:paraId="04878563" w14:textId="77777777" w:rsidR="00956E92" w:rsidRDefault="00956E92"/>
                          <w:p w14:paraId="5E14DEDC" w14:textId="77777777" w:rsidR="00956E92" w:rsidRPr="00641CBB" w:rsidRDefault="00956E92" w:rsidP="00042D65">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61B68B17" w14:textId="77777777" w:rsidR="00956E92" w:rsidRPr="00641CBB" w:rsidRDefault="00956E92" w:rsidP="00042D65">
                            <w:pPr>
                              <w:rPr>
                                <w:sz w:val="24"/>
                              </w:rPr>
                            </w:pPr>
                          </w:p>
                          <w:p w14:paraId="3302E426" w14:textId="77777777" w:rsidR="00956E92" w:rsidRDefault="00956E92"/>
                          <w:p w14:paraId="7BAF27AA" w14:textId="10F743C6" w:rsidR="00956E92" w:rsidRPr="00641CBB" w:rsidRDefault="00956E92" w:rsidP="006E335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Payments &amp; Funds Alternate Competency Pathways (ACP)</w:t>
                            </w:r>
                          </w:p>
                          <w:p w14:paraId="0991AC62" w14:textId="77777777" w:rsidR="00956E92" w:rsidRPr="00641CBB" w:rsidRDefault="00956E92" w:rsidP="006E3357">
                            <w:pPr>
                              <w:rPr>
                                <w:sz w:val="24"/>
                              </w:rPr>
                            </w:pPr>
                          </w:p>
                          <w:p w14:paraId="348ED663" w14:textId="77777777" w:rsidR="00956E92" w:rsidRDefault="00956E92"/>
                          <w:p w14:paraId="12B4BEE6" w14:textId="66C362F0" w:rsidR="00956E92" w:rsidRPr="00641CBB" w:rsidRDefault="00956E92" w:rsidP="006E3357">
                            <w:pPr>
                              <w:pStyle w:val="Heading1"/>
                              <w:spacing w:before="0"/>
                              <w:jc w:val="center"/>
                              <w:rPr>
                                <w:rFonts w:ascii="Times New Roman" w:hAnsi="Times New Roman" w:cs="Times New Roman"/>
                                <w:b/>
                                <w:color w:val="auto"/>
                                <w:sz w:val="40"/>
                              </w:rPr>
                            </w:pPr>
                            <w:bookmarkStart w:id="71" w:name="_Toc187922248"/>
                            <w:r>
                              <w:rPr>
                                <w:rFonts w:ascii="Times New Roman" w:hAnsi="Times New Roman" w:cs="Times New Roman"/>
                                <w:b/>
                                <w:color w:val="auto"/>
                                <w:sz w:val="40"/>
                              </w:rPr>
                              <w:t>Payments &amp; Funds Alternate Competency</w:t>
                            </w:r>
                            <w:bookmarkEnd w:id="68"/>
                            <w:r>
                              <w:rPr>
                                <w:rFonts w:ascii="Times New Roman" w:hAnsi="Times New Roman" w:cs="Times New Roman"/>
                                <w:b/>
                                <w:color w:val="auto"/>
                                <w:sz w:val="40"/>
                              </w:rPr>
                              <w:t xml:space="preserve"> Pathways (ACP)</w:t>
                            </w:r>
                            <w:bookmarkEnd w:id="69"/>
                            <w:bookmarkEnd w:id="70"/>
                            <w:bookmarkEnd w:id="71"/>
                          </w:p>
                          <w:p w14:paraId="3B0C4244" w14:textId="77777777" w:rsidR="00956E92" w:rsidRPr="00641CBB" w:rsidRDefault="00956E92" w:rsidP="006E3357">
                            <w:pPr>
                              <w:rPr>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9D5450" id="Rectangle 40" o:spid="_x0000_s1034" style="position:absolute;left:0;text-align:left;margin-left:-39.7pt;margin-top:-48.3pt;width:557.8pt;height:33.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" fillcolor="#538135 [2409]" strokecolor="#1f4d78 [1604]" strokeweight="1pt">
                <v:textbox>
                  <w:txbxContent>
                    <w:p w14:paraId="5A4853E4" w14:textId="77777777" w:rsidR="00956E92" w:rsidRPr="00641CBB" w:rsidRDefault="00956E92" w:rsidP="006E3357">
                      <w:pPr>
                        <w:pStyle w:val="Heading1"/>
                        <w:spacing w:before="0"/>
                        <w:jc w:val="center"/>
                        <w:rPr>
                          <w:rFonts w:ascii="Times New Roman" w:hAnsi="Times New Roman" w:cs="Times New Roman"/>
                          <w:b/>
                          <w:color w:val="auto"/>
                          <w:sz w:val="40"/>
                        </w:rPr>
                      </w:pPr>
                      <w:bookmarkStart w:id="72" w:name="_Toc153188287"/>
                      <w:bookmarkStart w:id="73" w:name="_Toc153285429"/>
                      <w:bookmarkStart w:id="74" w:name="_Toc153364848"/>
                      <w:r>
                        <w:rPr>
                          <w:rFonts w:ascii="Times New Roman" w:hAnsi="Times New Roman" w:cs="Times New Roman"/>
                          <w:b/>
                          <w:color w:val="auto"/>
                          <w:sz w:val="40"/>
                        </w:rPr>
                        <w:t>Alternate Competency Pathways (ACP)</w:t>
                      </w:r>
                    </w:p>
                    <w:p w14:paraId="23C7296C" w14:textId="77777777" w:rsidR="00956E92" w:rsidRPr="00641CBB" w:rsidRDefault="00956E92" w:rsidP="006E3357">
                      <w:pPr>
                        <w:rPr>
                          <w:sz w:val="24"/>
                        </w:rPr>
                      </w:pPr>
                    </w:p>
                    <w:p w14:paraId="2A8CD4AD" w14:textId="77777777" w:rsidR="00956E92" w:rsidRDefault="00956E92"/>
                    <w:p w14:paraId="77C7AC6A" w14:textId="77777777" w:rsidR="00956E92" w:rsidRPr="00641CBB" w:rsidRDefault="00956E92" w:rsidP="006E335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Payments &amp; Funds Alternate Competency Pathways (ACP)</w:t>
                      </w:r>
                    </w:p>
                    <w:p w14:paraId="422E47DB" w14:textId="77777777" w:rsidR="00956E92" w:rsidRPr="00641CBB" w:rsidRDefault="00956E92" w:rsidP="006E3357">
                      <w:pPr>
                        <w:rPr>
                          <w:sz w:val="24"/>
                        </w:rPr>
                      </w:pPr>
                    </w:p>
                    <w:p w14:paraId="04878563" w14:textId="77777777" w:rsidR="00956E92" w:rsidRDefault="00956E92"/>
                    <w:p w14:paraId="5E14DEDC" w14:textId="77777777" w:rsidR="00956E92" w:rsidRPr="00641CBB" w:rsidRDefault="00956E92" w:rsidP="00042D65">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61B68B17" w14:textId="77777777" w:rsidR="00956E92" w:rsidRPr="00641CBB" w:rsidRDefault="00956E92" w:rsidP="00042D65">
                      <w:pPr>
                        <w:rPr>
                          <w:sz w:val="24"/>
                        </w:rPr>
                      </w:pPr>
                    </w:p>
                    <w:p w14:paraId="3302E426" w14:textId="77777777" w:rsidR="00956E92" w:rsidRDefault="00956E92"/>
                    <w:p w14:paraId="7BAF27AA" w14:textId="10F743C6" w:rsidR="00956E92" w:rsidRPr="00641CBB" w:rsidRDefault="00956E92" w:rsidP="006E335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Payments &amp; Funds Alternate Competency Pathways (ACP)</w:t>
                      </w:r>
                    </w:p>
                    <w:p w14:paraId="0991AC62" w14:textId="77777777" w:rsidR="00956E92" w:rsidRPr="00641CBB" w:rsidRDefault="00956E92" w:rsidP="006E3357">
                      <w:pPr>
                        <w:rPr>
                          <w:sz w:val="24"/>
                        </w:rPr>
                      </w:pPr>
                    </w:p>
                    <w:p w14:paraId="348ED663" w14:textId="77777777" w:rsidR="00956E92" w:rsidRDefault="00956E92"/>
                    <w:p w14:paraId="12B4BEE6" w14:textId="66C362F0" w:rsidR="00956E92" w:rsidRPr="00641CBB" w:rsidRDefault="00956E92" w:rsidP="006E3357">
                      <w:pPr>
                        <w:pStyle w:val="Heading1"/>
                        <w:spacing w:before="0"/>
                        <w:jc w:val="center"/>
                        <w:rPr>
                          <w:rFonts w:ascii="Times New Roman" w:hAnsi="Times New Roman" w:cs="Times New Roman"/>
                          <w:b/>
                          <w:color w:val="auto"/>
                          <w:sz w:val="40"/>
                        </w:rPr>
                      </w:pPr>
                      <w:bookmarkStart w:id="75" w:name="_Toc187922248"/>
                      <w:r>
                        <w:rPr>
                          <w:rFonts w:ascii="Times New Roman" w:hAnsi="Times New Roman" w:cs="Times New Roman"/>
                          <w:b/>
                          <w:color w:val="auto"/>
                          <w:sz w:val="40"/>
                        </w:rPr>
                        <w:t>Payments &amp; Funds Alternate Competency</w:t>
                      </w:r>
                      <w:bookmarkEnd w:id="72"/>
                      <w:r>
                        <w:rPr>
                          <w:rFonts w:ascii="Times New Roman" w:hAnsi="Times New Roman" w:cs="Times New Roman"/>
                          <w:b/>
                          <w:color w:val="auto"/>
                          <w:sz w:val="40"/>
                        </w:rPr>
                        <w:t xml:space="preserve"> Pathways (ACP)</w:t>
                      </w:r>
                      <w:bookmarkEnd w:id="73"/>
                      <w:bookmarkEnd w:id="74"/>
                      <w:bookmarkEnd w:id="75"/>
                    </w:p>
                    <w:p w14:paraId="3B0C4244" w14:textId="77777777" w:rsidR="00956E92" w:rsidRPr="00641CBB" w:rsidRDefault="00956E92" w:rsidP="006E3357">
                      <w:pPr>
                        <w:rPr>
                          <w:sz w:val="24"/>
                        </w:rPr>
                      </w:pPr>
                    </w:p>
                  </w:txbxContent>
                </v:textbox>
              </v:rect>
            </w:pict>
          </mc:Fallback>
        </mc:AlternateContent>
      </w:r>
    </w:p>
    <w:p w14:paraId="3467FC45"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Q1: What is the Alternate Competency Pathways program?</w:t>
      </w:r>
    </w:p>
    <w:p w14:paraId="1445B125" w14:textId="5EC61803" w:rsidR="002423A0" w:rsidRDefault="002423A0" w:rsidP="009A13E0">
      <w:pPr>
        <w:pStyle w:val="ListParagraph"/>
        <w:numPr>
          <w:ilvl w:val="0"/>
          <w:numId w:val="117"/>
        </w:numPr>
        <w:rPr>
          <w:rFonts w:ascii="Times New Roman" w:hAnsi="Times New Roman" w:cs="Times New Roman"/>
          <w:sz w:val="24"/>
          <w:szCs w:val="24"/>
          <w:lang w:val="en-GB"/>
        </w:rPr>
      </w:pPr>
      <w:r w:rsidRPr="002423A0">
        <w:rPr>
          <w:rFonts w:ascii="Times New Roman" w:hAnsi="Times New Roman" w:cs="Times New Roman"/>
          <w:sz w:val="24"/>
          <w:szCs w:val="24"/>
          <w:lang w:val="en-GB"/>
        </w:rPr>
        <w:t>The Alternate Pathways intends to provide flexible, accessible, and affordable alternative options for our alumni. These options allow you to build additional or alternative competencies, either to help you continue your formal education or to lead to better employment, freelancing, and entrepreneurial opportunities.</w:t>
      </w:r>
    </w:p>
    <w:p w14:paraId="07DEBA98" w14:textId="77777777" w:rsidR="002423A0" w:rsidRPr="002423A0" w:rsidRDefault="002423A0" w:rsidP="002423A0">
      <w:pPr>
        <w:pStyle w:val="ListParagraph"/>
        <w:rPr>
          <w:rFonts w:ascii="Times New Roman" w:hAnsi="Times New Roman" w:cs="Times New Roman"/>
          <w:sz w:val="24"/>
          <w:szCs w:val="24"/>
          <w:lang w:val="en-GB"/>
        </w:rPr>
      </w:pPr>
    </w:p>
    <w:p w14:paraId="50A99642"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 xml:space="preserve">Q2: </w:t>
      </w:r>
      <w:r w:rsidRPr="002423A0">
        <w:rPr>
          <w:rFonts w:ascii="Times New Roman" w:hAnsi="Times New Roman" w:cs="Times New Roman"/>
          <w:b/>
          <w:bCs/>
          <w:sz w:val="24"/>
          <w:szCs w:val="24"/>
        </w:rPr>
        <w:t>How do I apply for the Alternate Competency Pathways?</w:t>
      </w:r>
    </w:p>
    <w:p w14:paraId="14F63633" w14:textId="28CD0860" w:rsidR="002423A0" w:rsidRPr="002423A0" w:rsidRDefault="002423A0" w:rsidP="009A13E0">
      <w:pPr>
        <w:pStyle w:val="ListParagraph"/>
        <w:numPr>
          <w:ilvl w:val="0"/>
          <w:numId w:val="118"/>
        </w:numPr>
        <w:rPr>
          <w:rFonts w:ascii="Times New Roman" w:hAnsi="Times New Roman" w:cs="Times New Roman"/>
          <w:sz w:val="24"/>
          <w:szCs w:val="24"/>
          <w:lang w:val="en-GB"/>
        </w:rPr>
      </w:pPr>
      <w:r w:rsidRPr="002423A0">
        <w:rPr>
          <w:rFonts w:ascii="Times New Roman" w:hAnsi="Times New Roman" w:cs="Times New Roman"/>
          <w:sz w:val="24"/>
          <w:szCs w:val="24"/>
          <w:lang w:val="en-GB"/>
        </w:rPr>
        <w:t>Alumni need to fill out an interested candidate form, and based on your profile suitability, you will receive a courses registration form.</w:t>
      </w:r>
    </w:p>
    <w:p w14:paraId="4489FC4C" w14:textId="77777777" w:rsidR="002423A0" w:rsidRDefault="002423A0" w:rsidP="002423A0">
      <w:pPr>
        <w:ind w:left="720"/>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 xml:space="preserve">ACP Registration Form: </w:t>
      </w:r>
      <w:hyperlink r:id="rId33" w:history="1">
        <w:r w:rsidRPr="002423A0">
          <w:rPr>
            <w:rStyle w:val="Hyperlink"/>
            <w:rFonts w:ascii="Times New Roman" w:hAnsi="Times New Roman" w:cs="Times New Roman"/>
            <w:b/>
            <w:bCs/>
            <w:sz w:val="24"/>
            <w:szCs w:val="24"/>
            <w:lang w:val="en-GB"/>
          </w:rPr>
          <w:t>https://forms.gle/2DhsFXnDNferN7Mb7</w:t>
        </w:r>
      </w:hyperlink>
      <w:r w:rsidRPr="002423A0">
        <w:rPr>
          <w:rFonts w:ascii="Times New Roman" w:hAnsi="Times New Roman" w:cs="Times New Roman"/>
          <w:b/>
          <w:bCs/>
          <w:sz w:val="24"/>
          <w:szCs w:val="24"/>
          <w:lang w:val="en-GB"/>
        </w:rPr>
        <w:t xml:space="preserve"> </w:t>
      </w:r>
    </w:p>
    <w:p w14:paraId="1C17739D" w14:textId="77777777" w:rsidR="002423A0" w:rsidRDefault="002423A0" w:rsidP="002423A0">
      <w:pPr>
        <w:ind w:left="720"/>
        <w:rPr>
          <w:rFonts w:ascii="Times New Roman" w:hAnsi="Times New Roman" w:cs="Times New Roman"/>
          <w:b/>
          <w:bCs/>
          <w:sz w:val="24"/>
          <w:szCs w:val="24"/>
          <w:lang w:val="en-GB"/>
        </w:rPr>
      </w:pPr>
    </w:p>
    <w:p w14:paraId="7CA0CB2B"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Q3: What are the eligibility criteria for the program?</w:t>
      </w:r>
    </w:p>
    <w:p w14:paraId="3F9F2F7A" w14:textId="34D4B71B" w:rsidR="002423A0" w:rsidRDefault="002423A0" w:rsidP="009A13E0">
      <w:pPr>
        <w:pStyle w:val="ListParagraph"/>
        <w:numPr>
          <w:ilvl w:val="0"/>
          <w:numId w:val="119"/>
        </w:numPr>
        <w:rPr>
          <w:rFonts w:ascii="Times New Roman" w:hAnsi="Times New Roman" w:cs="Times New Roman"/>
          <w:sz w:val="24"/>
          <w:szCs w:val="24"/>
          <w:lang w:val="en-GB"/>
        </w:rPr>
      </w:pPr>
      <w:r w:rsidRPr="002423A0">
        <w:rPr>
          <w:rFonts w:ascii="Times New Roman" w:hAnsi="Times New Roman" w:cs="Times New Roman"/>
          <w:sz w:val="24"/>
          <w:szCs w:val="24"/>
          <w:lang w:val="en-GB"/>
        </w:rPr>
        <w:t>Alumni who have graduated from matriculation and are willing to acquire additional or alternative skills for personal and professional growth, while also seeking economic stability through skills development, are encouraged to apply.</w:t>
      </w:r>
    </w:p>
    <w:p w14:paraId="370A090D" w14:textId="77777777" w:rsidR="002423A0" w:rsidRPr="002423A0" w:rsidRDefault="002423A0" w:rsidP="002423A0">
      <w:pPr>
        <w:pStyle w:val="ListParagraph"/>
        <w:rPr>
          <w:rFonts w:ascii="Times New Roman" w:hAnsi="Times New Roman" w:cs="Times New Roman"/>
          <w:sz w:val="24"/>
          <w:szCs w:val="24"/>
          <w:lang w:val="en-GB"/>
        </w:rPr>
      </w:pPr>
    </w:p>
    <w:p w14:paraId="58ED22BA"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Q4: How can I choose the best suitable course for myself?</w:t>
      </w:r>
    </w:p>
    <w:p w14:paraId="1C5A1762" w14:textId="3F2F38C0" w:rsidR="002423A0" w:rsidRPr="002423A0" w:rsidRDefault="002423A0" w:rsidP="009A13E0">
      <w:pPr>
        <w:pStyle w:val="ListParagraph"/>
        <w:numPr>
          <w:ilvl w:val="0"/>
          <w:numId w:val="120"/>
        </w:numPr>
        <w:rPr>
          <w:rFonts w:ascii="Times New Roman" w:hAnsi="Times New Roman" w:cs="Times New Roman"/>
          <w:sz w:val="24"/>
          <w:szCs w:val="24"/>
          <w:lang w:val="en-GB"/>
        </w:rPr>
      </w:pPr>
      <w:r w:rsidRPr="002423A0">
        <w:rPr>
          <w:rFonts w:ascii="Times New Roman" w:hAnsi="Times New Roman" w:cs="Times New Roman"/>
          <w:sz w:val="24"/>
          <w:szCs w:val="24"/>
          <w:lang w:val="en-GB"/>
        </w:rPr>
        <w:t>When deciding on the most suitable course for yourself, consider the SPI (Skills, Personality &amp; Interest) framework. Begin by assessing your skills, personality, and interests to identify the best course for you to enrol in.</w:t>
      </w:r>
    </w:p>
    <w:p w14:paraId="473FCDF6" w14:textId="77777777" w:rsidR="002423A0" w:rsidRDefault="002423A0" w:rsidP="002423A0">
      <w:pPr>
        <w:ind w:left="720"/>
        <w:rPr>
          <w:rFonts w:ascii="Times New Roman" w:hAnsi="Times New Roman" w:cs="Times New Roman"/>
          <w:b/>
          <w:bCs/>
          <w:color w:val="202124"/>
          <w:sz w:val="24"/>
          <w:szCs w:val="24"/>
          <w:shd w:val="clear" w:color="auto" w:fill="FFFFFF"/>
        </w:rPr>
      </w:pPr>
      <w:r w:rsidRPr="002423A0">
        <w:rPr>
          <w:rFonts w:ascii="Times New Roman" w:hAnsi="Times New Roman" w:cs="Times New Roman"/>
          <w:b/>
          <w:bCs/>
          <w:sz w:val="24"/>
          <w:szCs w:val="24"/>
          <w:lang w:val="en-GB"/>
        </w:rPr>
        <w:t xml:space="preserve">ACP Video Guide: </w:t>
      </w:r>
      <w:hyperlink r:id="rId34" w:history="1">
        <w:r w:rsidRPr="002423A0">
          <w:rPr>
            <w:rStyle w:val="Hyperlink"/>
            <w:rFonts w:ascii="Times New Roman" w:hAnsi="Times New Roman" w:cs="Times New Roman"/>
            <w:b/>
            <w:bCs/>
            <w:color w:val="1155CC"/>
            <w:sz w:val="24"/>
            <w:szCs w:val="24"/>
            <w:shd w:val="clear" w:color="auto" w:fill="FFFFFF"/>
          </w:rPr>
          <w:t>https://youtu.be/RjSgyxd386k</w:t>
        </w:r>
      </w:hyperlink>
      <w:r w:rsidRPr="002423A0">
        <w:rPr>
          <w:rFonts w:ascii="Times New Roman" w:hAnsi="Times New Roman" w:cs="Times New Roman"/>
          <w:b/>
          <w:bCs/>
          <w:color w:val="202124"/>
          <w:sz w:val="24"/>
          <w:szCs w:val="24"/>
          <w:shd w:val="clear" w:color="auto" w:fill="FFFFFF"/>
        </w:rPr>
        <w:t xml:space="preserve">  </w:t>
      </w:r>
    </w:p>
    <w:p w14:paraId="5728F260" w14:textId="77777777" w:rsidR="002423A0" w:rsidRPr="002423A0" w:rsidRDefault="002423A0" w:rsidP="002423A0">
      <w:pPr>
        <w:rPr>
          <w:rFonts w:ascii="Times New Roman" w:hAnsi="Times New Roman" w:cs="Times New Roman"/>
          <w:sz w:val="24"/>
          <w:szCs w:val="24"/>
          <w:lang w:val="en-GB"/>
        </w:rPr>
      </w:pPr>
    </w:p>
    <w:p w14:paraId="75CD3B84"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Q5: What courses are being offered in the Alternate Pathways program?</w:t>
      </w:r>
    </w:p>
    <w:p w14:paraId="5D713F65" w14:textId="3534260E" w:rsidR="002423A0" w:rsidRDefault="002423A0" w:rsidP="009A13E0">
      <w:pPr>
        <w:pStyle w:val="ListParagraph"/>
        <w:numPr>
          <w:ilvl w:val="0"/>
          <w:numId w:val="121"/>
        </w:numPr>
        <w:rPr>
          <w:rFonts w:ascii="Times New Roman" w:hAnsi="Times New Roman" w:cs="Times New Roman"/>
          <w:sz w:val="24"/>
          <w:szCs w:val="24"/>
          <w:lang w:val="en-GB"/>
        </w:rPr>
      </w:pPr>
      <w:r w:rsidRPr="002423A0">
        <w:rPr>
          <w:rFonts w:ascii="Times New Roman" w:hAnsi="Times New Roman" w:cs="Times New Roman"/>
          <w:sz w:val="24"/>
          <w:szCs w:val="24"/>
          <w:lang w:val="en-GB"/>
        </w:rPr>
        <w:t>There are primarily four major streams where various courses can be offered. The following are the major streams for the Alternate Competency Pathways.</w:t>
      </w:r>
    </w:p>
    <w:p w14:paraId="630D2BA1" w14:textId="77777777" w:rsidR="002423A0" w:rsidRPr="002423A0" w:rsidRDefault="002423A0" w:rsidP="002423A0">
      <w:pPr>
        <w:pStyle w:val="ListParagraph"/>
        <w:rPr>
          <w:rFonts w:ascii="Times New Roman" w:hAnsi="Times New Roman" w:cs="Times New Roman"/>
          <w:sz w:val="24"/>
          <w:szCs w:val="24"/>
          <w:lang w:val="en-GB"/>
        </w:rPr>
      </w:pPr>
    </w:p>
    <w:p w14:paraId="5C99FD0D" w14:textId="77777777" w:rsidR="002423A0" w:rsidRPr="002423A0" w:rsidRDefault="002423A0" w:rsidP="009A13E0">
      <w:pPr>
        <w:pStyle w:val="ListParagraph"/>
        <w:numPr>
          <w:ilvl w:val="0"/>
          <w:numId w:val="116"/>
        </w:numPr>
        <w:rPr>
          <w:rFonts w:ascii="Times New Roman" w:hAnsi="Times New Roman" w:cs="Times New Roman"/>
          <w:sz w:val="24"/>
          <w:szCs w:val="24"/>
          <w:lang w:val="en-GB"/>
        </w:rPr>
      </w:pPr>
      <w:r w:rsidRPr="002423A0">
        <w:rPr>
          <w:rFonts w:ascii="Times New Roman" w:hAnsi="Times New Roman" w:cs="Times New Roman"/>
          <w:b/>
          <w:bCs/>
          <w:sz w:val="24"/>
          <w:szCs w:val="24"/>
          <w:lang w:val="en-GB"/>
        </w:rPr>
        <w:t>Digital Skills Courses</w:t>
      </w:r>
      <w:r w:rsidRPr="002423A0">
        <w:rPr>
          <w:rFonts w:ascii="Times New Roman" w:hAnsi="Times New Roman" w:cs="Times New Roman"/>
          <w:sz w:val="24"/>
          <w:szCs w:val="24"/>
          <w:lang w:val="en-GB"/>
        </w:rPr>
        <w:t xml:space="preserve"> (Digital skills in the workplace can include original content creation, e-commerce, cyber security, UX/UI design, graphics designing, web development, digital marketing, social media marketing, and data analytics etc.)</w:t>
      </w:r>
    </w:p>
    <w:p w14:paraId="1A8DC320" w14:textId="77777777" w:rsidR="002423A0" w:rsidRPr="002423A0" w:rsidRDefault="002423A0" w:rsidP="002423A0">
      <w:pPr>
        <w:pStyle w:val="ListParagraph"/>
        <w:ind w:left="1080"/>
        <w:rPr>
          <w:rFonts w:ascii="Times New Roman" w:hAnsi="Times New Roman" w:cs="Times New Roman"/>
          <w:sz w:val="24"/>
          <w:szCs w:val="24"/>
          <w:lang w:val="en-GB"/>
        </w:rPr>
      </w:pPr>
    </w:p>
    <w:p w14:paraId="4B836F93" w14:textId="77777777" w:rsidR="002423A0" w:rsidRPr="002423A0" w:rsidRDefault="002423A0" w:rsidP="009A13E0">
      <w:pPr>
        <w:pStyle w:val="ListParagraph"/>
        <w:numPr>
          <w:ilvl w:val="0"/>
          <w:numId w:val="116"/>
        </w:numPr>
        <w:rPr>
          <w:rFonts w:ascii="Times New Roman" w:hAnsi="Times New Roman" w:cs="Times New Roman"/>
          <w:sz w:val="24"/>
          <w:szCs w:val="24"/>
        </w:rPr>
      </w:pPr>
      <w:r w:rsidRPr="002423A0">
        <w:rPr>
          <w:rFonts w:ascii="Times New Roman" w:hAnsi="Times New Roman" w:cs="Times New Roman"/>
          <w:b/>
          <w:bCs/>
          <w:sz w:val="24"/>
          <w:szCs w:val="24"/>
        </w:rPr>
        <w:lastRenderedPageBreak/>
        <w:t>Entrepreneurship Courses: (</w:t>
      </w:r>
      <w:r w:rsidRPr="002423A0">
        <w:rPr>
          <w:rFonts w:ascii="Times New Roman" w:hAnsi="Times New Roman" w:cs="Times New Roman"/>
          <w:sz w:val="24"/>
          <w:szCs w:val="24"/>
        </w:rPr>
        <w:t>An entrepreneurship course is designed to help you learn how to start and run your own business. It teaches you things like creating a business plan for your business idea, understanding what people need, and identifying the problems they face in daily life. The course guides you in turning those needs and problems into a business).</w:t>
      </w:r>
    </w:p>
    <w:p w14:paraId="0C5C4926" w14:textId="77777777" w:rsidR="002423A0" w:rsidRPr="002423A0" w:rsidRDefault="002423A0" w:rsidP="002423A0">
      <w:pPr>
        <w:pStyle w:val="ListParagraph"/>
        <w:ind w:left="1080"/>
        <w:rPr>
          <w:rFonts w:ascii="Times New Roman" w:hAnsi="Times New Roman" w:cs="Times New Roman"/>
          <w:sz w:val="24"/>
          <w:szCs w:val="24"/>
        </w:rPr>
      </w:pPr>
    </w:p>
    <w:p w14:paraId="4B6EFC1D" w14:textId="77777777" w:rsidR="002423A0" w:rsidRPr="002423A0" w:rsidRDefault="002423A0" w:rsidP="009A13E0">
      <w:pPr>
        <w:pStyle w:val="ListParagraph"/>
        <w:numPr>
          <w:ilvl w:val="0"/>
          <w:numId w:val="116"/>
        </w:numPr>
        <w:rPr>
          <w:rFonts w:ascii="Times New Roman" w:hAnsi="Times New Roman" w:cs="Times New Roman"/>
          <w:sz w:val="24"/>
          <w:szCs w:val="24"/>
        </w:rPr>
      </w:pPr>
      <w:r w:rsidRPr="002423A0">
        <w:rPr>
          <w:rFonts w:ascii="Times New Roman" w:hAnsi="Times New Roman" w:cs="Times New Roman"/>
          <w:b/>
          <w:bCs/>
          <w:sz w:val="24"/>
          <w:szCs w:val="24"/>
        </w:rPr>
        <w:t>Vocational Courses &amp; Professional Diplomas</w:t>
      </w:r>
      <w:r w:rsidRPr="002423A0">
        <w:rPr>
          <w:rFonts w:ascii="Times New Roman" w:hAnsi="Times New Roman" w:cs="Times New Roman"/>
          <w:sz w:val="24"/>
          <w:szCs w:val="24"/>
        </w:rPr>
        <w:t>: (Vocational courses and professional diplomas are educational programs that focus on providing practical skills and training in specific industries or professions. These courses are designed to prepare individuals for specific careers and equip them with hands-on knowledge and expertise required in the workforce.</w:t>
      </w:r>
    </w:p>
    <w:p w14:paraId="7BCABF0C" w14:textId="77777777" w:rsidR="002423A0" w:rsidRPr="002423A0" w:rsidRDefault="002423A0" w:rsidP="002423A0">
      <w:pPr>
        <w:pStyle w:val="ListParagraph"/>
        <w:ind w:left="1080"/>
        <w:rPr>
          <w:rFonts w:ascii="Times New Roman" w:hAnsi="Times New Roman" w:cs="Times New Roman"/>
          <w:sz w:val="24"/>
          <w:szCs w:val="24"/>
        </w:rPr>
      </w:pPr>
    </w:p>
    <w:p w14:paraId="10E78C71" w14:textId="52FD58F0" w:rsidR="002423A0" w:rsidRDefault="002423A0" w:rsidP="009A13E0">
      <w:pPr>
        <w:pStyle w:val="ListParagraph"/>
        <w:numPr>
          <w:ilvl w:val="0"/>
          <w:numId w:val="116"/>
        </w:numPr>
        <w:rPr>
          <w:rFonts w:ascii="Times New Roman" w:hAnsi="Times New Roman" w:cs="Times New Roman"/>
          <w:sz w:val="24"/>
          <w:szCs w:val="24"/>
        </w:rPr>
      </w:pPr>
      <w:r w:rsidRPr="002423A0">
        <w:rPr>
          <w:rFonts w:ascii="Times New Roman" w:hAnsi="Times New Roman" w:cs="Times New Roman"/>
          <w:b/>
          <w:bCs/>
          <w:sz w:val="24"/>
          <w:szCs w:val="24"/>
        </w:rPr>
        <w:t>Apprenticeships offered by industries</w:t>
      </w:r>
      <w:r w:rsidRPr="002423A0">
        <w:rPr>
          <w:rFonts w:ascii="Times New Roman" w:hAnsi="Times New Roman" w:cs="Times New Roman"/>
          <w:sz w:val="24"/>
          <w:szCs w:val="24"/>
        </w:rPr>
        <w:t xml:space="preserve"> (Apprenticeships in industries are training programs where individuals, called apprentices, learn practical skills and gain work experience with guidance from experienced professionals. Sponsored by businesses, these programs prepare individuals for specific roles or trades. Apprenticeships include hands-on training on the job and classroom instruction, helping apprentices learn both practical and theoretical aspects of their chosen field.)</w:t>
      </w:r>
    </w:p>
    <w:p w14:paraId="62417017" w14:textId="77777777" w:rsidR="002423A0" w:rsidRPr="002423A0" w:rsidRDefault="002423A0" w:rsidP="002423A0">
      <w:pPr>
        <w:pStyle w:val="ListParagraph"/>
        <w:rPr>
          <w:rFonts w:ascii="Times New Roman" w:hAnsi="Times New Roman" w:cs="Times New Roman"/>
          <w:sz w:val="24"/>
          <w:szCs w:val="24"/>
        </w:rPr>
      </w:pPr>
    </w:p>
    <w:p w14:paraId="69605749"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Q6: Can TCF provide any kind of financial support for the program?</w:t>
      </w:r>
    </w:p>
    <w:p w14:paraId="300169BE" w14:textId="63535D50" w:rsidR="002423A0" w:rsidRDefault="002423A0" w:rsidP="009A13E0">
      <w:pPr>
        <w:pStyle w:val="ListParagraph"/>
        <w:numPr>
          <w:ilvl w:val="0"/>
          <w:numId w:val="122"/>
        </w:numPr>
        <w:rPr>
          <w:rFonts w:ascii="Times New Roman" w:hAnsi="Times New Roman" w:cs="Times New Roman"/>
          <w:sz w:val="24"/>
          <w:szCs w:val="24"/>
        </w:rPr>
      </w:pPr>
      <w:r w:rsidRPr="002423A0">
        <w:rPr>
          <w:rFonts w:ascii="Times New Roman" w:hAnsi="Times New Roman" w:cs="Times New Roman"/>
          <w:sz w:val="24"/>
          <w:szCs w:val="24"/>
        </w:rPr>
        <w:t>Financial assistance is available based on the evaluation of the chosen program and the candidate's assessment. Support may cover tuition fees, transportation, or necessary devices for digital accessibility, depending on the financial assessment. TCF can provide support for enrollment in the program, and in some cases, after program completion, reimbursement may be available based on policy.</w:t>
      </w:r>
    </w:p>
    <w:p w14:paraId="0067CA80" w14:textId="77777777" w:rsidR="002423A0" w:rsidRPr="002423A0" w:rsidRDefault="002423A0" w:rsidP="002423A0">
      <w:pPr>
        <w:pStyle w:val="ListParagraph"/>
        <w:rPr>
          <w:rFonts w:ascii="Times New Roman" w:hAnsi="Times New Roman" w:cs="Times New Roman"/>
          <w:sz w:val="24"/>
          <w:szCs w:val="24"/>
        </w:rPr>
      </w:pPr>
    </w:p>
    <w:p w14:paraId="4142747E"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Q7: What documents will be required for registration?</w:t>
      </w:r>
    </w:p>
    <w:p w14:paraId="2D7BD0C7" w14:textId="48AEA83A" w:rsidR="002423A0" w:rsidRDefault="002423A0" w:rsidP="009A13E0">
      <w:pPr>
        <w:pStyle w:val="ListParagraph"/>
        <w:numPr>
          <w:ilvl w:val="0"/>
          <w:numId w:val="123"/>
        </w:numPr>
        <w:rPr>
          <w:rFonts w:ascii="Times New Roman" w:hAnsi="Times New Roman" w:cs="Times New Roman"/>
          <w:sz w:val="24"/>
          <w:szCs w:val="24"/>
          <w:lang w:val="en-GB"/>
        </w:rPr>
      </w:pPr>
      <w:r w:rsidRPr="002423A0">
        <w:rPr>
          <w:rFonts w:ascii="Times New Roman" w:hAnsi="Times New Roman" w:cs="Times New Roman"/>
          <w:sz w:val="24"/>
          <w:szCs w:val="24"/>
          <w:lang w:val="en-GB"/>
        </w:rPr>
        <w:t>Educational documents and a CNIC are required for registration.</w:t>
      </w:r>
    </w:p>
    <w:p w14:paraId="08A3F383" w14:textId="77777777" w:rsidR="002423A0" w:rsidRPr="002423A0" w:rsidRDefault="002423A0" w:rsidP="002423A0">
      <w:pPr>
        <w:pStyle w:val="ListParagraph"/>
        <w:rPr>
          <w:rFonts w:ascii="Times New Roman" w:hAnsi="Times New Roman" w:cs="Times New Roman"/>
          <w:sz w:val="24"/>
          <w:szCs w:val="24"/>
          <w:lang w:val="en-GB"/>
        </w:rPr>
      </w:pPr>
    </w:p>
    <w:p w14:paraId="02053551"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Q8: What is the selection process for the ACP?</w:t>
      </w:r>
    </w:p>
    <w:p w14:paraId="1CDB21CB" w14:textId="7228EC8E" w:rsidR="002423A0" w:rsidRDefault="002423A0" w:rsidP="009A13E0">
      <w:pPr>
        <w:pStyle w:val="ListParagraph"/>
        <w:numPr>
          <w:ilvl w:val="0"/>
          <w:numId w:val="124"/>
        </w:numPr>
        <w:rPr>
          <w:rFonts w:ascii="Times New Roman" w:hAnsi="Times New Roman" w:cs="Times New Roman"/>
          <w:sz w:val="24"/>
          <w:szCs w:val="24"/>
          <w:lang w:val="en-GB"/>
        </w:rPr>
      </w:pPr>
      <w:r w:rsidRPr="002423A0">
        <w:rPr>
          <w:rFonts w:ascii="Times New Roman" w:hAnsi="Times New Roman" w:cs="Times New Roman"/>
          <w:sz w:val="24"/>
          <w:szCs w:val="24"/>
          <w:lang w:val="en-GB"/>
        </w:rPr>
        <w:t>Candidates are required to fill out the registration form to express their interest in the course. Afterward, an assessment interview will be conducted to shortlist alumni for the courses.</w:t>
      </w:r>
    </w:p>
    <w:p w14:paraId="130CAD50" w14:textId="77777777" w:rsidR="002423A0" w:rsidRPr="002423A0" w:rsidRDefault="002423A0" w:rsidP="002423A0">
      <w:pPr>
        <w:pStyle w:val="ListParagraph"/>
        <w:rPr>
          <w:rFonts w:ascii="Times New Roman" w:hAnsi="Times New Roman" w:cs="Times New Roman"/>
          <w:sz w:val="24"/>
          <w:szCs w:val="24"/>
          <w:lang w:val="en-GB"/>
        </w:rPr>
      </w:pPr>
    </w:p>
    <w:p w14:paraId="1DAC3986"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Q9: What is the duration of ACP-offered courses?</w:t>
      </w:r>
    </w:p>
    <w:p w14:paraId="73278CD0" w14:textId="08BA18F6" w:rsidR="002423A0" w:rsidRPr="002423A0" w:rsidRDefault="002423A0" w:rsidP="009A13E0">
      <w:pPr>
        <w:pStyle w:val="ListParagraph"/>
        <w:numPr>
          <w:ilvl w:val="0"/>
          <w:numId w:val="125"/>
        </w:numPr>
        <w:rPr>
          <w:rFonts w:ascii="Times New Roman" w:hAnsi="Times New Roman" w:cs="Times New Roman"/>
          <w:sz w:val="24"/>
          <w:szCs w:val="24"/>
          <w:lang w:val="en-GB"/>
        </w:rPr>
      </w:pPr>
      <w:r w:rsidRPr="002423A0">
        <w:rPr>
          <w:rFonts w:ascii="Times New Roman" w:hAnsi="Times New Roman" w:cs="Times New Roman"/>
          <w:sz w:val="24"/>
          <w:szCs w:val="24"/>
        </w:rPr>
        <w:t>These courses can have a duration of 3 to 6 months, while professional diplomas can have a duration of 1 to 3 years</w:t>
      </w:r>
      <w:r w:rsidRPr="002423A0">
        <w:rPr>
          <w:rFonts w:ascii="Times New Roman" w:hAnsi="Times New Roman" w:cs="Times New Roman"/>
          <w:sz w:val="24"/>
          <w:szCs w:val="24"/>
          <w:lang w:val="en-GB"/>
        </w:rPr>
        <w:t>.</w:t>
      </w:r>
    </w:p>
    <w:p w14:paraId="4F51FE2C" w14:textId="77777777" w:rsidR="002423A0" w:rsidRDefault="002423A0" w:rsidP="002423A0">
      <w:pPr>
        <w:ind w:left="720"/>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 xml:space="preserve">ACP Resource Hub: </w:t>
      </w:r>
      <w:hyperlink r:id="rId35" w:history="1">
        <w:r w:rsidRPr="002423A0">
          <w:rPr>
            <w:rStyle w:val="Hyperlink"/>
            <w:rFonts w:ascii="Times New Roman" w:hAnsi="Times New Roman" w:cs="Times New Roman"/>
            <w:b/>
            <w:bCs/>
            <w:sz w:val="24"/>
            <w:szCs w:val="24"/>
            <w:lang w:val="en-GB"/>
          </w:rPr>
          <w:t>https://docs.google.com/spreadsheets/d/1ssOGfspeDY-TXP1tTsAhcpH1VOSOQ710JsjXkFCu7uo/edit?usp=sharing</w:t>
        </w:r>
      </w:hyperlink>
      <w:r w:rsidRPr="002423A0">
        <w:rPr>
          <w:rFonts w:ascii="Times New Roman" w:hAnsi="Times New Roman" w:cs="Times New Roman"/>
          <w:b/>
          <w:bCs/>
          <w:sz w:val="24"/>
          <w:szCs w:val="24"/>
          <w:lang w:val="en-GB"/>
        </w:rPr>
        <w:t xml:space="preserve"> </w:t>
      </w:r>
    </w:p>
    <w:p w14:paraId="20B19F4F" w14:textId="77777777" w:rsidR="002423A0" w:rsidRDefault="002423A0" w:rsidP="002423A0">
      <w:pPr>
        <w:rPr>
          <w:rFonts w:ascii="Times New Roman" w:hAnsi="Times New Roman" w:cs="Times New Roman"/>
          <w:b/>
          <w:bCs/>
          <w:sz w:val="24"/>
          <w:szCs w:val="24"/>
          <w:lang w:val="en-GB"/>
        </w:rPr>
      </w:pPr>
    </w:p>
    <w:p w14:paraId="4C514BD6" w14:textId="77777777" w:rsidR="00E222FD" w:rsidRDefault="00E222FD" w:rsidP="002423A0">
      <w:pPr>
        <w:rPr>
          <w:rFonts w:ascii="Times New Roman" w:hAnsi="Times New Roman" w:cs="Times New Roman"/>
          <w:b/>
          <w:bCs/>
          <w:sz w:val="24"/>
          <w:szCs w:val="24"/>
          <w:lang w:val="en-GB"/>
        </w:rPr>
      </w:pPr>
    </w:p>
    <w:p w14:paraId="0DE21845" w14:textId="77777777" w:rsidR="00E222FD" w:rsidRPr="002423A0" w:rsidRDefault="00E222FD" w:rsidP="002423A0">
      <w:pPr>
        <w:rPr>
          <w:rFonts w:ascii="Times New Roman" w:hAnsi="Times New Roman" w:cs="Times New Roman"/>
          <w:b/>
          <w:bCs/>
          <w:sz w:val="24"/>
          <w:szCs w:val="24"/>
          <w:lang w:val="en-GB"/>
        </w:rPr>
      </w:pPr>
    </w:p>
    <w:p w14:paraId="1790CC82"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Q10: What will be the mode of learning in this program? Classes will be online or in-person?</w:t>
      </w:r>
    </w:p>
    <w:p w14:paraId="39AB6816" w14:textId="01B76264" w:rsidR="002423A0" w:rsidRDefault="002423A0" w:rsidP="009A13E0">
      <w:pPr>
        <w:pStyle w:val="ListParagraph"/>
        <w:numPr>
          <w:ilvl w:val="0"/>
          <w:numId w:val="126"/>
        </w:numPr>
        <w:rPr>
          <w:rFonts w:ascii="Times New Roman" w:hAnsi="Times New Roman" w:cs="Times New Roman"/>
          <w:sz w:val="24"/>
          <w:szCs w:val="24"/>
          <w:lang w:val="en-GB"/>
        </w:rPr>
      </w:pPr>
      <w:r w:rsidRPr="002423A0">
        <w:rPr>
          <w:rFonts w:ascii="Times New Roman" w:hAnsi="Times New Roman" w:cs="Times New Roman"/>
          <w:sz w:val="24"/>
          <w:szCs w:val="24"/>
          <w:lang w:val="en-GB"/>
        </w:rPr>
        <w:t>Classes can be conducted online and in-person, depending on the institute and specific courses. Online platforms also offer various courses, allowing you to choose based on your availability, with most being self-paced.</w:t>
      </w:r>
    </w:p>
    <w:p w14:paraId="69F79C1A" w14:textId="77777777" w:rsidR="002423A0" w:rsidRPr="002423A0" w:rsidRDefault="002423A0" w:rsidP="002423A0">
      <w:pPr>
        <w:pStyle w:val="ListParagraph"/>
        <w:rPr>
          <w:rFonts w:ascii="Times New Roman" w:hAnsi="Times New Roman" w:cs="Times New Roman"/>
          <w:sz w:val="24"/>
          <w:szCs w:val="24"/>
          <w:lang w:val="en-GB"/>
        </w:rPr>
      </w:pPr>
    </w:p>
    <w:p w14:paraId="5782D25D" w14:textId="77777777" w:rsidR="002423A0" w:rsidRPr="002423A0" w:rsidRDefault="002423A0" w:rsidP="002423A0">
      <w:pPr>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 xml:space="preserve">Q11: </w:t>
      </w:r>
      <w:r w:rsidRPr="002423A0">
        <w:rPr>
          <w:rFonts w:ascii="Times New Roman" w:hAnsi="Times New Roman" w:cs="Times New Roman"/>
          <w:b/>
          <w:bCs/>
          <w:sz w:val="24"/>
          <w:szCs w:val="24"/>
        </w:rPr>
        <w:t>Where can I contact to inquire about the available courses?</w:t>
      </w:r>
    </w:p>
    <w:p w14:paraId="50CD22AF" w14:textId="519C07F3" w:rsidR="002423A0" w:rsidRPr="002423A0" w:rsidRDefault="002423A0" w:rsidP="009A13E0">
      <w:pPr>
        <w:pStyle w:val="ListParagraph"/>
        <w:numPr>
          <w:ilvl w:val="0"/>
          <w:numId w:val="127"/>
        </w:numPr>
        <w:rPr>
          <w:rFonts w:ascii="Times New Roman" w:hAnsi="Times New Roman" w:cs="Times New Roman"/>
          <w:b/>
          <w:bCs/>
          <w:sz w:val="24"/>
          <w:szCs w:val="24"/>
          <w:lang w:val="en-GB"/>
        </w:rPr>
      </w:pPr>
      <w:r w:rsidRPr="002423A0">
        <w:rPr>
          <w:rFonts w:ascii="Times New Roman" w:hAnsi="Times New Roman" w:cs="Times New Roman"/>
          <w:sz w:val="24"/>
          <w:szCs w:val="24"/>
          <w:lang w:val="en-GB"/>
        </w:rPr>
        <w:t xml:space="preserve">You can contact our alumni help desk for updates at the provided WhatsApp number: </w:t>
      </w:r>
      <w:r w:rsidRPr="002423A0">
        <w:rPr>
          <w:rFonts w:ascii="Times New Roman" w:hAnsi="Times New Roman" w:cs="Times New Roman"/>
          <w:b/>
          <w:bCs/>
          <w:sz w:val="24"/>
          <w:szCs w:val="24"/>
          <w:lang w:val="en-GB"/>
        </w:rPr>
        <w:t>0345-2016578.</w:t>
      </w:r>
    </w:p>
    <w:p w14:paraId="68B878CD" w14:textId="77777777" w:rsidR="002423A0" w:rsidRPr="002423A0" w:rsidRDefault="002423A0" w:rsidP="002423A0">
      <w:pPr>
        <w:ind w:left="1080"/>
        <w:rPr>
          <w:rFonts w:ascii="Times New Roman" w:hAnsi="Times New Roman" w:cs="Times New Roman"/>
          <w:b/>
          <w:bCs/>
          <w:sz w:val="24"/>
          <w:szCs w:val="24"/>
          <w:lang w:val="en-GB"/>
        </w:rPr>
      </w:pPr>
      <w:r w:rsidRPr="002423A0">
        <w:rPr>
          <w:rFonts w:ascii="Times New Roman" w:hAnsi="Times New Roman" w:cs="Times New Roman"/>
          <w:b/>
          <w:bCs/>
          <w:sz w:val="24"/>
          <w:szCs w:val="24"/>
          <w:lang w:val="en-GB"/>
        </w:rPr>
        <w:t xml:space="preserve">WhatsApp Channel: </w:t>
      </w:r>
      <w:hyperlink r:id="rId36" w:history="1">
        <w:r w:rsidRPr="002423A0">
          <w:rPr>
            <w:rStyle w:val="Hyperlink"/>
            <w:rFonts w:ascii="Times New Roman" w:hAnsi="Times New Roman" w:cs="Times New Roman"/>
            <w:b/>
            <w:bCs/>
            <w:sz w:val="24"/>
            <w:szCs w:val="24"/>
            <w:lang w:val="en-GB"/>
          </w:rPr>
          <w:t>https://whatsapp.com/channel/0029VanzxnQ0lwgqxcC3j31Y</w:t>
        </w:r>
      </w:hyperlink>
      <w:r w:rsidRPr="002423A0">
        <w:rPr>
          <w:rFonts w:ascii="Times New Roman" w:hAnsi="Times New Roman" w:cs="Times New Roman"/>
          <w:b/>
          <w:bCs/>
          <w:sz w:val="24"/>
          <w:szCs w:val="24"/>
          <w:lang w:val="en-GB"/>
        </w:rPr>
        <w:t xml:space="preserve"> </w:t>
      </w:r>
    </w:p>
    <w:p w14:paraId="7F88CF1F" w14:textId="6E87D7AF" w:rsidR="006E3357" w:rsidRPr="002C0F5D" w:rsidRDefault="006E3357" w:rsidP="002C0F5D">
      <w:pPr>
        <w:spacing w:after="0" w:line="360" w:lineRule="auto"/>
        <w:jc w:val="both"/>
        <w:rPr>
          <w:rFonts w:ascii="Times New Roman" w:hAnsi="Times New Roman" w:cs="Times New Roman"/>
          <w:sz w:val="24"/>
          <w:szCs w:val="24"/>
        </w:rPr>
      </w:pPr>
    </w:p>
    <w:p w14:paraId="3E7ECFB3" w14:textId="77777777" w:rsidR="006E3357" w:rsidRPr="002C0F5D" w:rsidRDefault="006E3357" w:rsidP="002C0F5D">
      <w:pPr>
        <w:spacing w:after="0" w:line="360" w:lineRule="auto"/>
        <w:jc w:val="both"/>
        <w:rPr>
          <w:rFonts w:ascii="Times New Roman" w:hAnsi="Times New Roman" w:cs="Times New Roman"/>
          <w:sz w:val="24"/>
          <w:szCs w:val="24"/>
        </w:rPr>
      </w:pPr>
    </w:p>
    <w:p w14:paraId="21F2CE2F" w14:textId="27D1B635" w:rsidR="006E3357" w:rsidRPr="002C0F5D" w:rsidRDefault="006E3357" w:rsidP="002C0F5D">
      <w:pPr>
        <w:spacing w:after="0" w:line="360" w:lineRule="auto"/>
        <w:jc w:val="both"/>
        <w:rPr>
          <w:rFonts w:ascii="Times New Roman" w:hAnsi="Times New Roman" w:cs="Times New Roman"/>
          <w:sz w:val="24"/>
          <w:szCs w:val="24"/>
        </w:rPr>
      </w:pPr>
    </w:p>
    <w:p w14:paraId="7ADCB7D7" w14:textId="5D650B72" w:rsidR="00034335" w:rsidRPr="002C0F5D" w:rsidRDefault="005D6A9B" w:rsidP="002C0F5D">
      <w:pPr>
        <w:spacing w:after="0" w:line="360" w:lineRule="auto"/>
        <w:jc w:val="both"/>
        <w:rPr>
          <w:rFonts w:ascii="Times New Roman" w:hAnsi="Times New Roman" w:cs="Times New Roman"/>
          <w:sz w:val="24"/>
          <w:szCs w:val="24"/>
        </w:rPr>
      </w:pPr>
      <w:bookmarkStart w:id="76" w:name="_Toc153188289"/>
      <w:bookmarkStart w:id="77" w:name="_Toc153193571"/>
      <w:bookmarkStart w:id="78" w:name="_Toc153278008"/>
      <w:bookmarkStart w:id="79" w:name="_Toc153279416"/>
      <w:bookmarkStart w:id="80" w:name="_Toc153285347"/>
      <w:bookmarkStart w:id="81" w:name="_Toc153285431"/>
      <w:r w:rsidRPr="002C0F5D">
        <w:rPr>
          <w:rFonts w:ascii="Times New Roman" w:hAnsi="Times New Roman" w:cs="Times New Roman"/>
          <w:b/>
          <w:noProof/>
          <w:sz w:val="24"/>
          <w:szCs w:val="24"/>
        </w:rPr>
        <mc:AlternateContent>
          <mc:Choice Requires="wps">
            <w:drawing>
              <wp:anchor distT="0" distB="0" distL="114300" distR="114300" simplePos="0" relativeHeight="251658249" behindDoc="0" locked="0" layoutInCell="1" allowOverlap="1" wp14:anchorId="7D90A622" wp14:editId="78276DC2">
                <wp:simplePos x="0" y="0"/>
                <wp:positionH relativeFrom="column">
                  <wp:posOffset>-380637</wp:posOffset>
                </wp:positionH>
                <wp:positionV relativeFrom="paragraph">
                  <wp:posOffset>-543560</wp:posOffset>
                </wp:positionV>
                <wp:extent cx="7084060" cy="427355"/>
                <wp:effectExtent l="0" t="0" r="21590" b="10795"/>
                <wp:wrapNone/>
                <wp:docPr id="41" name="Rectangle 41"/>
                <wp:cNvGraphicFramePr/>
                <a:graphic xmlns:a="http://schemas.openxmlformats.org/drawingml/2006/main">
                  <a:graphicData uri="http://schemas.microsoft.com/office/word/2010/wordprocessingShape">
                    <wps:wsp>
                      <wps:cNvSpPr/>
                      <wps:spPr>
                        <a:xfrm>
                          <a:off x="0" y="0"/>
                          <a:ext cx="7084060" cy="42735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C83E70E" w14:textId="77777777" w:rsidR="00956E92" w:rsidRPr="00641CBB" w:rsidRDefault="00956E92" w:rsidP="00042D65">
                            <w:pPr>
                              <w:pStyle w:val="Heading1"/>
                              <w:spacing w:before="0"/>
                              <w:jc w:val="center"/>
                              <w:rPr>
                                <w:rFonts w:ascii="Times New Roman" w:hAnsi="Times New Roman" w:cs="Times New Roman"/>
                                <w:b/>
                                <w:color w:val="auto"/>
                                <w:sz w:val="40"/>
                              </w:rPr>
                            </w:pPr>
                            <w:bookmarkStart w:id="82" w:name="_Toc153285430"/>
                            <w:bookmarkStart w:id="83" w:name="_Toc153364849"/>
                            <w:bookmarkStart w:id="84" w:name="_Toc153188288"/>
                            <w:r>
                              <w:rPr>
                                <w:rFonts w:ascii="Times New Roman" w:hAnsi="Times New Roman" w:cs="Times New Roman"/>
                                <w:b/>
                                <w:color w:val="auto"/>
                                <w:sz w:val="40"/>
                              </w:rPr>
                              <w:t xml:space="preserve">Payments &amp; Funds </w:t>
                            </w:r>
                          </w:p>
                          <w:p w14:paraId="4B43EEB5" w14:textId="77777777" w:rsidR="00956E92" w:rsidRPr="00641CBB" w:rsidRDefault="00956E92" w:rsidP="00042D65">
                            <w:pPr>
                              <w:rPr>
                                <w:sz w:val="24"/>
                              </w:rPr>
                            </w:pPr>
                          </w:p>
                          <w:p w14:paraId="082981CE" w14:textId="77777777" w:rsidR="00956E92" w:rsidRDefault="00956E92"/>
                          <w:p w14:paraId="3B656C77" w14:textId="77777777" w:rsidR="00956E92" w:rsidRPr="00641CBB" w:rsidRDefault="00956E92" w:rsidP="00042D65">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3CFEE6A6" w14:textId="77777777" w:rsidR="00956E92" w:rsidRPr="00641CBB" w:rsidRDefault="00956E92" w:rsidP="00042D65">
                            <w:pPr>
                              <w:rPr>
                                <w:sz w:val="24"/>
                              </w:rPr>
                            </w:pPr>
                          </w:p>
                          <w:p w14:paraId="19E34AD8" w14:textId="77777777" w:rsidR="00956E92" w:rsidRDefault="00956E92"/>
                          <w:p w14:paraId="0F0FDE36" w14:textId="3FBB0075" w:rsidR="00956E92" w:rsidRPr="00641CBB" w:rsidRDefault="00956E92" w:rsidP="00042D65">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6ECC7AD5" w14:textId="77777777" w:rsidR="00956E92" w:rsidRPr="00641CBB" w:rsidRDefault="00956E92" w:rsidP="00042D65">
                            <w:pPr>
                              <w:rPr>
                                <w:sz w:val="24"/>
                              </w:rPr>
                            </w:pPr>
                          </w:p>
                          <w:p w14:paraId="35912694" w14:textId="77777777" w:rsidR="00956E92" w:rsidRDefault="00956E92"/>
                          <w:p w14:paraId="02D51703" w14:textId="1C81D682" w:rsidR="00956E92" w:rsidRPr="00641CBB" w:rsidRDefault="00956E92" w:rsidP="00042D65">
                            <w:pPr>
                              <w:pStyle w:val="Heading1"/>
                              <w:spacing w:before="0"/>
                              <w:jc w:val="center"/>
                              <w:rPr>
                                <w:rFonts w:ascii="Times New Roman" w:hAnsi="Times New Roman" w:cs="Times New Roman"/>
                                <w:b/>
                                <w:color w:val="auto"/>
                                <w:sz w:val="40"/>
                              </w:rPr>
                            </w:pPr>
                            <w:bookmarkStart w:id="85" w:name="_Toc187922250"/>
                            <w:r>
                              <w:rPr>
                                <w:rFonts w:ascii="Times New Roman" w:hAnsi="Times New Roman" w:cs="Times New Roman"/>
                                <w:b/>
                                <w:color w:val="auto"/>
                                <w:sz w:val="40"/>
                              </w:rPr>
                              <w:t>Payments &amp; Funds</w:t>
                            </w:r>
                            <w:bookmarkEnd w:id="82"/>
                            <w:bookmarkEnd w:id="83"/>
                            <w:bookmarkEnd w:id="85"/>
                            <w:r>
                              <w:rPr>
                                <w:rFonts w:ascii="Times New Roman" w:hAnsi="Times New Roman" w:cs="Times New Roman"/>
                                <w:b/>
                                <w:color w:val="auto"/>
                                <w:sz w:val="40"/>
                              </w:rPr>
                              <w:t xml:space="preserve"> </w:t>
                            </w:r>
                            <w:bookmarkEnd w:id="84"/>
                          </w:p>
                          <w:p w14:paraId="43E07F65" w14:textId="77777777" w:rsidR="00956E92" w:rsidRPr="00641CBB" w:rsidRDefault="00956E92" w:rsidP="00042D65">
                            <w:pPr>
                              <w:rPr>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90A622" id="Rectangle 41" o:spid="_x0000_s1035" style="position:absolute;left:0;text-align:left;margin-left:-29.95pt;margin-top:-42.8pt;width:557.8pt;height:33.65pt;z-index:25165824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" fillcolor="#538135 [2409]" strokecolor="#1f4d78 [1604]" strokeweight="1pt">
                <v:textbox>
                  <w:txbxContent>
                    <w:p w14:paraId="5C83E70E" w14:textId="77777777" w:rsidR="00956E92" w:rsidRPr="00641CBB" w:rsidRDefault="00956E92" w:rsidP="00042D65">
                      <w:pPr>
                        <w:pStyle w:val="Heading1"/>
                        <w:spacing w:before="0"/>
                        <w:jc w:val="center"/>
                        <w:rPr>
                          <w:rFonts w:ascii="Times New Roman" w:hAnsi="Times New Roman" w:cs="Times New Roman"/>
                          <w:b/>
                          <w:color w:val="auto"/>
                          <w:sz w:val="40"/>
                        </w:rPr>
                      </w:pPr>
                      <w:bookmarkStart w:id="86" w:name="_Toc153285430"/>
                      <w:bookmarkStart w:id="87" w:name="_Toc153364849"/>
                      <w:bookmarkStart w:id="88" w:name="_Toc153188288"/>
                      <w:r>
                        <w:rPr>
                          <w:rFonts w:ascii="Times New Roman" w:hAnsi="Times New Roman" w:cs="Times New Roman"/>
                          <w:b/>
                          <w:color w:val="auto"/>
                          <w:sz w:val="40"/>
                        </w:rPr>
                        <w:t xml:space="preserve">Payments &amp; Funds </w:t>
                      </w:r>
                    </w:p>
                    <w:p w14:paraId="4B43EEB5" w14:textId="77777777" w:rsidR="00956E92" w:rsidRPr="00641CBB" w:rsidRDefault="00956E92" w:rsidP="00042D65">
                      <w:pPr>
                        <w:rPr>
                          <w:sz w:val="24"/>
                        </w:rPr>
                      </w:pPr>
                    </w:p>
                    <w:p w14:paraId="082981CE" w14:textId="77777777" w:rsidR="00956E92" w:rsidRDefault="00956E92"/>
                    <w:p w14:paraId="3B656C77" w14:textId="77777777" w:rsidR="00956E92" w:rsidRPr="00641CBB" w:rsidRDefault="00956E92" w:rsidP="00042D65">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3CFEE6A6" w14:textId="77777777" w:rsidR="00956E92" w:rsidRPr="00641CBB" w:rsidRDefault="00956E92" w:rsidP="00042D65">
                      <w:pPr>
                        <w:rPr>
                          <w:sz w:val="24"/>
                        </w:rPr>
                      </w:pPr>
                    </w:p>
                    <w:p w14:paraId="19E34AD8" w14:textId="77777777" w:rsidR="00956E92" w:rsidRDefault="00956E92"/>
                    <w:p w14:paraId="0F0FDE36" w14:textId="3FBB0075" w:rsidR="00956E92" w:rsidRPr="00641CBB" w:rsidRDefault="00956E92" w:rsidP="00042D65">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6ECC7AD5" w14:textId="77777777" w:rsidR="00956E92" w:rsidRPr="00641CBB" w:rsidRDefault="00956E92" w:rsidP="00042D65">
                      <w:pPr>
                        <w:rPr>
                          <w:sz w:val="24"/>
                        </w:rPr>
                      </w:pPr>
                    </w:p>
                    <w:p w14:paraId="35912694" w14:textId="77777777" w:rsidR="00956E92" w:rsidRDefault="00956E92"/>
                    <w:p w14:paraId="02D51703" w14:textId="1C81D682" w:rsidR="00956E92" w:rsidRPr="00641CBB" w:rsidRDefault="00956E92" w:rsidP="00042D65">
                      <w:pPr>
                        <w:pStyle w:val="Heading1"/>
                        <w:spacing w:before="0"/>
                        <w:jc w:val="center"/>
                        <w:rPr>
                          <w:rFonts w:ascii="Times New Roman" w:hAnsi="Times New Roman" w:cs="Times New Roman"/>
                          <w:b/>
                          <w:color w:val="auto"/>
                          <w:sz w:val="40"/>
                        </w:rPr>
                      </w:pPr>
                      <w:bookmarkStart w:id="89" w:name="_Toc187922250"/>
                      <w:r>
                        <w:rPr>
                          <w:rFonts w:ascii="Times New Roman" w:hAnsi="Times New Roman" w:cs="Times New Roman"/>
                          <w:b/>
                          <w:color w:val="auto"/>
                          <w:sz w:val="40"/>
                        </w:rPr>
                        <w:t>Payments &amp; Funds</w:t>
                      </w:r>
                      <w:bookmarkEnd w:id="86"/>
                      <w:bookmarkEnd w:id="87"/>
                      <w:bookmarkEnd w:id="89"/>
                      <w:r>
                        <w:rPr>
                          <w:rFonts w:ascii="Times New Roman" w:hAnsi="Times New Roman" w:cs="Times New Roman"/>
                          <w:b/>
                          <w:color w:val="auto"/>
                          <w:sz w:val="40"/>
                        </w:rPr>
                        <w:t xml:space="preserve"> </w:t>
                      </w:r>
                      <w:bookmarkEnd w:id="88"/>
                    </w:p>
                    <w:p w14:paraId="43E07F65" w14:textId="77777777" w:rsidR="00956E92" w:rsidRPr="00641CBB" w:rsidRDefault="00956E92" w:rsidP="00042D65">
                      <w:pPr>
                        <w:rPr>
                          <w:sz w:val="24"/>
                        </w:rPr>
                      </w:pPr>
                    </w:p>
                  </w:txbxContent>
                </v:textbox>
              </v:rect>
            </w:pict>
          </mc:Fallback>
        </mc:AlternateContent>
      </w:r>
      <w:bookmarkEnd w:id="76"/>
      <w:bookmarkEnd w:id="77"/>
      <w:bookmarkEnd w:id="78"/>
      <w:bookmarkEnd w:id="79"/>
      <w:bookmarkEnd w:id="80"/>
      <w:bookmarkEnd w:id="81"/>
    </w:p>
    <w:p w14:paraId="19E13388" w14:textId="77777777"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t xml:space="preserve">Q1. What is contribution amount? </w:t>
      </w:r>
    </w:p>
    <w:p w14:paraId="6F82A4DF" w14:textId="77777777" w:rsidR="00CE3C31" w:rsidRPr="00802B1D" w:rsidRDefault="00CE3C31" w:rsidP="009A13E0">
      <w:pPr>
        <w:pStyle w:val="ListParagraph"/>
        <w:numPr>
          <w:ilvl w:val="0"/>
          <w:numId w:val="57"/>
        </w:numPr>
        <w:spacing w:after="0" w:line="360" w:lineRule="auto"/>
        <w:jc w:val="both"/>
        <w:rPr>
          <w:rFonts w:ascii="Times New Roman" w:hAnsi="Times New Roman" w:cs="Times New Roman"/>
          <w:sz w:val="24"/>
          <w:szCs w:val="24"/>
        </w:rPr>
      </w:pPr>
      <w:r w:rsidRPr="00802B1D">
        <w:rPr>
          <w:rFonts w:ascii="Times New Roman" w:hAnsi="Times New Roman" w:cs="Times New Roman"/>
          <w:sz w:val="24"/>
          <w:szCs w:val="24"/>
        </w:rPr>
        <w:t>Contribution amount is a small portion of university’s semester fee that TCF Alumni pay to TCF every semester. It varies from student to student as it depends upon the family income of the student.</w:t>
      </w:r>
    </w:p>
    <w:p w14:paraId="01FBEF42" w14:textId="77777777" w:rsidR="00CE3C31" w:rsidRPr="00802B1D" w:rsidRDefault="00CE3C31" w:rsidP="00CE3C31">
      <w:pPr>
        <w:pStyle w:val="ListParagraph"/>
        <w:spacing w:after="0" w:line="360" w:lineRule="auto"/>
        <w:jc w:val="both"/>
        <w:rPr>
          <w:rFonts w:ascii="Times New Roman" w:hAnsi="Times New Roman" w:cs="Times New Roman"/>
          <w:b/>
          <w:sz w:val="24"/>
          <w:szCs w:val="24"/>
        </w:rPr>
      </w:pPr>
    </w:p>
    <w:p w14:paraId="39166E59" w14:textId="77777777"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t>Q2. How can I know my contribution amount?</w:t>
      </w:r>
    </w:p>
    <w:p w14:paraId="2C942F17" w14:textId="410B4E8D" w:rsidR="00CE3C31" w:rsidRPr="002F46E6" w:rsidRDefault="00CE3C31" w:rsidP="009A13E0">
      <w:pPr>
        <w:pStyle w:val="ListParagraph"/>
        <w:numPr>
          <w:ilvl w:val="0"/>
          <w:numId w:val="112"/>
        </w:numPr>
        <w:spacing w:after="0" w:line="360" w:lineRule="auto"/>
        <w:jc w:val="both"/>
        <w:rPr>
          <w:rFonts w:ascii="Times New Roman" w:hAnsi="Times New Roman" w:cs="Times New Roman"/>
          <w:sz w:val="24"/>
          <w:szCs w:val="24"/>
        </w:rPr>
      </w:pPr>
      <w:r w:rsidRPr="002F46E6">
        <w:rPr>
          <w:rFonts w:ascii="Times New Roman" w:hAnsi="Times New Roman" w:cs="Times New Roman"/>
          <w:sz w:val="24"/>
          <w:szCs w:val="24"/>
        </w:rPr>
        <w:t>To find out your contribution amount, enter your CNIC number (provided during admission)</w:t>
      </w:r>
      <w:r w:rsidR="00915AC5" w:rsidRPr="002F46E6">
        <w:rPr>
          <w:rFonts w:ascii="Times New Roman" w:hAnsi="Times New Roman" w:cs="Times New Roman"/>
          <w:sz w:val="24"/>
          <w:szCs w:val="24"/>
        </w:rPr>
        <w:t xml:space="preserve"> </w:t>
      </w:r>
      <w:r w:rsidRPr="002F46E6">
        <w:rPr>
          <w:rFonts w:ascii="Times New Roman" w:hAnsi="Times New Roman" w:cs="Times New Roman"/>
          <w:sz w:val="24"/>
          <w:szCs w:val="24"/>
        </w:rPr>
        <w:t>in the Easy Paisa app.</w:t>
      </w:r>
    </w:p>
    <w:p w14:paraId="4BDF5F45" w14:textId="77777777" w:rsidR="00CE3C31" w:rsidRPr="00802B1D" w:rsidRDefault="00CE3C31" w:rsidP="00CE3C31">
      <w:pPr>
        <w:spacing w:after="0" w:line="360" w:lineRule="auto"/>
        <w:ind w:left="360"/>
        <w:jc w:val="both"/>
        <w:rPr>
          <w:rFonts w:ascii="Times New Roman" w:hAnsi="Times New Roman" w:cs="Times New Roman"/>
          <w:sz w:val="24"/>
          <w:szCs w:val="24"/>
        </w:rPr>
      </w:pPr>
      <w:r w:rsidRPr="00802B1D">
        <w:rPr>
          <w:rFonts w:ascii="Times New Roman" w:hAnsi="Times New Roman" w:cs="Times New Roman"/>
          <w:sz w:val="24"/>
          <w:szCs w:val="24"/>
        </w:rPr>
        <w:tab/>
        <w:t xml:space="preserve">Click on the link to watch the tutorial: </w:t>
      </w:r>
      <w:hyperlink r:id="rId37" w:history="1">
        <w:r w:rsidRPr="00767357">
          <w:rPr>
            <w:rStyle w:val="Hyperlink"/>
            <w:rFonts w:cstheme="minorHAnsi"/>
          </w:rPr>
          <w:t>https://bit.ly/3veBUKh</w:t>
        </w:r>
      </w:hyperlink>
    </w:p>
    <w:p w14:paraId="5356B2B5" w14:textId="77777777" w:rsidR="00CE3C31" w:rsidRPr="00802B1D" w:rsidRDefault="00CE3C31" w:rsidP="00CE3C31">
      <w:pPr>
        <w:spacing w:after="0" w:line="360" w:lineRule="auto"/>
        <w:ind w:left="360"/>
        <w:jc w:val="both"/>
        <w:rPr>
          <w:rFonts w:ascii="Times New Roman" w:hAnsi="Times New Roman" w:cs="Times New Roman"/>
          <w:b/>
          <w:sz w:val="24"/>
          <w:szCs w:val="24"/>
        </w:rPr>
      </w:pPr>
    </w:p>
    <w:p w14:paraId="40129F06" w14:textId="77777777"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t>Q3. How can I pay my contribution amount to TCF?</w:t>
      </w:r>
    </w:p>
    <w:p w14:paraId="26DEFBE4" w14:textId="323E419E" w:rsidR="00CE3C31" w:rsidRPr="00CE3C31" w:rsidRDefault="00CE3C31" w:rsidP="009A13E0">
      <w:pPr>
        <w:pStyle w:val="NormalWeb"/>
        <w:numPr>
          <w:ilvl w:val="0"/>
          <w:numId w:val="114"/>
        </w:numPr>
        <w:spacing w:before="0" w:beforeAutospacing="0" w:after="0" w:afterAutospacing="0"/>
        <w:rPr>
          <w:rFonts w:asciiTheme="minorHAnsi" w:hAnsiTheme="minorHAnsi" w:cstheme="minorHAnsi"/>
          <w:color w:val="0E101A"/>
          <w:sz w:val="22"/>
          <w:szCs w:val="22"/>
          <w:u w:val="single"/>
        </w:rPr>
      </w:pPr>
      <w:r w:rsidRPr="00802B1D">
        <w:t xml:space="preserve">Click on the link to watch the tutorial on how to pay contribution through the Easy Paisa app:  </w:t>
      </w:r>
      <w:hyperlink r:id="rId38" w:history="1">
        <w:r w:rsidRPr="00767357">
          <w:rPr>
            <w:rStyle w:val="Hyperlink"/>
            <w:rFonts w:asciiTheme="minorHAnsi" w:hAnsiTheme="minorHAnsi" w:cstheme="minorHAnsi"/>
            <w:sz w:val="22"/>
            <w:szCs w:val="22"/>
          </w:rPr>
          <w:t>https://bit.ly/3veBUKh</w:t>
        </w:r>
      </w:hyperlink>
    </w:p>
    <w:p w14:paraId="53721133" w14:textId="77777777" w:rsidR="00CE3C31" w:rsidRPr="00802B1D" w:rsidRDefault="00CE3C31" w:rsidP="00CE3C31">
      <w:pPr>
        <w:spacing w:after="0" w:line="360" w:lineRule="auto"/>
        <w:jc w:val="both"/>
        <w:rPr>
          <w:rFonts w:ascii="Times New Roman" w:hAnsi="Times New Roman" w:cs="Times New Roman"/>
          <w:sz w:val="24"/>
          <w:szCs w:val="24"/>
        </w:rPr>
      </w:pPr>
    </w:p>
    <w:p w14:paraId="5A0AB448" w14:textId="77777777" w:rsidR="00CE3C31" w:rsidRPr="00802B1D" w:rsidRDefault="00CE3C31" w:rsidP="00CE3C31">
      <w:pPr>
        <w:spacing w:after="0" w:line="360" w:lineRule="auto"/>
        <w:jc w:val="both"/>
        <w:rPr>
          <w:rFonts w:ascii="Times New Roman" w:hAnsi="Times New Roman" w:cs="Times New Roman"/>
          <w:b/>
          <w:sz w:val="24"/>
          <w:szCs w:val="24"/>
        </w:rPr>
      </w:pPr>
      <w:r w:rsidRPr="00162D56">
        <w:rPr>
          <w:rFonts w:ascii="Times New Roman" w:hAnsi="Times New Roman" w:cs="Times New Roman"/>
          <w:b/>
          <w:sz w:val="24"/>
          <w:szCs w:val="24"/>
        </w:rPr>
        <w:t>Q4. How can I process my semester/ hostel/ mess/ Transport / miscellaneous expense fee?</w:t>
      </w:r>
    </w:p>
    <w:p w14:paraId="67B3176E" w14:textId="77777777" w:rsidR="00CE3C31" w:rsidRPr="00802B1D" w:rsidRDefault="00CE3C31" w:rsidP="009A13E0">
      <w:pPr>
        <w:pStyle w:val="ListParagraph"/>
        <w:numPr>
          <w:ilvl w:val="0"/>
          <w:numId w:val="43"/>
        </w:numPr>
        <w:spacing w:after="0" w:line="360" w:lineRule="auto"/>
        <w:jc w:val="both"/>
        <w:rPr>
          <w:rFonts w:ascii="Times New Roman" w:hAnsi="Times New Roman" w:cs="Times New Roman"/>
          <w:sz w:val="24"/>
          <w:szCs w:val="24"/>
        </w:rPr>
      </w:pPr>
      <w:r w:rsidRPr="00802B1D">
        <w:rPr>
          <w:rFonts w:ascii="Times New Roman" w:hAnsi="Times New Roman" w:cs="Times New Roman"/>
          <w:sz w:val="24"/>
          <w:szCs w:val="24"/>
        </w:rPr>
        <w:lastRenderedPageBreak/>
        <w:t xml:space="preserve">For semester/hostel/mess/transport and other fees from 2nd semester onwards fill the form: </w:t>
      </w:r>
      <w:hyperlink r:id="rId39" w:history="1">
        <w:r w:rsidRPr="00767357">
          <w:rPr>
            <w:rStyle w:val="Hyperlink"/>
            <w:rFonts w:cstheme="minorHAnsi"/>
          </w:rPr>
          <w:t>https://bit.ly/3Joo4bS</w:t>
        </w:r>
      </w:hyperlink>
      <w:r w:rsidRPr="00802B1D">
        <w:rPr>
          <w:rFonts w:ascii="Times New Roman" w:hAnsi="Times New Roman" w:cs="Times New Roman"/>
          <w:sz w:val="24"/>
          <w:szCs w:val="24"/>
        </w:rPr>
        <w:t xml:space="preserve">. </w:t>
      </w:r>
    </w:p>
    <w:p w14:paraId="5C96B8AA" w14:textId="77777777" w:rsidR="00CE3C31" w:rsidRPr="00802B1D" w:rsidRDefault="00CE3C31" w:rsidP="00CE3C31">
      <w:pPr>
        <w:pStyle w:val="ListParagraph"/>
        <w:spacing w:after="0" w:line="360" w:lineRule="auto"/>
        <w:jc w:val="both"/>
        <w:rPr>
          <w:rFonts w:ascii="Times New Roman" w:hAnsi="Times New Roman" w:cs="Times New Roman"/>
          <w:sz w:val="24"/>
          <w:szCs w:val="24"/>
        </w:rPr>
      </w:pPr>
      <w:r w:rsidRPr="00802B1D">
        <w:rPr>
          <w:rFonts w:ascii="Times New Roman" w:hAnsi="Times New Roman" w:cs="Times New Roman"/>
          <w:sz w:val="24"/>
          <w:szCs w:val="24"/>
        </w:rPr>
        <w:t xml:space="preserve">Watch the compete fee process video: </w:t>
      </w:r>
      <w:hyperlink r:id="rId40" w:history="1">
        <w:r w:rsidRPr="00767357">
          <w:rPr>
            <w:rStyle w:val="Hyperlink"/>
            <w:rFonts w:cstheme="minorHAnsi"/>
          </w:rPr>
          <w:t>https://youtu.be/9cffhHgC1lI</w:t>
        </w:r>
      </w:hyperlink>
    </w:p>
    <w:p w14:paraId="1D374C91" w14:textId="77777777" w:rsidR="00CE3C31" w:rsidRPr="00802B1D" w:rsidRDefault="00CE3C31" w:rsidP="00CE3C31">
      <w:pPr>
        <w:pStyle w:val="ListParagraph"/>
        <w:spacing w:after="0" w:line="360" w:lineRule="auto"/>
        <w:jc w:val="both"/>
        <w:rPr>
          <w:rFonts w:ascii="Times New Roman" w:hAnsi="Times New Roman" w:cs="Times New Roman"/>
          <w:sz w:val="24"/>
          <w:szCs w:val="24"/>
        </w:rPr>
      </w:pPr>
    </w:p>
    <w:p w14:paraId="6D812559" w14:textId="77777777"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t>Q</w:t>
      </w:r>
      <w:r>
        <w:rPr>
          <w:rFonts w:ascii="Times New Roman" w:hAnsi="Times New Roman" w:cs="Times New Roman"/>
          <w:b/>
          <w:sz w:val="24"/>
          <w:szCs w:val="24"/>
        </w:rPr>
        <w:t>5</w:t>
      </w:r>
      <w:r w:rsidRPr="00802B1D">
        <w:rPr>
          <w:rFonts w:ascii="Times New Roman" w:hAnsi="Times New Roman" w:cs="Times New Roman"/>
          <w:b/>
          <w:sz w:val="24"/>
          <w:szCs w:val="24"/>
        </w:rPr>
        <w:t>. How can I track my payment status?</w:t>
      </w:r>
    </w:p>
    <w:p w14:paraId="0E82BCE6" w14:textId="77777777" w:rsidR="00CE3C31" w:rsidRPr="00802B1D" w:rsidRDefault="00CE3C31" w:rsidP="009A13E0">
      <w:pPr>
        <w:pStyle w:val="ListParagraph"/>
        <w:numPr>
          <w:ilvl w:val="0"/>
          <w:numId w:val="58"/>
        </w:numPr>
        <w:spacing w:after="0" w:line="360" w:lineRule="auto"/>
        <w:jc w:val="both"/>
        <w:rPr>
          <w:rFonts w:ascii="Times New Roman" w:hAnsi="Times New Roman" w:cs="Times New Roman"/>
          <w:sz w:val="24"/>
          <w:szCs w:val="24"/>
        </w:rPr>
      </w:pPr>
      <w:r w:rsidRPr="00802B1D">
        <w:rPr>
          <w:rFonts w:ascii="Times New Roman" w:hAnsi="Times New Roman" w:cs="Times New Roman"/>
          <w:sz w:val="24"/>
          <w:szCs w:val="24"/>
        </w:rPr>
        <w:t xml:space="preserve">To track fee disbursement status, enter the student’s CNIC number on the link: </w:t>
      </w:r>
      <w:hyperlink r:id="rId41" w:tgtFrame="_blank" w:history="1">
        <w:r w:rsidRPr="0046377A">
          <w:rPr>
            <w:rStyle w:val="Hyperlink"/>
            <w:rFonts w:cstheme="minorHAnsi"/>
            <w:color w:val="4A6EE0"/>
          </w:rPr>
          <w:t>http://bit.ly/3xTOBbl</w:t>
        </w:r>
      </w:hyperlink>
    </w:p>
    <w:p w14:paraId="489576E1" w14:textId="77777777" w:rsidR="00CE3C31" w:rsidRPr="00802B1D" w:rsidRDefault="00CE3C31" w:rsidP="00CE3C31">
      <w:pPr>
        <w:spacing w:after="0" w:line="360" w:lineRule="auto"/>
        <w:jc w:val="both"/>
        <w:rPr>
          <w:rFonts w:ascii="Times New Roman" w:hAnsi="Times New Roman" w:cs="Times New Roman"/>
          <w:sz w:val="24"/>
          <w:szCs w:val="24"/>
        </w:rPr>
      </w:pPr>
    </w:p>
    <w:p w14:paraId="28FE7FD7" w14:textId="77777777"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t>Q</w:t>
      </w:r>
      <w:r>
        <w:rPr>
          <w:rFonts w:ascii="Times New Roman" w:hAnsi="Times New Roman" w:cs="Times New Roman"/>
          <w:b/>
          <w:sz w:val="24"/>
          <w:szCs w:val="24"/>
        </w:rPr>
        <w:t>6</w:t>
      </w:r>
      <w:r w:rsidRPr="00802B1D">
        <w:rPr>
          <w:rFonts w:ascii="Times New Roman" w:hAnsi="Times New Roman" w:cs="Times New Roman"/>
          <w:b/>
          <w:sz w:val="24"/>
          <w:szCs w:val="24"/>
        </w:rPr>
        <w:t>. How long does it take for fee processing?</w:t>
      </w:r>
    </w:p>
    <w:p w14:paraId="467B1660" w14:textId="77777777" w:rsidR="00CE3C31" w:rsidRPr="00162D56" w:rsidRDefault="00CE3C31" w:rsidP="009A13E0">
      <w:pPr>
        <w:pStyle w:val="ListParagraph"/>
        <w:numPr>
          <w:ilvl w:val="0"/>
          <w:numId w:val="59"/>
        </w:numPr>
        <w:spacing w:after="0" w:line="360" w:lineRule="auto"/>
        <w:jc w:val="both"/>
        <w:rPr>
          <w:rFonts w:ascii="Times New Roman" w:hAnsi="Times New Roman" w:cs="Times New Roman"/>
          <w:sz w:val="24"/>
          <w:szCs w:val="24"/>
        </w:rPr>
      </w:pPr>
      <w:r w:rsidRPr="00162D56">
        <w:rPr>
          <w:rFonts w:ascii="Times New Roman" w:hAnsi="Times New Roman" w:cs="Times New Roman"/>
          <w:sz w:val="24"/>
          <w:szCs w:val="24"/>
        </w:rPr>
        <w:t>Payment are processing takes 8 to 10 working days after the submission to the finance department.</w:t>
      </w:r>
    </w:p>
    <w:p w14:paraId="7B162E59" w14:textId="77777777" w:rsidR="00CE3C31" w:rsidRPr="00802B1D" w:rsidRDefault="00CE3C31" w:rsidP="00CE3C31">
      <w:pPr>
        <w:spacing w:after="0" w:line="360" w:lineRule="auto"/>
        <w:jc w:val="both"/>
        <w:rPr>
          <w:rFonts w:ascii="Times New Roman" w:hAnsi="Times New Roman" w:cs="Times New Roman"/>
          <w:b/>
          <w:sz w:val="24"/>
          <w:szCs w:val="24"/>
        </w:rPr>
      </w:pPr>
    </w:p>
    <w:p w14:paraId="1CFD057E" w14:textId="77777777"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t>Q</w:t>
      </w:r>
      <w:r>
        <w:rPr>
          <w:rFonts w:ascii="Times New Roman" w:hAnsi="Times New Roman" w:cs="Times New Roman"/>
          <w:b/>
          <w:sz w:val="24"/>
          <w:szCs w:val="24"/>
        </w:rPr>
        <w:t>7</w:t>
      </w:r>
      <w:r w:rsidRPr="00802B1D">
        <w:rPr>
          <w:rFonts w:ascii="Times New Roman" w:hAnsi="Times New Roman" w:cs="Times New Roman"/>
          <w:b/>
          <w:sz w:val="24"/>
          <w:szCs w:val="24"/>
        </w:rPr>
        <w:t>. Does TCF provide transportation fee, apart from the program fee?</w:t>
      </w:r>
    </w:p>
    <w:p w14:paraId="31C881AD" w14:textId="77777777" w:rsidR="00CE3C31" w:rsidRDefault="00CE3C31" w:rsidP="009A13E0">
      <w:pPr>
        <w:pStyle w:val="ListParagraph"/>
        <w:numPr>
          <w:ilvl w:val="0"/>
          <w:numId w:val="60"/>
        </w:numPr>
        <w:spacing w:after="0" w:line="360" w:lineRule="auto"/>
        <w:jc w:val="both"/>
        <w:rPr>
          <w:rFonts w:ascii="Times New Roman" w:hAnsi="Times New Roman" w:cs="Times New Roman"/>
          <w:sz w:val="24"/>
          <w:szCs w:val="24"/>
        </w:rPr>
      </w:pPr>
      <w:r w:rsidRPr="00802B1D">
        <w:rPr>
          <w:rFonts w:ascii="Times New Roman" w:hAnsi="Times New Roman" w:cs="Times New Roman"/>
          <w:sz w:val="24"/>
          <w:szCs w:val="24"/>
        </w:rPr>
        <w:t>TCF may offer support for transportation fee, however, the provision of such assistance depends on a case-by-case evaluation. Please note that approval and the specific amount are not guaranteed, and you will be informed accordingly after our team assesses your case.</w:t>
      </w:r>
    </w:p>
    <w:p w14:paraId="1D39AED5" w14:textId="77777777" w:rsidR="00915AC5" w:rsidRPr="00164391" w:rsidRDefault="00915AC5" w:rsidP="00915AC5">
      <w:pPr>
        <w:pStyle w:val="ListParagraph"/>
        <w:spacing w:after="0" w:line="360" w:lineRule="auto"/>
        <w:jc w:val="both"/>
        <w:rPr>
          <w:rFonts w:ascii="Times New Roman" w:hAnsi="Times New Roman" w:cs="Times New Roman"/>
          <w:sz w:val="24"/>
          <w:szCs w:val="24"/>
        </w:rPr>
      </w:pPr>
    </w:p>
    <w:p w14:paraId="74238796" w14:textId="77777777"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t>Q</w:t>
      </w:r>
      <w:r>
        <w:rPr>
          <w:rFonts w:ascii="Times New Roman" w:hAnsi="Times New Roman" w:cs="Times New Roman"/>
          <w:b/>
          <w:sz w:val="24"/>
          <w:szCs w:val="24"/>
        </w:rPr>
        <w:t>8</w:t>
      </w:r>
      <w:r w:rsidRPr="00802B1D">
        <w:rPr>
          <w:rFonts w:ascii="Times New Roman" w:hAnsi="Times New Roman" w:cs="Times New Roman"/>
          <w:b/>
          <w:sz w:val="24"/>
          <w:szCs w:val="24"/>
        </w:rPr>
        <w:t>. Will TCF provide hostel and/ or mess fees for university?</w:t>
      </w:r>
    </w:p>
    <w:p w14:paraId="1215791C" w14:textId="77777777" w:rsidR="00CE3C31" w:rsidRDefault="00CE3C31" w:rsidP="009A13E0">
      <w:pPr>
        <w:pStyle w:val="ListParagraph"/>
        <w:numPr>
          <w:ilvl w:val="0"/>
          <w:numId w:val="44"/>
        </w:numPr>
        <w:spacing w:after="0" w:line="360" w:lineRule="auto"/>
        <w:jc w:val="both"/>
        <w:rPr>
          <w:rFonts w:ascii="Times New Roman" w:hAnsi="Times New Roman" w:cs="Times New Roman"/>
          <w:sz w:val="24"/>
          <w:szCs w:val="24"/>
        </w:rPr>
      </w:pPr>
      <w:r w:rsidRPr="00802B1D">
        <w:rPr>
          <w:rFonts w:ascii="Times New Roman" w:hAnsi="Times New Roman" w:cs="Times New Roman"/>
          <w:sz w:val="24"/>
          <w:szCs w:val="24"/>
        </w:rPr>
        <w:t>Hostel and or mess expense support is provided to TCF alumni who are taking scholarship from TCF. If a TCF Alumni chooses to pursue education in another city, they must justify this decision based on the availability of superior educational or alternate opportunities.</w:t>
      </w:r>
    </w:p>
    <w:p w14:paraId="5CD3E523" w14:textId="77777777" w:rsidR="00CE3C31" w:rsidRDefault="00CE3C31" w:rsidP="00CE3C31">
      <w:pPr>
        <w:pStyle w:val="ListParagraph"/>
        <w:spacing w:after="0" w:line="360" w:lineRule="auto"/>
        <w:jc w:val="both"/>
        <w:rPr>
          <w:rFonts w:ascii="Times New Roman" w:hAnsi="Times New Roman" w:cs="Times New Roman"/>
          <w:sz w:val="24"/>
          <w:szCs w:val="24"/>
        </w:rPr>
      </w:pPr>
    </w:p>
    <w:p w14:paraId="480A51DF" w14:textId="357C905D" w:rsidR="00CE3C31" w:rsidRPr="00162D56" w:rsidRDefault="00CE3C31" w:rsidP="00CE3C31">
      <w:pPr>
        <w:spacing w:after="0" w:line="360" w:lineRule="auto"/>
        <w:jc w:val="both"/>
        <w:rPr>
          <w:rFonts w:ascii="Times New Roman" w:hAnsi="Times New Roman" w:cs="Times New Roman"/>
          <w:b/>
          <w:bCs/>
          <w:sz w:val="24"/>
          <w:szCs w:val="24"/>
        </w:rPr>
      </w:pPr>
      <w:r w:rsidRPr="00162D56">
        <w:rPr>
          <w:rFonts w:ascii="Times New Roman" w:hAnsi="Times New Roman" w:cs="Times New Roman"/>
          <w:b/>
          <w:bCs/>
          <w:sz w:val="24"/>
          <w:szCs w:val="24"/>
        </w:rPr>
        <w:t>Q</w:t>
      </w:r>
      <w:r w:rsidR="00915AC5" w:rsidRPr="00162D56">
        <w:rPr>
          <w:rFonts w:ascii="Times New Roman" w:hAnsi="Times New Roman" w:cs="Times New Roman"/>
          <w:b/>
          <w:bCs/>
          <w:sz w:val="24"/>
          <w:szCs w:val="24"/>
        </w:rPr>
        <w:t>9</w:t>
      </w:r>
      <w:r w:rsidR="00EE585F" w:rsidRPr="00162D56">
        <w:rPr>
          <w:rFonts w:ascii="Times New Roman" w:hAnsi="Times New Roman" w:cs="Times New Roman"/>
          <w:b/>
          <w:bCs/>
          <w:sz w:val="24"/>
          <w:szCs w:val="24"/>
        </w:rPr>
        <w:t>.</w:t>
      </w:r>
      <w:r w:rsidRPr="00162D56">
        <w:rPr>
          <w:rFonts w:ascii="Times New Roman" w:hAnsi="Times New Roman" w:cs="Times New Roman"/>
          <w:b/>
          <w:bCs/>
          <w:sz w:val="24"/>
          <w:szCs w:val="24"/>
        </w:rPr>
        <w:t xml:space="preserve"> Q: Am I eligible for transport support if I am approved for Hostel and Mess?</w:t>
      </w:r>
    </w:p>
    <w:p w14:paraId="4EF3AFE7" w14:textId="77777777" w:rsidR="00CE3C31" w:rsidRPr="00162D56" w:rsidRDefault="00CE3C31" w:rsidP="00CE3C31">
      <w:pPr>
        <w:spacing w:after="0" w:line="360" w:lineRule="auto"/>
        <w:jc w:val="both"/>
        <w:rPr>
          <w:rFonts w:ascii="Times New Roman" w:hAnsi="Times New Roman" w:cs="Times New Roman"/>
          <w:sz w:val="24"/>
          <w:szCs w:val="24"/>
        </w:rPr>
      </w:pPr>
      <w:r w:rsidRPr="00162D56">
        <w:rPr>
          <w:rFonts w:ascii="Times New Roman" w:hAnsi="Times New Roman" w:cs="Times New Roman"/>
          <w:sz w:val="24"/>
          <w:szCs w:val="24"/>
        </w:rPr>
        <w:t>A: Students availing Hostel support are not eligible for Transport support.</w:t>
      </w:r>
    </w:p>
    <w:p w14:paraId="7DF861E1" w14:textId="77777777" w:rsidR="00CE3C31" w:rsidRPr="00162D56" w:rsidRDefault="00CE3C31" w:rsidP="00CE3C31">
      <w:pPr>
        <w:spacing w:after="0" w:line="360" w:lineRule="auto"/>
        <w:jc w:val="both"/>
        <w:rPr>
          <w:rFonts w:ascii="Times New Roman" w:hAnsi="Times New Roman" w:cs="Times New Roman"/>
          <w:sz w:val="24"/>
          <w:szCs w:val="24"/>
        </w:rPr>
      </w:pPr>
    </w:p>
    <w:p w14:paraId="3CCFDFA9" w14:textId="5093FAA9" w:rsidR="00CE3C31" w:rsidRPr="00162D56" w:rsidRDefault="00CE3C31" w:rsidP="00CE3C31">
      <w:pPr>
        <w:spacing w:after="0" w:line="360" w:lineRule="auto"/>
        <w:jc w:val="both"/>
        <w:rPr>
          <w:rFonts w:ascii="Times New Roman" w:hAnsi="Times New Roman" w:cs="Times New Roman"/>
          <w:b/>
          <w:bCs/>
          <w:sz w:val="24"/>
          <w:szCs w:val="24"/>
        </w:rPr>
      </w:pPr>
      <w:r w:rsidRPr="00162D56">
        <w:rPr>
          <w:rFonts w:ascii="Times New Roman" w:hAnsi="Times New Roman" w:cs="Times New Roman"/>
          <w:b/>
          <w:bCs/>
          <w:sz w:val="24"/>
          <w:szCs w:val="24"/>
        </w:rPr>
        <w:t>Q</w:t>
      </w:r>
      <w:r w:rsidR="00EE585F" w:rsidRPr="00162D56">
        <w:rPr>
          <w:rFonts w:ascii="Times New Roman" w:hAnsi="Times New Roman" w:cs="Times New Roman"/>
          <w:b/>
          <w:bCs/>
          <w:sz w:val="24"/>
          <w:szCs w:val="24"/>
        </w:rPr>
        <w:t>10.</w:t>
      </w:r>
      <w:r w:rsidRPr="00162D56">
        <w:rPr>
          <w:rFonts w:ascii="Times New Roman" w:hAnsi="Times New Roman" w:cs="Times New Roman"/>
          <w:b/>
          <w:bCs/>
          <w:sz w:val="24"/>
          <w:szCs w:val="24"/>
        </w:rPr>
        <w:t xml:space="preserve"> Am I eligible for Hostel support if I am approved for Transport?</w:t>
      </w:r>
    </w:p>
    <w:p w14:paraId="0DC43808" w14:textId="77777777" w:rsidR="00CE3C31" w:rsidRPr="002D5B2E" w:rsidRDefault="00CE3C31" w:rsidP="00CE3C31">
      <w:pPr>
        <w:spacing w:after="0" w:line="360" w:lineRule="auto"/>
        <w:jc w:val="both"/>
        <w:rPr>
          <w:rFonts w:ascii="Times New Roman" w:hAnsi="Times New Roman" w:cs="Times New Roman"/>
          <w:sz w:val="24"/>
          <w:szCs w:val="24"/>
        </w:rPr>
      </w:pPr>
      <w:r w:rsidRPr="00162D56">
        <w:rPr>
          <w:rFonts w:ascii="Times New Roman" w:hAnsi="Times New Roman" w:cs="Times New Roman"/>
          <w:sz w:val="24"/>
          <w:szCs w:val="24"/>
        </w:rPr>
        <w:t>A: Students availing Transport support are not eligible for hostel support.</w:t>
      </w:r>
    </w:p>
    <w:p w14:paraId="3BA63205" w14:textId="77777777" w:rsidR="00CE3C31" w:rsidRPr="00802B1D" w:rsidRDefault="00CE3C31" w:rsidP="00CE3C31">
      <w:pPr>
        <w:spacing w:after="0" w:line="360" w:lineRule="auto"/>
        <w:jc w:val="both"/>
        <w:rPr>
          <w:rFonts w:ascii="Times New Roman" w:hAnsi="Times New Roman" w:cs="Times New Roman"/>
          <w:b/>
          <w:sz w:val="24"/>
          <w:szCs w:val="24"/>
        </w:rPr>
      </w:pPr>
    </w:p>
    <w:p w14:paraId="71D9BC9C" w14:textId="3CBB5886"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t>Q</w:t>
      </w:r>
      <w:r w:rsidR="00EE585F">
        <w:rPr>
          <w:rFonts w:ascii="Times New Roman" w:hAnsi="Times New Roman" w:cs="Times New Roman"/>
          <w:b/>
          <w:sz w:val="24"/>
          <w:szCs w:val="24"/>
        </w:rPr>
        <w:t>11</w:t>
      </w:r>
      <w:r w:rsidRPr="00802B1D">
        <w:rPr>
          <w:rFonts w:ascii="Times New Roman" w:hAnsi="Times New Roman" w:cs="Times New Roman"/>
          <w:b/>
          <w:sz w:val="24"/>
          <w:szCs w:val="24"/>
        </w:rPr>
        <w:t>. Will TCF provide me with a laptop for my university?</w:t>
      </w:r>
    </w:p>
    <w:p w14:paraId="4925A1DC" w14:textId="77777777" w:rsidR="00CE3C31" w:rsidRPr="00802B1D" w:rsidRDefault="00CE3C31" w:rsidP="009A13E0">
      <w:pPr>
        <w:pStyle w:val="ListParagraph"/>
        <w:numPr>
          <w:ilvl w:val="0"/>
          <w:numId w:val="45"/>
        </w:numPr>
        <w:spacing w:after="0" w:line="360" w:lineRule="auto"/>
        <w:jc w:val="both"/>
        <w:rPr>
          <w:rFonts w:ascii="Times New Roman" w:hAnsi="Times New Roman" w:cs="Times New Roman"/>
          <w:sz w:val="24"/>
          <w:szCs w:val="24"/>
        </w:rPr>
      </w:pPr>
      <w:r w:rsidRPr="00802B1D">
        <w:rPr>
          <w:rFonts w:ascii="Times New Roman" w:hAnsi="Times New Roman" w:cs="Times New Roman"/>
          <w:sz w:val="24"/>
          <w:szCs w:val="24"/>
        </w:rPr>
        <w:t xml:space="preserve"> TCF does not provide students with a laptop.  You can explore alternate options like utilize your university's computer lab.</w:t>
      </w:r>
    </w:p>
    <w:p w14:paraId="43BF520F" w14:textId="77777777" w:rsidR="00CE3C31" w:rsidRPr="00802B1D" w:rsidRDefault="00CE3C31" w:rsidP="00CE3C31">
      <w:pPr>
        <w:spacing w:after="0" w:line="360" w:lineRule="auto"/>
        <w:jc w:val="both"/>
        <w:rPr>
          <w:rFonts w:ascii="Times New Roman" w:hAnsi="Times New Roman" w:cs="Times New Roman"/>
          <w:b/>
          <w:sz w:val="24"/>
          <w:szCs w:val="24"/>
        </w:rPr>
      </w:pPr>
    </w:p>
    <w:p w14:paraId="1DBBDAD3" w14:textId="00D469FC" w:rsidR="00CE3C31"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lastRenderedPageBreak/>
        <w:t>Q</w:t>
      </w:r>
      <w:r>
        <w:rPr>
          <w:rFonts w:ascii="Times New Roman" w:hAnsi="Times New Roman" w:cs="Times New Roman"/>
          <w:b/>
          <w:sz w:val="24"/>
          <w:szCs w:val="24"/>
        </w:rPr>
        <w:t>1</w:t>
      </w:r>
      <w:r w:rsidR="00EE585F">
        <w:rPr>
          <w:rFonts w:ascii="Times New Roman" w:hAnsi="Times New Roman" w:cs="Times New Roman"/>
          <w:b/>
          <w:sz w:val="24"/>
          <w:szCs w:val="24"/>
        </w:rPr>
        <w:t>2</w:t>
      </w:r>
      <w:r w:rsidRPr="00802B1D">
        <w:rPr>
          <w:rFonts w:ascii="Times New Roman" w:hAnsi="Times New Roman" w:cs="Times New Roman"/>
          <w:b/>
          <w:sz w:val="24"/>
          <w:szCs w:val="24"/>
        </w:rPr>
        <w:t>. Will TCF provide me with miscellaneous expenses (project, stationary, material books cost) of my degree?</w:t>
      </w:r>
    </w:p>
    <w:p w14:paraId="4AC68E2B" w14:textId="77777777" w:rsidR="00CE3C31" w:rsidRDefault="00CE3C31" w:rsidP="00CE3C31">
      <w:pPr>
        <w:spacing w:after="0" w:line="360" w:lineRule="auto"/>
        <w:jc w:val="both"/>
        <w:rPr>
          <w:rFonts w:ascii="Times New Roman" w:hAnsi="Times New Roman" w:cs="Times New Roman"/>
          <w:b/>
          <w:sz w:val="24"/>
          <w:szCs w:val="24"/>
        </w:rPr>
      </w:pPr>
    </w:p>
    <w:p w14:paraId="377C0C7E" w14:textId="029EA6B8" w:rsidR="0088437C" w:rsidRPr="0088437C" w:rsidRDefault="00CE3C31" w:rsidP="009A13E0">
      <w:pPr>
        <w:pStyle w:val="ListParagraph"/>
        <w:numPr>
          <w:ilvl w:val="0"/>
          <w:numId w:val="115"/>
        </w:numPr>
        <w:spacing w:after="0" w:line="360" w:lineRule="auto"/>
        <w:jc w:val="both"/>
        <w:rPr>
          <w:rFonts w:ascii="Times New Roman" w:hAnsi="Times New Roman" w:cs="Times New Roman"/>
          <w:b/>
          <w:sz w:val="24"/>
          <w:szCs w:val="24"/>
        </w:rPr>
      </w:pPr>
      <w:r w:rsidRPr="0088437C">
        <w:rPr>
          <w:rFonts w:ascii="Times New Roman" w:hAnsi="Times New Roman" w:cs="Times New Roman"/>
          <w:sz w:val="24"/>
          <w:szCs w:val="24"/>
        </w:rPr>
        <w:t>TCF may offer support for miscellaneous expenses, however, the provision of such assistance depends on a case-by-case evaluation. Please note that approval and the specific amount are not guaranteed, and you will be informed accordingly after our team assesses your case.</w:t>
      </w:r>
      <w:r w:rsidR="0088437C" w:rsidRPr="0088437C">
        <w:rPr>
          <w:rFonts w:ascii="Times New Roman" w:hAnsi="Times New Roman" w:cs="Times New Roman"/>
          <w:sz w:val="24"/>
          <w:szCs w:val="24"/>
        </w:rPr>
        <w:t xml:space="preserve"> </w:t>
      </w:r>
      <w:r w:rsidR="0088437C" w:rsidRPr="0088437C">
        <w:rPr>
          <w:rFonts w:ascii="Times New Roman" w:hAnsi="Times New Roman" w:cs="Times New Roman"/>
          <w:color w:val="15232B"/>
          <w:sz w:val="24"/>
          <w:szCs w:val="24"/>
          <w:shd w:val="clear" w:color="auto" w:fill="FFFFFF"/>
        </w:rPr>
        <w:t xml:space="preserve">MISC expenses are only provided for selected programs, such as Textile Designing and Fashion Designing, Architecture, Media Science. </w:t>
      </w:r>
    </w:p>
    <w:p w14:paraId="106C936B" w14:textId="308E71E8"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br/>
        <w:t>Q</w:t>
      </w:r>
      <w:r>
        <w:rPr>
          <w:rFonts w:ascii="Times New Roman" w:hAnsi="Times New Roman" w:cs="Times New Roman"/>
          <w:b/>
          <w:sz w:val="24"/>
          <w:szCs w:val="24"/>
        </w:rPr>
        <w:t>1</w:t>
      </w:r>
      <w:r w:rsidR="0088437C">
        <w:rPr>
          <w:rFonts w:ascii="Times New Roman" w:hAnsi="Times New Roman" w:cs="Times New Roman"/>
          <w:b/>
          <w:sz w:val="24"/>
          <w:szCs w:val="24"/>
        </w:rPr>
        <w:t>3</w:t>
      </w:r>
      <w:r w:rsidRPr="00802B1D">
        <w:rPr>
          <w:rFonts w:ascii="Times New Roman" w:hAnsi="Times New Roman" w:cs="Times New Roman"/>
          <w:b/>
          <w:sz w:val="24"/>
          <w:szCs w:val="24"/>
        </w:rPr>
        <w:t xml:space="preserve">. What is transport emergency fund? </w:t>
      </w:r>
    </w:p>
    <w:p w14:paraId="30603016" w14:textId="77777777" w:rsidR="00CE3C31" w:rsidRPr="0088437C" w:rsidRDefault="00CE3C31" w:rsidP="009A13E0">
      <w:pPr>
        <w:pStyle w:val="ListParagraph"/>
        <w:numPr>
          <w:ilvl w:val="0"/>
          <w:numId w:val="62"/>
        </w:numPr>
        <w:spacing w:after="0" w:line="360" w:lineRule="auto"/>
        <w:jc w:val="both"/>
        <w:rPr>
          <w:rFonts w:ascii="Times New Roman" w:hAnsi="Times New Roman" w:cs="Times New Roman"/>
          <w:sz w:val="24"/>
          <w:szCs w:val="24"/>
        </w:rPr>
      </w:pPr>
      <w:r w:rsidRPr="0088437C">
        <w:rPr>
          <w:rFonts w:ascii="Times New Roman" w:hAnsi="Times New Roman" w:cs="Times New Roman"/>
          <w:sz w:val="24"/>
          <w:szCs w:val="24"/>
        </w:rPr>
        <w:t>The Transport Emergency Fund provides financial assistance to TCF-funded students enrolled in universities across Pakistan who are facing financial crises. This support is limited to one semester and is subject to the availability of funds, without covering transport costs for the entire duration of the degree.</w:t>
      </w:r>
    </w:p>
    <w:p w14:paraId="75218904" w14:textId="24749D2E" w:rsidR="00CE3C31" w:rsidRPr="00802B1D" w:rsidRDefault="00CE3C31" w:rsidP="00CE3C31">
      <w:pPr>
        <w:spacing w:after="0" w:line="360" w:lineRule="auto"/>
        <w:jc w:val="both"/>
        <w:rPr>
          <w:rFonts w:ascii="Times New Roman" w:hAnsi="Times New Roman" w:cs="Times New Roman"/>
          <w:b/>
          <w:sz w:val="24"/>
          <w:szCs w:val="24"/>
        </w:rPr>
      </w:pPr>
      <w:r w:rsidRPr="00802B1D">
        <w:rPr>
          <w:rFonts w:ascii="Times New Roman" w:hAnsi="Times New Roman" w:cs="Times New Roman"/>
          <w:b/>
          <w:sz w:val="24"/>
          <w:szCs w:val="24"/>
        </w:rPr>
        <w:br/>
        <w:t>Q1</w:t>
      </w:r>
      <w:r w:rsidR="0088437C">
        <w:rPr>
          <w:rFonts w:ascii="Times New Roman" w:hAnsi="Times New Roman" w:cs="Times New Roman"/>
          <w:b/>
          <w:sz w:val="24"/>
          <w:szCs w:val="24"/>
        </w:rPr>
        <w:t>4</w:t>
      </w:r>
      <w:r w:rsidRPr="00802B1D">
        <w:rPr>
          <w:rFonts w:ascii="Times New Roman" w:hAnsi="Times New Roman" w:cs="Times New Roman"/>
          <w:b/>
          <w:sz w:val="24"/>
          <w:szCs w:val="24"/>
        </w:rPr>
        <w:t>. How can I apply for Transport Emergency Fund?</w:t>
      </w:r>
    </w:p>
    <w:p w14:paraId="2292542B" w14:textId="77777777" w:rsidR="00CE3C31" w:rsidRPr="00802B1D" w:rsidRDefault="00CE3C31" w:rsidP="009A13E0">
      <w:pPr>
        <w:pStyle w:val="ListParagraph"/>
        <w:numPr>
          <w:ilvl w:val="0"/>
          <w:numId w:val="61"/>
        </w:numPr>
        <w:spacing w:after="0" w:line="360" w:lineRule="auto"/>
        <w:jc w:val="both"/>
        <w:rPr>
          <w:rFonts w:ascii="Times New Roman" w:hAnsi="Times New Roman" w:cs="Times New Roman"/>
          <w:sz w:val="24"/>
          <w:szCs w:val="24"/>
        </w:rPr>
      </w:pPr>
      <w:r w:rsidRPr="00802B1D">
        <w:rPr>
          <w:rFonts w:ascii="Times New Roman" w:hAnsi="Times New Roman" w:cs="Times New Roman"/>
          <w:sz w:val="24"/>
          <w:szCs w:val="24"/>
        </w:rPr>
        <w:t xml:space="preserve">To apply for transport financial assistance, click on the following link to complete the form: </w:t>
      </w:r>
      <w:hyperlink r:id="rId42" w:history="1">
        <w:r w:rsidRPr="00802B1D">
          <w:rPr>
            <w:rStyle w:val="Hyperlink"/>
            <w:rFonts w:ascii="Times New Roman" w:hAnsi="Times New Roman" w:cs="Times New Roman"/>
            <w:sz w:val="24"/>
            <w:szCs w:val="24"/>
          </w:rPr>
          <w:t>https://bit.ly/3rPGT2D</w:t>
        </w:r>
      </w:hyperlink>
    </w:p>
    <w:p w14:paraId="62B3B6E2" w14:textId="77777777" w:rsidR="00CE3C31" w:rsidRPr="00802B1D" w:rsidRDefault="00CE3C31" w:rsidP="00CE3C31">
      <w:pPr>
        <w:pStyle w:val="ListParagraph"/>
        <w:spacing w:after="0" w:line="360" w:lineRule="auto"/>
        <w:jc w:val="both"/>
        <w:rPr>
          <w:rFonts w:ascii="Times New Roman" w:hAnsi="Times New Roman" w:cs="Times New Roman"/>
          <w:sz w:val="24"/>
          <w:szCs w:val="24"/>
        </w:rPr>
      </w:pPr>
      <w:r w:rsidRPr="00802B1D">
        <w:rPr>
          <w:rFonts w:ascii="Times New Roman" w:hAnsi="Times New Roman" w:cs="Times New Roman"/>
          <w:sz w:val="24"/>
          <w:szCs w:val="24"/>
        </w:rPr>
        <w:t xml:space="preserve">How to apply video tutorial: </w:t>
      </w:r>
      <w:hyperlink r:id="rId43" w:history="1">
        <w:r w:rsidRPr="00802B1D">
          <w:rPr>
            <w:rStyle w:val="Hyperlink"/>
            <w:rFonts w:ascii="Times New Roman" w:hAnsi="Times New Roman" w:cs="Times New Roman"/>
            <w:sz w:val="24"/>
            <w:szCs w:val="24"/>
          </w:rPr>
          <w:t>https://bit.ly/3Q1A5a8</w:t>
        </w:r>
      </w:hyperlink>
    </w:p>
    <w:p w14:paraId="237BDDF6" w14:textId="77777777" w:rsidR="00CE3C31" w:rsidRPr="00802B1D" w:rsidRDefault="00CE3C31" w:rsidP="00CE3C31">
      <w:pPr>
        <w:pStyle w:val="ListParagraph"/>
        <w:spacing w:after="0" w:line="360" w:lineRule="auto"/>
        <w:jc w:val="both"/>
        <w:rPr>
          <w:rFonts w:ascii="Times New Roman" w:hAnsi="Times New Roman" w:cs="Times New Roman"/>
          <w:i/>
          <w:sz w:val="24"/>
          <w:szCs w:val="24"/>
        </w:rPr>
      </w:pPr>
    </w:p>
    <w:p w14:paraId="61FEE262" w14:textId="77777777" w:rsidR="00CE3C31" w:rsidRPr="00802B1D" w:rsidRDefault="00CE3C31" w:rsidP="00CE3C31">
      <w:pPr>
        <w:pStyle w:val="ListParagraph"/>
        <w:spacing w:after="0" w:line="360" w:lineRule="auto"/>
        <w:jc w:val="both"/>
        <w:rPr>
          <w:rFonts w:ascii="Times New Roman" w:hAnsi="Times New Roman" w:cs="Times New Roman"/>
          <w:i/>
          <w:sz w:val="24"/>
          <w:szCs w:val="24"/>
        </w:rPr>
      </w:pPr>
      <w:r w:rsidRPr="00802B1D">
        <w:rPr>
          <w:rFonts w:ascii="Times New Roman" w:hAnsi="Times New Roman" w:cs="Times New Roman"/>
          <w:i/>
          <w:sz w:val="24"/>
          <w:szCs w:val="24"/>
        </w:rPr>
        <w:t xml:space="preserve">*Please note the Transport Emergency Fund is not available throughout the year, applications open every semester for a limited period. Once applications open, Alumni are informed via SMS and WhatsApp. </w:t>
      </w:r>
    </w:p>
    <w:p w14:paraId="05A9F81C" w14:textId="77777777" w:rsidR="00CE3C31" w:rsidRPr="00802B1D" w:rsidRDefault="00CE3C31" w:rsidP="00CE3C31">
      <w:pPr>
        <w:spacing w:after="0" w:line="360" w:lineRule="auto"/>
        <w:jc w:val="both"/>
        <w:rPr>
          <w:rFonts w:ascii="Times New Roman" w:hAnsi="Times New Roman" w:cs="Times New Roman"/>
          <w:b/>
          <w:bCs/>
          <w:iCs/>
          <w:sz w:val="24"/>
          <w:szCs w:val="24"/>
        </w:rPr>
      </w:pPr>
    </w:p>
    <w:p w14:paraId="64A00D61" w14:textId="63709030" w:rsidR="00CE3C31" w:rsidRPr="00802B1D" w:rsidRDefault="00CE3C31" w:rsidP="00CE3C31">
      <w:pPr>
        <w:pStyle w:val="ListParagraph"/>
        <w:spacing w:after="0" w:line="360" w:lineRule="auto"/>
        <w:ind w:left="0"/>
        <w:jc w:val="both"/>
        <w:rPr>
          <w:rFonts w:ascii="Times New Roman" w:hAnsi="Times New Roman" w:cs="Times New Roman"/>
          <w:b/>
          <w:bCs/>
          <w:iCs/>
          <w:sz w:val="24"/>
          <w:szCs w:val="24"/>
        </w:rPr>
      </w:pPr>
      <w:r w:rsidRPr="00802B1D">
        <w:rPr>
          <w:rFonts w:ascii="Times New Roman" w:hAnsi="Times New Roman" w:cs="Times New Roman"/>
          <w:b/>
          <w:bCs/>
          <w:iCs/>
          <w:sz w:val="24"/>
          <w:szCs w:val="24"/>
        </w:rPr>
        <w:t>Q1</w:t>
      </w:r>
      <w:r w:rsidR="0088437C">
        <w:rPr>
          <w:rFonts w:ascii="Times New Roman" w:hAnsi="Times New Roman" w:cs="Times New Roman"/>
          <w:b/>
          <w:bCs/>
          <w:iCs/>
          <w:sz w:val="24"/>
          <w:szCs w:val="24"/>
        </w:rPr>
        <w:t>5</w:t>
      </w:r>
      <w:r w:rsidRPr="00802B1D">
        <w:rPr>
          <w:rFonts w:ascii="Times New Roman" w:hAnsi="Times New Roman" w:cs="Times New Roman"/>
          <w:b/>
          <w:bCs/>
          <w:iCs/>
          <w:sz w:val="24"/>
          <w:szCs w:val="24"/>
        </w:rPr>
        <w:t>. University fee related questions:</w:t>
      </w:r>
    </w:p>
    <w:p w14:paraId="6B2E3FD1" w14:textId="77777777" w:rsidR="00CE3C31" w:rsidRPr="00802B1D" w:rsidRDefault="00CE3C31" w:rsidP="009A13E0">
      <w:pPr>
        <w:pStyle w:val="NormalWeb"/>
        <w:numPr>
          <w:ilvl w:val="0"/>
          <w:numId w:val="113"/>
        </w:numPr>
        <w:spacing w:before="0" w:beforeAutospacing="0" w:after="0" w:afterAutospacing="0"/>
        <w:rPr>
          <w:color w:val="0E101A"/>
          <w:u w:val="single"/>
        </w:rPr>
      </w:pPr>
      <w:r w:rsidRPr="00802B1D">
        <w:rPr>
          <w:b/>
          <w:bCs/>
          <w:color w:val="0E101A"/>
          <w:u w:val="single"/>
        </w:rPr>
        <w:t>Major Queries:</w:t>
      </w:r>
    </w:p>
    <w:p w14:paraId="68531F3F" w14:textId="77777777" w:rsidR="00CE3C31" w:rsidRPr="00802B1D" w:rsidRDefault="00CE3C31" w:rsidP="00CE3C31">
      <w:pPr>
        <w:pStyle w:val="NormalWeb"/>
        <w:spacing w:before="0" w:beforeAutospacing="0" w:after="0" w:afterAutospacing="0"/>
        <w:ind w:left="720"/>
        <w:rPr>
          <w:color w:val="0E101A"/>
        </w:rPr>
      </w:pPr>
    </w:p>
    <w:p w14:paraId="57E2AA7F" w14:textId="77777777" w:rsidR="00CE3C31" w:rsidRPr="00802B1D" w:rsidRDefault="00CE3C31" w:rsidP="00CE3C31">
      <w:pPr>
        <w:pStyle w:val="NormalWeb"/>
        <w:spacing w:before="0" w:beforeAutospacing="0" w:after="0" w:afterAutospacing="0"/>
        <w:ind w:left="720"/>
        <w:rPr>
          <w:color w:val="0E101A"/>
        </w:rPr>
      </w:pPr>
      <w:r w:rsidRPr="00802B1D">
        <w:rPr>
          <w:color w:val="0E101A"/>
        </w:rPr>
        <w:t>Dear students,</w:t>
      </w:r>
    </w:p>
    <w:p w14:paraId="2DB3B895" w14:textId="77777777" w:rsidR="00CE3C31" w:rsidRPr="00802B1D" w:rsidRDefault="00CE3C31" w:rsidP="00CE3C31">
      <w:pPr>
        <w:pStyle w:val="NormalWeb"/>
        <w:spacing w:before="0" w:beforeAutospacing="0" w:after="0" w:afterAutospacing="0"/>
        <w:ind w:firstLine="720"/>
        <w:rPr>
          <w:color w:val="0E101A"/>
        </w:rPr>
      </w:pPr>
      <w:r w:rsidRPr="00802B1D">
        <w:rPr>
          <w:color w:val="0E101A"/>
        </w:rPr>
        <w:t>Please note that the followings are the form links and contact for University fees-related issues.</w:t>
      </w:r>
    </w:p>
    <w:p w14:paraId="62BCFBED" w14:textId="77777777" w:rsidR="00CE3C31" w:rsidRPr="00802B1D" w:rsidRDefault="00CE3C31" w:rsidP="00CE3C31">
      <w:pPr>
        <w:pStyle w:val="NormalWeb"/>
        <w:spacing w:before="0" w:beforeAutospacing="0" w:after="0" w:afterAutospacing="0"/>
        <w:ind w:left="-720" w:firstLine="720"/>
        <w:rPr>
          <w:color w:val="0E101A"/>
        </w:rPr>
      </w:pPr>
    </w:p>
    <w:p w14:paraId="07199E19" w14:textId="77777777" w:rsidR="00CE3C31" w:rsidRPr="00802B1D" w:rsidRDefault="00CE3C31" w:rsidP="009A13E0">
      <w:pPr>
        <w:pStyle w:val="ListParagraph"/>
        <w:numPr>
          <w:ilvl w:val="0"/>
          <w:numId w:val="103"/>
        </w:numPr>
        <w:spacing w:after="0" w:line="240" w:lineRule="auto"/>
        <w:ind w:left="720"/>
        <w:rPr>
          <w:rFonts w:ascii="Times New Roman" w:hAnsi="Times New Roman" w:cs="Times New Roman"/>
          <w:b/>
          <w:bCs/>
          <w:color w:val="0E101A"/>
          <w:sz w:val="24"/>
          <w:szCs w:val="24"/>
        </w:rPr>
      </w:pPr>
      <w:r w:rsidRPr="00802B1D">
        <w:rPr>
          <w:rFonts w:ascii="Times New Roman" w:hAnsi="Times New Roman" w:cs="Times New Roman"/>
          <w:b/>
          <w:bCs/>
          <w:color w:val="0E101A"/>
          <w:sz w:val="24"/>
          <w:szCs w:val="24"/>
        </w:rPr>
        <w:t>For semester/hostel/mess/transport and other fees from 2nd semester onwards:</w:t>
      </w:r>
    </w:p>
    <w:p w14:paraId="7CD2E73E" w14:textId="77777777" w:rsidR="00CE3C31" w:rsidRPr="00802B1D" w:rsidRDefault="00CE3C31" w:rsidP="009A13E0">
      <w:pPr>
        <w:pStyle w:val="NormalWeb"/>
        <w:numPr>
          <w:ilvl w:val="0"/>
          <w:numId w:val="103"/>
        </w:numPr>
        <w:spacing w:before="0" w:beforeAutospacing="0" w:after="0" w:afterAutospacing="0"/>
        <w:rPr>
          <w:rStyle w:val="Hyperlink"/>
          <w:color w:val="0E101A"/>
          <w:u w:val="none"/>
        </w:rPr>
      </w:pPr>
      <w:r w:rsidRPr="00802B1D">
        <w:rPr>
          <w:color w:val="0E101A"/>
        </w:rPr>
        <w:t>Link</w:t>
      </w:r>
      <w:r w:rsidRPr="00802B1D">
        <w:rPr>
          <w:rStyle w:val="Hyperlink"/>
          <w:color w:val="4A6EE0"/>
        </w:rPr>
        <w:t>: </w:t>
      </w:r>
      <w:hyperlink r:id="rId44" w:history="1">
        <w:r w:rsidRPr="0046377A">
          <w:rPr>
            <w:rStyle w:val="Hyperlink"/>
            <w:rFonts w:asciiTheme="minorHAnsi" w:hAnsiTheme="minorHAnsi" w:cstheme="minorHAnsi"/>
            <w:color w:val="4A6EE0"/>
            <w:sz w:val="22"/>
            <w:szCs w:val="22"/>
          </w:rPr>
          <w:t>https://bit.ly/4aB9EBa</w:t>
        </w:r>
      </w:hyperlink>
    </w:p>
    <w:p w14:paraId="41FE1E46" w14:textId="77777777" w:rsidR="00CE3C31" w:rsidRDefault="00CE3C31" w:rsidP="009A13E0">
      <w:pPr>
        <w:pStyle w:val="NormalWeb"/>
        <w:numPr>
          <w:ilvl w:val="0"/>
          <w:numId w:val="103"/>
        </w:numPr>
        <w:spacing w:before="0" w:beforeAutospacing="0" w:after="0" w:afterAutospacing="0"/>
        <w:rPr>
          <w:rStyle w:val="Hyperlink"/>
          <w:rFonts w:asciiTheme="minorHAnsi" w:hAnsiTheme="minorHAnsi" w:cstheme="minorHAnsi"/>
          <w:sz w:val="22"/>
          <w:szCs w:val="22"/>
        </w:rPr>
      </w:pPr>
      <w:r>
        <w:rPr>
          <w:color w:val="0E101A"/>
        </w:rPr>
        <w:t xml:space="preserve">Video Link: </w:t>
      </w:r>
      <w:hyperlink r:id="rId45" w:history="1">
        <w:r w:rsidRPr="0046377A">
          <w:rPr>
            <w:rStyle w:val="Hyperlink"/>
            <w:rFonts w:asciiTheme="minorHAnsi" w:hAnsiTheme="minorHAnsi" w:cstheme="minorHAnsi"/>
            <w:sz w:val="22"/>
            <w:szCs w:val="22"/>
          </w:rPr>
          <w:t>https://youtu.be/hDl-3Sow74s</w:t>
        </w:r>
      </w:hyperlink>
    </w:p>
    <w:p w14:paraId="4CDC3ADF" w14:textId="77777777" w:rsidR="00CE3C31" w:rsidRPr="00802B1D" w:rsidRDefault="00CE3C31" w:rsidP="00CE3C31">
      <w:pPr>
        <w:pStyle w:val="NormalWeb"/>
        <w:spacing w:before="0" w:beforeAutospacing="0" w:after="0" w:afterAutospacing="0"/>
        <w:ind w:left="1080"/>
        <w:rPr>
          <w:color w:val="0E101A"/>
        </w:rPr>
      </w:pPr>
    </w:p>
    <w:p w14:paraId="37CB55E1" w14:textId="77777777" w:rsidR="00CE3C31" w:rsidRPr="00802B1D" w:rsidRDefault="00CE3C31" w:rsidP="009A13E0">
      <w:pPr>
        <w:pStyle w:val="ListParagraph"/>
        <w:numPr>
          <w:ilvl w:val="0"/>
          <w:numId w:val="103"/>
        </w:numPr>
        <w:spacing w:after="0" w:line="240" w:lineRule="auto"/>
        <w:ind w:left="720"/>
        <w:rPr>
          <w:rFonts w:ascii="Times New Roman" w:hAnsi="Times New Roman" w:cs="Times New Roman"/>
          <w:b/>
          <w:bCs/>
          <w:color w:val="0E101A"/>
          <w:sz w:val="24"/>
          <w:szCs w:val="24"/>
        </w:rPr>
      </w:pPr>
      <w:r w:rsidRPr="00802B1D">
        <w:rPr>
          <w:rFonts w:ascii="Times New Roman" w:hAnsi="Times New Roman" w:cs="Times New Roman"/>
          <w:b/>
          <w:bCs/>
          <w:color w:val="0E101A"/>
          <w:sz w:val="24"/>
          <w:szCs w:val="24"/>
        </w:rPr>
        <w:t>To track students' fee disbursement status, students can check their fee status by adding his/her CNIC:</w:t>
      </w:r>
    </w:p>
    <w:p w14:paraId="0EAA5C8D" w14:textId="77777777" w:rsidR="00CE3C31" w:rsidRPr="00802B1D" w:rsidRDefault="00CE3C31" w:rsidP="009A13E0">
      <w:pPr>
        <w:pStyle w:val="NormalWeb"/>
        <w:numPr>
          <w:ilvl w:val="0"/>
          <w:numId w:val="103"/>
        </w:numPr>
        <w:spacing w:before="0" w:beforeAutospacing="0" w:after="0" w:afterAutospacing="0"/>
        <w:rPr>
          <w:rStyle w:val="Hyperlink"/>
          <w:color w:val="0E101A"/>
          <w:u w:val="none"/>
        </w:rPr>
      </w:pPr>
      <w:r w:rsidRPr="00802B1D">
        <w:rPr>
          <w:color w:val="0E101A"/>
        </w:rPr>
        <w:t>Link: </w:t>
      </w:r>
      <w:r w:rsidRPr="0046377A">
        <w:rPr>
          <w:rFonts w:asciiTheme="minorHAnsi" w:hAnsiTheme="minorHAnsi" w:cstheme="minorHAnsi"/>
          <w:color w:val="0E101A"/>
          <w:sz w:val="22"/>
          <w:szCs w:val="22"/>
        </w:rPr>
        <w:t> </w:t>
      </w:r>
      <w:hyperlink r:id="rId46" w:tgtFrame="_blank" w:history="1">
        <w:r w:rsidRPr="0046377A">
          <w:rPr>
            <w:rStyle w:val="Hyperlink"/>
            <w:rFonts w:asciiTheme="minorHAnsi" w:hAnsiTheme="minorHAnsi" w:cstheme="minorHAnsi"/>
            <w:color w:val="4A6EE0"/>
            <w:sz w:val="22"/>
            <w:szCs w:val="22"/>
          </w:rPr>
          <w:t>http://bit.ly/3xTOBbl</w:t>
        </w:r>
      </w:hyperlink>
    </w:p>
    <w:p w14:paraId="38AD4F76" w14:textId="77777777" w:rsidR="00CE3C31" w:rsidRPr="00802B1D" w:rsidRDefault="00CE3C31" w:rsidP="00CE3C31">
      <w:pPr>
        <w:pStyle w:val="NormalWeb"/>
        <w:spacing w:before="0" w:beforeAutospacing="0" w:after="0" w:afterAutospacing="0"/>
        <w:ind w:left="1080"/>
        <w:rPr>
          <w:color w:val="0E101A"/>
        </w:rPr>
      </w:pPr>
    </w:p>
    <w:p w14:paraId="6BCE2B38" w14:textId="77777777" w:rsidR="00CE3C31" w:rsidRPr="00802B1D" w:rsidRDefault="00CE3C31" w:rsidP="009A13E0">
      <w:pPr>
        <w:pStyle w:val="ListParagraph"/>
        <w:numPr>
          <w:ilvl w:val="0"/>
          <w:numId w:val="103"/>
        </w:numPr>
        <w:spacing w:after="0" w:line="240" w:lineRule="auto"/>
        <w:ind w:left="720"/>
        <w:rPr>
          <w:rFonts w:ascii="Times New Roman" w:hAnsi="Times New Roman" w:cs="Times New Roman"/>
          <w:b/>
          <w:bCs/>
          <w:color w:val="0E101A"/>
          <w:sz w:val="24"/>
          <w:szCs w:val="24"/>
        </w:rPr>
      </w:pPr>
      <w:r w:rsidRPr="00802B1D">
        <w:rPr>
          <w:rFonts w:ascii="Times New Roman" w:hAnsi="Times New Roman" w:cs="Times New Roman"/>
          <w:b/>
          <w:bCs/>
          <w:color w:val="0E101A"/>
          <w:sz w:val="24"/>
          <w:szCs w:val="24"/>
        </w:rPr>
        <w:t>For other queries related to fee processing:</w:t>
      </w:r>
    </w:p>
    <w:p w14:paraId="5F5CFCE0" w14:textId="77777777" w:rsidR="00CE3C31" w:rsidRPr="00802B1D" w:rsidRDefault="00CE3C31" w:rsidP="009A13E0">
      <w:pPr>
        <w:pStyle w:val="NormalWeb"/>
        <w:numPr>
          <w:ilvl w:val="0"/>
          <w:numId w:val="103"/>
        </w:numPr>
        <w:spacing w:before="0" w:beforeAutospacing="0" w:after="0" w:afterAutospacing="0"/>
        <w:rPr>
          <w:color w:val="0E101A"/>
        </w:rPr>
      </w:pPr>
      <w:r w:rsidRPr="00802B1D">
        <w:rPr>
          <w:color w:val="0E101A"/>
        </w:rPr>
        <w:t>Contact: 0333-1198955</w:t>
      </w:r>
    </w:p>
    <w:p w14:paraId="0D5E0F32" w14:textId="77777777" w:rsidR="00CE3C31" w:rsidRPr="00802B1D" w:rsidRDefault="00CE3C31" w:rsidP="00CE3C31">
      <w:pPr>
        <w:pStyle w:val="NormalWeb"/>
        <w:spacing w:before="0" w:beforeAutospacing="0" w:after="0" w:afterAutospacing="0"/>
        <w:ind w:left="1080"/>
        <w:rPr>
          <w:color w:val="0E101A"/>
        </w:rPr>
      </w:pPr>
    </w:p>
    <w:p w14:paraId="77DF48A2" w14:textId="0FE1310A" w:rsidR="00CE3C31" w:rsidRPr="00E222FD" w:rsidRDefault="00CE3C31" w:rsidP="005B2748">
      <w:pPr>
        <w:pStyle w:val="NormalWeb"/>
        <w:numPr>
          <w:ilvl w:val="0"/>
          <w:numId w:val="103"/>
        </w:numPr>
        <w:spacing w:before="0" w:beforeAutospacing="0" w:after="0" w:afterAutospacing="0"/>
        <w:ind w:left="720"/>
        <w:rPr>
          <w:b/>
          <w:bCs/>
          <w:color w:val="0E101A"/>
        </w:rPr>
      </w:pPr>
      <w:r w:rsidRPr="00802B1D">
        <w:rPr>
          <w:b/>
          <w:bCs/>
          <w:color w:val="0E101A"/>
        </w:rPr>
        <w:t>For contribution submission through the Easy</w:t>
      </w:r>
      <w:r w:rsidR="002423A0">
        <w:rPr>
          <w:b/>
          <w:bCs/>
          <w:color w:val="0E101A"/>
        </w:rPr>
        <w:t xml:space="preserve"> </w:t>
      </w:r>
      <w:r w:rsidRPr="00802B1D">
        <w:rPr>
          <w:b/>
          <w:bCs/>
          <w:color w:val="0E101A"/>
        </w:rPr>
        <w:t>Paisa app:</w:t>
      </w:r>
    </w:p>
    <w:p w14:paraId="4BF2598D" w14:textId="5446E722" w:rsidR="00CE3C31" w:rsidRPr="00E222FD" w:rsidRDefault="005B2748" w:rsidP="009A13E0">
      <w:pPr>
        <w:pStyle w:val="NormalWeb"/>
        <w:numPr>
          <w:ilvl w:val="0"/>
          <w:numId w:val="103"/>
        </w:numPr>
        <w:spacing w:before="0" w:beforeAutospacing="0" w:after="0" w:afterAutospacing="0"/>
        <w:rPr>
          <w:rStyle w:val="Hyperlink"/>
          <w:b/>
          <w:bCs/>
          <w:color w:val="0E101A"/>
          <w:u w:val="none"/>
        </w:rPr>
      </w:pPr>
      <w:r>
        <w:t>Link:</w:t>
      </w:r>
      <w:r w:rsidR="00CE3C31">
        <w:t xml:space="preserve"> </w:t>
      </w:r>
      <w:hyperlink r:id="rId47" w:history="1">
        <w:r w:rsidR="00CE3C31" w:rsidRPr="00767357">
          <w:rPr>
            <w:rStyle w:val="Hyperlink"/>
            <w:rFonts w:asciiTheme="minorHAnsi" w:hAnsiTheme="minorHAnsi" w:cstheme="minorHAnsi"/>
            <w:sz w:val="22"/>
            <w:szCs w:val="22"/>
          </w:rPr>
          <w:t>https://bit.ly/3veBUKh</w:t>
        </w:r>
      </w:hyperlink>
    </w:p>
    <w:p w14:paraId="21ED39E5" w14:textId="77777777" w:rsidR="00E222FD" w:rsidRPr="00802B1D" w:rsidRDefault="00E222FD" w:rsidP="00E222FD">
      <w:pPr>
        <w:pStyle w:val="NormalWeb"/>
        <w:spacing w:before="0" w:beforeAutospacing="0" w:after="0" w:afterAutospacing="0"/>
        <w:rPr>
          <w:b/>
          <w:bCs/>
          <w:color w:val="0E101A"/>
        </w:rPr>
      </w:pPr>
    </w:p>
    <w:p w14:paraId="2B6242E0" w14:textId="77777777" w:rsidR="00CE3C31" w:rsidRPr="00802B1D" w:rsidRDefault="00CE3C31" w:rsidP="009A13E0">
      <w:pPr>
        <w:pStyle w:val="NormalWeb"/>
        <w:numPr>
          <w:ilvl w:val="0"/>
          <w:numId w:val="103"/>
        </w:numPr>
        <w:spacing w:before="0" w:beforeAutospacing="0" w:after="0" w:afterAutospacing="0"/>
        <w:ind w:left="720"/>
        <w:rPr>
          <w:b/>
          <w:bCs/>
          <w:color w:val="0E101A"/>
        </w:rPr>
      </w:pPr>
      <w:r w:rsidRPr="00802B1D">
        <w:rPr>
          <w:b/>
          <w:bCs/>
          <w:color w:val="0E101A"/>
        </w:rPr>
        <w:t>Complete fee process video:</w:t>
      </w:r>
    </w:p>
    <w:p w14:paraId="36A86CAE" w14:textId="4B48C837" w:rsidR="00CE3C31" w:rsidRPr="00E222FD" w:rsidRDefault="00CE3C31" w:rsidP="00E222FD">
      <w:pPr>
        <w:pStyle w:val="NormalWeb"/>
        <w:numPr>
          <w:ilvl w:val="0"/>
          <w:numId w:val="103"/>
        </w:numPr>
        <w:spacing w:before="0" w:beforeAutospacing="0" w:after="0" w:afterAutospacing="0"/>
        <w:rPr>
          <w:rStyle w:val="Hyperlink"/>
          <w:color w:val="0E101A"/>
        </w:rPr>
      </w:pPr>
      <w:r w:rsidRPr="00802B1D">
        <w:rPr>
          <w:color w:val="0E101A"/>
        </w:rPr>
        <w:t xml:space="preserve">Link: </w:t>
      </w:r>
      <w:hyperlink r:id="rId48" w:history="1">
        <w:r w:rsidRPr="00802B1D">
          <w:rPr>
            <w:rStyle w:val="Hyperlink"/>
          </w:rPr>
          <w:t>http://bit.ly/3CdTIWe</w:t>
        </w:r>
      </w:hyperlink>
    </w:p>
    <w:p w14:paraId="475CB66D" w14:textId="77777777" w:rsidR="00E222FD" w:rsidRPr="00E222FD" w:rsidRDefault="00E222FD" w:rsidP="00E222FD">
      <w:pPr>
        <w:pStyle w:val="NormalWeb"/>
        <w:spacing w:before="0" w:beforeAutospacing="0" w:after="0" w:afterAutospacing="0"/>
        <w:rPr>
          <w:rStyle w:val="Hyperlink"/>
          <w:color w:val="0E101A"/>
        </w:rPr>
      </w:pPr>
    </w:p>
    <w:p w14:paraId="765E284C" w14:textId="77777777" w:rsidR="00CE3C31" w:rsidRPr="00802B1D" w:rsidRDefault="00CE3C31" w:rsidP="009A13E0">
      <w:pPr>
        <w:pStyle w:val="NormalWeb"/>
        <w:numPr>
          <w:ilvl w:val="0"/>
          <w:numId w:val="103"/>
        </w:numPr>
        <w:spacing w:before="0" w:beforeAutospacing="0" w:after="0" w:afterAutospacing="0"/>
        <w:ind w:left="720"/>
        <w:rPr>
          <w:b/>
          <w:bCs/>
          <w:color w:val="0E101A"/>
        </w:rPr>
      </w:pPr>
      <w:r w:rsidRPr="00802B1D">
        <w:rPr>
          <w:b/>
          <w:bCs/>
          <w:color w:val="0E101A"/>
        </w:rPr>
        <w:t>For hostel, mess, transport &amp; Miscellaneous support evaluation request:</w:t>
      </w:r>
    </w:p>
    <w:p w14:paraId="153CEAB1" w14:textId="77777777" w:rsidR="00CE3C31" w:rsidRPr="00767357" w:rsidRDefault="00CE3C31" w:rsidP="009A13E0">
      <w:pPr>
        <w:pStyle w:val="NormalWeb"/>
        <w:numPr>
          <w:ilvl w:val="0"/>
          <w:numId w:val="103"/>
        </w:numPr>
        <w:spacing w:before="0" w:beforeAutospacing="0" w:after="0" w:afterAutospacing="0"/>
        <w:rPr>
          <w:rStyle w:val="Hyperlink"/>
          <w:rFonts w:asciiTheme="minorHAnsi" w:hAnsiTheme="minorHAnsi" w:cstheme="minorHAnsi"/>
          <w:color w:val="0E101A"/>
          <w:sz w:val="22"/>
          <w:szCs w:val="22"/>
        </w:rPr>
      </w:pPr>
      <w:r w:rsidRPr="00767357">
        <w:rPr>
          <w:rFonts w:asciiTheme="minorHAnsi" w:hAnsiTheme="minorHAnsi" w:cstheme="minorHAnsi"/>
          <w:color w:val="0E101A"/>
          <w:sz w:val="22"/>
          <w:szCs w:val="22"/>
        </w:rPr>
        <w:t xml:space="preserve">Link: </w:t>
      </w:r>
      <w:hyperlink r:id="rId49" w:history="1">
        <w:r w:rsidRPr="00767357">
          <w:rPr>
            <w:rStyle w:val="Hyperlink"/>
            <w:rFonts w:asciiTheme="minorHAnsi" w:hAnsiTheme="minorHAnsi" w:cstheme="minorHAnsi"/>
            <w:sz w:val="22"/>
            <w:szCs w:val="22"/>
          </w:rPr>
          <w:t>https://bit.ly/3Joo4bS</w:t>
        </w:r>
      </w:hyperlink>
    </w:p>
    <w:p w14:paraId="5D043E2C" w14:textId="77777777" w:rsidR="00CE3C31" w:rsidRDefault="00CE3C31" w:rsidP="009A13E0">
      <w:pPr>
        <w:pStyle w:val="NormalWeb"/>
        <w:numPr>
          <w:ilvl w:val="0"/>
          <w:numId w:val="103"/>
        </w:numPr>
        <w:spacing w:before="0" w:beforeAutospacing="0" w:after="0" w:afterAutospacing="0"/>
        <w:rPr>
          <w:rFonts w:asciiTheme="minorHAnsi" w:hAnsiTheme="minorHAnsi" w:cstheme="minorHAnsi"/>
          <w:color w:val="0E101A"/>
          <w:sz w:val="22"/>
          <w:szCs w:val="22"/>
        </w:rPr>
      </w:pPr>
      <w:r w:rsidRPr="00767357">
        <w:rPr>
          <w:rFonts w:asciiTheme="minorHAnsi" w:hAnsiTheme="minorHAnsi" w:cstheme="minorHAnsi"/>
          <w:color w:val="0E101A"/>
          <w:sz w:val="22"/>
          <w:szCs w:val="22"/>
        </w:rPr>
        <w:t xml:space="preserve">Video Link: </w:t>
      </w:r>
      <w:hyperlink r:id="rId50" w:history="1">
        <w:r w:rsidRPr="00767357">
          <w:rPr>
            <w:rStyle w:val="Hyperlink"/>
            <w:rFonts w:asciiTheme="minorHAnsi" w:hAnsiTheme="minorHAnsi" w:cstheme="minorHAnsi"/>
            <w:sz w:val="22"/>
            <w:szCs w:val="22"/>
          </w:rPr>
          <w:t>https://youtu.be/9cffhHgC1lI</w:t>
        </w:r>
      </w:hyperlink>
    </w:p>
    <w:p w14:paraId="06D20ED5" w14:textId="77777777" w:rsidR="00CE3C31" w:rsidRPr="00824120" w:rsidRDefault="00CE3C31" w:rsidP="00CE3C31">
      <w:pPr>
        <w:pStyle w:val="NormalWeb"/>
        <w:spacing w:before="0" w:beforeAutospacing="0" w:after="0" w:afterAutospacing="0"/>
        <w:ind w:left="1440"/>
        <w:rPr>
          <w:color w:val="0E101A"/>
        </w:rPr>
      </w:pPr>
    </w:p>
    <w:p w14:paraId="438FA39F" w14:textId="77777777" w:rsidR="00CE3C31" w:rsidRDefault="00CE3C31" w:rsidP="00CE3C31">
      <w:pPr>
        <w:pStyle w:val="NormalWeb"/>
        <w:spacing w:before="0" w:beforeAutospacing="0" w:after="0" w:afterAutospacing="0"/>
        <w:ind w:left="720"/>
        <w:rPr>
          <w:color w:val="0E101A"/>
        </w:rPr>
      </w:pPr>
      <w:r w:rsidRPr="00802B1D">
        <w:rPr>
          <w:color w:val="0E101A"/>
        </w:rPr>
        <w:t>Note: All students are strictly required to follow the above links for payment processing, payment tracking, and contribution fee, and contact us only on shared contact during office hours. Office hours are from 9 AM to 5 PM, Mon-Fri.</w:t>
      </w:r>
    </w:p>
    <w:p w14:paraId="6F0F99F6" w14:textId="77777777" w:rsidR="005B3725" w:rsidRDefault="005B3725" w:rsidP="00CE3C31">
      <w:pPr>
        <w:pStyle w:val="NormalWeb"/>
        <w:spacing w:before="0" w:beforeAutospacing="0" w:after="0" w:afterAutospacing="0"/>
        <w:ind w:left="720"/>
        <w:rPr>
          <w:color w:val="0E101A"/>
        </w:rPr>
      </w:pPr>
    </w:p>
    <w:p w14:paraId="7884E4F9" w14:textId="77777777" w:rsidR="00CE3C31" w:rsidRPr="00824120" w:rsidRDefault="00CE3C31" w:rsidP="007F3F2C">
      <w:pPr>
        <w:pStyle w:val="NormalWeb"/>
        <w:spacing w:before="0" w:beforeAutospacing="0" w:after="0" w:afterAutospacing="0"/>
        <w:rPr>
          <w:color w:val="0E101A"/>
        </w:rPr>
      </w:pPr>
    </w:p>
    <w:p w14:paraId="1D5118F9" w14:textId="3CF9D12E" w:rsidR="00CE3C31" w:rsidRPr="00802B1D" w:rsidRDefault="00CE3C31" w:rsidP="00CE3C31">
      <w:pPr>
        <w:pStyle w:val="ListParagraph"/>
        <w:spacing w:after="0" w:line="360" w:lineRule="auto"/>
        <w:ind w:left="0"/>
        <w:jc w:val="both"/>
        <w:rPr>
          <w:rFonts w:ascii="Times New Roman" w:hAnsi="Times New Roman" w:cs="Times New Roman"/>
          <w:b/>
          <w:bCs/>
          <w:iCs/>
          <w:sz w:val="24"/>
          <w:szCs w:val="24"/>
        </w:rPr>
      </w:pPr>
      <w:r w:rsidRPr="00802B1D">
        <w:rPr>
          <w:rFonts w:ascii="Times New Roman" w:hAnsi="Times New Roman" w:cs="Times New Roman"/>
          <w:b/>
          <w:bCs/>
          <w:iCs/>
          <w:sz w:val="24"/>
          <w:szCs w:val="24"/>
        </w:rPr>
        <w:t>Q1</w:t>
      </w:r>
      <w:r w:rsidR="00162D56">
        <w:rPr>
          <w:rFonts w:ascii="Times New Roman" w:hAnsi="Times New Roman" w:cs="Times New Roman"/>
          <w:b/>
          <w:bCs/>
          <w:iCs/>
          <w:sz w:val="24"/>
          <w:szCs w:val="24"/>
        </w:rPr>
        <w:t>6</w:t>
      </w:r>
      <w:r w:rsidRPr="00802B1D">
        <w:rPr>
          <w:rFonts w:ascii="Times New Roman" w:hAnsi="Times New Roman" w:cs="Times New Roman"/>
          <w:b/>
          <w:bCs/>
          <w:iCs/>
          <w:sz w:val="24"/>
          <w:szCs w:val="24"/>
        </w:rPr>
        <w:t>. Transport assistance queries:</w:t>
      </w:r>
    </w:p>
    <w:p w14:paraId="4B37CD51" w14:textId="77777777" w:rsidR="00CE3C31" w:rsidRPr="00802B1D" w:rsidRDefault="00CE3C31" w:rsidP="009A13E0">
      <w:pPr>
        <w:pStyle w:val="ListParagraph"/>
        <w:numPr>
          <w:ilvl w:val="0"/>
          <w:numId w:val="101"/>
        </w:numPr>
        <w:spacing w:after="0" w:line="360" w:lineRule="auto"/>
        <w:ind w:left="360"/>
        <w:jc w:val="both"/>
        <w:rPr>
          <w:rFonts w:ascii="Times New Roman" w:hAnsi="Times New Roman" w:cs="Times New Roman"/>
          <w:b/>
          <w:bCs/>
          <w:iCs/>
          <w:sz w:val="24"/>
          <w:szCs w:val="24"/>
        </w:rPr>
      </w:pPr>
      <w:r w:rsidRPr="00802B1D">
        <w:rPr>
          <w:rFonts w:ascii="Times New Roman" w:hAnsi="Times New Roman" w:cs="Times New Roman"/>
          <w:b/>
          <w:bCs/>
          <w:iCs/>
          <w:sz w:val="24"/>
          <w:szCs w:val="24"/>
        </w:rPr>
        <w:t xml:space="preserve">Message: </w:t>
      </w:r>
    </w:p>
    <w:p w14:paraId="36CC737E" w14:textId="77777777" w:rsidR="00CE3C31" w:rsidRPr="00802B1D" w:rsidRDefault="00CE3C31" w:rsidP="00CE3C31">
      <w:pPr>
        <w:pStyle w:val="ListParagraph"/>
        <w:spacing w:after="0" w:line="360" w:lineRule="auto"/>
        <w:ind w:left="360"/>
        <w:jc w:val="both"/>
        <w:rPr>
          <w:rFonts w:ascii="Times New Roman" w:hAnsi="Times New Roman" w:cs="Times New Roman"/>
          <w:b/>
          <w:bCs/>
          <w:iCs/>
          <w:sz w:val="24"/>
          <w:szCs w:val="24"/>
        </w:rPr>
      </w:pPr>
      <w:r w:rsidRPr="00802B1D">
        <w:rPr>
          <w:rFonts w:ascii="Times New Roman" w:hAnsi="Times New Roman" w:cs="Times New Roman"/>
          <w:color w:val="0E101A"/>
          <w:sz w:val="24"/>
          <w:szCs w:val="24"/>
        </w:rPr>
        <w:t>Dear TCF Alumni,</w:t>
      </w:r>
    </w:p>
    <w:p w14:paraId="5C778529" w14:textId="77777777" w:rsidR="00CE3C31" w:rsidRPr="00802B1D" w:rsidRDefault="00CE3C31" w:rsidP="00CE3C31">
      <w:pPr>
        <w:pStyle w:val="NormalWeb"/>
        <w:spacing w:after="0" w:afterAutospacing="0"/>
        <w:ind w:left="360"/>
        <w:contextualSpacing/>
        <w:rPr>
          <w:color w:val="0E101A"/>
        </w:rPr>
      </w:pPr>
      <w:r w:rsidRPr="00802B1D">
        <w:rPr>
          <w:color w:val="0E101A"/>
        </w:rPr>
        <w:t xml:space="preserve">We have received your request for transportation assistance, and in an effort to facilitate your needs, TCF is pleased to offer transportation support for one semester. To streamline this process, we kindly request your completion of the Transport Financial Assistance Application Form. </w:t>
      </w:r>
    </w:p>
    <w:p w14:paraId="703C4E4F" w14:textId="77777777" w:rsidR="00CE3C31" w:rsidRPr="00802B1D" w:rsidRDefault="00CE3C31" w:rsidP="00CE3C31">
      <w:pPr>
        <w:pStyle w:val="NormalWeb"/>
        <w:spacing w:after="0" w:afterAutospacing="0"/>
        <w:ind w:left="360"/>
        <w:contextualSpacing/>
        <w:rPr>
          <w:color w:val="0563C1" w:themeColor="hyperlink"/>
          <w:u w:val="single"/>
        </w:rPr>
      </w:pPr>
      <w:r w:rsidRPr="00802B1D">
        <w:rPr>
          <w:color w:val="0E101A"/>
        </w:rPr>
        <w:t xml:space="preserve">To complete the form, please click on the following link: </w:t>
      </w:r>
      <w:hyperlink r:id="rId51" w:history="1">
        <w:r w:rsidRPr="00802B1D">
          <w:rPr>
            <w:rStyle w:val="Hyperlink"/>
          </w:rPr>
          <w:t>https://bit.ly/3rPGT2D</w:t>
        </w:r>
      </w:hyperlink>
    </w:p>
    <w:p w14:paraId="5495136D" w14:textId="77777777" w:rsidR="00CE3C31" w:rsidRPr="00802B1D" w:rsidRDefault="00CE3C31" w:rsidP="00CE3C31">
      <w:pPr>
        <w:pStyle w:val="NormalWeb"/>
        <w:spacing w:after="0" w:afterAutospacing="0"/>
        <w:ind w:left="360"/>
        <w:contextualSpacing/>
        <w:rPr>
          <w:color w:val="0E101A"/>
        </w:rPr>
      </w:pPr>
    </w:p>
    <w:p w14:paraId="761717A2" w14:textId="77777777" w:rsidR="00CE3C31" w:rsidRPr="00802B1D" w:rsidRDefault="00CE3C31" w:rsidP="00CE3C31">
      <w:pPr>
        <w:pStyle w:val="NormalWeb"/>
        <w:spacing w:after="0" w:afterAutospacing="0"/>
        <w:ind w:left="360"/>
        <w:contextualSpacing/>
        <w:rPr>
          <w:color w:val="0E101A"/>
        </w:rPr>
      </w:pPr>
      <w:r w:rsidRPr="00802B1D">
        <w:rPr>
          <w:color w:val="0E101A"/>
        </w:rPr>
        <w:t xml:space="preserve">How to Apply Video link: </w:t>
      </w:r>
      <w:hyperlink r:id="rId52" w:history="1">
        <w:r w:rsidRPr="00802B1D">
          <w:rPr>
            <w:rStyle w:val="Hyperlink"/>
          </w:rPr>
          <w:t>https://bit.ly/3Q1A5a8</w:t>
        </w:r>
      </w:hyperlink>
    </w:p>
    <w:p w14:paraId="6EF2964A" w14:textId="77777777" w:rsidR="00CE3C31" w:rsidRPr="00802B1D" w:rsidRDefault="00CE3C31" w:rsidP="00CE3C31">
      <w:pPr>
        <w:pStyle w:val="NormalWeb"/>
        <w:spacing w:after="0" w:afterAutospacing="0"/>
        <w:ind w:left="360"/>
        <w:contextualSpacing/>
        <w:rPr>
          <w:color w:val="0E101A"/>
        </w:rPr>
      </w:pPr>
    </w:p>
    <w:p w14:paraId="6B7C7936" w14:textId="77777777" w:rsidR="00CE3C31" w:rsidRPr="00802B1D" w:rsidRDefault="00CE3C31" w:rsidP="00CE3C31">
      <w:pPr>
        <w:pStyle w:val="NormalWeb"/>
        <w:spacing w:after="0" w:afterAutospacing="0"/>
        <w:ind w:left="360"/>
        <w:contextualSpacing/>
        <w:rPr>
          <w:color w:val="0E101A"/>
        </w:rPr>
      </w:pPr>
      <w:r w:rsidRPr="00802B1D">
        <w:rPr>
          <w:color w:val="0E101A"/>
        </w:rPr>
        <w:t>Best regards,</w:t>
      </w:r>
    </w:p>
    <w:p w14:paraId="2142EEDA" w14:textId="77777777" w:rsidR="00CE3C31" w:rsidRPr="00802B1D" w:rsidRDefault="00CE3C31" w:rsidP="00CE3C31">
      <w:pPr>
        <w:pStyle w:val="NormalWeb"/>
        <w:spacing w:after="0" w:afterAutospacing="0"/>
        <w:ind w:left="360"/>
        <w:contextualSpacing/>
        <w:rPr>
          <w:color w:val="0E101A"/>
        </w:rPr>
      </w:pPr>
      <w:r w:rsidRPr="00802B1D">
        <w:rPr>
          <w:color w:val="0E101A"/>
        </w:rPr>
        <w:t>Alumni Pathways</w:t>
      </w:r>
    </w:p>
    <w:p w14:paraId="1FD1D9C5" w14:textId="77777777" w:rsidR="00CE3C31" w:rsidRDefault="00CE3C31" w:rsidP="00CE3C31">
      <w:pPr>
        <w:pStyle w:val="NormalWeb"/>
        <w:spacing w:before="0" w:beforeAutospacing="0" w:after="0" w:afterAutospacing="0"/>
        <w:ind w:left="360"/>
        <w:contextualSpacing/>
        <w:rPr>
          <w:color w:val="0E101A"/>
        </w:rPr>
      </w:pPr>
      <w:r w:rsidRPr="00802B1D">
        <w:rPr>
          <w:color w:val="0E101A"/>
        </w:rPr>
        <w:t>The Citizens Foundation</w:t>
      </w:r>
    </w:p>
    <w:p w14:paraId="1BFA28A9" w14:textId="77777777" w:rsidR="00162D56" w:rsidRPr="00164391" w:rsidRDefault="00162D56" w:rsidP="00CE3C31">
      <w:pPr>
        <w:pStyle w:val="NormalWeb"/>
        <w:spacing w:before="0" w:beforeAutospacing="0" w:after="0" w:afterAutospacing="0"/>
        <w:ind w:left="360"/>
        <w:contextualSpacing/>
        <w:rPr>
          <w:color w:val="0E101A"/>
        </w:rPr>
      </w:pPr>
    </w:p>
    <w:p w14:paraId="509C135D" w14:textId="1B3899AB" w:rsidR="00CE3C31" w:rsidRPr="00802B1D" w:rsidRDefault="00CE3C31" w:rsidP="00CE3C31">
      <w:pPr>
        <w:pStyle w:val="ListParagraph"/>
        <w:spacing w:after="0" w:line="360" w:lineRule="auto"/>
        <w:ind w:left="360"/>
        <w:jc w:val="both"/>
        <w:rPr>
          <w:rFonts w:ascii="Times New Roman" w:hAnsi="Times New Roman" w:cs="Times New Roman"/>
          <w:b/>
          <w:bCs/>
          <w:iCs/>
          <w:sz w:val="24"/>
          <w:szCs w:val="24"/>
        </w:rPr>
      </w:pPr>
      <w:r w:rsidRPr="00802B1D">
        <w:rPr>
          <w:rFonts w:ascii="Times New Roman" w:hAnsi="Times New Roman" w:cs="Times New Roman"/>
          <w:b/>
          <w:bCs/>
          <w:iCs/>
          <w:sz w:val="24"/>
          <w:szCs w:val="24"/>
        </w:rPr>
        <w:t>Q1</w:t>
      </w:r>
      <w:r w:rsidR="00162D56">
        <w:rPr>
          <w:rFonts w:ascii="Times New Roman" w:hAnsi="Times New Roman" w:cs="Times New Roman"/>
          <w:b/>
          <w:bCs/>
          <w:iCs/>
          <w:sz w:val="24"/>
          <w:szCs w:val="24"/>
        </w:rPr>
        <w:t>7</w:t>
      </w:r>
      <w:r w:rsidRPr="00802B1D">
        <w:rPr>
          <w:rFonts w:ascii="Times New Roman" w:hAnsi="Times New Roman" w:cs="Times New Roman"/>
          <w:b/>
          <w:bCs/>
          <w:iCs/>
          <w:sz w:val="24"/>
          <w:szCs w:val="24"/>
        </w:rPr>
        <w:t>. Emergency Transport financial assistance:</w:t>
      </w:r>
    </w:p>
    <w:p w14:paraId="0E9FA47D" w14:textId="77777777" w:rsidR="00CE3C31" w:rsidRPr="00802B1D" w:rsidRDefault="00CE3C31" w:rsidP="009A13E0">
      <w:pPr>
        <w:pStyle w:val="ListParagraph"/>
        <w:numPr>
          <w:ilvl w:val="0"/>
          <w:numId w:val="102"/>
        </w:numPr>
        <w:spacing w:after="0" w:line="360" w:lineRule="auto"/>
        <w:ind w:left="720"/>
        <w:jc w:val="both"/>
        <w:rPr>
          <w:rFonts w:ascii="Times New Roman" w:hAnsi="Times New Roman" w:cs="Times New Roman"/>
          <w:b/>
          <w:bCs/>
          <w:iCs/>
          <w:sz w:val="24"/>
          <w:szCs w:val="24"/>
        </w:rPr>
      </w:pPr>
      <w:r w:rsidRPr="00802B1D">
        <w:rPr>
          <w:rFonts w:ascii="Times New Roman" w:hAnsi="Times New Roman" w:cs="Times New Roman"/>
          <w:b/>
          <w:bCs/>
          <w:iCs/>
          <w:sz w:val="24"/>
          <w:szCs w:val="24"/>
          <w:u w:val="single"/>
        </w:rPr>
        <w:t>Message</w:t>
      </w:r>
      <w:r w:rsidRPr="00802B1D">
        <w:rPr>
          <w:rFonts w:ascii="Times New Roman" w:hAnsi="Times New Roman" w:cs="Times New Roman"/>
          <w:b/>
          <w:bCs/>
          <w:iCs/>
          <w:sz w:val="24"/>
          <w:szCs w:val="24"/>
        </w:rPr>
        <w:t>:</w:t>
      </w:r>
    </w:p>
    <w:p w14:paraId="1D7610C0" w14:textId="77777777" w:rsidR="00CE3C31" w:rsidRPr="00802B1D" w:rsidRDefault="00CE3C31" w:rsidP="00CE3C31">
      <w:pPr>
        <w:pStyle w:val="ListParagraph"/>
        <w:rPr>
          <w:rFonts w:ascii="Times New Roman" w:hAnsi="Times New Roman" w:cs="Times New Roman"/>
          <w:color w:val="0E101A"/>
          <w:sz w:val="24"/>
          <w:szCs w:val="24"/>
        </w:rPr>
      </w:pPr>
      <w:r w:rsidRPr="00802B1D">
        <w:rPr>
          <w:rFonts w:ascii="Times New Roman" w:hAnsi="Times New Roman" w:cs="Times New Roman"/>
          <w:color w:val="0E101A"/>
          <w:sz w:val="24"/>
          <w:szCs w:val="24"/>
        </w:rPr>
        <w:t xml:space="preserve">Hello TSP Alumni! </w:t>
      </w:r>
      <w:r w:rsidRPr="00802B1D">
        <w:rPr>
          <w:rFonts w:ascii="Segoe UI Emoji" w:hAnsi="Segoe UI Emoji" w:cs="Segoe UI Emoji"/>
          <w:color w:val="0E101A"/>
          <w:sz w:val="24"/>
          <w:szCs w:val="24"/>
        </w:rPr>
        <w:t>🌟</w:t>
      </w:r>
      <w:r w:rsidRPr="00802B1D">
        <w:rPr>
          <w:rFonts w:ascii="Times New Roman" w:hAnsi="Times New Roman" w:cs="Times New Roman"/>
          <w:color w:val="0E101A"/>
          <w:sz w:val="24"/>
          <w:szCs w:val="24"/>
        </w:rPr>
        <w:t xml:space="preserve"> as we continue our journey together, Alumni Pathways is here to support your success. Introducing a one-time Transport Assistance to help ease your transport and </w:t>
      </w:r>
      <w:r w:rsidRPr="00802B1D">
        <w:rPr>
          <w:rFonts w:ascii="Times New Roman" w:hAnsi="Times New Roman" w:cs="Times New Roman"/>
          <w:color w:val="0E101A"/>
          <w:sz w:val="24"/>
          <w:szCs w:val="24"/>
        </w:rPr>
        <w:lastRenderedPageBreak/>
        <w:t xml:space="preserve">commute expenses. Apply here </w:t>
      </w:r>
      <w:hyperlink r:id="rId53" w:history="1">
        <w:r w:rsidRPr="00802B1D">
          <w:rPr>
            <w:rStyle w:val="Hyperlink"/>
            <w:rFonts w:ascii="Times New Roman" w:hAnsi="Times New Roman" w:cs="Times New Roman"/>
            <w:sz w:val="24"/>
            <w:szCs w:val="24"/>
          </w:rPr>
          <w:t>https://bit.ly/3rPGT2D</w:t>
        </w:r>
      </w:hyperlink>
      <w:r w:rsidRPr="00802B1D">
        <w:rPr>
          <w:rFonts w:ascii="Times New Roman" w:hAnsi="Times New Roman" w:cs="Times New Roman"/>
          <w:color w:val="0E101A"/>
          <w:sz w:val="24"/>
          <w:szCs w:val="24"/>
        </w:rPr>
        <w:t xml:space="preserve">. Need guidance? Watch this video </w:t>
      </w:r>
      <w:hyperlink r:id="rId54" w:history="1">
        <w:r w:rsidRPr="00802B1D">
          <w:rPr>
            <w:rStyle w:val="Hyperlink"/>
            <w:rFonts w:ascii="Times New Roman" w:hAnsi="Times New Roman" w:cs="Times New Roman"/>
            <w:sz w:val="24"/>
            <w:szCs w:val="24"/>
          </w:rPr>
          <w:t>https://bit.ly/3QvOQ5f</w:t>
        </w:r>
      </w:hyperlink>
      <w:r w:rsidRPr="00802B1D">
        <w:rPr>
          <w:rFonts w:ascii="Times New Roman" w:hAnsi="Times New Roman" w:cs="Times New Roman"/>
          <w:color w:val="0E101A"/>
          <w:sz w:val="24"/>
          <w:szCs w:val="24"/>
        </w:rPr>
        <w:t>. Act fast – applications close in two weeks! </w:t>
      </w:r>
      <w:r w:rsidRPr="00802B1D">
        <w:rPr>
          <w:rFonts w:ascii="Segoe UI Emoji" w:hAnsi="Segoe UI Emoji" w:cs="Segoe UI Emoji"/>
          <w:color w:val="0E101A"/>
          <w:sz w:val="24"/>
          <w:szCs w:val="24"/>
        </w:rPr>
        <w:t>🚀</w:t>
      </w:r>
      <w:r w:rsidRPr="00802B1D">
        <w:rPr>
          <w:rFonts w:ascii="Times New Roman" w:hAnsi="Times New Roman" w:cs="Times New Roman"/>
          <w:color w:val="0E101A"/>
          <w:sz w:val="24"/>
          <w:szCs w:val="24"/>
        </w:rPr>
        <w:t> #TCFCares</w:t>
      </w:r>
    </w:p>
    <w:p w14:paraId="556D5836" w14:textId="77777777" w:rsidR="00CE3C31" w:rsidRPr="00802B1D" w:rsidRDefault="00CE3C31" w:rsidP="00CE3C31">
      <w:pPr>
        <w:pStyle w:val="ListParagraph"/>
        <w:rPr>
          <w:rFonts w:ascii="Times New Roman" w:hAnsi="Times New Roman" w:cs="Times New Roman"/>
          <w:color w:val="0E101A"/>
          <w:sz w:val="24"/>
          <w:szCs w:val="24"/>
        </w:rPr>
      </w:pPr>
    </w:p>
    <w:p w14:paraId="5EDDEDE0" w14:textId="77777777" w:rsidR="00CE3C31" w:rsidRPr="00802B1D" w:rsidRDefault="00CE3C31" w:rsidP="00CE3C31">
      <w:pPr>
        <w:pStyle w:val="ListParagraph"/>
        <w:rPr>
          <w:rFonts w:ascii="Times New Roman" w:hAnsi="Times New Roman" w:cs="Times New Roman"/>
          <w:sz w:val="24"/>
          <w:szCs w:val="24"/>
        </w:rPr>
      </w:pPr>
      <w:r w:rsidRPr="00802B1D">
        <w:rPr>
          <w:rFonts w:ascii="Times New Roman" w:hAnsi="Times New Roman" w:cs="Times New Roman"/>
          <w:sz w:val="24"/>
          <w:szCs w:val="24"/>
        </w:rPr>
        <w:t>Form for Hostel, Mess, Transport, and Misc. expenses support</w:t>
      </w:r>
    </w:p>
    <w:p w14:paraId="02FB978D" w14:textId="77777777" w:rsidR="00CE3C31" w:rsidRPr="00802B1D" w:rsidRDefault="00CE3C31" w:rsidP="00CE3C31">
      <w:pPr>
        <w:pStyle w:val="ListParagraph"/>
        <w:rPr>
          <w:rFonts w:ascii="Times New Roman" w:hAnsi="Times New Roman" w:cs="Times New Roman"/>
          <w:sz w:val="24"/>
          <w:szCs w:val="24"/>
        </w:rPr>
      </w:pPr>
      <w:r w:rsidRPr="00802B1D">
        <w:rPr>
          <w:rFonts w:ascii="Times New Roman" w:hAnsi="Times New Roman" w:cs="Times New Roman"/>
          <w:sz w:val="24"/>
          <w:szCs w:val="24"/>
        </w:rPr>
        <w:t xml:space="preserve">Link: </w:t>
      </w:r>
      <w:hyperlink r:id="rId55" w:history="1">
        <w:r w:rsidRPr="00802B1D">
          <w:rPr>
            <w:rStyle w:val="Hyperlink"/>
            <w:rFonts w:ascii="Times New Roman" w:hAnsi="Times New Roman" w:cs="Times New Roman"/>
            <w:sz w:val="24"/>
            <w:szCs w:val="24"/>
          </w:rPr>
          <w:t>https://bit.ly/3Joo4bS</w:t>
        </w:r>
      </w:hyperlink>
    </w:p>
    <w:p w14:paraId="08F1A24A" w14:textId="77777777" w:rsidR="00CE3C31" w:rsidRPr="00802B1D" w:rsidRDefault="00CE3C31" w:rsidP="00CE3C31">
      <w:pPr>
        <w:pStyle w:val="ListParagraph"/>
        <w:rPr>
          <w:rStyle w:val="Hyperlink"/>
          <w:rFonts w:ascii="Times New Roman" w:hAnsi="Times New Roman" w:cs="Times New Roman"/>
          <w:sz w:val="24"/>
          <w:szCs w:val="24"/>
          <w:shd w:val="clear" w:color="auto" w:fill="FFFFFF"/>
        </w:rPr>
      </w:pPr>
      <w:r w:rsidRPr="00802B1D">
        <w:rPr>
          <w:rFonts w:ascii="Times New Roman" w:hAnsi="Times New Roman" w:cs="Times New Roman"/>
          <w:sz w:val="24"/>
          <w:szCs w:val="24"/>
        </w:rPr>
        <w:t xml:space="preserve">Link: </w:t>
      </w:r>
      <w:hyperlink r:id="rId56" w:history="1">
        <w:r w:rsidRPr="00802B1D">
          <w:rPr>
            <w:rStyle w:val="Hyperlink"/>
            <w:rFonts w:ascii="Times New Roman" w:hAnsi="Times New Roman" w:cs="Times New Roman"/>
            <w:sz w:val="24"/>
            <w:szCs w:val="24"/>
            <w:shd w:val="clear" w:color="auto" w:fill="FFFFFF"/>
          </w:rPr>
          <w:t>https://thecitizensfoundation.formstack.com/forms/scholarship_form_for_hostel_and_misc_2024</w:t>
        </w:r>
      </w:hyperlink>
      <w:r w:rsidRPr="00802B1D">
        <w:rPr>
          <w:rStyle w:val="Hyperlink"/>
          <w:rFonts w:ascii="Times New Roman" w:hAnsi="Times New Roman" w:cs="Times New Roman"/>
          <w:sz w:val="24"/>
          <w:szCs w:val="24"/>
          <w:shd w:val="clear" w:color="auto" w:fill="FFFFFF"/>
        </w:rPr>
        <w:t xml:space="preserve"> </w:t>
      </w:r>
    </w:p>
    <w:p w14:paraId="38EBAEDA" w14:textId="77777777" w:rsidR="00CE3C31" w:rsidRPr="00802B1D" w:rsidRDefault="00CE3C31" w:rsidP="00CE3C31">
      <w:pPr>
        <w:pStyle w:val="ListParagraph"/>
        <w:ind w:left="1080"/>
        <w:rPr>
          <w:rStyle w:val="Hyperlink"/>
          <w:rFonts w:ascii="Times New Roman" w:hAnsi="Times New Roman" w:cs="Times New Roman"/>
          <w:sz w:val="24"/>
          <w:szCs w:val="24"/>
          <w:shd w:val="clear" w:color="auto" w:fill="FFFFFF"/>
        </w:rPr>
      </w:pPr>
    </w:p>
    <w:tbl>
      <w:tblPr>
        <w:tblW w:w="6720" w:type="dxa"/>
        <w:tblInd w:w="602" w:type="dxa"/>
        <w:tblCellMar>
          <w:left w:w="0" w:type="dxa"/>
          <w:right w:w="0" w:type="dxa"/>
        </w:tblCellMar>
        <w:tblLook w:val="04A0" w:firstRow="1" w:lastRow="0" w:firstColumn="1" w:lastColumn="0" w:noHBand="0" w:noVBand="1"/>
      </w:tblPr>
      <w:tblGrid>
        <w:gridCol w:w="2020"/>
        <w:gridCol w:w="2790"/>
        <w:gridCol w:w="1910"/>
      </w:tblGrid>
      <w:tr w:rsidR="00CE3C31" w:rsidRPr="00802B1D" w14:paraId="5C0C85FB" w14:textId="77777777" w:rsidTr="00956E92">
        <w:trPr>
          <w:trHeight w:val="315"/>
        </w:trPr>
        <w:tc>
          <w:tcPr>
            <w:tcW w:w="2020" w:type="dxa"/>
            <w:tcBorders>
              <w:top w:val="single" w:sz="8" w:space="0" w:color="auto"/>
              <w:left w:val="single" w:sz="8" w:space="0" w:color="auto"/>
              <w:bottom w:val="single" w:sz="8" w:space="0" w:color="auto"/>
              <w:right w:val="single" w:sz="8" w:space="0" w:color="auto"/>
            </w:tcBorders>
            <w:shd w:val="clear" w:color="auto" w:fill="000000"/>
            <w:noWrap/>
            <w:tcMar>
              <w:top w:w="0" w:type="dxa"/>
              <w:left w:w="108" w:type="dxa"/>
              <w:bottom w:w="0" w:type="dxa"/>
              <w:right w:w="108" w:type="dxa"/>
            </w:tcMar>
            <w:vAlign w:val="bottom"/>
            <w:hideMark/>
          </w:tcPr>
          <w:p w14:paraId="449FB3FB" w14:textId="77777777" w:rsidR="00CE3C31" w:rsidRPr="00802B1D" w:rsidRDefault="00CE3C31" w:rsidP="00956E92">
            <w:pPr>
              <w:jc w:val="center"/>
              <w:rPr>
                <w:rFonts w:ascii="Times New Roman" w:hAnsi="Times New Roman" w:cs="Times New Roman"/>
                <w:b/>
                <w:bCs/>
                <w:color w:val="FFFFFF"/>
                <w:sz w:val="24"/>
                <w:szCs w:val="24"/>
              </w:rPr>
            </w:pPr>
            <w:r w:rsidRPr="00802B1D">
              <w:rPr>
                <w:rFonts w:ascii="Times New Roman" w:hAnsi="Times New Roman" w:cs="Times New Roman"/>
                <w:b/>
                <w:bCs/>
                <w:color w:val="FFFFFF"/>
                <w:sz w:val="24"/>
                <w:szCs w:val="24"/>
              </w:rPr>
              <w:t>User's</w:t>
            </w:r>
          </w:p>
        </w:tc>
        <w:tc>
          <w:tcPr>
            <w:tcW w:w="2790" w:type="dxa"/>
            <w:tcBorders>
              <w:top w:val="single" w:sz="8" w:space="0" w:color="auto"/>
              <w:left w:val="nil"/>
              <w:bottom w:val="single" w:sz="8" w:space="0" w:color="auto"/>
              <w:right w:val="single" w:sz="8" w:space="0" w:color="auto"/>
            </w:tcBorders>
            <w:shd w:val="clear" w:color="auto" w:fill="000000"/>
            <w:noWrap/>
            <w:tcMar>
              <w:top w:w="0" w:type="dxa"/>
              <w:left w:w="108" w:type="dxa"/>
              <w:bottom w:w="0" w:type="dxa"/>
              <w:right w:w="108" w:type="dxa"/>
            </w:tcMar>
            <w:vAlign w:val="bottom"/>
            <w:hideMark/>
          </w:tcPr>
          <w:p w14:paraId="3DC88A16" w14:textId="77777777" w:rsidR="00CE3C31" w:rsidRPr="00802B1D" w:rsidRDefault="00CE3C31" w:rsidP="00956E92">
            <w:pPr>
              <w:jc w:val="center"/>
              <w:rPr>
                <w:rFonts w:ascii="Times New Roman" w:hAnsi="Times New Roman" w:cs="Times New Roman"/>
                <w:b/>
                <w:bCs/>
                <w:color w:val="FFFFFF"/>
                <w:sz w:val="24"/>
                <w:szCs w:val="24"/>
              </w:rPr>
            </w:pPr>
            <w:r w:rsidRPr="00802B1D">
              <w:rPr>
                <w:rFonts w:ascii="Times New Roman" w:hAnsi="Times New Roman" w:cs="Times New Roman"/>
                <w:b/>
                <w:bCs/>
                <w:color w:val="FFFFFF"/>
                <w:sz w:val="24"/>
                <w:szCs w:val="24"/>
              </w:rPr>
              <w:t>Formstack User ID's</w:t>
            </w:r>
          </w:p>
        </w:tc>
        <w:tc>
          <w:tcPr>
            <w:tcW w:w="1910" w:type="dxa"/>
            <w:tcBorders>
              <w:top w:val="single" w:sz="8" w:space="0" w:color="auto"/>
              <w:left w:val="nil"/>
              <w:bottom w:val="single" w:sz="8" w:space="0" w:color="auto"/>
              <w:right w:val="single" w:sz="8" w:space="0" w:color="auto"/>
            </w:tcBorders>
            <w:shd w:val="clear" w:color="auto" w:fill="000000"/>
            <w:noWrap/>
            <w:tcMar>
              <w:top w:w="0" w:type="dxa"/>
              <w:left w:w="108" w:type="dxa"/>
              <w:bottom w:w="0" w:type="dxa"/>
              <w:right w:w="108" w:type="dxa"/>
            </w:tcMar>
            <w:vAlign w:val="bottom"/>
            <w:hideMark/>
          </w:tcPr>
          <w:p w14:paraId="51664908" w14:textId="77777777" w:rsidR="00CE3C31" w:rsidRPr="00802B1D" w:rsidRDefault="00CE3C31" w:rsidP="00956E92">
            <w:pPr>
              <w:jc w:val="center"/>
              <w:rPr>
                <w:rFonts w:ascii="Times New Roman" w:hAnsi="Times New Roman" w:cs="Times New Roman"/>
                <w:b/>
                <w:bCs/>
                <w:color w:val="FFFFFF"/>
                <w:sz w:val="24"/>
                <w:szCs w:val="24"/>
              </w:rPr>
            </w:pPr>
            <w:r w:rsidRPr="00802B1D">
              <w:rPr>
                <w:rFonts w:ascii="Times New Roman" w:hAnsi="Times New Roman" w:cs="Times New Roman"/>
                <w:b/>
                <w:bCs/>
                <w:color w:val="FFFFFF"/>
                <w:sz w:val="24"/>
                <w:szCs w:val="24"/>
              </w:rPr>
              <w:t>Password</w:t>
            </w:r>
          </w:p>
        </w:tc>
      </w:tr>
      <w:tr w:rsidR="00CE3C31" w:rsidRPr="00802B1D" w14:paraId="43F70FB3" w14:textId="77777777" w:rsidTr="00956E92">
        <w:trPr>
          <w:trHeight w:val="300"/>
        </w:trPr>
        <w:tc>
          <w:tcPr>
            <w:tcW w:w="202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677CD25C" w14:textId="77777777" w:rsidR="00CE3C31" w:rsidRPr="00802B1D" w:rsidRDefault="00CE3C31" w:rsidP="00956E92">
            <w:pPr>
              <w:rPr>
                <w:rFonts w:ascii="Times New Roman" w:hAnsi="Times New Roman" w:cs="Times New Roman"/>
                <w:color w:val="000000"/>
                <w:sz w:val="24"/>
                <w:szCs w:val="24"/>
              </w:rPr>
            </w:pPr>
            <w:r w:rsidRPr="00802B1D">
              <w:rPr>
                <w:rFonts w:ascii="Times New Roman" w:hAnsi="Times New Roman" w:cs="Times New Roman"/>
                <w:color w:val="000000"/>
                <w:sz w:val="24"/>
                <w:szCs w:val="24"/>
              </w:rPr>
              <w:t>Manzoor Ahmed</w:t>
            </w:r>
          </w:p>
        </w:tc>
        <w:tc>
          <w:tcPr>
            <w:tcW w:w="2790"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A9F0E01" w14:textId="77777777" w:rsidR="00CE3C31" w:rsidRPr="00802B1D" w:rsidRDefault="000234EE" w:rsidP="00956E92">
            <w:pPr>
              <w:rPr>
                <w:rFonts w:ascii="Times New Roman" w:hAnsi="Times New Roman" w:cs="Times New Roman"/>
                <w:color w:val="0563C1"/>
                <w:sz w:val="24"/>
                <w:szCs w:val="24"/>
                <w:u w:val="single"/>
              </w:rPr>
            </w:pPr>
            <w:hyperlink r:id="rId57" w:history="1">
              <w:r w:rsidR="00CE3C31" w:rsidRPr="00802B1D">
                <w:rPr>
                  <w:rStyle w:val="Hyperlink"/>
                  <w:rFonts w:ascii="Times New Roman" w:hAnsi="Times New Roman" w:cs="Times New Roman"/>
                  <w:sz w:val="24"/>
                  <w:szCs w:val="24"/>
                </w:rPr>
                <w:t>maaz.hamza@tcf.org.pk</w:t>
              </w:r>
            </w:hyperlink>
          </w:p>
        </w:tc>
        <w:tc>
          <w:tcPr>
            <w:tcW w:w="1910"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02E91C80" w14:textId="77777777" w:rsidR="00CE3C31" w:rsidRPr="00802B1D" w:rsidRDefault="000234EE" w:rsidP="00956E92">
            <w:pPr>
              <w:rPr>
                <w:rFonts w:ascii="Times New Roman" w:hAnsi="Times New Roman" w:cs="Times New Roman"/>
                <w:color w:val="0563C1"/>
                <w:sz w:val="24"/>
                <w:szCs w:val="24"/>
                <w:u w:val="single"/>
              </w:rPr>
            </w:pPr>
            <w:hyperlink r:id="rId58" w:history="1">
              <w:r w:rsidR="00CE3C31" w:rsidRPr="00802B1D">
                <w:rPr>
                  <w:rStyle w:val="Hyperlink"/>
                  <w:rFonts w:ascii="Times New Roman" w:hAnsi="Times New Roman" w:cs="Times New Roman"/>
                  <w:sz w:val="24"/>
                  <w:szCs w:val="24"/>
                </w:rPr>
                <w:t>Tcf@2023</w:t>
              </w:r>
            </w:hyperlink>
          </w:p>
        </w:tc>
      </w:tr>
      <w:tr w:rsidR="00CE3C31" w:rsidRPr="00802B1D" w14:paraId="06CD8398" w14:textId="77777777" w:rsidTr="00956E92">
        <w:trPr>
          <w:trHeight w:val="315"/>
        </w:trPr>
        <w:tc>
          <w:tcPr>
            <w:tcW w:w="202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78221E84" w14:textId="77777777" w:rsidR="00CE3C31" w:rsidRPr="00802B1D" w:rsidRDefault="00CE3C31" w:rsidP="00956E92">
            <w:pPr>
              <w:rPr>
                <w:rFonts w:ascii="Times New Roman" w:hAnsi="Times New Roman" w:cs="Times New Roman"/>
                <w:color w:val="000000"/>
                <w:sz w:val="24"/>
                <w:szCs w:val="24"/>
              </w:rPr>
            </w:pPr>
            <w:r w:rsidRPr="00802B1D">
              <w:rPr>
                <w:rFonts w:ascii="Times New Roman" w:hAnsi="Times New Roman" w:cs="Times New Roman"/>
                <w:color w:val="000000"/>
                <w:sz w:val="24"/>
                <w:szCs w:val="24"/>
              </w:rPr>
              <w:t>Afshan Aftab</w:t>
            </w:r>
          </w:p>
        </w:tc>
        <w:tc>
          <w:tcPr>
            <w:tcW w:w="2790"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F9B2A7" w14:textId="77777777" w:rsidR="00CE3C31" w:rsidRPr="00802B1D" w:rsidRDefault="000234EE" w:rsidP="00956E92">
            <w:pPr>
              <w:rPr>
                <w:rFonts w:ascii="Times New Roman" w:hAnsi="Times New Roman" w:cs="Times New Roman"/>
                <w:color w:val="0563C1"/>
                <w:sz w:val="24"/>
                <w:szCs w:val="24"/>
                <w:u w:val="single"/>
              </w:rPr>
            </w:pPr>
            <w:hyperlink r:id="rId59" w:history="1">
              <w:r w:rsidR="00CE3C31" w:rsidRPr="00802B1D">
                <w:rPr>
                  <w:rStyle w:val="Hyperlink"/>
                  <w:rFonts w:ascii="Times New Roman" w:hAnsi="Times New Roman" w:cs="Times New Roman"/>
                  <w:sz w:val="24"/>
                  <w:szCs w:val="24"/>
                </w:rPr>
                <w:t>ummul.baneen@tcf.org.pk</w:t>
              </w:r>
            </w:hyperlink>
          </w:p>
        </w:tc>
        <w:tc>
          <w:tcPr>
            <w:tcW w:w="1910"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9477E85" w14:textId="77777777" w:rsidR="00CE3C31" w:rsidRPr="00802B1D" w:rsidRDefault="00CE3C31" w:rsidP="00956E92">
            <w:pPr>
              <w:rPr>
                <w:rFonts w:ascii="Times New Roman" w:hAnsi="Times New Roman" w:cs="Times New Roman"/>
                <w:color w:val="000000"/>
                <w:sz w:val="24"/>
                <w:szCs w:val="24"/>
              </w:rPr>
            </w:pPr>
            <w:r w:rsidRPr="00802B1D">
              <w:rPr>
                <w:rFonts w:ascii="Times New Roman" w:hAnsi="Times New Roman" w:cs="Times New Roman"/>
                <w:color w:val="000000"/>
                <w:sz w:val="24"/>
                <w:szCs w:val="24"/>
              </w:rPr>
              <w:t>TCFevaluator321</w:t>
            </w:r>
          </w:p>
        </w:tc>
      </w:tr>
    </w:tbl>
    <w:p w14:paraId="75F58B23" w14:textId="48594592" w:rsidR="006641AE" w:rsidRPr="00162D56" w:rsidRDefault="006641AE" w:rsidP="00162D56">
      <w:pPr>
        <w:spacing w:after="0" w:line="360" w:lineRule="auto"/>
        <w:jc w:val="both"/>
        <w:rPr>
          <w:rFonts w:ascii="Times New Roman" w:hAnsi="Times New Roman" w:cs="Times New Roman"/>
          <w:b/>
          <w:bCs/>
          <w:iCs/>
          <w:sz w:val="24"/>
          <w:szCs w:val="24"/>
        </w:rPr>
      </w:pPr>
    </w:p>
    <w:p w14:paraId="23CECE0E" w14:textId="4FC3A4A9" w:rsidR="00F20EC7" w:rsidRDefault="00F20EC7" w:rsidP="00695EBA">
      <w:pPr>
        <w:pStyle w:val="ListParagraph"/>
        <w:spacing w:after="0" w:line="360" w:lineRule="auto"/>
        <w:ind w:left="1080"/>
        <w:jc w:val="both"/>
        <w:rPr>
          <w:rFonts w:ascii="Times New Roman" w:hAnsi="Times New Roman" w:cs="Times New Roman"/>
          <w:b/>
          <w:bCs/>
          <w:iCs/>
          <w:sz w:val="24"/>
          <w:szCs w:val="24"/>
        </w:rPr>
      </w:pPr>
    </w:p>
    <w:p w14:paraId="1F90BC5E" w14:textId="0E9714E1" w:rsidR="00F20EC7" w:rsidRDefault="00F20EC7" w:rsidP="00695EBA">
      <w:pPr>
        <w:pStyle w:val="ListParagraph"/>
        <w:spacing w:after="0" w:line="360" w:lineRule="auto"/>
        <w:ind w:left="1080"/>
        <w:jc w:val="both"/>
        <w:rPr>
          <w:rFonts w:ascii="Times New Roman" w:hAnsi="Times New Roman" w:cs="Times New Roman"/>
          <w:b/>
          <w:bCs/>
          <w:iCs/>
          <w:sz w:val="24"/>
          <w:szCs w:val="24"/>
        </w:rPr>
      </w:pPr>
    </w:p>
    <w:p w14:paraId="16880D13" w14:textId="7E22BD63" w:rsidR="00F20EC7" w:rsidRDefault="00F20EC7" w:rsidP="002423A0">
      <w:pPr>
        <w:pStyle w:val="ListParagraph"/>
        <w:spacing w:after="0" w:line="360" w:lineRule="auto"/>
        <w:ind w:left="1080"/>
        <w:jc w:val="both"/>
        <w:rPr>
          <w:rFonts w:ascii="Times New Roman" w:hAnsi="Times New Roman" w:cs="Times New Roman"/>
          <w:b/>
          <w:bCs/>
          <w:iCs/>
          <w:sz w:val="24"/>
          <w:szCs w:val="24"/>
        </w:rPr>
      </w:pPr>
      <w:r w:rsidRPr="002C0F5D">
        <w:rPr>
          <w:rFonts w:ascii="Times New Roman" w:hAnsi="Times New Roman" w:cs="Times New Roman"/>
          <w:b/>
          <w:noProof/>
          <w:sz w:val="24"/>
          <w:szCs w:val="24"/>
        </w:rPr>
        <mc:AlternateContent>
          <mc:Choice Requires="wps">
            <w:drawing>
              <wp:anchor distT="0" distB="0" distL="114300" distR="114300" simplePos="0" relativeHeight="251681803" behindDoc="0" locked="0" layoutInCell="1" allowOverlap="1" wp14:anchorId="6204E70C" wp14:editId="1DEA2111">
                <wp:simplePos x="0" y="0"/>
                <wp:positionH relativeFrom="margin">
                  <wp:align>center</wp:align>
                </wp:positionH>
                <wp:positionV relativeFrom="paragraph">
                  <wp:posOffset>-441960</wp:posOffset>
                </wp:positionV>
                <wp:extent cx="7084060" cy="427355"/>
                <wp:effectExtent l="0" t="0" r="21590" b="10795"/>
                <wp:wrapNone/>
                <wp:docPr id="45" name="Rectangle 45"/>
                <wp:cNvGraphicFramePr/>
                <a:graphic xmlns:a="http://schemas.openxmlformats.org/drawingml/2006/main">
                  <a:graphicData uri="http://schemas.microsoft.com/office/word/2010/wordprocessingShape">
                    <wps:wsp>
                      <wps:cNvSpPr/>
                      <wps:spPr>
                        <a:xfrm>
                          <a:off x="0" y="0"/>
                          <a:ext cx="7084060" cy="42735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AD93016" w14:textId="5E8DD2E0" w:rsidR="00956E92" w:rsidRPr="00641CBB" w:rsidRDefault="00956E92" w:rsidP="00F20EC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Sample Queries</w:t>
                            </w:r>
                          </w:p>
                          <w:p w14:paraId="19167CCF" w14:textId="77777777" w:rsidR="00956E92" w:rsidRPr="00641CBB" w:rsidRDefault="00956E92" w:rsidP="00F20EC7">
                            <w:pPr>
                              <w:rPr>
                                <w:sz w:val="24"/>
                              </w:rPr>
                            </w:pPr>
                          </w:p>
                          <w:p w14:paraId="0EBEC940" w14:textId="77777777" w:rsidR="00956E92" w:rsidRDefault="00956E92" w:rsidP="00F20EC7"/>
                          <w:p w14:paraId="483B4AA1" w14:textId="77777777" w:rsidR="00956E92" w:rsidRPr="00641CBB" w:rsidRDefault="00956E92" w:rsidP="00F20EC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25AAED0A" w14:textId="77777777" w:rsidR="00956E92" w:rsidRPr="00641CBB" w:rsidRDefault="00956E92" w:rsidP="00F20EC7">
                            <w:pPr>
                              <w:rPr>
                                <w:sz w:val="24"/>
                              </w:rPr>
                            </w:pPr>
                          </w:p>
                          <w:p w14:paraId="29545759" w14:textId="77777777" w:rsidR="00956E92" w:rsidRDefault="00956E92"/>
                          <w:p w14:paraId="490B8498" w14:textId="77777777" w:rsidR="00956E92" w:rsidRPr="00641CBB" w:rsidRDefault="00956E92" w:rsidP="00F20EC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Sample Queries</w:t>
                            </w:r>
                          </w:p>
                          <w:p w14:paraId="59EA85B2" w14:textId="77777777" w:rsidR="00956E92" w:rsidRPr="00641CBB" w:rsidRDefault="00956E92" w:rsidP="00F20EC7">
                            <w:pPr>
                              <w:rPr>
                                <w:sz w:val="24"/>
                              </w:rPr>
                            </w:pPr>
                          </w:p>
                          <w:p w14:paraId="1517ECA3" w14:textId="77777777" w:rsidR="00956E92" w:rsidRDefault="00956E92" w:rsidP="00F20EC7"/>
                          <w:p w14:paraId="51DDDD11" w14:textId="77777777" w:rsidR="00956E92" w:rsidRPr="00641CBB" w:rsidRDefault="00956E92" w:rsidP="00F20EC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4776A353" w14:textId="77777777" w:rsidR="00956E92" w:rsidRPr="00641CBB" w:rsidRDefault="00956E92" w:rsidP="00F20EC7">
                            <w:pPr>
                              <w:rPr>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04E70C" id="Rectangle 45" o:spid="_x0000_s1036" style="position:absolute;left:0;text-align:left;margin-left:0;margin-top:-34.8pt;width:557.8pt;height:33.65pt;z-index:251681803;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" fillcolor="#538135 [2409]" strokecolor="#1f4d78 [1604]" strokeweight="1pt">
                <v:textbox>
                  <w:txbxContent>
                    <w:p w14:paraId="1AD93016" w14:textId="5E8DD2E0" w:rsidR="00956E92" w:rsidRPr="00641CBB" w:rsidRDefault="00956E92" w:rsidP="00F20EC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Sample Queries</w:t>
                      </w:r>
                    </w:p>
                    <w:p w14:paraId="19167CCF" w14:textId="77777777" w:rsidR="00956E92" w:rsidRPr="00641CBB" w:rsidRDefault="00956E92" w:rsidP="00F20EC7">
                      <w:pPr>
                        <w:rPr>
                          <w:sz w:val="24"/>
                        </w:rPr>
                      </w:pPr>
                    </w:p>
                    <w:p w14:paraId="0EBEC940" w14:textId="77777777" w:rsidR="00956E92" w:rsidRDefault="00956E92" w:rsidP="00F20EC7"/>
                    <w:p w14:paraId="483B4AA1" w14:textId="77777777" w:rsidR="00956E92" w:rsidRPr="00641CBB" w:rsidRDefault="00956E92" w:rsidP="00F20EC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25AAED0A" w14:textId="77777777" w:rsidR="00956E92" w:rsidRPr="00641CBB" w:rsidRDefault="00956E92" w:rsidP="00F20EC7">
                      <w:pPr>
                        <w:rPr>
                          <w:sz w:val="24"/>
                        </w:rPr>
                      </w:pPr>
                    </w:p>
                    <w:p w14:paraId="29545759" w14:textId="77777777" w:rsidR="00956E92" w:rsidRDefault="00956E92"/>
                    <w:p w14:paraId="490B8498" w14:textId="77777777" w:rsidR="00956E92" w:rsidRPr="00641CBB" w:rsidRDefault="00956E92" w:rsidP="00F20EC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Sample Queries</w:t>
                      </w:r>
                    </w:p>
                    <w:p w14:paraId="59EA85B2" w14:textId="77777777" w:rsidR="00956E92" w:rsidRPr="00641CBB" w:rsidRDefault="00956E92" w:rsidP="00F20EC7">
                      <w:pPr>
                        <w:rPr>
                          <w:sz w:val="24"/>
                        </w:rPr>
                      </w:pPr>
                    </w:p>
                    <w:p w14:paraId="1517ECA3" w14:textId="77777777" w:rsidR="00956E92" w:rsidRDefault="00956E92" w:rsidP="00F20EC7"/>
                    <w:p w14:paraId="51DDDD11" w14:textId="77777777" w:rsidR="00956E92" w:rsidRPr="00641CBB" w:rsidRDefault="00956E92" w:rsidP="00F20EC7">
                      <w:pPr>
                        <w:pStyle w:val="Heading1"/>
                        <w:spacing w:before="0"/>
                        <w:jc w:val="center"/>
                        <w:rPr>
                          <w:rFonts w:ascii="Times New Roman" w:hAnsi="Times New Roman" w:cs="Times New Roman"/>
                          <w:b/>
                          <w:color w:val="auto"/>
                          <w:sz w:val="40"/>
                        </w:rPr>
                      </w:pPr>
                      <w:r>
                        <w:rPr>
                          <w:rFonts w:ascii="Times New Roman" w:hAnsi="Times New Roman" w:cs="Times New Roman"/>
                          <w:b/>
                          <w:color w:val="auto"/>
                          <w:sz w:val="40"/>
                        </w:rPr>
                        <w:t xml:space="preserve">Payments &amp; Funds </w:t>
                      </w:r>
                    </w:p>
                    <w:p w14:paraId="4776A353" w14:textId="77777777" w:rsidR="00956E92" w:rsidRPr="00641CBB" w:rsidRDefault="00956E92" w:rsidP="00F20EC7">
                      <w:pPr>
                        <w:rPr>
                          <w:sz w:val="24"/>
                        </w:rPr>
                      </w:pPr>
                    </w:p>
                  </w:txbxContent>
                </v:textbox>
                <w10:wrap anchorx="margin"/>
              </v:rect>
            </w:pict>
          </mc:Fallback>
        </mc:AlternateContent>
      </w:r>
    </w:p>
    <w:p w14:paraId="64DE385E"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Student:</w:t>
      </w:r>
      <w:r w:rsidRPr="00FF36CC">
        <w:rPr>
          <w:rFonts w:ascii="Times New Roman" w:hAnsi="Times New Roman" w:cs="Times New Roman"/>
          <w:sz w:val="24"/>
          <w:szCs w:val="24"/>
        </w:rPr>
        <w:t xml:space="preserve"> Student asks question</w:t>
      </w:r>
    </w:p>
    <w:p w14:paraId="3C254C85"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WhatsApp:</w:t>
      </w:r>
      <w:r w:rsidRPr="00FF36CC">
        <w:rPr>
          <w:rFonts w:ascii="Times New Roman" w:hAnsi="Times New Roman" w:cs="Times New Roman"/>
          <w:sz w:val="24"/>
          <w:szCs w:val="24"/>
        </w:rPr>
        <w:t xml:space="preserve"> Please share your name, father’s name, campus name, matric roll#, Matric passing year?</w:t>
      </w:r>
    </w:p>
    <w:p w14:paraId="7DF56EB8"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Student:</w:t>
      </w:r>
      <w:r w:rsidRPr="00FF36CC">
        <w:rPr>
          <w:rFonts w:ascii="Times New Roman" w:hAnsi="Times New Roman" w:cs="Times New Roman"/>
          <w:sz w:val="24"/>
          <w:szCs w:val="24"/>
        </w:rPr>
        <w:t xml:space="preserve"> Short Info shared</w:t>
      </w:r>
    </w:p>
    <w:p w14:paraId="4BA571F8"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WhatsApp:</w:t>
      </w:r>
      <w:r w:rsidRPr="00FF36CC">
        <w:rPr>
          <w:rFonts w:ascii="Times New Roman" w:hAnsi="Times New Roman" w:cs="Times New Roman"/>
          <w:sz w:val="24"/>
          <w:szCs w:val="24"/>
        </w:rPr>
        <w:t xml:space="preserve"> What is your query? </w:t>
      </w:r>
    </w:p>
    <w:p w14:paraId="25120AF1"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Student:</w:t>
      </w:r>
      <w:r w:rsidRPr="00FF36CC">
        <w:rPr>
          <w:rFonts w:ascii="Times New Roman" w:hAnsi="Times New Roman" w:cs="Times New Roman"/>
          <w:sz w:val="24"/>
          <w:szCs w:val="24"/>
        </w:rPr>
        <w:t xml:space="preserve"> Student asks a query in case of matriculation complete </w:t>
      </w:r>
    </w:p>
    <w:p w14:paraId="403A7CD8"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WhatsApp:</w:t>
      </w:r>
      <w:r w:rsidRPr="00FF36CC">
        <w:rPr>
          <w:rFonts w:ascii="Times New Roman" w:hAnsi="Times New Roman" w:cs="Times New Roman"/>
          <w:sz w:val="24"/>
          <w:szCs w:val="24"/>
        </w:rPr>
        <w:t xml:space="preserve"> HSST cleared? If yes?</w:t>
      </w:r>
    </w:p>
    <w:p w14:paraId="1ED43447" w14:textId="77777777" w:rsidR="00F20EC7" w:rsidRPr="00FF36CC" w:rsidRDefault="00F20EC7" w:rsidP="009A13E0">
      <w:pPr>
        <w:pStyle w:val="ListParagraph"/>
        <w:numPr>
          <w:ilvl w:val="0"/>
          <w:numId w:val="108"/>
        </w:numPr>
        <w:rPr>
          <w:rFonts w:ascii="Times New Roman" w:hAnsi="Times New Roman" w:cs="Times New Roman"/>
          <w:sz w:val="24"/>
          <w:szCs w:val="24"/>
        </w:rPr>
      </w:pPr>
      <w:r w:rsidRPr="00FF36CC">
        <w:rPr>
          <w:rFonts w:ascii="Times New Roman" w:hAnsi="Times New Roman" w:cs="Times New Roman"/>
          <w:sz w:val="24"/>
          <w:szCs w:val="24"/>
        </w:rPr>
        <w:t>Admission related query if matriculation is completed regarding private colleges, coaching support?</w:t>
      </w:r>
    </w:p>
    <w:p w14:paraId="4DE6380C"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Student:</w:t>
      </w:r>
      <w:r w:rsidRPr="00FF36CC">
        <w:rPr>
          <w:rFonts w:ascii="Times New Roman" w:hAnsi="Times New Roman" w:cs="Times New Roman"/>
          <w:sz w:val="24"/>
          <w:szCs w:val="24"/>
        </w:rPr>
        <w:t xml:space="preserve"> Student asks his/her query (Sometimes student can directly </w:t>
      </w:r>
      <w:proofErr w:type="spellStart"/>
      <w:r w:rsidRPr="00FF36CC">
        <w:rPr>
          <w:rFonts w:ascii="Times New Roman" w:hAnsi="Times New Roman" w:cs="Times New Roman"/>
          <w:sz w:val="24"/>
          <w:szCs w:val="24"/>
        </w:rPr>
        <w:t>asks</w:t>
      </w:r>
      <w:proofErr w:type="spellEnd"/>
      <w:r w:rsidRPr="00FF36CC">
        <w:rPr>
          <w:rFonts w:ascii="Times New Roman" w:hAnsi="Times New Roman" w:cs="Times New Roman"/>
          <w:sz w:val="24"/>
          <w:szCs w:val="24"/>
        </w:rPr>
        <w:t xml:space="preserve"> query before providing short information)</w:t>
      </w:r>
    </w:p>
    <w:p w14:paraId="1400FD4D" w14:textId="77777777" w:rsidR="00F20EC7" w:rsidRPr="00FF36CC" w:rsidRDefault="00F20EC7" w:rsidP="009A13E0">
      <w:pPr>
        <w:pStyle w:val="ListParagraph"/>
        <w:numPr>
          <w:ilvl w:val="0"/>
          <w:numId w:val="108"/>
        </w:numPr>
        <w:rPr>
          <w:rFonts w:ascii="Times New Roman" w:hAnsi="Times New Roman" w:cs="Times New Roman"/>
          <w:sz w:val="24"/>
          <w:szCs w:val="24"/>
        </w:rPr>
      </w:pPr>
      <w:r w:rsidRPr="00FF36CC">
        <w:rPr>
          <w:rFonts w:ascii="Times New Roman" w:hAnsi="Times New Roman" w:cs="Times New Roman"/>
          <w:sz w:val="24"/>
          <w:szCs w:val="24"/>
        </w:rPr>
        <w:t>Matriculation complete, coaching scholarship?</w:t>
      </w:r>
    </w:p>
    <w:p w14:paraId="05023DC1" w14:textId="77777777" w:rsidR="00F20EC7" w:rsidRPr="00FF36CC" w:rsidRDefault="00F20EC7" w:rsidP="009A13E0">
      <w:pPr>
        <w:pStyle w:val="ListParagraph"/>
        <w:numPr>
          <w:ilvl w:val="0"/>
          <w:numId w:val="108"/>
        </w:numPr>
        <w:rPr>
          <w:rFonts w:ascii="Times New Roman" w:hAnsi="Times New Roman" w:cs="Times New Roman"/>
          <w:sz w:val="24"/>
          <w:szCs w:val="24"/>
        </w:rPr>
      </w:pPr>
      <w:r w:rsidRPr="00FF36CC">
        <w:rPr>
          <w:rFonts w:ascii="Times New Roman" w:hAnsi="Times New Roman" w:cs="Times New Roman"/>
          <w:sz w:val="24"/>
          <w:szCs w:val="24"/>
        </w:rPr>
        <w:t>Matriculation complete, ACP support?</w:t>
      </w:r>
    </w:p>
    <w:p w14:paraId="4207D33B" w14:textId="77777777" w:rsidR="00F20EC7" w:rsidRPr="00FF36CC" w:rsidRDefault="00F20EC7" w:rsidP="009A13E0">
      <w:pPr>
        <w:pStyle w:val="ListParagraph"/>
        <w:numPr>
          <w:ilvl w:val="0"/>
          <w:numId w:val="108"/>
        </w:numPr>
        <w:pBdr>
          <w:bottom w:val="single" w:sz="6" w:space="1" w:color="auto"/>
        </w:pBdr>
        <w:rPr>
          <w:rFonts w:ascii="Times New Roman" w:hAnsi="Times New Roman" w:cs="Times New Roman"/>
          <w:sz w:val="24"/>
          <w:szCs w:val="24"/>
        </w:rPr>
      </w:pPr>
      <w:r w:rsidRPr="00FF36CC">
        <w:rPr>
          <w:rFonts w:ascii="Times New Roman" w:hAnsi="Times New Roman" w:cs="Times New Roman"/>
          <w:sz w:val="24"/>
          <w:szCs w:val="24"/>
        </w:rPr>
        <w:t>Matriculation complete, private college support?</w:t>
      </w:r>
    </w:p>
    <w:p w14:paraId="413F482A" w14:textId="77777777" w:rsidR="00F20EC7" w:rsidRPr="00FF36CC" w:rsidRDefault="00F20EC7" w:rsidP="009A13E0">
      <w:pPr>
        <w:pStyle w:val="ListParagraph"/>
        <w:numPr>
          <w:ilvl w:val="0"/>
          <w:numId w:val="108"/>
        </w:numPr>
        <w:pBdr>
          <w:bottom w:val="single" w:sz="6" w:space="1" w:color="auto"/>
        </w:pBdr>
        <w:rPr>
          <w:rFonts w:ascii="Times New Roman" w:hAnsi="Times New Roman" w:cs="Times New Roman"/>
          <w:sz w:val="24"/>
          <w:szCs w:val="24"/>
        </w:rPr>
      </w:pPr>
      <w:r w:rsidRPr="00FF36CC">
        <w:rPr>
          <w:rFonts w:ascii="Times New Roman" w:hAnsi="Times New Roman" w:cs="Times New Roman"/>
          <w:sz w:val="24"/>
          <w:szCs w:val="24"/>
        </w:rPr>
        <w:t>After completion of XI, student can ask for UTP preparation. It will be evaluated on the basis of matriculation percentage and HSST result.</w:t>
      </w:r>
    </w:p>
    <w:p w14:paraId="33C042E8" w14:textId="77777777" w:rsidR="00F20EC7" w:rsidRPr="00FF36CC" w:rsidRDefault="00F20EC7" w:rsidP="00F20EC7">
      <w:pPr>
        <w:pBdr>
          <w:bottom w:val="single" w:sz="6" w:space="1" w:color="auto"/>
        </w:pBdr>
        <w:ind w:left="360"/>
        <w:rPr>
          <w:rFonts w:ascii="Times New Roman" w:hAnsi="Times New Roman" w:cs="Times New Roman"/>
          <w:sz w:val="24"/>
          <w:szCs w:val="24"/>
        </w:rPr>
      </w:pPr>
    </w:p>
    <w:p w14:paraId="71D39B57" w14:textId="77777777" w:rsidR="00F20EC7" w:rsidRPr="00FF36CC" w:rsidRDefault="00F20EC7" w:rsidP="00F20EC7">
      <w:pPr>
        <w:rPr>
          <w:rFonts w:ascii="Times New Roman" w:hAnsi="Times New Roman" w:cs="Times New Roman"/>
          <w:sz w:val="24"/>
          <w:szCs w:val="24"/>
        </w:rPr>
      </w:pPr>
    </w:p>
    <w:p w14:paraId="5DFB495F"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lastRenderedPageBreak/>
        <w:t>Student:</w:t>
      </w:r>
      <w:r w:rsidRPr="00FF36CC">
        <w:rPr>
          <w:rFonts w:ascii="Times New Roman" w:hAnsi="Times New Roman" w:cs="Times New Roman"/>
          <w:sz w:val="24"/>
          <w:szCs w:val="24"/>
        </w:rPr>
        <w:t xml:space="preserve"> Student Admission related query, if intermediate completed regarding university admission</w:t>
      </w:r>
    </w:p>
    <w:p w14:paraId="0C3AA997"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WhatsApp:</w:t>
      </w:r>
      <w:r w:rsidRPr="00FF36CC">
        <w:rPr>
          <w:rFonts w:ascii="Times New Roman" w:hAnsi="Times New Roman" w:cs="Times New Roman"/>
          <w:sz w:val="24"/>
          <w:szCs w:val="24"/>
        </w:rPr>
        <w:t xml:space="preserve"> What is your intermediate percentage?</w:t>
      </w:r>
    </w:p>
    <w:p w14:paraId="4188C4CC" w14:textId="77777777"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Student:</w:t>
      </w:r>
      <w:r w:rsidRPr="00FF36CC">
        <w:rPr>
          <w:rFonts w:ascii="Times New Roman" w:hAnsi="Times New Roman" w:cs="Times New Roman"/>
          <w:sz w:val="24"/>
          <w:szCs w:val="24"/>
        </w:rPr>
        <w:t xml:space="preserve"> Student tells his percentage</w:t>
      </w:r>
    </w:p>
    <w:p w14:paraId="36F28FC4" w14:textId="29B2B522" w:rsidR="00F20EC7" w:rsidRPr="00FF36CC" w:rsidRDefault="00F20EC7" w:rsidP="00F20EC7">
      <w:pPr>
        <w:rPr>
          <w:rFonts w:ascii="Times New Roman" w:hAnsi="Times New Roman" w:cs="Times New Roman"/>
          <w:sz w:val="24"/>
          <w:szCs w:val="24"/>
        </w:rPr>
      </w:pPr>
      <w:r w:rsidRPr="00FF36CC">
        <w:rPr>
          <w:rFonts w:ascii="Times New Roman" w:hAnsi="Times New Roman" w:cs="Times New Roman"/>
          <w:b/>
          <w:bCs/>
          <w:sz w:val="24"/>
          <w:szCs w:val="24"/>
        </w:rPr>
        <w:t>WhatsApp:</w:t>
      </w:r>
      <w:r w:rsidRPr="00FF36CC">
        <w:rPr>
          <w:rFonts w:ascii="Times New Roman" w:hAnsi="Times New Roman" w:cs="Times New Roman"/>
          <w:sz w:val="24"/>
          <w:szCs w:val="24"/>
        </w:rPr>
        <w:t xml:space="preserve"> On the basis of his intermediate results, TCF share their eligibility of scholarship </w:t>
      </w:r>
      <w:r w:rsidR="00FF36CC">
        <w:rPr>
          <w:rFonts w:ascii="Times New Roman" w:hAnsi="Times New Roman" w:cs="Times New Roman"/>
          <w:sz w:val="24"/>
          <w:szCs w:val="24"/>
        </w:rPr>
        <w:t>of</w:t>
      </w:r>
      <w:r w:rsidRPr="00FF36CC">
        <w:rPr>
          <w:rFonts w:ascii="Times New Roman" w:hAnsi="Times New Roman" w:cs="Times New Roman"/>
          <w:sz w:val="24"/>
          <w:szCs w:val="24"/>
        </w:rPr>
        <w:t xml:space="preserve"> Universities </w:t>
      </w:r>
    </w:p>
    <w:p w14:paraId="12821AE3" w14:textId="77777777" w:rsidR="00F20EC7" w:rsidRPr="00FF36CC" w:rsidRDefault="00F20EC7" w:rsidP="009A13E0">
      <w:pPr>
        <w:pStyle w:val="ListParagraph"/>
        <w:numPr>
          <w:ilvl w:val="0"/>
          <w:numId w:val="109"/>
        </w:numPr>
        <w:rPr>
          <w:rFonts w:ascii="Times New Roman" w:hAnsi="Times New Roman" w:cs="Times New Roman"/>
          <w:sz w:val="24"/>
          <w:szCs w:val="24"/>
        </w:rPr>
      </w:pPr>
      <w:r w:rsidRPr="00FF36CC">
        <w:rPr>
          <w:rFonts w:ascii="Times New Roman" w:hAnsi="Times New Roman" w:cs="Times New Roman"/>
          <w:sz w:val="24"/>
          <w:szCs w:val="24"/>
        </w:rPr>
        <w:t xml:space="preserve">Applicants must have a minimum of 55% or above percentage in HSSC I or HSSC II for </w:t>
      </w:r>
      <w:proofErr w:type="spellStart"/>
      <w:r w:rsidRPr="00FF36CC">
        <w:rPr>
          <w:rFonts w:ascii="Times New Roman" w:hAnsi="Times New Roman" w:cs="Times New Roman"/>
          <w:sz w:val="24"/>
          <w:szCs w:val="24"/>
        </w:rPr>
        <w:t>Qarz</w:t>
      </w:r>
      <w:proofErr w:type="spellEnd"/>
      <w:r w:rsidRPr="00FF36CC">
        <w:rPr>
          <w:rFonts w:ascii="Times New Roman" w:hAnsi="Times New Roman" w:cs="Times New Roman"/>
          <w:sz w:val="24"/>
          <w:szCs w:val="24"/>
        </w:rPr>
        <w:t>-E-</w:t>
      </w:r>
      <w:proofErr w:type="spellStart"/>
      <w:r w:rsidRPr="00FF36CC">
        <w:rPr>
          <w:rFonts w:ascii="Times New Roman" w:hAnsi="Times New Roman" w:cs="Times New Roman"/>
          <w:sz w:val="24"/>
          <w:szCs w:val="24"/>
        </w:rPr>
        <w:t>Hasna</w:t>
      </w:r>
      <w:proofErr w:type="spellEnd"/>
      <w:r w:rsidRPr="00FF36CC">
        <w:rPr>
          <w:rFonts w:ascii="Times New Roman" w:hAnsi="Times New Roman" w:cs="Times New Roman"/>
          <w:sz w:val="24"/>
          <w:szCs w:val="24"/>
        </w:rPr>
        <w:t xml:space="preserve"> request for TSP (University Support Program).</w:t>
      </w:r>
    </w:p>
    <w:p w14:paraId="244E3149" w14:textId="77777777" w:rsidR="00F20EC7" w:rsidRPr="00FF36CC" w:rsidRDefault="00F20EC7" w:rsidP="009A13E0">
      <w:pPr>
        <w:pStyle w:val="ListParagraph"/>
        <w:numPr>
          <w:ilvl w:val="0"/>
          <w:numId w:val="109"/>
        </w:numPr>
        <w:rPr>
          <w:rFonts w:ascii="Times New Roman" w:hAnsi="Times New Roman" w:cs="Times New Roman"/>
          <w:sz w:val="24"/>
          <w:szCs w:val="24"/>
        </w:rPr>
      </w:pPr>
      <w:r w:rsidRPr="00FF36CC">
        <w:rPr>
          <w:rFonts w:ascii="Times New Roman" w:hAnsi="Times New Roman" w:cs="Times New Roman"/>
          <w:sz w:val="24"/>
          <w:szCs w:val="24"/>
        </w:rPr>
        <w:t>If your percentage of HSSC I and or HSSC II is below than 55% then:</w:t>
      </w:r>
    </w:p>
    <w:p w14:paraId="66C5878C" w14:textId="77777777" w:rsidR="00F20EC7" w:rsidRPr="00FF36CC" w:rsidRDefault="00F20EC7" w:rsidP="009A13E0">
      <w:pPr>
        <w:pStyle w:val="ListParagraph"/>
        <w:numPr>
          <w:ilvl w:val="0"/>
          <w:numId w:val="109"/>
        </w:numPr>
        <w:rPr>
          <w:rFonts w:ascii="Times New Roman" w:hAnsi="Times New Roman" w:cs="Times New Roman"/>
          <w:sz w:val="24"/>
          <w:szCs w:val="24"/>
        </w:rPr>
      </w:pPr>
      <w:r w:rsidRPr="00FF36CC">
        <w:rPr>
          <w:rFonts w:ascii="Times New Roman" w:hAnsi="Times New Roman" w:cs="Times New Roman"/>
          <w:sz w:val="24"/>
          <w:szCs w:val="24"/>
        </w:rPr>
        <w:t xml:space="preserve">* - You can apply for TCF Alternative Competencies Pathways Program Support at: </w:t>
      </w:r>
      <w:hyperlink r:id="rId60" w:history="1">
        <w:r w:rsidRPr="00FF36CC">
          <w:rPr>
            <w:rStyle w:val="Hyperlink"/>
            <w:rFonts w:ascii="Times New Roman" w:hAnsi="Times New Roman" w:cs="Times New Roman"/>
            <w:sz w:val="24"/>
            <w:szCs w:val="24"/>
          </w:rPr>
          <w:t>https://thecitizensfoundation.formstack.com/workflows/alternate_competency_pathways_evaluation_form2024</w:t>
        </w:r>
      </w:hyperlink>
    </w:p>
    <w:p w14:paraId="42EDF162" w14:textId="77777777" w:rsidR="00F20EC7" w:rsidRPr="00FF36CC" w:rsidRDefault="00F20EC7" w:rsidP="009A13E0">
      <w:pPr>
        <w:pStyle w:val="ListParagraph"/>
        <w:numPr>
          <w:ilvl w:val="0"/>
          <w:numId w:val="109"/>
        </w:numPr>
        <w:rPr>
          <w:rFonts w:ascii="Times New Roman" w:hAnsi="Times New Roman" w:cs="Times New Roman"/>
          <w:sz w:val="24"/>
          <w:szCs w:val="24"/>
        </w:rPr>
      </w:pPr>
      <w:r w:rsidRPr="00FF36CC">
        <w:rPr>
          <w:rFonts w:ascii="Times New Roman" w:hAnsi="Times New Roman" w:cs="Times New Roman"/>
          <w:sz w:val="24"/>
          <w:szCs w:val="24"/>
        </w:rPr>
        <w:t>If your percentage of HSSC I and or HSSC II is below than 55% then:</w:t>
      </w:r>
    </w:p>
    <w:p w14:paraId="3D52092E" w14:textId="77777777" w:rsidR="00F20EC7" w:rsidRPr="00FF36CC" w:rsidRDefault="00F20EC7" w:rsidP="00F20EC7">
      <w:pPr>
        <w:pStyle w:val="ListParagraph"/>
        <w:rPr>
          <w:rFonts w:ascii="Times New Roman" w:hAnsi="Times New Roman" w:cs="Times New Roman"/>
          <w:sz w:val="24"/>
          <w:szCs w:val="24"/>
        </w:rPr>
      </w:pPr>
      <w:r w:rsidRPr="00FF36CC">
        <w:rPr>
          <w:rFonts w:ascii="Times New Roman" w:hAnsi="Times New Roman" w:cs="Times New Roman"/>
          <w:sz w:val="24"/>
          <w:szCs w:val="24"/>
        </w:rPr>
        <w:t xml:space="preserve">*- You can secure university admission and bear the cost of first semester yourself. If you successfully secure 2.5 GPA in first semester, you may apply for </w:t>
      </w:r>
      <w:proofErr w:type="spellStart"/>
      <w:r w:rsidRPr="00FF36CC">
        <w:rPr>
          <w:rFonts w:ascii="Times New Roman" w:hAnsi="Times New Roman" w:cs="Times New Roman"/>
          <w:sz w:val="24"/>
          <w:szCs w:val="24"/>
        </w:rPr>
        <w:t>Qarza</w:t>
      </w:r>
      <w:proofErr w:type="spellEnd"/>
      <w:r w:rsidRPr="00FF36CC">
        <w:rPr>
          <w:rFonts w:ascii="Times New Roman" w:hAnsi="Times New Roman" w:cs="Times New Roman"/>
          <w:sz w:val="24"/>
          <w:szCs w:val="24"/>
        </w:rPr>
        <w:t>-e-</w:t>
      </w:r>
      <w:proofErr w:type="spellStart"/>
      <w:r w:rsidRPr="00FF36CC">
        <w:rPr>
          <w:rFonts w:ascii="Times New Roman" w:hAnsi="Times New Roman" w:cs="Times New Roman"/>
          <w:sz w:val="24"/>
          <w:szCs w:val="24"/>
        </w:rPr>
        <w:t>Hasna</w:t>
      </w:r>
      <w:proofErr w:type="spellEnd"/>
      <w:r w:rsidRPr="00FF36CC">
        <w:rPr>
          <w:rFonts w:ascii="Times New Roman" w:hAnsi="Times New Roman" w:cs="Times New Roman"/>
          <w:sz w:val="24"/>
          <w:szCs w:val="24"/>
        </w:rPr>
        <w:t xml:space="preserve"> university scholarship. If you are approved for the scholarship, then TCF will bear the remaining fee of your degree. (First semester’s fee will not be reimbursed).</w:t>
      </w:r>
    </w:p>
    <w:p w14:paraId="0F36F59E" w14:textId="77777777" w:rsidR="00F20EC7" w:rsidRPr="00FF36CC" w:rsidRDefault="00F20EC7" w:rsidP="009A13E0">
      <w:pPr>
        <w:pStyle w:val="ListParagraph"/>
        <w:numPr>
          <w:ilvl w:val="0"/>
          <w:numId w:val="109"/>
        </w:numPr>
        <w:rPr>
          <w:rFonts w:ascii="Times New Roman" w:hAnsi="Times New Roman" w:cs="Times New Roman"/>
          <w:sz w:val="24"/>
          <w:szCs w:val="24"/>
        </w:rPr>
      </w:pPr>
      <w:r w:rsidRPr="00FF36CC">
        <w:rPr>
          <w:rFonts w:ascii="Times New Roman" w:hAnsi="Times New Roman" w:cs="Times New Roman"/>
          <w:sz w:val="24"/>
          <w:szCs w:val="24"/>
        </w:rPr>
        <w:t>TCF only offers Tertiary Scholarship to its Alumni aiming to pursue university education. (TCF Alumni are individuals who completed their matriculation from TCF Schools). (</w:t>
      </w:r>
      <w:r w:rsidRPr="00FF36CC">
        <w:rPr>
          <w:rFonts w:ascii="Times New Roman" w:hAnsi="Times New Roman" w:cs="Times New Roman"/>
          <w:b/>
          <w:bCs/>
          <w:sz w:val="24"/>
          <w:szCs w:val="24"/>
        </w:rPr>
        <w:t>IN CASE OF STUDENT WHO ARE NOT AN ALUMNI OF TCF SCHOOL</w:t>
      </w:r>
      <w:r w:rsidRPr="00FF36CC">
        <w:rPr>
          <w:rFonts w:ascii="Times New Roman" w:hAnsi="Times New Roman" w:cs="Times New Roman"/>
          <w:sz w:val="24"/>
          <w:szCs w:val="24"/>
        </w:rPr>
        <w:t>)</w:t>
      </w:r>
    </w:p>
    <w:p w14:paraId="4A7961F3" w14:textId="77777777" w:rsidR="00F20EC7" w:rsidRPr="00FF36CC" w:rsidRDefault="00F20EC7" w:rsidP="009A13E0">
      <w:pPr>
        <w:pStyle w:val="ListParagraph"/>
        <w:numPr>
          <w:ilvl w:val="0"/>
          <w:numId w:val="109"/>
        </w:numPr>
        <w:rPr>
          <w:rFonts w:ascii="Times New Roman" w:hAnsi="Times New Roman" w:cs="Times New Roman"/>
          <w:sz w:val="24"/>
          <w:szCs w:val="24"/>
        </w:rPr>
      </w:pPr>
      <w:r w:rsidRPr="00FF36CC">
        <w:rPr>
          <w:rFonts w:ascii="Times New Roman" w:hAnsi="Times New Roman" w:cs="Times New Roman"/>
          <w:sz w:val="24"/>
          <w:szCs w:val="24"/>
        </w:rPr>
        <w:t>TCF only offers Tertiary Scholarship to its Alumni aiming to pursue university education. (TCF Alumni are individuals who completed their matriculation from TCF Schools).</w:t>
      </w:r>
    </w:p>
    <w:p w14:paraId="2DAF7FEB" w14:textId="77777777" w:rsidR="00F20EC7" w:rsidRPr="00FF36CC" w:rsidRDefault="00F20EC7" w:rsidP="009A13E0">
      <w:pPr>
        <w:pStyle w:val="ListParagraph"/>
        <w:numPr>
          <w:ilvl w:val="0"/>
          <w:numId w:val="109"/>
        </w:numPr>
        <w:rPr>
          <w:rFonts w:ascii="Times New Roman" w:hAnsi="Times New Roman" w:cs="Times New Roman"/>
          <w:sz w:val="24"/>
          <w:szCs w:val="24"/>
        </w:rPr>
      </w:pPr>
      <w:r w:rsidRPr="00FF36CC">
        <w:rPr>
          <w:rFonts w:ascii="Times New Roman" w:hAnsi="Times New Roman" w:cs="Times New Roman"/>
          <w:sz w:val="24"/>
          <w:szCs w:val="24"/>
        </w:rPr>
        <w:t>MBBS &amp; BDS - Applicants must have a minimum of 80% or above percentage in HSSC I or HSSC II TCF to apply in MBBS &amp; BDS. If your percentage is below 80%, you can opt for other medical fields such as Nursing, Pharmacy, Radiography, Medical Laboratory Technology, Physiotherapy, Occupational Therapy, Epidemiology, Clinical Research etc.</w:t>
      </w:r>
    </w:p>
    <w:p w14:paraId="40CB2FA4" w14:textId="77777777" w:rsidR="00F20EC7" w:rsidRPr="00FF36CC" w:rsidRDefault="00F20EC7" w:rsidP="009A13E0">
      <w:pPr>
        <w:pStyle w:val="ListParagraph"/>
        <w:numPr>
          <w:ilvl w:val="0"/>
          <w:numId w:val="109"/>
        </w:numPr>
        <w:rPr>
          <w:rFonts w:ascii="Times New Roman" w:hAnsi="Times New Roman" w:cs="Times New Roman"/>
          <w:sz w:val="24"/>
          <w:szCs w:val="24"/>
        </w:rPr>
      </w:pPr>
      <w:r w:rsidRPr="00FF36CC">
        <w:rPr>
          <w:rFonts w:ascii="Times New Roman" w:hAnsi="Times New Roman" w:cs="Times New Roman"/>
          <w:sz w:val="24"/>
          <w:szCs w:val="24"/>
        </w:rPr>
        <w:t>Engineering – Applicants must have a minimum of 60% or above in HSSC I or HSSC II.</w:t>
      </w:r>
    </w:p>
    <w:p w14:paraId="4DEF752D" w14:textId="77777777" w:rsidR="00F20EC7" w:rsidRPr="00FF36CC" w:rsidRDefault="00F20EC7" w:rsidP="009A13E0">
      <w:pPr>
        <w:pStyle w:val="ListParagraph"/>
        <w:numPr>
          <w:ilvl w:val="0"/>
          <w:numId w:val="109"/>
        </w:numPr>
        <w:rPr>
          <w:rFonts w:ascii="Times New Roman" w:hAnsi="Times New Roman" w:cs="Times New Roman"/>
          <w:sz w:val="24"/>
          <w:szCs w:val="24"/>
        </w:rPr>
      </w:pPr>
      <w:r w:rsidRPr="00FF36CC">
        <w:rPr>
          <w:rFonts w:ascii="Times New Roman" w:hAnsi="Times New Roman" w:cs="Times New Roman"/>
          <w:sz w:val="24"/>
          <w:szCs w:val="24"/>
        </w:rPr>
        <w:t>The eligibility criteria for this is 55%, and the requirement is that all of your papers should be cleared. If your percentage meets our requirement but you have one supply, then you are not eligible to fill out the form.</w:t>
      </w:r>
    </w:p>
    <w:p w14:paraId="57F1B722" w14:textId="77777777" w:rsidR="00FF36CC" w:rsidRDefault="00F20EC7" w:rsidP="00FF36CC">
      <w:pPr>
        <w:pBdr>
          <w:bottom w:val="single" w:sz="6" w:space="1" w:color="auto"/>
        </w:pBdr>
        <w:ind w:left="360"/>
        <w:rPr>
          <w:rFonts w:ascii="Times New Roman" w:hAnsi="Times New Roman" w:cs="Times New Roman"/>
          <w:sz w:val="24"/>
          <w:szCs w:val="24"/>
        </w:rPr>
      </w:pPr>
      <w:r w:rsidRPr="00FF36CC">
        <w:rPr>
          <w:rFonts w:ascii="Times New Roman" w:hAnsi="Times New Roman" w:cs="Times New Roman"/>
          <w:sz w:val="24"/>
          <w:szCs w:val="24"/>
        </w:rPr>
        <w:t xml:space="preserve">WhatsApp: If student qualifies within a certain criterion, </w:t>
      </w:r>
      <w:proofErr w:type="spellStart"/>
      <w:r w:rsidRPr="00FF36CC">
        <w:rPr>
          <w:rFonts w:ascii="Times New Roman" w:hAnsi="Times New Roman" w:cs="Times New Roman"/>
          <w:sz w:val="24"/>
          <w:szCs w:val="24"/>
        </w:rPr>
        <w:t>qarz</w:t>
      </w:r>
      <w:proofErr w:type="spellEnd"/>
      <w:r w:rsidRPr="00FF36CC">
        <w:rPr>
          <w:rFonts w:ascii="Times New Roman" w:hAnsi="Times New Roman" w:cs="Times New Roman"/>
          <w:sz w:val="24"/>
          <w:szCs w:val="24"/>
        </w:rPr>
        <w:t>-e-</w:t>
      </w:r>
      <w:proofErr w:type="spellStart"/>
      <w:r w:rsidRPr="00FF36CC">
        <w:rPr>
          <w:rFonts w:ascii="Times New Roman" w:hAnsi="Times New Roman" w:cs="Times New Roman"/>
          <w:sz w:val="24"/>
          <w:szCs w:val="24"/>
        </w:rPr>
        <w:t>hasna</w:t>
      </w:r>
      <w:proofErr w:type="spellEnd"/>
      <w:r w:rsidRPr="00FF36CC">
        <w:rPr>
          <w:rFonts w:ascii="Times New Roman" w:hAnsi="Times New Roman" w:cs="Times New Roman"/>
          <w:sz w:val="24"/>
          <w:szCs w:val="24"/>
        </w:rPr>
        <w:t xml:space="preserve"> form will be shared to student along with the TSF policy.</w:t>
      </w:r>
    </w:p>
    <w:p w14:paraId="0366A079" w14:textId="77777777" w:rsidR="00FF36CC" w:rsidRDefault="00F20EC7" w:rsidP="00FF36CC">
      <w:pPr>
        <w:pBdr>
          <w:bottom w:val="single" w:sz="6" w:space="1" w:color="auto"/>
        </w:pBdr>
        <w:ind w:left="360"/>
        <w:rPr>
          <w:rFonts w:ascii="Times New Roman" w:hAnsi="Times New Roman" w:cs="Times New Roman"/>
          <w:sz w:val="24"/>
          <w:szCs w:val="24"/>
        </w:rPr>
      </w:pPr>
      <w:r w:rsidRPr="00FF36CC">
        <w:rPr>
          <w:rFonts w:ascii="Times New Roman" w:hAnsi="Times New Roman" w:cs="Times New Roman"/>
          <w:sz w:val="24"/>
          <w:szCs w:val="24"/>
        </w:rPr>
        <w:t>Student: Student Admission related query, if intermediate completed regarding ACP</w:t>
      </w:r>
    </w:p>
    <w:p w14:paraId="0FB54E7A" w14:textId="77777777" w:rsidR="00FF36CC" w:rsidRDefault="00F20EC7" w:rsidP="00FF36CC">
      <w:pPr>
        <w:pBdr>
          <w:bottom w:val="single" w:sz="6" w:space="1" w:color="auto"/>
        </w:pBdr>
        <w:ind w:left="360"/>
        <w:rPr>
          <w:rFonts w:ascii="Times New Roman" w:hAnsi="Times New Roman" w:cs="Times New Roman"/>
          <w:sz w:val="24"/>
          <w:szCs w:val="24"/>
        </w:rPr>
      </w:pPr>
      <w:r w:rsidRPr="00FF36CC">
        <w:rPr>
          <w:rFonts w:ascii="Times New Roman" w:hAnsi="Times New Roman" w:cs="Times New Roman"/>
          <w:sz w:val="24"/>
          <w:szCs w:val="24"/>
        </w:rPr>
        <w:t>WhatsApp: For short courses links will be shared to student for ACP</w:t>
      </w:r>
      <w:r w:rsidR="00FF36CC">
        <w:rPr>
          <w:rFonts w:ascii="Times New Roman" w:hAnsi="Times New Roman" w:cs="Times New Roman"/>
          <w:sz w:val="24"/>
          <w:szCs w:val="24"/>
        </w:rPr>
        <w:t>.</w:t>
      </w:r>
    </w:p>
    <w:p w14:paraId="222F6CF4" w14:textId="57D7DFE6" w:rsidR="00F20EC7" w:rsidRPr="00FF36CC" w:rsidRDefault="00F20EC7" w:rsidP="00FF36CC">
      <w:pPr>
        <w:pBdr>
          <w:bottom w:val="single" w:sz="6" w:space="1" w:color="auto"/>
        </w:pBdr>
        <w:ind w:left="360"/>
        <w:rPr>
          <w:rFonts w:ascii="Times New Roman" w:hAnsi="Times New Roman" w:cs="Times New Roman"/>
          <w:b/>
          <w:bCs/>
          <w:sz w:val="24"/>
          <w:szCs w:val="24"/>
        </w:rPr>
      </w:pPr>
      <w:r w:rsidRPr="00FF36CC">
        <w:rPr>
          <w:rFonts w:ascii="Times New Roman" w:hAnsi="Times New Roman" w:cs="Times New Roman"/>
          <w:b/>
          <w:bCs/>
          <w:sz w:val="24"/>
          <w:szCs w:val="24"/>
        </w:rPr>
        <w:t>Departments to be reached</w:t>
      </w:r>
    </w:p>
    <w:p w14:paraId="107381C5" w14:textId="77777777" w:rsidR="00F20EC7" w:rsidRPr="00FF36CC" w:rsidRDefault="00F20EC7" w:rsidP="009A13E0">
      <w:pPr>
        <w:pStyle w:val="ListParagraph"/>
        <w:numPr>
          <w:ilvl w:val="0"/>
          <w:numId w:val="110"/>
        </w:numPr>
        <w:rPr>
          <w:rFonts w:ascii="Times New Roman" w:hAnsi="Times New Roman" w:cs="Times New Roman"/>
          <w:sz w:val="24"/>
          <w:szCs w:val="24"/>
        </w:rPr>
      </w:pPr>
      <w:r w:rsidRPr="00FF36CC">
        <w:rPr>
          <w:rFonts w:ascii="Times New Roman" w:hAnsi="Times New Roman" w:cs="Times New Roman"/>
          <w:sz w:val="24"/>
          <w:szCs w:val="24"/>
        </w:rPr>
        <w:t>Funds</w:t>
      </w:r>
    </w:p>
    <w:p w14:paraId="3A460DBA" w14:textId="77777777" w:rsidR="00F20EC7" w:rsidRPr="00FF36CC" w:rsidRDefault="00F20EC7" w:rsidP="009A13E0">
      <w:pPr>
        <w:pStyle w:val="ListParagraph"/>
        <w:numPr>
          <w:ilvl w:val="0"/>
          <w:numId w:val="110"/>
        </w:numPr>
        <w:rPr>
          <w:rFonts w:ascii="Times New Roman" w:hAnsi="Times New Roman" w:cs="Times New Roman"/>
          <w:sz w:val="24"/>
          <w:szCs w:val="24"/>
        </w:rPr>
      </w:pPr>
      <w:r w:rsidRPr="00FF36CC">
        <w:rPr>
          <w:rFonts w:ascii="Times New Roman" w:hAnsi="Times New Roman" w:cs="Times New Roman"/>
          <w:sz w:val="24"/>
          <w:szCs w:val="24"/>
        </w:rPr>
        <w:t xml:space="preserve">Admissions </w:t>
      </w:r>
    </w:p>
    <w:p w14:paraId="2C896406" w14:textId="77777777" w:rsidR="00F20EC7" w:rsidRPr="00FF36CC" w:rsidRDefault="00F20EC7" w:rsidP="009A13E0">
      <w:pPr>
        <w:pStyle w:val="ListParagraph"/>
        <w:numPr>
          <w:ilvl w:val="0"/>
          <w:numId w:val="110"/>
        </w:numPr>
        <w:rPr>
          <w:rFonts w:ascii="Times New Roman" w:hAnsi="Times New Roman" w:cs="Times New Roman"/>
          <w:sz w:val="24"/>
          <w:szCs w:val="24"/>
        </w:rPr>
      </w:pPr>
      <w:r w:rsidRPr="00FF36CC">
        <w:rPr>
          <w:rFonts w:ascii="Times New Roman" w:hAnsi="Times New Roman" w:cs="Times New Roman"/>
          <w:sz w:val="24"/>
          <w:szCs w:val="24"/>
        </w:rPr>
        <w:t>Coaching support and ACP</w:t>
      </w:r>
    </w:p>
    <w:p w14:paraId="05E6086F" w14:textId="2B8B452A" w:rsidR="00F20EC7" w:rsidRPr="002423A0" w:rsidRDefault="00F20EC7" w:rsidP="009A13E0">
      <w:pPr>
        <w:pStyle w:val="ListParagraph"/>
        <w:numPr>
          <w:ilvl w:val="0"/>
          <w:numId w:val="110"/>
        </w:numPr>
        <w:rPr>
          <w:rFonts w:ascii="Times New Roman" w:hAnsi="Times New Roman" w:cs="Times New Roman"/>
          <w:sz w:val="24"/>
          <w:szCs w:val="24"/>
        </w:rPr>
      </w:pPr>
      <w:r w:rsidRPr="00FF36CC">
        <w:rPr>
          <w:rFonts w:ascii="Times New Roman" w:hAnsi="Times New Roman" w:cs="Times New Roman"/>
          <w:sz w:val="24"/>
          <w:szCs w:val="24"/>
        </w:rPr>
        <w:lastRenderedPageBreak/>
        <w:t>Alumni affairs</w:t>
      </w:r>
    </w:p>
    <w:sectPr w:rsidR="00F20EC7" w:rsidRPr="002423A0" w:rsidSect="009862A8">
      <w:footerReference w:type="default" r:id="rId61"/>
      <w:pgSz w:w="12240" w:h="15840"/>
      <w:pgMar w:top="1440" w:right="1080" w:bottom="144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CDA9A" w14:textId="77777777" w:rsidR="000234EE" w:rsidRDefault="000234EE" w:rsidP="002E42E8">
      <w:pPr>
        <w:spacing w:after="0" w:line="240" w:lineRule="auto"/>
      </w:pPr>
      <w:r>
        <w:separator/>
      </w:r>
    </w:p>
  </w:endnote>
  <w:endnote w:type="continuationSeparator" w:id="0">
    <w:p w14:paraId="09D891E7" w14:textId="77777777" w:rsidR="000234EE" w:rsidRDefault="000234EE" w:rsidP="002E42E8">
      <w:pPr>
        <w:spacing w:after="0" w:line="240" w:lineRule="auto"/>
      </w:pPr>
      <w:r>
        <w:continuationSeparator/>
      </w:r>
    </w:p>
  </w:endnote>
  <w:endnote w:type="continuationNotice" w:id="1">
    <w:p w14:paraId="4C7510DE" w14:textId="77777777" w:rsidR="000234EE" w:rsidRDefault="000234E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1467076"/>
      <w:docPartObj>
        <w:docPartGallery w:val="Page Numbers (Bottom of Page)"/>
        <w:docPartUnique/>
      </w:docPartObj>
    </w:sdtPr>
    <w:sdtEndPr>
      <w:rPr>
        <w:noProof/>
      </w:rPr>
    </w:sdtEndPr>
    <w:sdtContent>
      <w:p w14:paraId="49727AE3" w14:textId="357808A2" w:rsidR="00956E92" w:rsidRDefault="00956E92">
        <w:pPr>
          <w:pStyle w:val="Footer"/>
          <w:jc w:val="right"/>
        </w:pPr>
        <w:r>
          <w:fldChar w:fldCharType="begin"/>
        </w:r>
        <w:r>
          <w:instrText xml:space="preserve"> PAGE   \* MERGEFORMAT </w:instrText>
        </w:r>
        <w:r>
          <w:fldChar w:fldCharType="separate"/>
        </w:r>
        <w:r w:rsidR="001F4361">
          <w:rPr>
            <w:noProof/>
          </w:rPr>
          <w:t>20</w:t>
        </w:r>
        <w:r>
          <w:rPr>
            <w:noProof/>
          </w:rPr>
          <w:fldChar w:fldCharType="end"/>
        </w:r>
      </w:p>
    </w:sdtContent>
  </w:sdt>
  <w:p w14:paraId="47E13B8B" w14:textId="77777777" w:rsidR="00956E92" w:rsidRDefault="00956E92">
    <w:pPr>
      <w:pStyle w:val="Footer"/>
      <w:rPr>
        <w:color w:val="385623" w:themeColor="accent6" w:themeShade="80"/>
      </w:rPr>
    </w:pPr>
    <w:r>
      <w:rPr>
        <w:color w:val="385623" w:themeColor="accent6" w:themeShade="80"/>
      </w:rPr>
      <w:t>Alumni Pathways</w:t>
    </w:r>
  </w:p>
  <w:p w14:paraId="26B61E9C" w14:textId="77777777" w:rsidR="00956E92" w:rsidRPr="005009C2" w:rsidRDefault="00956E92">
    <w:pPr>
      <w:pStyle w:val="Footer"/>
      <w:rPr>
        <w:color w:val="385623" w:themeColor="accent6" w:themeShade="80"/>
      </w:rPr>
    </w:pPr>
    <w:r w:rsidRPr="005009C2">
      <w:rPr>
        <w:color w:val="385623" w:themeColor="accent6" w:themeShade="80"/>
      </w:rPr>
      <w:t>The Citizens Foundation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27A72" w14:textId="77777777" w:rsidR="000234EE" w:rsidRDefault="000234EE" w:rsidP="002E42E8">
      <w:pPr>
        <w:spacing w:after="0" w:line="240" w:lineRule="auto"/>
      </w:pPr>
      <w:r>
        <w:separator/>
      </w:r>
    </w:p>
  </w:footnote>
  <w:footnote w:type="continuationSeparator" w:id="0">
    <w:p w14:paraId="6BFFC092" w14:textId="77777777" w:rsidR="000234EE" w:rsidRDefault="000234EE" w:rsidP="002E42E8">
      <w:pPr>
        <w:spacing w:after="0" w:line="240" w:lineRule="auto"/>
      </w:pPr>
      <w:r>
        <w:continuationSeparator/>
      </w:r>
    </w:p>
  </w:footnote>
  <w:footnote w:type="continuationNotice" w:id="1">
    <w:p w14:paraId="7EDE2E7A" w14:textId="77777777" w:rsidR="000234EE" w:rsidRDefault="000234E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63AA7"/>
    <w:multiLevelType w:val="hybridMultilevel"/>
    <w:tmpl w:val="0972DF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C4A93"/>
    <w:multiLevelType w:val="hybridMultilevel"/>
    <w:tmpl w:val="35B25456"/>
    <w:lvl w:ilvl="0" w:tplc="F46EAD94">
      <w:start w:val="1"/>
      <w:numFmt w:val="upp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6768A8"/>
    <w:multiLevelType w:val="hybridMultilevel"/>
    <w:tmpl w:val="BFE40862"/>
    <w:lvl w:ilvl="0" w:tplc="E166925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036834"/>
    <w:multiLevelType w:val="hybridMultilevel"/>
    <w:tmpl w:val="DA2A2CFE"/>
    <w:lvl w:ilvl="0" w:tplc="686EBC2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95499C"/>
    <w:multiLevelType w:val="hybridMultilevel"/>
    <w:tmpl w:val="F2D42E24"/>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3F57AB"/>
    <w:multiLevelType w:val="hybridMultilevel"/>
    <w:tmpl w:val="0DF005C0"/>
    <w:lvl w:ilvl="0" w:tplc="006EF4C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0A348C"/>
    <w:multiLevelType w:val="hybridMultilevel"/>
    <w:tmpl w:val="22009E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1D6B51"/>
    <w:multiLevelType w:val="hybridMultilevel"/>
    <w:tmpl w:val="7190FB48"/>
    <w:lvl w:ilvl="0" w:tplc="C65AE75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467B3C"/>
    <w:multiLevelType w:val="hybridMultilevel"/>
    <w:tmpl w:val="8684EDAE"/>
    <w:lvl w:ilvl="0" w:tplc="BD2E2A1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4F7783"/>
    <w:multiLevelType w:val="hybridMultilevel"/>
    <w:tmpl w:val="F7AC3C5E"/>
    <w:lvl w:ilvl="0" w:tplc="49B8996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016841"/>
    <w:multiLevelType w:val="hybridMultilevel"/>
    <w:tmpl w:val="8732FC10"/>
    <w:lvl w:ilvl="0" w:tplc="90FA4DC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3355D2"/>
    <w:multiLevelType w:val="hybridMultilevel"/>
    <w:tmpl w:val="334EA9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107263"/>
    <w:multiLevelType w:val="hybridMultilevel"/>
    <w:tmpl w:val="50789114"/>
    <w:lvl w:ilvl="0" w:tplc="50CCF2AC">
      <w:start w:val="1"/>
      <w:numFmt w:val="upperLetter"/>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F1160"/>
    <w:multiLevelType w:val="hybridMultilevel"/>
    <w:tmpl w:val="F04E7742"/>
    <w:lvl w:ilvl="0" w:tplc="5E020BD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16512F1"/>
    <w:multiLevelType w:val="hybridMultilevel"/>
    <w:tmpl w:val="95BE451E"/>
    <w:lvl w:ilvl="0" w:tplc="DEC0F09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1A064E4"/>
    <w:multiLevelType w:val="hybridMultilevel"/>
    <w:tmpl w:val="6BF29420"/>
    <w:lvl w:ilvl="0" w:tplc="6312204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F8148A"/>
    <w:multiLevelType w:val="hybridMultilevel"/>
    <w:tmpl w:val="67E68150"/>
    <w:lvl w:ilvl="0" w:tplc="66BCD88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42A3E1D"/>
    <w:multiLevelType w:val="hybridMultilevel"/>
    <w:tmpl w:val="238AB97A"/>
    <w:lvl w:ilvl="0" w:tplc="1A6CFB3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2A3E31"/>
    <w:multiLevelType w:val="hybridMultilevel"/>
    <w:tmpl w:val="6426662E"/>
    <w:lvl w:ilvl="0" w:tplc="5A2CB15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4EE16A3"/>
    <w:multiLevelType w:val="hybridMultilevel"/>
    <w:tmpl w:val="10F8623A"/>
    <w:lvl w:ilvl="0" w:tplc="AA32B2F0">
      <w:start w:val="1"/>
      <w:numFmt w:val="upp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51331B6"/>
    <w:multiLevelType w:val="hybridMultilevel"/>
    <w:tmpl w:val="6C266BFE"/>
    <w:lvl w:ilvl="0" w:tplc="7F50A91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3B355F"/>
    <w:multiLevelType w:val="hybridMultilevel"/>
    <w:tmpl w:val="77DEE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674C5F"/>
    <w:multiLevelType w:val="hybridMultilevel"/>
    <w:tmpl w:val="9A4CFA70"/>
    <w:lvl w:ilvl="0" w:tplc="6682F6C6">
      <w:start w:val="1"/>
      <w:numFmt w:val="upperLetter"/>
      <w:lvlText w:val="%1."/>
      <w:lvlJc w:val="left"/>
      <w:pPr>
        <w:ind w:left="720" w:hanging="360"/>
      </w:pPr>
      <w:rPr>
        <w:rFonts w:ascii="Times New Roman" w:hAnsi="Times New Roman" w:cs="Times New Roman" w:hint="default"/>
        <w:b/>
        <w:color w:val="auto"/>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6E7973"/>
    <w:multiLevelType w:val="hybridMultilevel"/>
    <w:tmpl w:val="7250D5B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D5005B"/>
    <w:multiLevelType w:val="hybridMultilevel"/>
    <w:tmpl w:val="6CEC35FC"/>
    <w:lvl w:ilvl="0" w:tplc="8458CA7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D405C09"/>
    <w:multiLevelType w:val="hybridMultilevel"/>
    <w:tmpl w:val="3A24FD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0422FA3"/>
    <w:multiLevelType w:val="hybridMultilevel"/>
    <w:tmpl w:val="41ACF20C"/>
    <w:lvl w:ilvl="0" w:tplc="A4A6101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09B0960"/>
    <w:multiLevelType w:val="hybridMultilevel"/>
    <w:tmpl w:val="1F9E414A"/>
    <w:lvl w:ilvl="0" w:tplc="8C80A5D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209E7FDD"/>
    <w:multiLevelType w:val="hybridMultilevel"/>
    <w:tmpl w:val="047C82C2"/>
    <w:lvl w:ilvl="0" w:tplc="F26E158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48365D7"/>
    <w:multiLevelType w:val="hybridMultilevel"/>
    <w:tmpl w:val="D3EEC726"/>
    <w:lvl w:ilvl="0" w:tplc="B72806D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4C13301"/>
    <w:multiLevelType w:val="hybridMultilevel"/>
    <w:tmpl w:val="E5B60052"/>
    <w:lvl w:ilvl="0" w:tplc="AA5E510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4DE0BF9"/>
    <w:multiLevelType w:val="hybridMultilevel"/>
    <w:tmpl w:val="7A5EDAA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4EE6A00"/>
    <w:multiLevelType w:val="hybridMultilevel"/>
    <w:tmpl w:val="A21ED15A"/>
    <w:lvl w:ilvl="0" w:tplc="061A912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0A7982"/>
    <w:multiLevelType w:val="hybridMultilevel"/>
    <w:tmpl w:val="A8181472"/>
    <w:lvl w:ilvl="0" w:tplc="BF74655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66103FC"/>
    <w:multiLevelType w:val="hybridMultilevel"/>
    <w:tmpl w:val="AFA00890"/>
    <w:lvl w:ilvl="0" w:tplc="FFE4836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6B81EA8"/>
    <w:multiLevelType w:val="hybridMultilevel"/>
    <w:tmpl w:val="32DA596A"/>
    <w:lvl w:ilvl="0" w:tplc="BF50167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6E300FC"/>
    <w:multiLevelType w:val="hybridMultilevel"/>
    <w:tmpl w:val="D8140274"/>
    <w:lvl w:ilvl="0" w:tplc="8F702ED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7077A79"/>
    <w:multiLevelType w:val="hybridMultilevel"/>
    <w:tmpl w:val="A63A7E72"/>
    <w:lvl w:ilvl="0" w:tplc="72244CB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8870A7E"/>
    <w:multiLevelType w:val="hybridMultilevel"/>
    <w:tmpl w:val="1F5EB55E"/>
    <w:lvl w:ilvl="0" w:tplc="8BD28E0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A6B77F3"/>
    <w:multiLevelType w:val="hybridMultilevel"/>
    <w:tmpl w:val="4718F7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B326812"/>
    <w:multiLevelType w:val="hybridMultilevel"/>
    <w:tmpl w:val="E1704150"/>
    <w:lvl w:ilvl="0" w:tplc="EC5C413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BF0623F"/>
    <w:multiLevelType w:val="hybridMultilevel"/>
    <w:tmpl w:val="22009E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C487002"/>
    <w:multiLevelType w:val="hybridMultilevel"/>
    <w:tmpl w:val="C7D016AE"/>
    <w:lvl w:ilvl="0" w:tplc="CEB6D4EA">
      <w:start w:val="1"/>
      <w:numFmt w:val="lowerRoman"/>
      <w:lvlText w:val="%1."/>
      <w:lvlJc w:val="left"/>
      <w:pPr>
        <w:ind w:left="1440" w:hanging="720"/>
      </w:pPr>
      <w:rPr>
        <w:rFonts w:asciiTheme="minorHAnsi" w:hAnsiTheme="minorHAnsi" w:cstheme="minorHAnsi" w:hint="default"/>
        <w:i w:val="0"/>
        <w:sz w:val="2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2C7A712F"/>
    <w:multiLevelType w:val="hybridMultilevel"/>
    <w:tmpl w:val="6FC2E142"/>
    <w:lvl w:ilvl="0" w:tplc="34B4251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C951A9D"/>
    <w:multiLevelType w:val="hybridMultilevel"/>
    <w:tmpl w:val="B6989E82"/>
    <w:lvl w:ilvl="0" w:tplc="88DAB45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CA4454A"/>
    <w:multiLevelType w:val="hybridMultilevel"/>
    <w:tmpl w:val="A72E210E"/>
    <w:lvl w:ilvl="0" w:tplc="F5D6DB8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D014198"/>
    <w:multiLevelType w:val="hybridMultilevel"/>
    <w:tmpl w:val="F72E53D6"/>
    <w:lvl w:ilvl="0" w:tplc="C284FA7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DBE0AAD"/>
    <w:multiLevelType w:val="hybridMultilevel"/>
    <w:tmpl w:val="A9048A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DFF55C8"/>
    <w:multiLevelType w:val="hybridMultilevel"/>
    <w:tmpl w:val="E848ACA4"/>
    <w:lvl w:ilvl="0" w:tplc="C01A355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F063536"/>
    <w:multiLevelType w:val="hybridMultilevel"/>
    <w:tmpl w:val="35E290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32507419"/>
    <w:multiLevelType w:val="hybridMultilevel"/>
    <w:tmpl w:val="BBB6E5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3D24792"/>
    <w:multiLevelType w:val="hybridMultilevel"/>
    <w:tmpl w:val="34B46B5A"/>
    <w:lvl w:ilvl="0" w:tplc="E0C22FF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341E124E"/>
    <w:multiLevelType w:val="hybridMultilevel"/>
    <w:tmpl w:val="1B225B3C"/>
    <w:lvl w:ilvl="0" w:tplc="92C0542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42A6C91"/>
    <w:multiLevelType w:val="hybridMultilevel"/>
    <w:tmpl w:val="A10E0C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5EC681F"/>
    <w:multiLevelType w:val="hybridMultilevel"/>
    <w:tmpl w:val="F5B47D3C"/>
    <w:lvl w:ilvl="0" w:tplc="CE5ACFA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7B54CB1"/>
    <w:multiLevelType w:val="hybridMultilevel"/>
    <w:tmpl w:val="B60C89E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99079E6"/>
    <w:multiLevelType w:val="hybridMultilevel"/>
    <w:tmpl w:val="35C2E42C"/>
    <w:lvl w:ilvl="0" w:tplc="2410E37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A4E06AD"/>
    <w:multiLevelType w:val="hybridMultilevel"/>
    <w:tmpl w:val="41EA0B0E"/>
    <w:lvl w:ilvl="0" w:tplc="9A60D2E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AED45A6"/>
    <w:multiLevelType w:val="hybridMultilevel"/>
    <w:tmpl w:val="AB1CE7F2"/>
    <w:lvl w:ilvl="0" w:tplc="D4F42AE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BA61DA0"/>
    <w:multiLevelType w:val="hybridMultilevel"/>
    <w:tmpl w:val="9C3295AA"/>
    <w:lvl w:ilvl="0" w:tplc="35B23A2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BB67290"/>
    <w:multiLevelType w:val="hybridMultilevel"/>
    <w:tmpl w:val="80F838C4"/>
    <w:lvl w:ilvl="0" w:tplc="2826A41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BF85E98"/>
    <w:multiLevelType w:val="hybridMultilevel"/>
    <w:tmpl w:val="8A72AF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C6D55D7"/>
    <w:multiLevelType w:val="hybridMultilevel"/>
    <w:tmpl w:val="B9045B18"/>
    <w:lvl w:ilvl="0" w:tplc="29445DD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DC02235"/>
    <w:multiLevelType w:val="hybridMultilevel"/>
    <w:tmpl w:val="FD346392"/>
    <w:lvl w:ilvl="0" w:tplc="578C10C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0AA6E8E"/>
    <w:multiLevelType w:val="hybridMultilevel"/>
    <w:tmpl w:val="ECBC92D6"/>
    <w:lvl w:ilvl="0" w:tplc="B03A112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20577CC"/>
    <w:multiLevelType w:val="hybridMultilevel"/>
    <w:tmpl w:val="D5DCD098"/>
    <w:lvl w:ilvl="0" w:tplc="CFF0D06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4B63E78"/>
    <w:multiLevelType w:val="hybridMultilevel"/>
    <w:tmpl w:val="82324B1C"/>
    <w:lvl w:ilvl="0" w:tplc="F8BE17D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6C35911"/>
    <w:multiLevelType w:val="hybridMultilevel"/>
    <w:tmpl w:val="27E846B4"/>
    <w:lvl w:ilvl="0" w:tplc="0F80F254">
      <w:start w:val="1"/>
      <w:numFmt w:val="upperLetter"/>
      <w:lvlText w:val="%1."/>
      <w:lvlJc w:val="left"/>
      <w:pPr>
        <w:ind w:left="720" w:hanging="360"/>
      </w:pPr>
      <w:rPr>
        <w:rFonts w:asciiTheme="minorHAnsi" w:hAnsiTheme="minorHAnsi" w:cstheme="minorHAnsi" w:hint="default"/>
        <w:b/>
        <w:i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7025CAB"/>
    <w:multiLevelType w:val="hybridMultilevel"/>
    <w:tmpl w:val="538EBE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7247D53"/>
    <w:multiLevelType w:val="hybridMultilevel"/>
    <w:tmpl w:val="0C185358"/>
    <w:lvl w:ilvl="0" w:tplc="E80000D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916059A"/>
    <w:multiLevelType w:val="hybridMultilevel"/>
    <w:tmpl w:val="21D2DE5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9BE4603"/>
    <w:multiLevelType w:val="hybridMultilevel"/>
    <w:tmpl w:val="B464F1DC"/>
    <w:lvl w:ilvl="0" w:tplc="F9D8951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AAC6269"/>
    <w:multiLevelType w:val="hybridMultilevel"/>
    <w:tmpl w:val="989E80BC"/>
    <w:lvl w:ilvl="0" w:tplc="2342FDA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B594DE0"/>
    <w:multiLevelType w:val="hybridMultilevel"/>
    <w:tmpl w:val="35D0E49C"/>
    <w:lvl w:ilvl="0" w:tplc="C88C390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CED62A7"/>
    <w:multiLevelType w:val="hybridMultilevel"/>
    <w:tmpl w:val="39C248B0"/>
    <w:lvl w:ilvl="0" w:tplc="F7F288B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DE4674F"/>
    <w:multiLevelType w:val="hybridMultilevel"/>
    <w:tmpl w:val="86C006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E9B5C5E"/>
    <w:multiLevelType w:val="hybridMultilevel"/>
    <w:tmpl w:val="1978747E"/>
    <w:lvl w:ilvl="0" w:tplc="6DF0E8F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051707F"/>
    <w:multiLevelType w:val="hybridMultilevel"/>
    <w:tmpl w:val="460EE0E8"/>
    <w:lvl w:ilvl="0" w:tplc="909AECF0">
      <w:start w:val="1"/>
      <w:numFmt w:val="upperLetter"/>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16C5891"/>
    <w:multiLevelType w:val="hybridMultilevel"/>
    <w:tmpl w:val="C352DC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2030276"/>
    <w:multiLevelType w:val="hybridMultilevel"/>
    <w:tmpl w:val="438CDD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1A0848"/>
    <w:multiLevelType w:val="hybridMultilevel"/>
    <w:tmpl w:val="B94E8D1C"/>
    <w:lvl w:ilvl="0" w:tplc="03BCA2E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38B38A3"/>
    <w:multiLevelType w:val="hybridMultilevel"/>
    <w:tmpl w:val="39C248B0"/>
    <w:lvl w:ilvl="0" w:tplc="F7F288B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3AD5033"/>
    <w:multiLevelType w:val="hybridMultilevel"/>
    <w:tmpl w:val="70341148"/>
    <w:lvl w:ilvl="0" w:tplc="3A88F03A">
      <w:start w:val="1"/>
      <w:numFmt w:val="low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53FF1226"/>
    <w:multiLevelType w:val="hybridMultilevel"/>
    <w:tmpl w:val="BDB2EB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4047205"/>
    <w:multiLevelType w:val="hybridMultilevel"/>
    <w:tmpl w:val="1660A70E"/>
    <w:lvl w:ilvl="0" w:tplc="45B0C8D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5B84728"/>
    <w:multiLevelType w:val="hybridMultilevel"/>
    <w:tmpl w:val="FBFC76E4"/>
    <w:lvl w:ilvl="0" w:tplc="7ECCBAF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7812635"/>
    <w:multiLevelType w:val="hybridMultilevel"/>
    <w:tmpl w:val="302A3310"/>
    <w:lvl w:ilvl="0" w:tplc="69B6C97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8267D7B"/>
    <w:multiLevelType w:val="hybridMultilevel"/>
    <w:tmpl w:val="7B061584"/>
    <w:lvl w:ilvl="0" w:tplc="DBAE526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B034B49"/>
    <w:multiLevelType w:val="hybridMultilevel"/>
    <w:tmpl w:val="C1CEA37C"/>
    <w:lvl w:ilvl="0" w:tplc="F9D8951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B227032"/>
    <w:multiLevelType w:val="hybridMultilevel"/>
    <w:tmpl w:val="506250BC"/>
    <w:lvl w:ilvl="0" w:tplc="D3A03C2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BEF273E"/>
    <w:multiLevelType w:val="hybridMultilevel"/>
    <w:tmpl w:val="36BC28C6"/>
    <w:lvl w:ilvl="0" w:tplc="B1C6899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C3946A5"/>
    <w:multiLevelType w:val="hybridMultilevel"/>
    <w:tmpl w:val="E45C1D2C"/>
    <w:lvl w:ilvl="0" w:tplc="8B34DE9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CC65982"/>
    <w:multiLevelType w:val="hybridMultilevel"/>
    <w:tmpl w:val="21589E08"/>
    <w:lvl w:ilvl="0" w:tplc="993C2CA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D083373"/>
    <w:multiLevelType w:val="hybridMultilevel"/>
    <w:tmpl w:val="7534A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DB93AA7"/>
    <w:multiLevelType w:val="hybridMultilevel"/>
    <w:tmpl w:val="41D8591C"/>
    <w:lvl w:ilvl="0" w:tplc="FF2853CA">
      <w:start w:val="1"/>
      <w:numFmt w:val="upperLetter"/>
      <w:lvlText w:val="%1."/>
      <w:lvlJc w:val="left"/>
      <w:pPr>
        <w:ind w:left="720" w:hanging="360"/>
      </w:pPr>
      <w:rPr>
        <w:rFonts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E680E32"/>
    <w:multiLevelType w:val="hybridMultilevel"/>
    <w:tmpl w:val="6BE0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EE71DFB"/>
    <w:multiLevelType w:val="hybridMultilevel"/>
    <w:tmpl w:val="55FC063C"/>
    <w:lvl w:ilvl="0" w:tplc="91366B8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F80008D"/>
    <w:multiLevelType w:val="hybridMultilevel"/>
    <w:tmpl w:val="EA7400C8"/>
    <w:lvl w:ilvl="0" w:tplc="5AEEDB6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FA33B1E"/>
    <w:multiLevelType w:val="hybridMultilevel"/>
    <w:tmpl w:val="C1E889B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FDF40E6"/>
    <w:multiLevelType w:val="hybridMultilevel"/>
    <w:tmpl w:val="05EC9EEC"/>
    <w:lvl w:ilvl="0" w:tplc="3EBC32D2">
      <w:start w:val="1"/>
      <w:numFmt w:val="upperLetter"/>
      <w:lvlText w:val="%1."/>
      <w:lvlJc w:val="left"/>
      <w:pPr>
        <w:ind w:left="720" w:hanging="360"/>
      </w:pPr>
      <w:rPr>
        <w:rFonts w:asciiTheme="minorHAnsi" w:hAnsiTheme="minorHAnsi" w:cstheme="minorHAnsi" w:hint="default"/>
        <w:b/>
        <w:i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3575DEE"/>
    <w:multiLevelType w:val="hybridMultilevel"/>
    <w:tmpl w:val="CF0EEE5C"/>
    <w:lvl w:ilvl="0" w:tplc="D2606A9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65B7B40"/>
    <w:multiLevelType w:val="hybridMultilevel"/>
    <w:tmpl w:val="90441DF6"/>
    <w:lvl w:ilvl="0" w:tplc="5D3AE6F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8392EC4"/>
    <w:multiLevelType w:val="hybridMultilevel"/>
    <w:tmpl w:val="B1F20B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9E94B81"/>
    <w:multiLevelType w:val="hybridMultilevel"/>
    <w:tmpl w:val="EAA8C368"/>
    <w:lvl w:ilvl="0" w:tplc="092064D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6AC01123"/>
    <w:multiLevelType w:val="hybridMultilevel"/>
    <w:tmpl w:val="8B4AF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6ACC53C8"/>
    <w:multiLevelType w:val="hybridMultilevel"/>
    <w:tmpl w:val="052E2ACE"/>
    <w:lvl w:ilvl="0" w:tplc="8834A6B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B847793"/>
    <w:multiLevelType w:val="hybridMultilevel"/>
    <w:tmpl w:val="577221A8"/>
    <w:lvl w:ilvl="0" w:tplc="A698AAB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BCD65FD"/>
    <w:multiLevelType w:val="hybridMultilevel"/>
    <w:tmpl w:val="CEFE7712"/>
    <w:lvl w:ilvl="0" w:tplc="704EFAB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CEB33A9"/>
    <w:multiLevelType w:val="hybridMultilevel"/>
    <w:tmpl w:val="29C49708"/>
    <w:lvl w:ilvl="0" w:tplc="F9D8951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CF9519E"/>
    <w:multiLevelType w:val="hybridMultilevel"/>
    <w:tmpl w:val="BB60ECF4"/>
    <w:lvl w:ilvl="0" w:tplc="F9D8951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6D8F5515"/>
    <w:multiLevelType w:val="hybridMultilevel"/>
    <w:tmpl w:val="9F0293F2"/>
    <w:lvl w:ilvl="0" w:tplc="16B444B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6E7A0F07"/>
    <w:multiLevelType w:val="hybridMultilevel"/>
    <w:tmpl w:val="C6AA23C2"/>
    <w:lvl w:ilvl="0" w:tplc="4446B2F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F6249E0"/>
    <w:multiLevelType w:val="hybridMultilevel"/>
    <w:tmpl w:val="D65C45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F777DA2"/>
    <w:multiLevelType w:val="hybridMultilevel"/>
    <w:tmpl w:val="F2809ABA"/>
    <w:lvl w:ilvl="0" w:tplc="03F0586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0182B6B"/>
    <w:multiLevelType w:val="hybridMultilevel"/>
    <w:tmpl w:val="6C1A953A"/>
    <w:lvl w:ilvl="0" w:tplc="5628B5C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0937D4F"/>
    <w:multiLevelType w:val="hybridMultilevel"/>
    <w:tmpl w:val="8004C246"/>
    <w:lvl w:ilvl="0" w:tplc="2D56825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72784477"/>
    <w:multiLevelType w:val="hybridMultilevel"/>
    <w:tmpl w:val="09A423AE"/>
    <w:lvl w:ilvl="0" w:tplc="3428632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2B96968"/>
    <w:multiLevelType w:val="hybridMultilevel"/>
    <w:tmpl w:val="E99CBE60"/>
    <w:lvl w:ilvl="0" w:tplc="F7B0A98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3F431CC"/>
    <w:multiLevelType w:val="hybridMultilevel"/>
    <w:tmpl w:val="F0602C3E"/>
    <w:lvl w:ilvl="0" w:tplc="A2DA1B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588309E"/>
    <w:multiLevelType w:val="hybridMultilevel"/>
    <w:tmpl w:val="8B20C8D6"/>
    <w:lvl w:ilvl="0" w:tplc="5F6AD84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7D505AE"/>
    <w:multiLevelType w:val="hybridMultilevel"/>
    <w:tmpl w:val="3048B05A"/>
    <w:lvl w:ilvl="0" w:tplc="2198260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78430379"/>
    <w:multiLevelType w:val="hybridMultilevel"/>
    <w:tmpl w:val="6F266E92"/>
    <w:lvl w:ilvl="0" w:tplc="507E852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88A13C4"/>
    <w:multiLevelType w:val="hybridMultilevel"/>
    <w:tmpl w:val="E1704150"/>
    <w:lvl w:ilvl="0" w:tplc="EC5C413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8C44261"/>
    <w:multiLevelType w:val="hybridMultilevel"/>
    <w:tmpl w:val="F0D2347C"/>
    <w:lvl w:ilvl="0" w:tplc="01603C9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9947B52"/>
    <w:multiLevelType w:val="hybridMultilevel"/>
    <w:tmpl w:val="DBF4A628"/>
    <w:lvl w:ilvl="0" w:tplc="CFB4B5A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CC678EF"/>
    <w:multiLevelType w:val="hybridMultilevel"/>
    <w:tmpl w:val="D9E0E6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D186295"/>
    <w:multiLevelType w:val="hybridMultilevel"/>
    <w:tmpl w:val="F83249BE"/>
    <w:lvl w:ilvl="0" w:tplc="884C4F1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7D561898"/>
    <w:multiLevelType w:val="hybridMultilevel"/>
    <w:tmpl w:val="E80CC00C"/>
    <w:lvl w:ilvl="0" w:tplc="009EEDC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7EAC6423"/>
    <w:multiLevelType w:val="hybridMultilevel"/>
    <w:tmpl w:val="EDB6FFAE"/>
    <w:lvl w:ilvl="0" w:tplc="80D4D21C">
      <w:start w:val="1"/>
      <w:numFmt w:val="upperLetter"/>
      <w:lvlText w:val="%1."/>
      <w:lvlJc w:val="left"/>
      <w:pPr>
        <w:ind w:left="540" w:hanging="360"/>
      </w:pPr>
      <w:rPr>
        <w:rFonts w:hint="default"/>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9" w15:restartNumberingAfterBreak="0">
    <w:nsid w:val="7F495682"/>
    <w:multiLevelType w:val="hybridMultilevel"/>
    <w:tmpl w:val="6CB240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0"/>
  </w:num>
  <w:num w:numId="2">
    <w:abstractNumId w:val="44"/>
  </w:num>
  <w:num w:numId="3">
    <w:abstractNumId w:val="114"/>
  </w:num>
  <w:num w:numId="4">
    <w:abstractNumId w:val="118"/>
  </w:num>
  <w:num w:numId="5">
    <w:abstractNumId w:val="120"/>
  </w:num>
  <w:num w:numId="6">
    <w:abstractNumId w:val="86"/>
  </w:num>
  <w:num w:numId="7">
    <w:abstractNumId w:val="56"/>
  </w:num>
  <w:num w:numId="8">
    <w:abstractNumId w:val="66"/>
  </w:num>
  <w:num w:numId="9">
    <w:abstractNumId w:val="54"/>
  </w:num>
  <w:num w:numId="10">
    <w:abstractNumId w:val="29"/>
  </w:num>
  <w:num w:numId="11">
    <w:abstractNumId w:val="81"/>
  </w:num>
  <w:num w:numId="12">
    <w:abstractNumId w:val="68"/>
  </w:num>
  <w:num w:numId="13">
    <w:abstractNumId w:val="9"/>
  </w:num>
  <w:num w:numId="14">
    <w:abstractNumId w:val="72"/>
  </w:num>
  <w:num w:numId="15">
    <w:abstractNumId w:val="78"/>
  </w:num>
  <w:num w:numId="16">
    <w:abstractNumId w:val="12"/>
  </w:num>
  <w:num w:numId="17">
    <w:abstractNumId w:val="80"/>
  </w:num>
  <w:num w:numId="18">
    <w:abstractNumId w:val="59"/>
  </w:num>
  <w:num w:numId="19">
    <w:abstractNumId w:val="60"/>
  </w:num>
  <w:num w:numId="20">
    <w:abstractNumId w:val="5"/>
  </w:num>
  <w:num w:numId="21">
    <w:abstractNumId w:val="17"/>
  </w:num>
  <w:num w:numId="22">
    <w:abstractNumId w:val="73"/>
  </w:num>
  <w:num w:numId="23">
    <w:abstractNumId w:val="28"/>
  </w:num>
  <w:num w:numId="24">
    <w:abstractNumId w:val="3"/>
  </w:num>
  <w:num w:numId="25">
    <w:abstractNumId w:val="36"/>
  </w:num>
  <w:num w:numId="26">
    <w:abstractNumId w:val="58"/>
  </w:num>
  <w:num w:numId="27">
    <w:abstractNumId w:val="76"/>
  </w:num>
  <w:num w:numId="28">
    <w:abstractNumId w:val="46"/>
  </w:num>
  <w:num w:numId="29">
    <w:abstractNumId w:val="7"/>
  </w:num>
  <w:num w:numId="30">
    <w:abstractNumId w:val="117"/>
  </w:num>
  <w:num w:numId="31">
    <w:abstractNumId w:val="85"/>
  </w:num>
  <w:num w:numId="32">
    <w:abstractNumId w:val="119"/>
  </w:num>
  <w:num w:numId="33">
    <w:abstractNumId w:val="34"/>
  </w:num>
  <w:num w:numId="34">
    <w:abstractNumId w:val="63"/>
  </w:num>
  <w:num w:numId="35">
    <w:abstractNumId w:val="96"/>
  </w:num>
  <w:num w:numId="36">
    <w:abstractNumId w:val="121"/>
  </w:num>
  <w:num w:numId="37">
    <w:abstractNumId w:val="2"/>
  </w:num>
  <w:num w:numId="38">
    <w:abstractNumId w:val="38"/>
  </w:num>
  <w:num w:numId="39">
    <w:abstractNumId w:val="35"/>
  </w:num>
  <w:num w:numId="40">
    <w:abstractNumId w:val="123"/>
  </w:num>
  <w:num w:numId="41">
    <w:abstractNumId w:val="1"/>
  </w:num>
  <w:num w:numId="42">
    <w:abstractNumId w:val="89"/>
  </w:num>
  <w:num w:numId="43">
    <w:abstractNumId w:val="100"/>
  </w:num>
  <w:num w:numId="44">
    <w:abstractNumId w:val="127"/>
  </w:num>
  <w:num w:numId="45">
    <w:abstractNumId w:val="87"/>
  </w:num>
  <w:num w:numId="46">
    <w:abstractNumId w:val="79"/>
  </w:num>
  <w:num w:numId="47">
    <w:abstractNumId w:val="110"/>
  </w:num>
  <w:num w:numId="48">
    <w:abstractNumId w:val="84"/>
  </w:num>
  <w:num w:numId="49">
    <w:abstractNumId w:val="124"/>
  </w:num>
  <w:num w:numId="50">
    <w:abstractNumId w:val="105"/>
  </w:num>
  <w:num w:numId="51">
    <w:abstractNumId w:val="128"/>
  </w:num>
  <w:num w:numId="52">
    <w:abstractNumId w:val="94"/>
  </w:num>
  <w:num w:numId="53">
    <w:abstractNumId w:val="30"/>
  </w:num>
  <w:num w:numId="54">
    <w:abstractNumId w:val="48"/>
  </w:num>
  <w:num w:numId="55">
    <w:abstractNumId w:val="90"/>
  </w:num>
  <w:num w:numId="56">
    <w:abstractNumId w:val="0"/>
  </w:num>
  <w:num w:numId="57">
    <w:abstractNumId w:val="106"/>
  </w:num>
  <w:num w:numId="58">
    <w:abstractNumId w:val="69"/>
  </w:num>
  <w:num w:numId="59">
    <w:abstractNumId w:val="62"/>
  </w:num>
  <w:num w:numId="60">
    <w:abstractNumId w:val="57"/>
  </w:num>
  <w:num w:numId="61">
    <w:abstractNumId w:val="33"/>
  </w:num>
  <w:num w:numId="62">
    <w:abstractNumId w:val="14"/>
  </w:num>
  <w:num w:numId="63">
    <w:abstractNumId w:val="64"/>
  </w:num>
  <w:num w:numId="64">
    <w:abstractNumId w:val="91"/>
  </w:num>
  <w:num w:numId="65">
    <w:abstractNumId w:val="126"/>
  </w:num>
  <w:num w:numId="66">
    <w:abstractNumId w:val="52"/>
  </w:num>
  <w:num w:numId="67">
    <w:abstractNumId w:val="53"/>
  </w:num>
  <w:num w:numId="68">
    <w:abstractNumId w:val="111"/>
  </w:num>
  <w:num w:numId="69">
    <w:abstractNumId w:val="20"/>
  </w:num>
  <w:num w:numId="70">
    <w:abstractNumId w:val="116"/>
  </w:num>
  <w:num w:numId="71">
    <w:abstractNumId w:val="10"/>
  </w:num>
  <w:num w:numId="72">
    <w:abstractNumId w:val="18"/>
  </w:num>
  <w:num w:numId="73">
    <w:abstractNumId w:val="16"/>
  </w:num>
  <w:num w:numId="74">
    <w:abstractNumId w:val="8"/>
  </w:num>
  <w:num w:numId="75">
    <w:abstractNumId w:val="83"/>
  </w:num>
  <w:num w:numId="76">
    <w:abstractNumId w:val="31"/>
  </w:num>
  <w:num w:numId="77">
    <w:abstractNumId w:val="25"/>
  </w:num>
  <w:num w:numId="78">
    <w:abstractNumId w:val="39"/>
  </w:num>
  <w:num w:numId="79">
    <w:abstractNumId w:val="11"/>
  </w:num>
  <w:num w:numId="80">
    <w:abstractNumId w:val="75"/>
  </w:num>
  <w:num w:numId="81">
    <w:abstractNumId w:val="47"/>
  </w:num>
  <w:num w:numId="82">
    <w:abstractNumId w:val="32"/>
  </w:num>
  <w:num w:numId="83">
    <w:abstractNumId w:val="43"/>
  </w:num>
  <w:num w:numId="84">
    <w:abstractNumId w:val="65"/>
  </w:num>
  <w:num w:numId="85">
    <w:abstractNumId w:val="61"/>
  </w:num>
  <w:num w:numId="86">
    <w:abstractNumId w:val="125"/>
  </w:num>
  <w:num w:numId="87">
    <w:abstractNumId w:val="4"/>
  </w:num>
  <w:num w:numId="88">
    <w:abstractNumId w:val="122"/>
  </w:num>
  <w:num w:numId="89">
    <w:abstractNumId w:val="112"/>
  </w:num>
  <w:num w:numId="90">
    <w:abstractNumId w:val="102"/>
  </w:num>
  <w:num w:numId="91">
    <w:abstractNumId w:val="6"/>
  </w:num>
  <w:num w:numId="92">
    <w:abstractNumId w:val="70"/>
  </w:num>
  <w:num w:numId="93">
    <w:abstractNumId w:val="41"/>
  </w:num>
  <w:num w:numId="94">
    <w:abstractNumId w:val="74"/>
  </w:num>
  <w:num w:numId="95">
    <w:abstractNumId w:val="77"/>
  </w:num>
  <w:num w:numId="96">
    <w:abstractNumId w:val="67"/>
  </w:num>
  <w:num w:numId="97">
    <w:abstractNumId w:val="99"/>
  </w:num>
  <w:num w:numId="98">
    <w:abstractNumId w:val="42"/>
  </w:num>
  <w:num w:numId="99">
    <w:abstractNumId w:val="26"/>
  </w:num>
  <w:num w:numId="100">
    <w:abstractNumId w:val="50"/>
  </w:num>
  <w:num w:numId="101">
    <w:abstractNumId w:val="24"/>
  </w:num>
  <w:num w:numId="102">
    <w:abstractNumId w:val="27"/>
  </w:num>
  <w:num w:numId="103">
    <w:abstractNumId w:val="104"/>
  </w:num>
  <w:num w:numId="104">
    <w:abstractNumId w:val="109"/>
  </w:num>
  <w:num w:numId="105">
    <w:abstractNumId w:val="55"/>
  </w:num>
  <w:num w:numId="106">
    <w:abstractNumId w:val="49"/>
  </w:num>
  <w:num w:numId="107">
    <w:abstractNumId w:val="98"/>
  </w:num>
  <w:num w:numId="108">
    <w:abstractNumId w:val="95"/>
  </w:num>
  <w:num w:numId="109">
    <w:abstractNumId w:val="93"/>
  </w:num>
  <w:num w:numId="110">
    <w:abstractNumId w:val="21"/>
  </w:num>
  <w:num w:numId="111">
    <w:abstractNumId w:val="108"/>
  </w:num>
  <w:num w:numId="112">
    <w:abstractNumId w:val="71"/>
  </w:num>
  <w:num w:numId="113">
    <w:abstractNumId w:val="88"/>
  </w:num>
  <w:num w:numId="114">
    <w:abstractNumId w:val="22"/>
  </w:num>
  <w:num w:numId="115">
    <w:abstractNumId w:val="23"/>
  </w:num>
  <w:num w:numId="116">
    <w:abstractNumId w:val="82"/>
  </w:num>
  <w:num w:numId="117">
    <w:abstractNumId w:val="115"/>
  </w:num>
  <w:num w:numId="118">
    <w:abstractNumId w:val="92"/>
  </w:num>
  <w:num w:numId="119">
    <w:abstractNumId w:val="97"/>
  </w:num>
  <w:num w:numId="120">
    <w:abstractNumId w:val="15"/>
  </w:num>
  <w:num w:numId="121">
    <w:abstractNumId w:val="45"/>
  </w:num>
  <w:num w:numId="122">
    <w:abstractNumId w:val="13"/>
  </w:num>
  <w:num w:numId="123">
    <w:abstractNumId w:val="113"/>
  </w:num>
  <w:num w:numId="124">
    <w:abstractNumId w:val="37"/>
  </w:num>
  <w:num w:numId="125">
    <w:abstractNumId w:val="101"/>
  </w:num>
  <w:num w:numId="126">
    <w:abstractNumId w:val="107"/>
  </w:num>
  <w:num w:numId="127">
    <w:abstractNumId w:val="103"/>
  </w:num>
  <w:num w:numId="128">
    <w:abstractNumId w:val="19"/>
  </w:num>
  <w:num w:numId="129">
    <w:abstractNumId w:val="51"/>
  </w:num>
  <w:num w:numId="130">
    <w:abstractNumId w:val="129"/>
  </w:num>
  <w:numIdMacAtCleanup w:val="1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E72"/>
    <w:rsid w:val="00015136"/>
    <w:rsid w:val="000234EE"/>
    <w:rsid w:val="00034335"/>
    <w:rsid w:val="00042D65"/>
    <w:rsid w:val="00060E72"/>
    <w:rsid w:val="00081331"/>
    <w:rsid w:val="00081910"/>
    <w:rsid w:val="000943C3"/>
    <w:rsid w:val="000A16C1"/>
    <w:rsid w:val="000D1F47"/>
    <w:rsid w:val="000F2497"/>
    <w:rsid w:val="0012566B"/>
    <w:rsid w:val="00145944"/>
    <w:rsid w:val="00162D56"/>
    <w:rsid w:val="00172FA4"/>
    <w:rsid w:val="00175850"/>
    <w:rsid w:val="001A5788"/>
    <w:rsid w:val="001D282C"/>
    <w:rsid w:val="001E0032"/>
    <w:rsid w:val="001E541F"/>
    <w:rsid w:val="001F4361"/>
    <w:rsid w:val="001F5C9D"/>
    <w:rsid w:val="0023488A"/>
    <w:rsid w:val="002423A0"/>
    <w:rsid w:val="00266889"/>
    <w:rsid w:val="00291194"/>
    <w:rsid w:val="002A1E47"/>
    <w:rsid w:val="002C0107"/>
    <w:rsid w:val="002C0F5D"/>
    <w:rsid w:val="002C1D85"/>
    <w:rsid w:val="002D3911"/>
    <w:rsid w:val="002E42E8"/>
    <w:rsid w:val="002F2547"/>
    <w:rsid w:val="002F283B"/>
    <w:rsid w:val="002F46E6"/>
    <w:rsid w:val="002F663E"/>
    <w:rsid w:val="0030279E"/>
    <w:rsid w:val="00302B1A"/>
    <w:rsid w:val="00305997"/>
    <w:rsid w:val="00350138"/>
    <w:rsid w:val="00350148"/>
    <w:rsid w:val="003512D0"/>
    <w:rsid w:val="00360B33"/>
    <w:rsid w:val="00364E83"/>
    <w:rsid w:val="00391E26"/>
    <w:rsid w:val="003A2672"/>
    <w:rsid w:val="003B0FE8"/>
    <w:rsid w:val="003D3830"/>
    <w:rsid w:val="003E30CB"/>
    <w:rsid w:val="003E4721"/>
    <w:rsid w:val="003F5431"/>
    <w:rsid w:val="003F6BD4"/>
    <w:rsid w:val="00406832"/>
    <w:rsid w:val="0040691F"/>
    <w:rsid w:val="00460F5B"/>
    <w:rsid w:val="004849DF"/>
    <w:rsid w:val="004A1ED5"/>
    <w:rsid w:val="004E1549"/>
    <w:rsid w:val="004E364D"/>
    <w:rsid w:val="004E4C73"/>
    <w:rsid w:val="004E6864"/>
    <w:rsid w:val="005009C2"/>
    <w:rsid w:val="00503D8A"/>
    <w:rsid w:val="005135A4"/>
    <w:rsid w:val="00525CA4"/>
    <w:rsid w:val="00546D3E"/>
    <w:rsid w:val="00547C9A"/>
    <w:rsid w:val="0055217F"/>
    <w:rsid w:val="00577F1C"/>
    <w:rsid w:val="005815FA"/>
    <w:rsid w:val="005955F4"/>
    <w:rsid w:val="005B2748"/>
    <w:rsid w:val="005B3725"/>
    <w:rsid w:val="005D6A9B"/>
    <w:rsid w:val="005E22E4"/>
    <w:rsid w:val="005F21D5"/>
    <w:rsid w:val="0060062E"/>
    <w:rsid w:val="00600E71"/>
    <w:rsid w:val="00607CD2"/>
    <w:rsid w:val="00613F4D"/>
    <w:rsid w:val="0063126D"/>
    <w:rsid w:val="006407E6"/>
    <w:rsid w:val="00641CBB"/>
    <w:rsid w:val="0064548C"/>
    <w:rsid w:val="00661AD5"/>
    <w:rsid w:val="006641AE"/>
    <w:rsid w:val="00664681"/>
    <w:rsid w:val="0066491B"/>
    <w:rsid w:val="00682F6E"/>
    <w:rsid w:val="00695EBA"/>
    <w:rsid w:val="00697391"/>
    <w:rsid w:val="006A3BBB"/>
    <w:rsid w:val="006A7CC1"/>
    <w:rsid w:val="006B286F"/>
    <w:rsid w:val="006E3357"/>
    <w:rsid w:val="006F2E30"/>
    <w:rsid w:val="007026DB"/>
    <w:rsid w:val="00710661"/>
    <w:rsid w:val="0071757B"/>
    <w:rsid w:val="0072108A"/>
    <w:rsid w:val="00721BF0"/>
    <w:rsid w:val="0073141B"/>
    <w:rsid w:val="00751B77"/>
    <w:rsid w:val="0075325F"/>
    <w:rsid w:val="007754B9"/>
    <w:rsid w:val="00775ADB"/>
    <w:rsid w:val="007E2622"/>
    <w:rsid w:val="007F3F2C"/>
    <w:rsid w:val="007F4E47"/>
    <w:rsid w:val="00805C6D"/>
    <w:rsid w:val="0083071F"/>
    <w:rsid w:val="00852DDC"/>
    <w:rsid w:val="00853336"/>
    <w:rsid w:val="008773D0"/>
    <w:rsid w:val="0088437C"/>
    <w:rsid w:val="008845B6"/>
    <w:rsid w:val="00885CBF"/>
    <w:rsid w:val="00886FE9"/>
    <w:rsid w:val="008C2A63"/>
    <w:rsid w:val="008F0672"/>
    <w:rsid w:val="00910747"/>
    <w:rsid w:val="00913502"/>
    <w:rsid w:val="00915AC5"/>
    <w:rsid w:val="00946F15"/>
    <w:rsid w:val="00947EAF"/>
    <w:rsid w:val="00950E58"/>
    <w:rsid w:val="00956E92"/>
    <w:rsid w:val="009630D6"/>
    <w:rsid w:val="009642DA"/>
    <w:rsid w:val="0096611A"/>
    <w:rsid w:val="009862A8"/>
    <w:rsid w:val="00992CCE"/>
    <w:rsid w:val="009A13E0"/>
    <w:rsid w:val="009B2818"/>
    <w:rsid w:val="009B4128"/>
    <w:rsid w:val="009C46C9"/>
    <w:rsid w:val="009C4E83"/>
    <w:rsid w:val="009D1B64"/>
    <w:rsid w:val="009D36EE"/>
    <w:rsid w:val="009E283B"/>
    <w:rsid w:val="00A124B2"/>
    <w:rsid w:val="00A4040D"/>
    <w:rsid w:val="00A63EC3"/>
    <w:rsid w:val="00A65C2E"/>
    <w:rsid w:val="00A84E43"/>
    <w:rsid w:val="00A84F51"/>
    <w:rsid w:val="00A859B8"/>
    <w:rsid w:val="00A8791D"/>
    <w:rsid w:val="00A95FE0"/>
    <w:rsid w:val="00AA5FB5"/>
    <w:rsid w:val="00B26A9A"/>
    <w:rsid w:val="00B35DB8"/>
    <w:rsid w:val="00B36BB7"/>
    <w:rsid w:val="00B37E07"/>
    <w:rsid w:val="00B56047"/>
    <w:rsid w:val="00B81A7E"/>
    <w:rsid w:val="00B93537"/>
    <w:rsid w:val="00BE21A3"/>
    <w:rsid w:val="00BE2479"/>
    <w:rsid w:val="00C60B18"/>
    <w:rsid w:val="00C77C5C"/>
    <w:rsid w:val="00CB2ECD"/>
    <w:rsid w:val="00CD5B92"/>
    <w:rsid w:val="00CE3C31"/>
    <w:rsid w:val="00CF6F2C"/>
    <w:rsid w:val="00D00310"/>
    <w:rsid w:val="00D023BB"/>
    <w:rsid w:val="00D168ED"/>
    <w:rsid w:val="00D1701B"/>
    <w:rsid w:val="00D44CA8"/>
    <w:rsid w:val="00D57F3D"/>
    <w:rsid w:val="00DD704E"/>
    <w:rsid w:val="00E222FD"/>
    <w:rsid w:val="00E2737B"/>
    <w:rsid w:val="00E417CB"/>
    <w:rsid w:val="00E465DD"/>
    <w:rsid w:val="00E53D67"/>
    <w:rsid w:val="00E80A00"/>
    <w:rsid w:val="00EC07D3"/>
    <w:rsid w:val="00ED6F05"/>
    <w:rsid w:val="00EE585F"/>
    <w:rsid w:val="00F04B45"/>
    <w:rsid w:val="00F20EC7"/>
    <w:rsid w:val="00F34B97"/>
    <w:rsid w:val="00F42CDF"/>
    <w:rsid w:val="00F46A0A"/>
    <w:rsid w:val="00F47F21"/>
    <w:rsid w:val="00F57085"/>
    <w:rsid w:val="00F67E29"/>
    <w:rsid w:val="00F81C23"/>
    <w:rsid w:val="00F8532C"/>
    <w:rsid w:val="00F9468C"/>
    <w:rsid w:val="00FB7D70"/>
    <w:rsid w:val="00FD4E98"/>
    <w:rsid w:val="00FE0074"/>
    <w:rsid w:val="00FE0CA0"/>
    <w:rsid w:val="00FE6A1F"/>
    <w:rsid w:val="00FF36CC"/>
    <w:rsid w:val="021CF814"/>
    <w:rsid w:val="038A1202"/>
    <w:rsid w:val="03D6EAE8"/>
    <w:rsid w:val="0A0A9397"/>
    <w:rsid w:val="0B8EFD7C"/>
    <w:rsid w:val="0F7B9E54"/>
    <w:rsid w:val="15C23BA0"/>
    <w:rsid w:val="1788E7C9"/>
    <w:rsid w:val="17C511AB"/>
    <w:rsid w:val="1844C3DB"/>
    <w:rsid w:val="1A35BF44"/>
    <w:rsid w:val="1AB174DC"/>
    <w:rsid w:val="1B099F17"/>
    <w:rsid w:val="1DF15FCB"/>
    <w:rsid w:val="1F94F99E"/>
    <w:rsid w:val="201BCEAD"/>
    <w:rsid w:val="203DA62D"/>
    <w:rsid w:val="2332C5A9"/>
    <w:rsid w:val="2875EA77"/>
    <w:rsid w:val="28CF7BBE"/>
    <w:rsid w:val="29F6113C"/>
    <w:rsid w:val="2E675079"/>
    <w:rsid w:val="30CEBFFF"/>
    <w:rsid w:val="3161D2A0"/>
    <w:rsid w:val="33CA5DB2"/>
    <w:rsid w:val="3481BA24"/>
    <w:rsid w:val="38523814"/>
    <w:rsid w:val="3A69EB56"/>
    <w:rsid w:val="427F913E"/>
    <w:rsid w:val="429B1D08"/>
    <w:rsid w:val="450E0ED0"/>
    <w:rsid w:val="46E8C77A"/>
    <w:rsid w:val="47177E6A"/>
    <w:rsid w:val="474B8FC6"/>
    <w:rsid w:val="4994EC16"/>
    <w:rsid w:val="53168838"/>
    <w:rsid w:val="538CF915"/>
    <w:rsid w:val="53EDAE33"/>
    <w:rsid w:val="570AB045"/>
    <w:rsid w:val="57B30849"/>
    <w:rsid w:val="57C7A6A4"/>
    <w:rsid w:val="59EA6D0D"/>
    <w:rsid w:val="5A992BFD"/>
    <w:rsid w:val="5AE9E98C"/>
    <w:rsid w:val="5BA6C54B"/>
    <w:rsid w:val="5BC19247"/>
    <w:rsid w:val="5DF1873D"/>
    <w:rsid w:val="64CB5709"/>
    <w:rsid w:val="6D0AE010"/>
    <w:rsid w:val="6DC113FB"/>
    <w:rsid w:val="7036C5EE"/>
    <w:rsid w:val="70951D76"/>
    <w:rsid w:val="72AF3F0A"/>
    <w:rsid w:val="768B95B4"/>
    <w:rsid w:val="7F651A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9803CF"/>
  <w15:chartTrackingRefBased/>
  <w15:docId w15:val="{6DC9F1A4-8D4E-42FC-B9BA-FF738F447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0E7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A578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6">
    <w:name w:val="heading 6"/>
    <w:basedOn w:val="Normal"/>
    <w:next w:val="Normal"/>
    <w:link w:val="Heading6Char"/>
    <w:uiPriority w:val="9"/>
    <w:semiHidden/>
    <w:unhideWhenUsed/>
    <w:qFormat/>
    <w:rsid w:val="009D36E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E7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060E72"/>
    <w:pPr>
      <w:outlineLvl w:val="9"/>
    </w:pPr>
  </w:style>
  <w:style w:type="paragraph" w:styleId="TOC2">
    <w:name w:val="toc 2"/>
    <w:basedOn w:val="Normal"/>
    <w:next w:val="Normal"/>
    <w:autoRedefine/>
    <w:uiPriority w:val="39"/>
    <w:unhideWhenUsed/>
    <w:rsid w:val="00060E72"/>
    <w:pPr>
      <w:spacing w:after="100"/>
      <w:ind w:left="220"/>
    </w:pPr>
    <w:rPr>
      <w:rFonts w:eastAsiaTheme="minorEastAsia" w:cs="Times New Roman"/>
    </w:rPr>
  </w:style>
  <w:style w:type="paragraph" w:styleId="TOC1">
    <w:name w:val="toc 1"/>
    <w:basedOn w:val="Normal"/>
    <w:next w:val="Normal"/>
    <w:autoRedefine/>
    <w:uiPriority w:val="39"/>
    <w:unhideWhenUsed/>
    <w:rsid w:val="00060E72"/>
    <w:pPr>
      <w:spacing w:after="100"/>
    </w:pPr>
    <w:rPr>
      <w:rFonts w:eastAsiaTheme="minorEastAsia" w:cs="Times New Roman"/>
    </w:rPr>
  </w:style>
  <w:style w:type="paragraph" w:styleId="TOC3">
    <w:name w:val="toc 3"/>
    <w:basedOn w:val="Normal"/>
    <w:next w:val="Normal"/>
    <w:autoRedefine/>
    <w:uiPriority w:val="39"/>
    <w:unhideWhenUsed/>
    <w:rsid w:val="00060E72"/>
    <w:pPr>
      <w:spacing w:after="100"/>
      <w:ind w:left="440"/>
    </w:pPr>
    <w:rPr>
      <w:rFonts w:eastAsiaTheme="minorEastAsia" w:cs="Times New Roman"/>
    </w:rPr>
  </w:style>
  <w:style w:type="paragraph" w:styleId="ListParagraph">
    <w:name w:val="List Paragraph"/>
    <w:basedOn w:val="Normal"/>
    <w:uiPriority w:val="34"/>
    <w:qFormat/>
    <w:rsid w:val="00060E72"/>
    <w:pPr>
      <w:ind w:left="720"/>
      <w:contextualSpacing/>
    </w:pPr>
  </w:style>
  <w:style w:type="paragraph" w:styleId="NormalWeb">
    <w:name w:val="Normal (Web)"/>
    <w:basedOn w:val="Normal"/>
    <w:uiPriority w:val="99"/>
    <w:unhideWhenUsed/>
    <w:rsid w:val="0066491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83071F"/>
    <w:rPr>
      <w:color w:val="0563C1" w:themeColor="hyperlink"/>
      <w:u w:val="single"/>
    </w:rPr>
  </w:style>
  <w:style w:type="paragraph" w:styleId="NoSpacing">
    <w:name w:val="No Spacing"/>
    <w:link w:val="NoSpacingChar"/>
    <w:uiPriority w:val="1"/>
    <w:qFormat/>
    <w:rsid w:val="001A5788"/>
    <w:pPr>
      <w:spacing w:after="0" w:line="240" w:lineRule="auto"/>
    </w:pPr>
    <w:rPr>
      <w:rFonts w:eastAsiaTheme="minorEastAsia"/>
    </w:rPr>
  </w:style>
  <w:style w:type="character" w:customStyle="1" w:styleId="NoSpacingChar">
    <w:name w:val="No Spacing Char"/>
    <w:basedOn w:val="DefaultParagraphFont"/>
    <w:link w:val="NoSpacing"/>
    <w:uiPriority w:val="1"/>
    <w:rsid w:val="001A5788"/>
    <w:rPr>
      <w:rFonts w:eastAsiaTheme="minorEastAsia"/>
    </w:rPr>
  </w:style>
  <w:style w:type="character" w:customStyle="1" w:styleId="Heading2Char">
    <w:name w:val="Heading 2 Char"/>
    <w:basedOn w:val="DefaultParagraphFont"/>
    <w:link w:val="Heading2"/>
    <w:uiPriority w:val="9"/>
    <w:rsid w:val="001A5788"/>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1A578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788"/>
    <w:rPr>
      <w:rFonts w:asciiTheme="majorHAnsi" w:eastAsiaTheme="majorEastAsia" w:hAnsiTheme="majorHAnsi" w:cstheme="majorBidi"/>
      <w:spacing w:val="-10"/>
      <w:kern w:val="28"/>
      <w:sz w:val="56"/>
      <w:szCs w:val="56"/>
    </w:rPr>
  </w:style>
  <w:style w:type="character" w:customStyle="1" w:styleId="oypena">
    <w:name w:val="oypena"/>
    <w:basedOn w:val="DefaultParagraphFont"/>
    <w:rsid w:val="00BE21A3"/>
  </w:style>
  <w:style w:type="paragraph" w:styleId="Header">
    <w:name w:val="header"/>
    <w:basedOn w:val="Normal"/>
    <w:link w:val="HeaderChar"/>
    <w:uiPriority w:val="99"/>
    <w:unhideWhenUsed/>
    <w:rsid w:val="002E42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42E8"/>
  </w:style>
  <w:style w:type="paragraph" w:styleId="Footer">
    <w:name w:val="footer"/>
    <w:basedOn w:val="Normal"/>
    <w:link w:val="FooterChar"/>
    <w:uiPriority w:val="99"/>
    <w:unhideWhenUsed/>
    <w:rsid w:val="002E42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42E8"/>
  </w:style>
  <w:style w:type="paragraph" w:styleId="Subtitle">
    <w:name w:val="Subtitle"/>
    <w:basedOn w:val="Normal"/>
    <w:next w:val="Normal"/>
    <w:link w:val="SubtitleChar"/>
    <w:uiPriority w:val="11"/>
    <w:qFormat/>
    <w:rsid w:val="009C46C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C46C9"/>
    <w:rPr>
      <w:rFonts w:eastAsiaTheme="minorEastAsia"/>
      <w:color w:val="5A5A5A" w:themeColor="text1" w:themeTint="A5"/>
      <w:spacing w:val="15"/>
    </w:rPr>
  </w:style>
  <w:style w:type="character" w:customStyle="1" w:styleId="Heading6Char">
    <w:name w:val="Heading 6 Char"/>
    <w:basedOn w:val="DefaultParagraphFont"/>
    <w:link w:val="Heading6"/>
    <w:uiPriority w:val="9"/>
    <w:rsid w:val="009D36EE"/>
    <w:rPr>
      <w:rFonts w:asciiTheme="majorHAnsi" w:eastAsiaTheme="majorEastAsia" w:hAnsiTheme="majorHAnsi" w:cstheme="majorBidi"/>
      <w:color w:val="1F4D78" w:themeColor="accent1" w:themeShade="7F"/>
    </w:rPr>
  </w:style>
  <w:style w:type="character" w:styleId="CommentReference">
    <w:name w:val="annotation reference"/>
    <w:basedOn w:val="DefaultParagraphFont"/>
    <w:uiPriority w:val="99"/>
    <w:semiHidden/>
    <w:unhideWhenUsed/>
    <w:rsid w:val="0071757B"/>
    <w:rPr>
      <w:sz w:val="16"/>
      <w:szCs w:val="16"/>
    </w:rPr>
  </w:style>
  <w:style w:type="paragraph" w:styleId="CommentText">
    <w:name w:val="annotation text"/>
    <w:basedOn w:val="Normal"/>
    <w:link w:val="CommentTextChar"/>
    <w:uiPriority w:val="99"/>
    <w:semiHidden/>
    <w:unhideWhenUsed/>
    <w:rsid w:val="0071757B"/>
    <w:pPr>
      <w:spacing w:line="240" w:lineRule="auto"/>
    </w:pPr>
    <w:rPr>
      <w:sz w:val="20"/>
      <w:szCs w:val="20"/>
    </w:rPr>
  </w:style>
  <w:style w:type="character" w:customStyle="1" w:styleId="CommentTextChar">
    <w:name w:val="Comment Text Char"/>
    <w:basedOn w:val="DefaultParagraphFont"/>
    <w:link w:val="CommentText"/>
    <w:uiPriority w:val="99"/>
    <w:semiHidden/>
    <w:rsid w:val="0071757B"/>
    <w:rPr>
      <w:sz w:val="20"/>
      <w:szCs w:val="20"/>
    </w:rPr>
  </w:style>
  <w:style w:type="paragraph" w:styleId="CommentSubject">
    <w:name w:val="annotation subject"/>
    <w:basedOn w:val="CommentText"/>
    <w:next w:val="CommentText"/>
    <w:link w:val="CommentSubjectChar"/>
    <w:uiPriority w:val="99"/>
    <w:semiHidden/>
    <w:unhideWhenUsed/>
    <w:rsid w:val="0071757B"/>
    <w:rPr>
      <w:b/>
      <w:bCs/>
    </w:rPr>
  </w:style>
  <w:style w:type="character" w:customStyle="1" w:styleId="CommentSubjectChar">
    <w:name w:val="Comment Subject Char"/>
    <w:basedOn w:val="CommentTextChar"/>
    <w:link w:val="CommentSubject"/>
    <w:uiPriority w:val="99"/>
    <w:semiHidden/>
    <w:rsid w:val="0071757B"/>
    <w:rPr>
      <w:b/>
      <w:bCs/>
      <w:sz w:val="20"/>
      <w:szCs w:val="20"/>
    </w:rPr>
  </w:style>
  <w:style w:type="paragraph" w:styleId="BalloonText">
    <w:name w:val="Balloon Text"/>
    <w:basedOn w:val="Normal"/>
    <w:link w:val="BalloonTextChar"/>
    <w:uiPriority w:val="99"/>
    <w:semiHidden/>
    <w:unhideWhenUsed/>
    <w:rsid w:val="0071757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757B"/>
    <w:rPr>
      <w:rFonts w:ascii="Segoe UI" w:hAnsi="Segoe UI" w:cs="Segoe UI"/>
      <w:sz w:val="18"/>
      <w:szCs w:val="18"/>
    </w:rPr>
  </w:style>
  <w:style w:type="character" w:customStyle="1" w:styleId="UnresolvedMention1">
    <w:name w:val="Unresolved Mention1"/>
    <w:basedOn w:val="DefaultParagraphFont"/>
    <w:uiPriority w:val="99"/>
    <w:semiHidden/>
    <w:unhideWhenUsed/>
    <w:rsid w:val="00992CCE"/>
    <w:rPr>
      <w:color w:val="605E5C"/>
      <w:shd w:val="clear" w:color="auto" w:fill="E1DFDD"/>
    </w:rPr>
  </w:style>
  <w:style w:type="character" w:styleId="Strong">
    <w:name w:val="Strong"/>
    <w:basedOn w:val="DefaultParagraphFont"/>
    <w:uiPriority w:val="22"/>
    <w:qFormat/>
    <w:rsid w:val="006A3BBB"/>
    <w:rPr>
      <w:b/>
      <w:bCs/>
    </w:rPr>
  </w:style>
  <w:style w:type="paragraph" w:customStyle="1" w:styleId="paragraph">
    <w:name w:val="paragraph"/>
    <w:basedOn w:val="Normal"/>
    <w:rsid w:val="00A859B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A859B8"/>
  </w:style>
  <w:style w:type="character" w:customStyle="1" w:styleId="eop">
    <w:name w:val="eop"/>
    <w:basedOn w:val="DefaultParagraphFont"/>
    <w:rsid w:val="00A859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954634">
      <w:bodyDiv w:val="1"/>
      <w:marLeft w:val="0"/>
      <w:marRight w:val="0"/>
      <w:marTop w:val="0"/>
      <w:marBottom w:val="0"/>
      <w:divBdr>
        <w:top w:val="none" w:sz="0" w:space="0" w:color="auto"/>
        <w:left w:val="none" w:sz="0" w:space="0" w:color="auto"/>
        <w:bottom w:val="none" w:sz="0" w:space="0" w:color="auto"/>
        <w:right w:val="none" w:sz="0" w:space="0" w:color="auto"/>
      </w:divBdr>
    </w:div>
    <w:div w:id="259484276">
      <w:bodyDiv w:val="1"/>
      <w:marLeft w:val="0"/>
      <w:marRight w:val="0"/>
      <w:marTop w:val="0"/>
      <w:marBottom w:val="0"/>
      <w:divBdr>
        <w:top w:val="none" w:sz="0" w:space="0" w:color="auto"/>
        <w:left w:val="none" w:sz="0" w:space="0" w:color="auto"/>
        <w:bottom w:val="none" w:sz="0" w:space="0" w:color="auto"/>
        <w:right w:val="none" w:sz="0" w:space="0" w:color="auto"/>
      </w:divBdr>
    </w:div>
    <w:div w:id="374160649">
      <w:bodyDiv w:val="1"/>
      <w:marLeft w:val="0"/>
      <w:marRight w:val="0"/>
      <w:marTop w:val="0"/>
      <w:marBottom w:val="0"/>
      <w:divBdr>
        <w:top w:val="none" w:sz="0" w:space="0" w:color="auto"/>
        <w:left w:val="none" w:sz="0" w:space="0" w:color="auto"/>
        <w:bottom w:val="none" w:sz="0" w:space="0" w:color="auto"/>
        <w:right w:val="none" w:sz="0" w:space="0" w:color="auto"/>
      </w:divBdr>
    </w:div>
    <w:div w:id="464082139">
      <w:bodyDiv w:val="1"/>
      <w:marLeft w:val="0"/>
      <w:marRight w:val="0"/>
      <w:marTop w:val="0"/>
      <w:marBottom w:val="0"/>
      <w:divBdr>
        <w:top w:val="none" w:sz="0" w:space="0" w:color="auto"/>
        <w:left w:val="none" w:sz="0" w:space="0" w:color="auto"/>
        <w:bottom w:val="none" w:sz="0" w:space="0" w:color="auto"/>
        <w:right w:val="none" w:sz="0" w:space="0" w:color="auto"/>
      </w:divBdr>
    </w:div>
    <w:div w:id="497965903">
      <w:bodyDiv w:val="1"/>
      <w:marLeft w:val="0"/>
      <w:marRight w:val="0"/>
      <w:marTop w:val="0"/>
      <w:marBottom w:val="0"/>
      <w:divBdr>
        <w:top w:val="none" w:sz="0" w:space="0" w:color="auto"/>
        <w:left w:val="none" w:sz="0" w:space="0" w:color="auto"/>
        <w:bottom w:val="none" w:sz="0" w:space="0" w:color="auto"/>
        <w:right w:val="none" w:sz="0" w:space="0" w:color="auto"/>
      </w:divBdr>
    </w:div>
    <w:div w:id="577594889">
      <w:bodyDiv w:val="1"/>
      <w:marLeft w:val="0"/>
      <w:marRight w:val="0"/>
      <w:marTop w:val="0"/>
      <w:marBottom w:val="0"/>
      <w:divBdr>
        <w:top w:val="none" w:sz="0" w:space="0" w:color="auto"/>
        <w:left w:val="none" w:sz="0" w:space="0" w:color="auto"/>
        <w:bottom w:val="none" w:sz="0" w:space="0" w:color="auto"/>
        <w:right w:val="none" w:sz="0" w:space="0" w:color="auto"/>
      </w:divBdr>
    </w:div>
    <w:div w:id="1097487199">
      <w:bodyDiv w:val="1"/>
      <w:marLeft w:val="0"/>
      <w:marRight w:val="0"/>
      <w:marTop w:val="0"/>
      <w:marBottom w:val="0"/>
      <w:divBdr>
        <w:top w:val="none" w:sz="0" w:space="0" w:color="auto"/>
        <w:left w:val="none" w:sz="0" w:space="0" w:color="auto"/>
        <w:bottom w:val="none" w:sz="0" w:space="0" w:color="auto"/>
        <w:right w:val="none" w:sz="0" w:space="0" w:color="auto"/>
      </w:divBdr>
      <w:divsChild>
        <w:div w:id="1667440484">
          <w:marLeft w:val="0"/>
          <w:marRight w:val="0"/>
          <w:marTop w:val="0"/>
          <w:marBottom w:val="0"/>
          <w:divBdr>
            <w:top w:val="none" w:sz="0" w:space="0" w:color="auto"/>
            <w:left w:val="none" w:sz="0" w:space="0" w:color="auto"/>
            <w:bottom w:val="none" w:sz="0" w:space="0" w:color="auto"/>
            <w:right w:val="none" w:sz="0" w:space="0" w:color="auto"/>
          </w:divBdr>
        </w:div>
        <w:div w:id="1309821005">
          <w:marLeft w:val="0"/>
          <w:marRight w:val="0"/>
          <w:marTop w:val="0"/>
          <w:marBottom w:val="0"/>
          <w:divBdr>
            <w:top w:val="none" w:sz="0" w:space="0" w:color="auto"/>
            <w:left w:val="none" w:sz="0" w:space="0" w:color="auto"/>
            <w:bottom w:val="none" w:sz="0" w:space="0" w:color="auto"/>
            <w:right w:val="none" w:sz="0" w:space="0" w:color="auto"/>
          </w:divBdr>
        </w:div>
      </w:divsChild>
    </w:div>
    <w:div w:id="1100564365">
      <w:bodyDiv w:val="1"/>
      <w:marLeft w:val="0"/>
      <w:marRight w:val="0"/>
      <w:marTop w:val="0"/>
      <w:marBottom w:val="0"/>
      <w:divBdr>
        <w:top w:val="none" w:sz="0" w:space="0" w:color="auto"/>
        <w:left w:val="none" w:sz="0" w:space="0" w:color="auto"/>
        <w:bottom w:val="none" w:sz="0" w:space="0" w:color="auto"/>
        <w:right w:val="none" w:sz="0" w:space="0" w:color="auto"/>
      </w:divBdr>
    </w:div>
    <w:div w:id="1200512922">
      <w:bodyDiv w:val="1"/>
      <w:marLeft w:val="0"/>
      <w:marRight w:val="0"/>
      <w:marTop w:val="0"/>
      <w:marBottom w:val="0"/>
      <w:divBdr>
        <w:top w:val="none" w:sz="0" w:space="0" w:color="auto"/>
        <w:left w:val="none" w:sz="0" w:space="0" w:color="auto"/>
        <w:bottom w:val="none" w:sz="0" w:space="0" w:color="auto"/>
        <w:right w:val="none" w:sz="0" w:space="0" w:color="auto"/>
      </w:divBdr>
    </w:div>
    <w:div w:id="1231960034">
      <w:bodyDiv w:val="1"/>
      <w:marLeft w:val="0"/>
      <w:marRight w:val="0"/>
      <w:marTop w:val="0"/>
      <w:marBottom w:val="0"/>
      <w:divBdr>
        <w:top w:val="none" w:sz="0" w:space="0" w:color="auto"/>
        <w:left w:val="none" w:sz="0" w:space="0" w:color="auto"/>
        <w:bottom w:val="none" w:sz="0" w:space="0" w:color="auto"/>
        <w:right w:val="none" w:sz="0" w:space="0" w:color="auto"/>
      </w:divBdr>
    </w:div>
    <w:div w:id="1683239093">
      <w:bodyDiv w:val="1"/>
      <w:marLeft w:val="0"/>
      <w:marRight w:val="0"/>
      <w:marTop w:val="0"/>
      <w:marBottom w:val="0"/>
      <w:divBdr>
        <w:top w:val="none" w:sz="0" w:space="0" w:color="auto"/>
        <w:left w:val="none" w:sz="0" w:space="0" w:color="auto"/>
        <w:bottom w:val="none" w:sz="0" w:space="0" w:color="auto"/>
        <w:right w:val="none" w:sz="0" w:space="0" w:color="auto"/>
      </w:divBdr>
    </w:div>
    <w:div w:id="1905291657">
      <w:bodyDiv w:val="1"/>
      <w:marLeft w:val="0"/>
      <w:marRight w:val="0"/>
      <w:marTop w:val="0"/>
      <w:marBottom w:val="0"/>
      <w:divBdr>
        <w:top w:val="none" w:sz="0" w:space="0" w:color="auto"/>
        <w:left w:val="none" w:sz="0" w:space="0" w:color="auto"/>
        <w:bottom w:val="none" w:sz="0" w:space="0" w:color="auto"/>
        <w:right w:val="none" w:sz="0" w:space="0" w:color="auto"/>
      </w:divBdr>
    </w:div>
    <w:div w:id="1909613456">
      <w:bodyDiv w:val="1"/>
      <w:marLeft w:val="0"/>
      <w:marRight w:val="0"/>
      <w:marTop w:val="0"/>
      <w:marBottom w:val="0"/>
      <w:divBdr>
        <w:top w:val="none" w:sz="0" w:space="0" w:color="auto"/>
        <w:left w:val="none" w:sz="0" w:space="0" w:color="auto"/>
        <w:bottom w:val="none" w:sz="0" w:space="0" w:color="auto"/>
        <w:right w:val="none" w:sz="0" w:space="0" w:color="auto"/>
      </w:divBdr>
      <w:divsChild>
        <w:div w:id="1998415397">
          <w:marLeft w:val="0"/>
          <w:marRight w:val="0"/>
          <w:marTop w:val="0"/>
          <w:marBottom w:val="0"/>
          <w:divBdr>
            <w:top w:val="none" w:sz="0" w:space="0" w:color="auto"/>
            <w:left w:val="none" w:sz="0" w:space="0" w:color="auto"/>
            <w:bottom w:val="none" w:sz="0" w:space="0" w:color="auto"/>
            <w:right w:val="none" w:sz="0" w:space="0" w:color="auto"/>
          </w:divBdr>
        </w:div>
        <w:div w:id="7979165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syed.asfand\Downloads\Alumni%20Pathways%20FAQ%201%20-ssw%201.docx" TargetMode="External"/><Relationship Id="rId18" Type="http://schemas.openxmlformats.org/officeDocument/2006/relationships/hyperlink" Target="file:///C:\Users\syed.asfand\Downloads\Alumni%20Pathways%20FAQ%201%20-ssw%201.docx" TargetMode="External"/><Relationship Id="rId26" Type="http://schemas.openxmlformats.org/officeDocument/2006/relationships/hyperlink" Target="https://maps.app.goo.gl/kA3sYvfut8FfMYty6" TargetMode="External"/><Relationship Id="rId39" Type="http://schemas.openxmlformats.org/officeDocument/2006/relationships/hyperlink" Target="https://bit.ly/3Joo4bS" TargetMode="External"/><Relationship Id="rId21" Type="http://schemas.openxmlformats.org/officeDocument/2006/relationships/hyperlink" Target="https://www.youtube.com/@alumnipathways/videos" TargetMode="External"/><Relationship Id="rId34" Type="http://schemas.openxmlformats.org/officeDocument/2006/relationships/hyperlink" Target="https://youtu.be/RjSgyxd386k" TargetMode="External"/><Relationship Id="rId42" Type="http://schemas.openxmlformats.org/officeDocument/2006/relationships/hyperlink" Target="https://bit.ly/3rPGT2D" TargetMode="External"/><Relationship Id="rId47" Type="http://schemas.openxmlformats.org/officeDocument/2006/relationships/hyperlink" Target="https://bit.ly/3veBUKh" TargetMode="External"/><Relationship Id="rId50" Type="http://schemas.openxmlformats.org/officeDocument/2006/relationships/hyperlink" Target="https://youtu.be/9cffhHgC1lI" TargetMode="External"/><Relationship Id="rId55" Type="http://schemas.openxmlformats.org/officeDocument/2006/relationships/hyperlink" Target="https://bit.ly/3Joo4bS" TargetMode="External"/><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file:///C:\Users\syed.asfand\Downloads\Alumni%20Pathways%20FAQ%201%20-ssw%201.docx" TargetMode="External"/><Relationship Id="rId29" Type="http://schemas.openxmlformats.org/officeDocument/2006/relationships/hyperlink" Target="https://www.dailymotion.com/video/k2Nrh5K8u5mxlLz7kzE" TargetMode="External"/><Relationship Id="rId11" Type="http://schemas.openxmlformats.org/officeDocument/2006/relationships/image" Target="media/image1.png"/><Relationship Id="rId24" Type="http://schemas.openxmlformats.org/officeDocument/2006/relationships/hyperlink" Target="https://www.tcf.org.pk/volunteer-programmes/" TargetMode="External"/><Relationship Id="rId32" Type="http://schemas.openxmlformats.org/officeDocument/2006/relationships/hyperlink" Target="https://youtu.be/leNT2k0OK54?si=3opURbSjcZJ4SEGg" TargetMode="External"/><Relationship Id="rId37" Type="http://schemas.openxmlformats.org/officeDocument/2006/relationships/hyperlink" Target="https://bit.ly/3veBUKh" TargetMode="External"/><Relationship Id="rId40" Type="http://schemas.openxmlformats.org/officeDocument/2006/relationships/hyperlink" Target="https://youtu.be/9cffhHgC1lI" TargetMode="External"/><Relationship Id="rId45" Type="http://schemas.openxmlformats.org/officeDocument/2006/relationships/hyperlink" Target="https://youtu.be/hDl-3Sow74s" TargetMode="External"/><Relationship Id="rId53" Type="http://schemas.openxmlformats.org/officeDocument/2006/relationships/hyperlink" Target="https://bit.ly/3rPGT2D" TargetMode="External"/><Relationship Id="rId58" Type="http://schemas.openxmlformats.org/officeDocument/2006/relationships/hyperlink" Target="mailto:Tcf@2023" TargetMode="External"/><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hyperlink" Target="file:///C:\Users\syed.asfand\Downloads\Alumni%20Pathways%20FAQ%201%20-ssw%201.docx" TargetMode="External"/><Relationship Id="rId14" Type="http://schemas.openxmlformats.org/officeDocument/2006/relationships/hyperlink" Target="file:///C:\Users\syed.asfand\Downloads\Alumni%20Pathways%20FAQ%201%20-ssw%201.docx" TargetMode="External"/><Relationship Id="rId22" Type="http://schemas.openxmlformats.org/officeDocument/2006/relationships/hyperlink" Target="https://maps.app.goo.gl/tGTTdYGj9Xkay3Qv8" TargetMode="External"/><Relationship Id="rId27" Type="http://schemas.openxmlformats.org/officeDocument/2006/relationships/hyperlink" Target="https://youtu.be/P89Raqdbk4k?si=JtIkUOz99p9fBs66" TargetMode="External"/><Relationship Id="rId30" Type="http://schemas.openxmlformats.org/officeDocument/2006/relationships/hyperlink" Target="https://forms.gle/a6kpPtyKnU1gf8ZX7" TargetMode="External"/><Relationship Id="rId35" Type="http://schemas.openxmlformats.org/officeDocument/2006/relationships/hyperlink" Target="https://docs.google.com/spreadsheets/d/1ssOGfspeDY-TXP1tTsAhcpH1VOSOQ710JsjXkFCu7uo/edit?usp=sharing" TargetMode="External"/><Relationship Id="rId43" Type="http://schemas.openxmlformats.org/officeDocument/2006/relationships/hyperlink" Target="https://bit.ly/3Q1A5a8" TargetMode="External"/><Relationship Id="rId48" Type="http://schemas.openxmlformats.org/officeDocument/2006/relationships/hyperlink" Target="http://bit.ly/3CdTIWe" TargetMode="External"/><Relationship Id="rId56" Type="http://schemas.openxmlformats.org/officeDocument/2006/relationships/hyperlink" Target="https://thecitizensfoundation.formstack.com/forms/scholarship_form_for_hostel_and_misc_2024" TargetMode="External"/><Relationship Id="rId8" Type="http://schemas.openxmlformats.org/officeDocument/2006/relationships/webSettings" Target="webSettings.xml"/><Relationship Id="rId51" Type="http://schemas.openxmlformats.org/officeDocument/2006/relationships/hyperlink" Target="https://bit.ly/3rPGT2D" TargetMode="External"/><Relationship Id="rId3" Type="http://schemas.openxmlformats.org/officeDocument/2006/relationships/customXml" Target="../customXml/item3.xml"/><Relationship Id="rId12" Type="http://schemas.openxmlformats.org/officeDocument/2006/relationships/hyperlink" Target="file:///C:\Users\syed.asfand\Downloads\Alumni%20Pathways%20FAQ%201%20-ssw%201.docx" TargetMode="External"/><Relationship Id="rId17" Type="http://schemas.openxmlformats.org/officeDocument/2006/relationships/hyperlink" Target="file:///C:\Users\syed.asfand\Downloads\Alumni%20Pathways%20FAQ%201%20-ssw%201.docx" TargetMode="External"/><Relationship Id="rId25" Type="http://schemas.openxmlformats.org/officeDocument/2006/relationships/image" Target="media/image2.png"/><Relationship Id="rId33" Type="http://schemas.openxmlformats.org/officeDocument/2006/relationships/hyperlink" Target="https://forms.gle/2DhsFXnDNferN7Mb7" TargetMode="External"/><Relationship Id="rId38" Type="http://schemas.openxmlformats.org/officeDocument/2006/relationships/hyperlink" Target="https://bit.ly/3veBUKh" TargetMode="External"/><Relationship Id="rId46" Type="http://schemas.openxmlformats.org/officeDocument/2006/relationships/hyperlink" Target="http://bit.ly/3xTOBbl" TargetMode="External"/><Relationship Id="rId59" Type="http://schemas.openxmlformats.org/officeDocument/2006/relationships/hyperlink" Target="mailto:ummul.baneen@tcf.org.pk" TargetMode="External"/><Relationship Id="rId20" Type="http://schemas.openxmlformats.org/officeDocument/2006/relationships/hyperlink" Target="file:///C:\Users\syed.asfand\Downloads\Alumni%20Pathways%20FAQ%201%20-ssw%201.docx" TargetMode="External"/><Relationship Id="rId41" Type="http://schemas.openxmlformats.org/officeDocument/2006/relationships/hyperlink" Target="http://bit.ly/3xTOBbl" TargetMode="External"/><Relationship Id="rId54" Type="http://schemas.openxmlformats.org/officeDocument/2006/relationships/hyperlink" Target="https://bit.ly/3QvOQ5f"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Users\syed.asfand\Downloads\Alumni%20Pathways%20FAQ%201%20-ssw%201.docx" TargetMode="External"/><Relationship Id="rId23" Type="http://schemas.openxmlformats.org/officeDocument/2006/relationships/hyperlink" Target="https://maps.app.goo.gl/kA3sYvfut8FfMYty6" TargetMode="External"/><Relationship Id="rId28" Type="http://schemas.openxmlformats.org/officeDocument/2006/relationships/hyperlink" Target="https://youtu.be/Pt8xnHOjBzE?si=TaZXF_JUQd0_24zf" TargetMode="External"/><Relationship Id="rId36" Type="http://schemas.openxmlformats.org/officeDocument/2006/relationships/hyperlink" Target="https://whatsapp.com/channel/0029VanzxnQ0lwgqxcC3j31Y" TargetMode="External"/><Relationship Id="rId49" Type="http://schemas.openxmlformats.org/officeDocument/2006/relationships/hyperlink" Target="https://bit.ly/3Joo4bS" TargetMode="External"/><Relationship Id="rId57" Type="http://schemas.openxmlformats.org/officeDocument/2006/relationships/hyperlink" Target="mailto:maaz.hamza@tcf.org.pk" TargetMode="External"/><Relationship Id="rId10" Type="http://schemas.openxmlformats.org/officeDocument/2006/relationships/endnotes" Target="endnotes.xml"/><Relationship Id="rId31" Type="http://schemas.openxmlformats.org/officeDocument/2006/relationships/hyperlink" Target="https://youtu.be/rU3jcR_yH3I?si=1id2HAaydKfPU4fV" TargetMode="External"/><Relationship Id="rId44" Type="http://schemas.openxmlformats.org/officeDocument/2006/relationships/hyperlink" Target="https://bit.ly/4aB9EBa" TargetMode="External"/><Relationship Id="rId52" Type="http://schemas.openxmlformats.org/officeDocument/2006/relationships/hyperlink" Target="https://bit.ly/3Q1A5a8" TargetMode="External"/><Relationship Id="rId60" Type="http://schemas.openxmlformats.org/officeDocument/2006/relationships/hyperlink" Target="https://thecitizensfoundation.formstack.com/workflows/alternate_competency_pathways_evaluation_form2024" TargetMode="Externa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6f79a62-5fcc-4cb0-8333-7698f14fe4a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3B22F336503534FA29048E7B2B637DD" ma:contentTypeVersion="11" ma:contentTypeDescription="Create a new document." ma:contentTypeScope="" ma:versionID="161074d14acd15bd3455fa6c1da6583e">
  <xsd:schema xmlns:xsd="http://www.w3.org/2001/XMLSchema" xmlns:xs="http://www.w3.org/2001/XMLSchema" xmlns:p="http://schemas.microsoft.com/office/2006/metadata/properties" xmlns:ns2="36f79a62-5fcc-4cb0-8333-7698f14fe4a3" targetNamespace="http://schemas.microsoft.com/office/2006/metadata/properties" ma:root="true" ma:fieldsID="c5da79f68d6d723a02fa58e148225447" ns2:_="">
    <xsd:import namespace="36f79a62-5fcc-4cb0-8333-7698f14fe4a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6f79a62-5fcc-4cb0-8333-7698f14fe4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d581ad6-50f2-4b6c-9215-c2d17a5bfc8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6F43A-FAE1-42C8-A645-61CEF1ED4598}">
  <ds:schemaRefs>
    <ds:schemaRef ds:uri="http://schemas.microsoft.com/sharepoint/v3/contenttype/forms"/>
  </ds:schemaRefs>
</ds:datastoreItem>
</file>

<file path=customXml/itemProps2.xml><?xml version="1.0" encoding="utf-8"?>
<ds:datastoreItem xmlns:ds="http://schemas.openxmlformats.org/officeDocument/2006/customXml" ds:itemID="{9E30DC95-39F5-49DE-93A3-DDE436F52D3A}">
  <ds:schemaRefs>
    <ds:schemaRef ds:uri="http://schemas.microsoft.com/office/2006/metadata/properties"/>
    <ds:schemaRef ds:uri="http://schemas.microsoft.com/office/infopath/2007/PartnerControls"/>
    <ds:schemaRef ds:uri="36f79a62-5fcc-4cb0-8333-7698f14fe4a3"/>
  </ds:schemaRefs>
</ds:datastoreItem>
</file>

<file path=customXml/itemProps3.xml><?xml version="1.0" encoding="utf-8"?>
<ds:datastoreItem xmlns:ds="http://schemas.openxmlformats.org/officeDocument/2006/customXml" ds:itemID="{2994B627-995C-4C27-9E6C-D49BEFA2BF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6f79a62-5fcc-4cb0-8333-7698f14fe4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2922B7F-7A7C-4C07-BCF7-57805BD5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28</Pages>
  <Words>6421</Words>
  <Characters>36603</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ALUMNI PATHWAYS</vt:lpstr>
    </vt:vector>
  </TitlesOfParts>
  <Company/>
  <LinksUpToDate>false</LinksUpToDate>
  <CharactersWithSpaces>42939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ALUMNI PATHWAYS</dc:title>
  <dc:subject>FREQUENTLY ASKED QUESTIONS (FAQs)</dc:subject>
  <dc:creator>The Citizens Foundation</dc:creator>
  <cp:keywords/>
  <dc:description/>
  <cp:lastModifiedBy>Jamila Khaskheli</cp:lastModifiedBy>
  <cp:revision>3</cp:revision>
  <cp:lastPrinted>2023-12-13T06:23:00Z</cp:lastPrinted>
  <dcterms:created xsi:type="dcterms:W3CDTF">2025-11-03T04:38:00Z</dcterms:created>
  <dcterms:modified xsi:type="dcterms:W3CDTF">2026-05-30T06:08:00Z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0x01010043B22F336503534FA29048E7B2B637DD</vt:lpwstr>
  </property>
  <property fmtid="{D5CDD505-2E9C-101B-9397-08002B2CF9AE}" pid="3" name="MediaServiceImageTags">
    <vt:lpwstr/>
  </property>
</Properties>
</file>