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98707" w14:textId="659A4A56" w:rsidR="009A364F" w:rsidRDefault="000D2F77">
      <w:r w:rsidRPr="000D2F77">
        <w:drawing>
          <wp:inline distT="0" distB="0" distL="0" distR="0" wp14:anchorId="6B22B1D0" wp14:editId="2D0C59F9">
            <wp:extent cx="2372056" cy="1028844"/>
            <wp:effectExtent l="0" t="0" r="0" b="0"/>
            <wp:docPr id="115825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53619" name=""/>
                    <pic:cNvPicPr/>
                  </pic:nvPicPr>
                  <pic:blipFill>
                    <a:blip r:embed="rId5"/>
                    <a:stretch>
                      <a:fillRect/>
                    </a:stretch>
                  </pic:blipFill>
                  <pic:spPr>
                    <a:xfrm>
                      <a:off x="0" y="0"/>
                      <a:ext cx="2372056" cy="1028844"/>
                    </a:xfrm>
                    <a:prstGeom prst="rect">
                      <a:avLst/>
                    </a:prstGeom>
                  </pic:spPr>
                </pic:pic>
              </a:graphicData>
            </a:graphic>
          </wp:inline>
        </w:drawing>
      </w:r>
    </w:p>
    <w:p w14:paraId="797E182D" w14:textId="77777777" w:rsidR="000D2F77" w:rsidRPr="000D2F77" w:rsidRDefault="000D2F77" w:rsidP="000D2F77">
      <w:r w:rsidRPr="000D2F77">
        <w:rPr>
          <w:b/>
          <w:bCs/>
        </w:rPr>
        <w:t>Baris 1-4</w:t>
      </w:r>
      <w:r w:rsidRPr="000D2F77">
        <w:t>: Mengimpor library yang dibutuhkan:</w:t>
      </w:r>
    </w:p>
    <w:p w14:paraId="75725F52" w14:textId="77777777" w:rsidR="000D2F77" w:rsidRPr="000D2F77" w:rsidRDefault="000D2F77" w:rsidP="000D2F77">
      <w:pPr>
        <w:numPr>
          <w:ilvl w:val="0"/>
          <w:numId w:val="1"/>
        </w:numPr>
      </w:pPr>
      <w:r w:rsidRPr="000D2F77">
        <w:t>OneWire: Digunakan untuk berkomunikasi dengan sensor DS18B20 menggunakan protokol OneWire.</w:t>
      </w:r>
    </w:p>
    <w:p w14:paraId="3FBFB910" w14:textId="77777777" w:rsidR="000D2F77" w:rsidRPr="000D2F77" w:rsidRDefault="000D2F77" w:rsidP="000D2F77">
      <w:pPr>
        <w:numPr>
          <w:ilvl w:val="0"/>
          <w:numId w:val="1"/>
        </w:numPr>
      </w:pPr>
      <w:r w:rsidRPr="000D2F77">
        <w:t>DallasTemperature: Mempermudah pengambilan data suhu dari sensor DS18B20.</w:t>
      </w:r>
    </w:p>
    <w:p w14:paraId="392B606C" w14:textId="77777777" w:rsidR="000D2F77" w:rsidRPr="000D2F77" w:rsidRDefault="000D2F77" w:rsidP="000D2F77">
      <w:pPr>
        <w:numPr>
          <w:ilvl w:val="0"/>
          <w:numId w:val="1"/>
        </w:numPr>
      </w:pPr>
      <w:r w:rsidRPr="000D2F77">
        <w:t>NewPing: Untuk mengontrol sensor ultrasonik (seperti HC-SR04) agar dapat mengukur jarak.</w:t>
      </w:r>
    </w:p>
    <w:p w14:paraId="501EDF42" w14:textId="77777777" w:rsidR="000D2F77" w:rsidRPr="000D2F77" w:rsidRDefault="000D2F77" w:rsidP="000D2F77">
      <w:pPr>
        <w:numPr>
          <w:ilvl w:val="0"/>
          <w:numId w:val="1"/>
        </w:numPr>
      </w:pPr>
      <w:r w:rsidRPr="000D2F77">
        <w:t>LiquidCrystal_I2C: Untuk mengontrol LCD dengan antarmuka I2C.</w:t>
      </w:r>
    </w:p>
    <w:p w14:paraId="4CF811B4" w14:textId="77777777" w:rsidR="000D2F77" w:rsidRDefault="000D2F77"/>
    <w:p w14:paraId="659C267F" w14:textId="416A7CBB" w:rsidR="000D2F77" w:rsidRDefault="000D2F77">
      <w:r w:rsidRPr="000D2F77">
        <w:drawing>
          <wp:inline distT="0" distB="0" distL="0" distR="0" wp14:anchorId="2D3FE076" wp14:editId="0692D022">
            <wp:extent cx="2124371" cy="1400370"/>
            <wp:effectExtent l="0" t="0" r="9525" b="9525"/>
            <wp:docPr id="178280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09910" name=""/>
                    <pic:cNvPicPr/>
                  </pic:nvPicPr>
                  <pic:blipFill>
                    <a:blip r:embed="rId6"/>
                    <a:stretch>
                      <a:fillRect/>
                    </a:stretch>
                  </pic:blipFill>
                  <pic:spPr>
                    <a:xfrm>
                      <a:off x="0" y="0"/>
                      <a:ext cx="2124371" cy="1400370"/>
                    </a:xfrm>
                    <a:prstGeom prst="rect">
                      <a:avLst/>
                    </a:prstGeom>
                  </pic:spPr>
                </pic:pic>
              </a:graphicData>
            </a:graphic>
          </wp:inline>
        </w:drawing>
      </w:r>
    </w:p>
    <w:p w14:paraId="16BF430C" w14:textId="77777777" w:rsidR="000D2F77" w:rsidRPr="000D2F77" w:rsidRDefault="000D2F77" w:rsidP="000D2F77">
      <w:r w:rsidRPr="000D2F77">
        <w:rPr>
          <w:b/>
          <w:bCs/>
        </w:rPr>
        <w:t>Baris 6-11</w:t>
      </w:r>
      <w:r w:rsidRPr="000D2F77">
        <w:t>: Mendefinisikan pin-pin yang digunakan:</w:t>
      </w:r>
    </w:p>
    <w:p w14:paraId="427BEFDD" w14:textId="77777777" w:rsidR="000D2F77" w:rsidRPr="000D2F77" w:rsidRDefault="000D2F77" w:rsidP="000D2F77">
      <w:pPr>
        <w:numPr>
          <w:ilvl w:val="0"/>
          <w:numId w:val="2"/>
        </w:numPr>
      </w:pPr>
      <w:r w:rsidRPr="000D2F77">
        <w:t>BuzzerPin: Pin digital 13 untuk buzzer.</w:t>
      </w:r>
    </w:p>
    <w:p w14:paraId="27ADB639" w14:textId="77777777" w:rsidR="000D2F77" w:rsidRPr="000D2F77" w:rsidRDefault="000D2F77" w:rsidP="000D2F77">
      <w:pPr>
        <w:numPr>
          <w:ilvl w:val="0"/>
          <w:numId w:val="2"/>
        </w:numPr>
      </w:pPr>
      <w:r w:rsidRPr="000D2F77">
        <w:t>DS18B20: Pin digital 3 untuk sensor suhu DS18B20.</w:t>
      </w:r>
    </w:p>
    <w:p w14:paraId="4E346061" w14:textId="77777777" w:rsidR="000D2F77" w:rsidRPr="000D2F77" w:rsidRDefault="000D2F77" w:rsidP="000D2F77">
      <w:pPr>
        <w:numPr>
          <w:ilvl w:val="0"/>
          <w:numId w:val="2"/>
        </w:numPr>
      </w:pPr>
      <w:r w:rsidRPr="000D2F77">
        <w:t>TRIGPIN_1 dan ECHOPIN_1: Pin trigger dan echo untuk sensor ultrasonik pertama.</w:t>
      </w:r>
    </w:p>
    <w:p w14:paraId="4A624181" w14:textId="77777777" w:rsidR="000D2F77" w:rsidRPr="000D2F77" w:rsidRDefault="000D2F77" w:rsidP="000D2F77">
      <w:pPr>
        <w:numPr>
          <w:ilvl w:val="0"/>
          <w:numId w:val="2"/>
        </w:numPr>
      </w:pPr>
      <w:r w:rsidRPr="000D2F77">
        <w:t>TRIGPIN_2 dan ECHOPIN_2: Pin trigger dan echo untuk sensor ultrasonik kedua.</w:t>
      </w:r>
    </w:p>
    <w:p w14:paraId="52CE37D9" w14:textId="77777777" w:rsidR="000D2F77" w:rsidRDefault="000D2F77"/>
    <w:p w14:paraId="4944D4A0" w14:textId="4535208B" w:rsidR="000D2F77" w:rsidRDefault="000D2F77">
      <w:r w:rsidRPr="000D2F77">
        <w:drawing>
          <wp:inline distT="0" distB="0" distL="0" distR="0" wp14:anchorId="222E463F" wp14:editId="644998E1">
            <wp:extent cx="1895740" cy="943107"/>
            <wp:effectExtent l="0" t="0" r="9525" b="9525"/>
            <wp:docPr id="78218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82416" name=""/>
                    <pic:cNvPicPr/>
                  </pic:nvPicPr>
                  <pic:blipFill>
                    <a:blip r:embed="rId7"/>
                    <a:stretch>
                      <a:fillRect/>
                    </a:stretch>
                  </pic:blipFill>
                  <pic:spPr>
                    <a:xfrm>
                      <a:off x="0" y="0"/>
                      <a:ext cx="1895740" cy="943107"/>
                    </a:xfrm>
                    <a:prstGeom prst="rect">
                      <a:avLst/>
                    </a:prstGeom>
                  </pic:spPr>
                </pic:pic>
              </a:graphicData>
            </a:graphic>
          </wp:inline>
        </w:drawing>
      </w:r>
    </w:p>
    <w:p w14:paraId="60C99CB8" w14:textId="77777777" w:rsidR="000D2F77" w:rsidRPr="000D2F77" w:rsidRDefault="000D2F77" w:rsidP="000D2F77">
      <w:r w:rsidRPr="000D2F77">
        <w:rPr>
          <w:b/>
          <w:bCs/>
        </w:rPr>
        <w:t>Baris 13-16</w:t>
      </w:r>
      <w:r w:rsidRPr="000D2F77">
        <w:t>: Mendefinisikan variabel untuk menghitung RPM:</w:t>
      </w:r>
    </w:p>
    <w:p w14:paraId="318E2486" w14:textId="77777777" w:rsidR="000D2F77" w:rsidRPr="000D2F77" w:rsidRDefault="000D2F77" w:rsidP="000D2F77">
      <w:pPr>
        <w:numPr>
          <w:ilvl w:val="0"/>
          <w:numId w:val="3"/>
        </w:numPr>
      </w:pPr>
      <w:r w:rsidRPr="000D2F77">
        <w:t>revolutions: Untuk menyimpan jumlah revolusi putaran.</w:t>
      </w:r>
    </w:p>
    <w:p w14:paraId="351BEED0" w14:textId="77777777" w:rsidR="000D2F77" w:rsidRPr="000D2F77" w:rsidRDefault="000D2F77" w:rsidP="000D2F77">
      <w:pPr>
        <w:numPr>
          <w:ilvl w:val="0"/>
          <w:numId w:val="3"/>
        </w:numPr>
      </w:pPr>
      <w:r w:rsidRPr="000D2F77">
        <w:t>rpm: Untuk menyimpan nilai RPM (putaran per menit).</w:t>
      </w:r>
    </w:p>
    <w:p w14:paraId="0BA57C01" w14:textId="77777777" w:rsidR="000D2F77" w:rsidRPr="000D2F77" w:rsidRDefault="000D2F77" w:rsidP="000D2F77">
      <w:pPr>
        <w:numPr>
          <w:ilvl w:val="0"/>
          <w:numId w:val="3"/>
        </w:numPr>
      </w:pPr>
      <w:r w:rsidRPr="000D2F77">
        <w:t>startTime: Untuk menyimpan waktu awal saat mulai mengukur RPM.</w:t>
      </w:r>
    </w:p>
    <w:p w14:paraId="6692EF0E" w14:textId="77777777" w:rsidR="000D2F77" w:rsidRPr="000D2F77" w:rsidRDefault="000D2F77" w:rsidP="000D2F77">
      <w:pPr>
        <w:numPr>
          <w:ilvl w:val="0"/>
          <w:numId w:val="3"/>
        </w:numPr>
      </w:pPr>
      <w:r w:rsidRPr="000D2F77">
        <w:t>elapsedTime: Untuk menyimpan waktu yang berlalu selama pengukuran.</w:t>
      </w:r>
    </w:p>
    <w:p w14:paraId="62F81D61" w14:textId="002ED274" w:rsidR="000D2F77" w:rsidRDefault="000D2F77">
      <w:r w:rsidRPr="000D2F77">
        <w:lastRenderedPageBreak/>
        <w:drawing>
          <wp:inline distT="0" distB="0" distL="0" distR="0" wp14:anchorId="1F4C58BA" wp14:editId="4EF48DF8">
            <wp:extent cx="1838582" cy="514422"/>
            <wp:effectExtent l="0" t="0" r="9525" b="0"/>
            <wp:docPr id="139082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3942" name=""/>
                    <pic:cNvPicPr/>
                  </pic:nvPicPr>
                  <pic:blipFill>
                    <a:blip r:embed="rId8"/>
                    <a:stretch>
                      <a:fillRect/>
                    </a:stretch>
                  </pic:blipFill>
                  <pic:spPr>
                    <a:xfrm>
                      <a:off x="0" y="0"/>
                      <a:ext cx="1838582" cy="514422"/>
                    </a:xfrm>
                    <a:prstGeom prst="rect">
                      <a:avLst/>
                    </a:prstGeom>
                  </pic:spPr>
                </pic:pic>
              </a:graphicData>
            </a:graphic>
          </wp:inline>
        </w:drawing>
      </w:r>
    </w:p>
    <w:p w14:paraId="27539E34" w14:textId="04165FAA" w:rsidR="000D2F77" w:rsidRDefault="000D2F77">
      <w:r w:rsidRPr="000D2F77">
        <w:rPr>
          <w:b/>
          <w:bCs/>
        </w:rPr>
        <w:t>Baris 18-19</w:t>
      </w:r>
      <w:r w:rsidRPr="000D2F77">
        <w:t>: Mendefinisikan dimensi panjang dan lebar sebagai konstanta dalam cm. Ini digunakan untuk menghitung volume air berdasarkan jarak yang diukur oleh sensor ultrasonik.</w:t>
      </w:r>
    </w:p>
    <w:p w14:paraId="702B601F" w14:textId="77777777" w:rsidR="000D2F77" w:rsidRDefault="000D2F77"/>
    <w:p w14:paraId="4419D8D3" w14:textId="468A2CD3" w:rsidR="000D2F77" w:rsidRDefault="000D2F77">
      <w:r w:rsidRPr="000D2F77">
        <w:drawing>
          <wp:inline distT="0" distB="0" distL="0" distR="0" wp14:anchorId="3DE67A90" wp14:editId="4DF8ACF8">
            <wp:extent cx="2543530" cy="2391109"/>
            <wp:effectExtent l="0" t="0" r="9525" b="9525"/>
            <wp:docPr id="85234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9790" name=""/>
                    <pic:cNvPicPr/>
                  </pic:nvPicPr>
                  <pic:blipFill>
                    <a:blip r:embed="rId9"/>
                    <a:stretch>
                      <a:fillRect/>
                    </a:stretch>
                  </pic:blipFill>
                  <pic:spPr>
                    <a:xfrm>
                      <a:off x="0" y="0"/>
                      <a:ext cx="2543530" cy="2391109"/>
                    </a:xfrm>
                    <a:prstGeom prst="rect">
                      <a:avLst/>
                    </a:prstGeom>
                  </pic:spPr>
                </pic:pic>
              </a:graphicData>
            </a:graphic>
          </wp:inline>
        </w:drawing>
      </w:r>
    </w:p>
    <w:p w14:paraId="0DAF527D" w14:textId="21C0193C" w:rsidR="000D2F77" w:rsidRDefault="000D2F77">
      <w:r w:rsidRPr="000D2F77">
        <w:rPr>
          <w:b/>
          <w:bCs/>
        </w:rPr>
        <w:t>Baris 21-29</w:t>
      </w:r>
      <w:r w:rsidRPr="000D2F77">
        <w:t>: Array derajat digunakan untuk membuat simbol derajat (°) yang ditampilkan di LCD. Simbol ini dibuat secara manual dengan format byte.</w:t>
      </w:r>
    </w:p>
    <w:p w14:paraId="7ACC4D5F" w14:textId="77777777" w:rsidR="000D2F77" w:rsidRDefault="000D2F77"/>
    <w:p w14:paraId="2F761367" w14:textId="3BE382AA" w:rsidR="000D2F77" w:rsidRDefault="000D2F77">
      <w:r w:rsidRPr="000D2F77">
        <w:drawing>
          <wp:inline distT="0" distB="0" distL="0" distR="0" wp14:anchorId="2218977D" wp14:editId="2478672F">
            <wp:extent cx="3696216" cy="1190791"/>
            <wp:effectExtent l="0" t="0" r="0" b="9525"/>
            <wp:docPr id="98740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6180" name=""/>
                    <pic:cNvPicPr/>
                  </pic:nvPicPr>
                  <pic:blipFill>
                    <a:blip r:embed="rId10"/>
                    <a:stretch>
                      <a:fillRect/>
                    </a:stretch>
                  </pic:blipFill>
                  <pic:spPr>
                    <a:xfrm>
                      <a:off x="0" y="0"/>
                      <a:ext cx="3696216" cy="1190791"/>
                    </a:xfrm>
                    <a:prstGeom prst="rect">
                      <a:avLst/>
                    </a:prstGeom>
                  </pic:spPr>
                </pic:pic>
              </a:graphicData>
            </a:graphic>
          </wp:inline>
        </w:drawing>
      </w:r>
    </w:p>
    <w:p w14:paraId="08243945" w14:textId="77777777" w:rsidR="000D2F77" w:rsidRPr="000D2F77" w:rsidRDefault="000D2F77" w:rsidP="000D2F77">
      <w:r w:rsidRPr="000D2F77">
        <w:rPr>
          <w:b/>
          <w:bCs/>
        </w:rPr>
        <w:t>Baris 31-35</w:t>
      </w:r>
      <w:r w:rsidRPr="000D2F77">
        <w:t>: Membuat objek untuk masing-masing sensor dan modul:</w:t>
      </w:r>
    </w:p>
    <w:p w14:paraId="70B5B3DA" w14:textId="77777777" w:rsidR="000D2F77" w:rsidRPr="000D2F77" w:rsidRDefault="000D2F77" w:rsidP="000D2F77">
      <w:pPr>
        <w:numPr>
          <w:ilvl w:val="0"/>
          <w:numId w:val="4"/>
        </w:numPr>
      </w:pPr>
      <w:r w:rsidRPr="000D2F77">
        <w:t>oneWire: Menginisialisasi komunikasi OneWire pada pin DS18B20.</w:t>
      </w:r>
    </w:p>
    <w:p w14:paraId="05C19D59" w14:textId="77777777" w:rsidR="000D2F77" w:rsidRPr="000D2F77" w:rsidRDefault="000D2F77" w:rsidP="000D2F77">
      <w:pPr>
        <w:numPr>
          <w:ilvl w:val="0"/>
          <w:numId w:val="4"/>
        </w:numPr>
      </w:pPr>
      <w:r w:rsidRPr="000D2F77">
        <w:t>sensors: Objek untuk mengakses sensor suhu DS18B20.</w:t>
      </w:r>
    </w:p>
    <w:p w14:paraId="6FBE0937" w14:textId="77777777" w:rsidR="000D2F77" w:rsidRPr="000D2F77" w:rsidRDefault="000D2F77" w:rsidP="000D2F77">
      <w:pPr>
        <w:numPr>
          <w:ilvl w:val="0"/>
          <w:numId w:val="4"/>
        </w:numPr>
      </w:pPr>
      <w:r w:rsidRPr="000D2F77">
        <w:t>lcd: Inisialisasi LCD I2C dengan alamat 0x27, menggunakan layar 20 karakter x 4 baris.</w:t>
      </w:r>
    </w:p>
    <w:p w14:paraId="6874716C" w14:textId="77777777" w:rsidR="000D2F77" w:rsidRPr="000D2F77" w:rsidRDefault="000D2F77" w:rsidP="000D2F77">
      <w:pPr>
        <w:numPr>
          <w:ilvl w:val="0"/>
          <w:numId w:val="4"/>
        </w:numPr>
      </w:pPr>
      <w:r w:rsidRPr="000D2F77">
        <w:t>sonar1 dan sonar2: Menginisialisasi dua sensor ultrasonik dengan jarak maksimum 200 cm.</w:t>
      </w:r>
    </w:p>
    <w:p w14:paraId="43BBE25B" w14:textId="77777777" w:rsidR="000D2F77" w:rsidRDefault="000D2F77"/>
    <w:p w14:paraId="15BC94D8" w14:textId="40CF4B53" w:rsidR="000D2F77" w:rsidRDefault="000D2F77">
      <w:r w:rsidRPr="000D2F77">
        <w:lastRenderedPageBreak/>
        <w:drawing>
          <wp:inline distT="0" distB="0" distL="0" distR="0" wp14:anchorId="6B8990B5" wp14:editId="17815CA1">
            <wp:extent cx="3648584" cy="1838582"/>
            <wp:effectExtent l="0" t="0" r="0" b="9525"/>
            <wp:docPr id="9635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5948" name=""/>
                    <pic:cNvPicPr/>
                  </pic:nvPicPr>
                  <pic:blipFill>
                    <a:blip r:embed="rId11"/>
                    <a:stretch>
                      <a:fillRect/>
                    </a:stretch>
                  </pic:blipFill>
                  <pic:spPr>
                    <a:xfrm>
                      <a:off x="0" y="0"/>
                      <a:ext cx="3648584" cy="1838582"/>
                    </a:xfrm>
                    <a:prstGeom prst="rect">
                      <a:avLst/>
                    </a:prstGeom>
                  </pic:spPr>
                </pic:pic>
              </a:graphicData>
            </a:graphic>
          </wp:inline>
        </w:drawing>
      </w:r>
    </w:p>
    <w:p w14:paraId="382C7A8D" w14:textId="77777777" w:rsidR="000D2F77" w:rsidRPr="000D2F77" w:rsidRDefault="000D2F77" w:rsidP="000D2F77">
      <w:r w:rsidRPr="000D2F77">
        <w:rPr>
          <w:b/>
          <w:bCs/>
        </w:rPr>
        <w:t>Baris 37-45</w:t>
      </w:r>
      <w:r w:rsidRPr="000D2F77">
        <w:t>: Fungsi buzzer untuk mengaktifkan dan mematikan buzzer beberapa kali. Fungsi ini memiliki dua parameter:</w:t>
      </w:r>
    </w:p>
    <w:p w14:paraId="1D663D7B" w14:textId="77777777" w:rsidR="000D2F77" w:rsidRPr="000D2F77" w:rsidRDefault="000D2F77" w:rsidP="000D2F77">
      <w:pPr>
        <w:numPr>
          <w:ilvl w:val="0"/>
          <w:numId w:val="5"/>
        </w:numPr>
      </w:pPr>
      <w:r w:rsidRPr="000D2F77">
        <w:t>index: Berapa kali buzzer berbunyi.</w:t>
      </w:r>
    </w:p>
    <w:p w14:paraId="76514B62" w14:textId="77777777" w:rsidR="000D2F77" w:rsidRPr="000D2F77" w:rsidRDefault="000D2F77" w:rsidP="000D2F77">
      <w:pPr>
        <w:numPr>
          <w:ilvl w:val="0"/>
          <w:numId w:val="5"/>
        </w:numPr>
      </w:pPr>
      <w:r w:rsidRPr="000D2F77">
        <w:t>timer: Durasi waktu dalam milidetik buzzer menyala atau mati. Fungsi ini akan menyalakan buzzer (HIGH), menunggu beberapa waktu (delay), dan kemudian mematikannya (LOW), serta mengulangi proses tersebut berdasarkan nilai index.</w:t>
      </w:r>
    </w:p>
    <w:p w14:paraId="07F47D52" w14:textId="77777777" w:rsidR="000D2F77" w:rsidRDefault="000D2F77"/>
    <w:p w14:paraId="59AF8B9D" w14:textId="0C6D86CC" w:rsidR="000D2F77" w:rsidRDefault="000D2F77">
      <w:r w:rsidRPr="000D2F77">
        <w:drawing>
          <wp:inline distT="0" distB="0" distL="0" distR="0" wp14:anchorId="60D8EC04" wp14:editId="7CE34039">
            <wp:extent cx="2200582" cy="790685"/>
            <wp:effectExtent l="0" t="0" r="9525" b="9525"/>
            <wp:docPr id="180725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59333" name=""/>
                    <pic:cNvPicPr/>
                  </pic:nvPicPr>
                  <pic:blipFill>
                    <a:blip r:embed="rId12"/>
                    <a:stretch>
                      <a:fillRect/>
                    </a:stretch>
                  </pic:blipFill>
                  <pic:spPr>
                    <a:xfrm>
                      <a:off x="0" y="0"/>
                      <a:ext cx="2200582" cy="790685"/>
                    </a:xfrm>
                    <a:prstGeom prst="rect">
                      <a:avLst/>
                    </a:prstGeom>
                  </pic:spPr>
                </pic:pic>
              </a:graphicData>
            </a:graphic>
          </wp:inline>
        </w:drawing>
      </w:r>
    </w:p>
    <w:p w14:paraId="383D890D" w14:textId="53E7DFB4" w:rsidR="000D2F77" w:rsidRDefault="000D2F77">
      <w:r w:rsidRPr="000D2F77">
        <w:rPr>
          <w:b/>
          <w:bCs/>
        </w:rPr>
        <w:t>Baris 47-49</w:t>
      </w:r>
      <w:r w:rsidRPr="000D2F77">
        <w:t>: Fungsi interruptFunction akan dipanggil setiap kali ada perubahan sinyal (RISING) di pin yang digunakan untuk sensor RPM. Setiap kali fungsi ini dipanggil, nilai revolutions akan bertambah, menandakan bahwa satu putaran telah terdeteksi.</w:t>
      </w:r>
    </w:p>
    <w:p w14:paraId="7A999CD8" w14:textId="77777777" w:rsidR="00E00AE0" w:rsidRDefault="00E00AE0"/>
    <w:p w14:paraId="05C5723A" w14:textId="4711CCF5" w:rsidR="000D2F77" w:rsidRDefault="000D2F77">
      <w:r w:rsidRPr="000D2F77">
        <w:drawing>
          <wp:inline distT="0" distB="0" distL="0" distR="0" wp14:anchorId="10F0AF9E" wp14:editId="7C8E075A">
            <wp:extent cx="3572374" cy="2162477"/>
            <wp:effectExtent l="0" t="0" r="9525" b="9525"/>
            <wp:docPr id="34657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4090" name=""/>
                    <pic:cNvPicPr/>
                  </pic:nvPicPr>
                  <pic:blipFill>
                    <a:blip r:embed="rId13"/>
                    <a:stretch>
                      <a:fillRect/>
                    </a:stretch>
                  </pic:blipFill>
                  <pic:spPr>
                    <a:xfrm>
                      <a:off x="0" y="0"/>
                      <a:ext cx="3572374" cy="2162477"/>
                    </a:xfrm>
                    <a:prstGeom prst="rect">
                      <a:avLst/>
                    </a:prstGeom>
                  </pic:spPr>
                </pic:pic>
              </a:graphicData>
            </a:graphic>
          </wp:inline>
        </w:drawing>
      </w:r>
    </w:p>
    <w:p w14:paraId="1D4EF2D1" w14:textId="77777777" w:rsidR="000D2F77" w:rsidRPr="000D2F77" w:rsidRDefault="000D2F77" w:rsidP="000D2F77">
      <w:r w:rsidRPr="000D2F77">
        <w:rPr>
          <w:b/>
          <w:bCs/>
        </w:rPr>
        <w:t>Baris 51-58</w:t>
      </w:r>
      <w:r w:rsidRPr="000D2F77">
        <w:t>: Fungsi setup() akan dijalankan sekali ketika Arduino pertama kali dinyalakan.</w:t>
      </w:r>
    </w:p>
    <w:p w14:paraId="78C60607" w14:textId="77777777" w:rsidR="000D2F77" w:rsidRPr="000D2F77" w:rsidRDefault="000D2F77" w:rsidP="000D2F77">
      <w:pPr>
        <w:numPr>
          <w:ilvl w:val="0"/>
          <w:numId w:val="6"/>
        </w:numPr>
      </w:pPr>
      <w:r w:rsidRPr="000D2F77">
        <w:t>Menginisialisasi komunikasi serial dengan baud rate 9600.</w:t>
      </w:r>
    </w:p>
    <w:p w14:paraId="5FE22D08" w14:textId="77777777" w:rsidR="000D2F77" w:rsidRPr="000D2F77" w:rsidRDefault="000D2F77" w:rsidP="000D2F77">
      <w:pPr>
        <w:numPr>
          <w:ilvl w:val="0"/>
          <w:numId w:val="6"/>
        </w:numPr>
      </w:pPr>
      <w:r w:rsidRPr="000D2F77">
        <w:t>Menyetel BuzzerPin sebagai output.</w:t>
      </w:r>
    </w:p>
    <w:p w14:paraId="02E67ABB" w14:textId="77777777" w:rsidR="000D2F77" w:rsidRPr="000D2F77" w:rsidRDefault="000D2F77" w:rsidP="000D2F77">
      <w:pPr>
        <w:numPr>
          <w:ilvl w:val="0"/>
          <w:numId w:val="6"/>
        </w:numPr>
      </w:pPr>
      <w:r w:rsidRPr="000D2F77">
        <w:t>Menginisialisasi LCD, menyalakan lampu latar LCD, dan membersihkan tampilan LCD.</w:t>
      </w:r>
    </w:p>
    <w:p w14:paraId="5EFEFDD9" w14:textId="77777777" w:rsidR="000D2F77" w:rsidRPr="000D2F77" w:rsidRDefault="000D2F77" w:rsidP="000D2F77">
      <w:pPr>
        <w:numPr>
          <w:ilvl w:val="0"/>
          <w:numId w:val="6"/>
        </w:numPr>
      </w:pPr>
      <w:r w:rsidRPr="000D2F77">
        <w:lastRenderedPageBreak/>
        <w:t>Memulai komunikasi dengan sensor suhu DS18B20.</w:t>
      </w:r>
    </w:p>
    <w:p w14:paraId="775D4439" w14:textId="77777777" w:rsidR="000D2F77" w:rsidRPr="000D2F77" w:rsidRDefault="000D2F77" w:rsidP="000D2F77">
      <w:pPr>
        <w:numPr>
          <w:ilvl w:val="0"/>
          <w:numId w:val="6"/>
        </w:numPr>
      </w:pPr>
      <w:r w:rsidRPr="000D2F77">
        <w:t>Membuat karakter khusus (simbol derajat) di LCD menggunakan lcd.createChar().</w:t>
      </w:r>
    </w:p>
    <w:p w14:paraId="41F8F379" w14:textId="77777777" w:rsidR="000D2F77" w:rsidRDefault="000D2F77"/>
    <w:p w14:paraId="35F8231E" w14:textId="4F2FFC04" w:rsidR="000D2F77" w:rsidRDefault="000D2F77">
      <w:r w:rsidRPr="000D2F77">
        <w:drawing>
          <wp:inline distT="0" distB="0" distL="0" distR="0" wp14:anchorId="7EE3F9AB" wp14:editId="0AEE1B9F">
            <wp:extent cx="5658640" cy="2810267"/>
            <wp:effectExtent l="0" t="0" r="0" b="9525"/>
            <wp:docPr id="69830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4544" name=""/>
                    <pic:cNvPicPr/>
                  </pic:nvPicPr>
                  <pic:blipFill>
                    <a:blip r:embed="rId14"/>
                    <a:stretch>
                      <a:fillRect/>
                    </a:stretch>
                  </pic:blipFill>
                  <pic:spPr>
                    <a:xfrm>
                      <a:off x="0" y="0"/>
                      <a:ext cx="5658640" cy="2810267"/>
                    </a:xfrm>
                    <a:prstGeom prst="rect">
                      <a:avLst/>
                    </a:prstGeom>
                  </pic:spPr>
                </pic:pic>
              </a:graphicData>
            </a:graphic>
          </wp:inline>
        </w:drawing>
      </w:r>
    </w:p>
    <w:p w14:paraId="07CB7FF6" w14:textId="77777777" w:rsidR="000D2F77" w:rsidRPr="000D2F77" w:rsidRDefault="000D2F77" w:rsidP="000D2F77">
      <w:r w:rsidRPr="000D2F77">
        <w:rPr>
          <w:b/>
          <w:bCs/>
        </w:rPr>
        <w:t>Baris 60-72</w:t>
      </w:r>
      <w:r w:rsidRPr="000D2F77">
        <w:t>:</w:t>
      </w:r>
    </w:p>
    <w:p w14:paraId="24F8B9CD" w14:textId="77777777" w:rsidR="000D2F77" w:rsidRPr="000D2F77" w:rsidRDefault="000D2F77" w:rsidP="000D2F77">
      <w:pPr>
        <w:numPr>
          <w:ilvl w:val="0"/>
          <w:numId w:val="7"/>
        </w:numPr>
      </w:pPr>
      <w:r w:rsidRPr="000D2F77">
        <w:t>Reset nilai revolutions dan rpm menjadi 0.</w:t>
      </w:r>
    </w:p>
    <w:p w14:paraId="74FCBCDB" w14:textId="77777777" w:rsidR="000D2F77" w:rsidRPr="000D2F77" w:rsidRDefault="000D2F77" w:rsidP="000D2F77">
      <w:pPr>
        <w:numPr>
          <w:ilvl w:val="0"/>
          <w:numId w:val="7"/>
        </w:numPr>
      </w:pPr>
      <w:r w:rsidRPr="000D2F77">
        <w:t>Mengambil waktu saat ini menggunakan millis() untuk memulai penghitungan waktu.</w:t>
      </w:r>
    </w:p>
    <w:p w14:paraId="1EE61BC7" w14:textId="77777777" w:rsidR="000D2F77" w:rsidRPr="000D2F77" w:rsidRDefault="000D2F77" w:rsidP="000D2F77">
      <w:pPr>
        <w:numPr>
          <w:ilvl w:val="0"/>
          <w:numId w:val="7"/>
        </w:numPr>
      </w:pPr>
      <w:r w:rsidRPr="000D2F77">
        <w:t xml:space="preserve">Mengaktifkan </w:t>
      </w:r>
      <w:r w:rsidRPr="000D2F77">
        <w:rPr>
          <w:b/>
          <w:bCs/>
        </w:rPr>
        <w:t>interrupt</w:t>
      </w:r>
      <w:r w:rsidRPr="000D2F77">
        <w:t xml:space="preserve"> pada pin 2. Setiap perubahan sinyal </w:t>
      </w:r>
      <w:r w:rsidRPr="000D2F77">
        <w:rPr>
          <w:b/>
          <w:bCs/>
        </w:rPr>
        <w:t>RISING</w:t>
      </w:r>
      <w:r w:rsidRPr="000D2F77">
        <w:t xml:space="preserve"> akan memanggil interruptFunction, sehingga menambah nilai revolutions.</w:t>
      </w:r>
    </w:p>
    <w:p w14:paraId="7CC4670C" w14:textId="77777777" w:rsidR="000D2F77" w:rsidRPr="000D2F77" w:rsidRDefault="000D2F77" w:rsidP="000D2F77">
      <w:pPr>
        <w:numPr>
          <w:ilvl w:val="0"/>
          <w:numId w:val="7"/>
        </w:numPr>
      </w:pPr>
      <w:r w:rsidRPr="000D2F77">
        <w:t>Setelah delay 1 detik (1000 ms), interrupt dimatikan menggunakan detachInterrupt(2).</w:t>
      </w:r>
    </w:p>
    <w:p w14:paraId="15B23BB0" w14:textId="77777777" w:rsidR="000D2F77" w:rsidRPr="000D2F77" w:rsidRDefault="000D2F77" w:rsidP="000D2F77">
      <w:pPr>
        <w:numPr>
          <w:ilvl w:val="0"/>
          <w:numId w:val="7"/>
        </w:numPr>
      </w:pPr>
      <w:r w:rsidRPr="000D2F77">
        <w:t>Menghitung waktu yang telah berlalu selama pengukuran dengan elapsedTime.</w:t>
      </w:r>
    </w:p>
    <w:p w14:paraId="71A87A05" w14:textId="5D0DB361" w:rsidR="000D2F77" w:rsidRDefault="000D2F77" w:rsidP="000D2F77">
      <w:pPr>
        <w:numPr>
          <w:ilvl w:val="0"/>
          <w:numId w:val="7"/>
        </w:numPr>
      </w:pPr>
      <w:r w:rsidRPr="000D2F77">
        <w:t xml:space="preserve">Jika ada revolusi, menghitung nilai RPM menggunakan rumus: </w:t>
      </w:r>
      <w:r w:rsidRPr="000D2F77">
        <w:drawing>
          <wp:inline distT="0" distB="0" distL="0" distR="0" wp14:anchorId="71A77008" wp14:editId="444A309A">
            <wp:extent cx="1743075" cy="340601"/>
            <wp:effectExtent l="0" t="0" r="0" b="2540"/>
            <wp:docPr id="39943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3684" name=""/>
                    <pic:cNvPicPr/>
                  </pic:nvPicPr>
                  <pic:blipFill>
                    <a:blip r:embed="rId15"/>
                    <a:stretch>
                      <a:fillRect/>
                    </a:stretch>
                  </pic:blipFill>
                  <pic:spPr>
                    <a:xfrm>
                      <a:off x="0" y="0"/>
                      <a:ext cx="1791507" cy="350065"/>
                    </a:xfrm>
                    <a:prstGeom prst="rect">
                      <a:avLst/>
                    </a:prstGeom>
                  </pic:spPr>
                </pic:pic>
              </a:graphicData>
            </a:graphic>
          </wp:inline>
        </w:drawing>
      </w:r>
    </w:p>
    <w:p w14:paraId="01C7C62B" w14:textId="13A1E9BF" w:rsidR="000D2F77" w:rsidRDefault="000D2F77" w:rsidP="000D2F77">
      <w:r w:rsidRPr="000D2F77">
        <w:drawing>
          <wp:inline distT="0" distB="0" distL="0" distR="0" wp14:anchorId="4590FCF5" wp14:editId="66452229">
            <wp:extent cx="3829584" cy="743054"/>
            <wp:effectExtent l="0" t="0" r="0" b="0"/>
            <wp:docPr id="16875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5399" name=""/>
                    <pic:cNvPicPr/>
                  </pic:nvPicPr>
                  <pic:blipFill>
                    <a:blip r:embed="rId16"/>
                    <a:stretch>
                      <a:fillRect/>
                    </a:stretch>
                  </pic:blipFill>
                  <pic:spPr>
                    <a:xfrm>
                      <a:off x="0" y="0"/>
                      <a:ext cx="3829584" cy="743054"/>
                    </a:xfrm>
                    <a:prstGeom prst="rect">
                      <a:avLst/>
                    </a:prstGeom>
                  </pic:spPr>
                </pic:pic>
              </a:graphicData>
            </a:graphic>
          </wp:inline>
        </w:drawing>
      </w:r>
    </w:p>
    <w:p w14:paraId="47EB50B2" w14:textId="77777777" w:rsidR="000D2F77" w:rsidRPr="000D2F77" w:rsidRDefault="000D2F77" w:rsidP="000D2F77">
      <w:r w:rsidRPr="000D2F77">
        <w:rPr>
          <w:b/>
          <w:bCs/>
        </w:rPr>
        <w:t>Baris 74-77</w:t>
      </w:r>
      <w:r w:rsidRPr="000D2F77">
        <w:t>:</w:t>
      </w:r>
    </w:p>
    <w:p w14:paraId="29839681" w14:textId="77777777" w:rsidR="000D2F77" w:rsidRPr="000D2F77" w:rsidRDefault="000D2F77" w:rsidP="000D2F77">
      <w:pPr>
        <w:numPr>
          <w:ilvl w:val="0"/>
          <w:numId w:val="8"/>
        </w:numPr>
      </w:pPr>
      <w:r w:rsidRPr="000D2F77">
        <w:t>Mengambil data suhu dari sensor DS18B20.</w:t>
      </w:r>
    </w:p>
    <w:p w14:paraId="3831A489" w14:textId="77777777" w:rsidR="000D2F77" w:rsidRPr="000D2F77" w:rsidRDefault="000D2F77" w:rsidP="000D2F77">
      <w:pPr>
        <w:numPr>
          <w:ilvl w:val="0"/>
          <w:numId w:val="8"/>
        </w:numPr>
      </w:pPr>
      <w:r w:rsidRPr="000D2F77">
        <w:t>temperatureC: Menyimpan suhu dalam Celsius.</w:t>
      </w:r>
    </w:p>
    <w:p w14:paraId="6381F528" w14:textId="77777777" w:rsidR="000D2F77" w:rsidRPr="000D2F77" w:rsidRDefault="000D2F77" w:rsidP="000D2F77">
      <w:pPr>
        <w:numPr>
          <w:ilvl w:val="0"/>
          <w:numId w:val="8"/>
        </w:numPr>
      </w:pPr>
      <w:r w:rsidRPr="000D2F77">
        <w:t>temperatureF: Menyimpan suhu dalam Fahrenheit.</w:t>
      </w:r>
    </w:p>
    <w:p w14:paraId="7B1308B4" w14:textId="77777777" w:rsidR="000D2F77" w:rsidRDefault="000D2F77" w:rsidP="000D2F77"/>
    <w:p w14:paraId="160397A3" w14:textId="0BF4BB6A" w:rsidR="000D2F77" w:rsidRDefault="000D2F77" w:rsidP="000D2F77">
      <w:r w:rsidRPr="000D2F77">
        <w:lastRenderedPageBreak/>
        <w:drawing>
          <wp:inline distT="0" distB="0" distL="0" distR="0" wp14:anchorId="46C68E46" wp14:editId="4A4CF92F">
            <wp:extent cx="3067478" cy="600159"/>
            <wp:effectExtent l="0" t="0" r="0" b="9525"/>
            <wp:docPr id="179544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9178" name=""/>
                    <pic:cNvPicPr/>
                  </pic:nvPicPr>
                  <pic:blipFill>
                    <a:blip r:embed="rId17"/>
                    <a:stretch>
                      <a:fillRect/>
                    </a:stretch>
                  </pic:blipFill>
                  <pic:spPr>
                    <a:xfrm>
                      <a:off x="0" y="0"/>
                      <a:ext cx="3067478" cy="600159"/>
                    </a:xfrm>
                    <a:prstGeom prst="rect">
                      <a:avLst/>
                    </a:prstGeom>
                  </pic:spPr>
                </pic:pic>
              </a:graphicData>
            </a:graphic>
          </wp:inline>
        </w:drawing>
      </w:r>
    </w:p>
    <w:p w14:paraId="14738228" w14:textId="77777777" w:rsidR="000D2F77" w:rsidRPr="000D2F77" w:rsidRDefault="000D2F77" w:rsidP="000D2F77"/>
    <w:p w14:paraId="2E7267BD" w14:textId="77777777" w:rsidR="000D2F77" w:rsidRPr="000D2F77" w:rsidRDefault="000D2F77" w:rsidP="000D2F77">
      <w:r w:rsidRPr="000D2F77">
        <w:rPr>
          <w:b/>
          <w:bCs/>
        </w:rPr>
        <w:t>Baris 79-80</w:t>
      </w:r>
      <w:r w:rsidRPr="000D2F77">
        <w:t>: Mengukur jarak (dalam cm) dari dua sensor ultrasonik.</w:t>
      </w:r>
    </w:p>
    <w:p w14:paraId="76027E78" w14:textId="77777777" w:rsidR="000D2F77" w:rsidRPr="000D2F77" w:rsidRDefault="000D2F77" w:rsidP="000D2F77">
      <w:pPr>
        <w:numPr>
          <w:ilvl w:val="0"/>
          <w:numId w:val="9"/>
        </w:numPr>
      </w:pPr>
      <w:r w:rsidRPr="000D2F77">
        <w:t>range_1: Mengambil jarak yang diukur oleh sensor pertama.</w:t>
      </w:r>
    </w:p>
    <w:p w14:paraId="58BAC65E" w14:textId="77777777" w:rsidR="000D2F77" w:rsidRPr="000D2F77" w:rsidRDefault="000D2F77" w:rsidP="000D2F77">
      <w:pPr>
        <w:numPr>
          <w:ilvl w:val="0"/>
          <w:numId w:val="9"/>
        </w:numPr>
      </w:pPr>
      <w:r w:rsidRPr="000D2F77">
        <w:t>range_2: Mengambil jarak yang diukur oleh sensor kedua. Nilai dikurangi dari 25 (misal jarak tangki) untuk mendapatkan sisa jarak.</w:t>
      </w:r>
    </w:p>
    <w:p w14:paraId="678C30BA" w14:textId="3D56E0A4" w:rsidR="000D2F77" w:rsidRDefault="000D2F77">
      <w:r w:rsidRPr="000D2F77">
        <w:drawing>
          <wp:inline distT="0" distB="0" distL="0" distR="0" wp14:anchorId="48F4BB6F" wp14:editId="6FC77294">
            <wp:extent cx="4496427" cy="571580"/>
            <wp:effectExtent l="0" t="0" r="0" b="0"/>
            <wp:docPr id="57234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8050" name=""/>
                    <pic:cNvPicPr/>
                  </pic:nvPicPr>
                  <pic:blipFill>
                    <a:blip r:embed="rId18"/>
                    <a:stretch>
                      <a:fillRect/>
                    </a:stretch>
                  </pic:blipFill>
                  <pic:spPr>
                    <a:xfrm>
                      <a:off x="0" y="0"/>
                      <a:ext cx="4496427" cy="571580"/>
                    </a:xfrm>
                    <a:prstGeom prst="rect">
                      <a:avLst/>
                    </a:prstGeom>
                  </pic:spPr>
                </pic:pic>
              </a:graphicData>
            </a:graphic>
          </wp:inline>
        </w:drawing>
      </w:r>
    </w:p>
    <w:p w14:paraId="3D4BA257" w14:textId="77777777" w:rsidR="000D2F77" w:rsidRDefault="000D2F77"/>
    <w:p w14:paraId="79CB4B25" w14:textId="199FC683" w:rsidR="000D2F77" w:rsidRDefault="000D2F77">
      <w:r w:rsidRPr="000D2F77">
        <w:rPr>
          <w:b/>
          <w:bCs/>
        </w:rPr>
        <w:t>Baris 82-83</w:t>
      </w:r>
      <w:r w:rsidRPr="000D2F77">
        <w:t>: Menghitung volume dari jarak yang diukur oleh sensor ultrasonik berdasarkan panjang dan lebar tangki, dengan hasil dalam liter (mengalikan dengan dimensi tangki dan membaginya dengan 1000 untuk mengonversi ke liter).</w:t>
      </w:r>
    </w:p>
    <w:p w14:paraId="45B93618" w14:textId="1C20FECB" w:rsidR="00E00AE0" w:rsidRDefault="00E00AE0">
      <w:r>
        <w:rPr>
          <w:noProof/>
        </w:rPr>
        <mc:AlternateContent>
          <mc:Choice Requires="wps">
            <w:drawing>
              <wp:anchor distT="0" distB="0" distL="114300" distR="114300" simplePos="0" relativeHeight="251659264" behindDoc="0" locked="0" layoutInCell="1" allowOverlap="1" wp14:anchorId="264604DA" wp14:editId="2D6F45DA">
                <wp:simplePos x="0" y="0"/>
                <wp:positionH relativeFrom="column">
                  <wp:posOffset>-85725</wp:posOffset>
                </wp:positionH>
                <wp:positionV relativeFrom="paragraph">
                  <wp:posOffset>247015</wp:posOffset>
                </wp:positionV>
                <wp:extent cx="5800725" cy="533400"/>
                <wp:effectExtent l="0" t="0" r="28575" b="19050"/>
                <wp:wrapNone/>
                <wp:docPr id="214782361" name="Rectangle 1"/>
                <wp:cNvGraphicFramePr/>
                <a:graphic xmlns:a="http://schemas.openxmlformats.org/drawingml/2006/main">
                  <a:graphicData uri="http://schemas.microsoft.com/office/word/2010/wordprocessingShape">
                    <wps:wsp>
                      <wps:cNvSpPr/>
                      <wps:spPr>
                        <a:xfrm>
                          <a:off x="0" y="0"/>
                          <a:ext cx="5800725" cy="5334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DCC657" id="Rectangle 1" o:spid="_x0000_s1026" style="position:absolute;margin-left:-6.75pt;margin-top:19.45pt;width:456.75pt;height:4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" filled="f" strokecolor="#70ad47 [3209]" strokeweight="1pt"/>
            </w:pict>
          </mc:Fallback>
        </mc:AlternateContent>
      </w:r>
    </w:p>
    <w:p w14:paraId="5D8C6D2B" w14:textId="1F193FEF" w:rsidR="000D2F77" w:rsidRDefault="000D2F77">
      <w:r w:rsidRPr="000D2F77">
        <w:t>Serial.print("Suhu "); Serial.print(temperatureC); Serial.print(" "); Serial.println(temperatureF); Serial.print("range1 "); Serial.print(range_1); Serial.print(" "); Serial.println(range_2);</w:t>
      </w:r>
    </w:p>
    <w:p w14:paraId="297D5CB8" w14:textId="77777777" w:rsidR="000D2F77" w:rsidRDefault="000D2F77"/>
    <w:p w14:paraId="5EFA2F92" w14:textId="619CFE1B" w:rsidR="000D2F77" w:rsidRDefault="000D2F77">
      <w:r w:rsidRPr="000D2F77">
        <w:rPr>
          <w:b/>
          <w:bCs/>
        </w:rPr>
        <w:t>Baris 85-87</w:t>
      </w:r>
      <w:r w:rsidRPr="000D2F77">
        <w:t>: Menampilkan hasil pengukuran suhu dan jarak dari sensor ultrasonik di monitor serial.</w:t>
      </w:r>
    </w:p>
    <w:p w14:paraId="1F90B150" w14:textId="6119330B" w:rsidR="00E00AE0" w:rsidRDefault="00E00AE0"/>
    <w:p w14:paraId="4C04F4D1" w14:textId="38DB74CF" w:rsidR="00E00AE0" w:rsidRDefault="00E00AE0">
      <w:r>
        <w:rPr>
          <w:noProof/>
        </w:rPr>
        <mc:AlternateContent>
          <mc:Choice Requires="wps">
            <w:drawing>
              <wp:anchor distT="0" distB="0" distL="114300" distR="114300" simplePos="0" relativeHeight="251661312" behindDoc="0" locked="0" layoutInCell="1" allowOverlap="1" wp14:anchorId="6AA43F13" wp14:editId="48A94E8A">
                <wp:simplePos x="0" y="0"/>
                <wp:positionH relativeFrom="column">
                  <wp:posOffset>-85725</wp:posOffset>
                </wp:positionH>
                <wp:positionV relativeFrom="paragraph">
                  <wp:posOffset>225424</wp:posOffset>
                </wp:positionV>
                <wp:extent cx="5715000" cy="962025"/>
                <wp:effectExtent l="0" t="0" r="19050" b="28575"/>
                <wp:wrapNone/>
                <wp:docPr id="1826310421" name="Rectangle 1"/>
                <wp:cNvGraphicFramePr/>
                <a:graphic xmlns:a="http://schemas.openxmlformats.org/drawingml/2006/main">
                  <a:graphicData uri="http://schemas.microsoft.com/office/word/2010/wordprocessingShape">
                    <wps:wsp>
                      <wps:cNvSpPr/>
                      <wps:spPr>
                        <a:xfrm>
                          <a:off x="0" y="0"/>
                          <a:ext cx="5715000" cy="9620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AEA82" id="Rectangle 1" o:spid="_x0000_s1026" style="position:absolute;margin-left:-6.75pt;margin-top:17.75pt;width:450pt;height:75.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" filled="f" strokecolor="#70ad47 [3209]" strokeweight="1pt"/>
            </w:pict>
          </mc:Fallback>
        </mc:AlternateContent>
      </w:r>
    </w:p>
    <w:p w14:paraId="11A70336" w14:textId="7A2AF0FA" w:rsidR="000D2F77" w:rsidRDefault="000D2F77">
      <w:r w:rsidRPr="000D2F77">
        <w:t>lcd.setCursor(0,0); lcd.print("Suhu : "); lcd.print(temperatureC); lcd.write(byte(0)); lcd.print("C "); lcd.setCursor(0,1); lcd.print("Vol 1 : "); lcd.print(volume_1); lcd.print(" Liter "); lcd.setCursor(0,2); lcd.print("Vol 2 : "); lcd.print(volume_2); lcd.print(" Liter "); lcd.setCursor(0,3); lcd.print("RPM : "); lcd.print(rpm); lcd.print("</w:t>
      </w:r>
      <w:r>
        <w:t>”);</w:t>
      </w:r>
    </w:p>
    <w:p w14:paraId="24CA2136" w14:textId="77777777" w:rsidR="00E00AE0" w:rsidRDefault="00E00AE0"/>
    <w:p w14:paraId="35861C24" w14:textId="77777777" w:rsidR="00E00AE0" w:rsidRPr="00E00AE0" w:rsidRDefault="00E00AE0" w:rsidP="00E00AE0">
      <w:r w:rsidRPr="00E00AE0">
        <w:rPr>
          <w:b/>
          <w:bCs/>
        </w:rPr>
        <w:t>Baris 89-94</w:t>
      </w:r>
      <w:r w:rsidRPr="00E00AE0">
        <w:t>: Menampilkan informasi di LCD:</w:t>
      </w:r>
    </w:p>
    <w:p w14:paraId="74F270D5" w14:textId="77777777" w:rsidR="00E00AE0" w:rsidRPr="00E00AE0" w:rsidRDefault="00E00AE0" w:rsidP="00E00AE0">
      <w:pPr>
        <w:numPr>
          <w:ilvl w:val="0"/>
          <w:numId w:val="10"/>
        </w:numPr>
      </w:pPr>
      <w:r w:rsidRPr="00E00AE0">
        <w:t>Baris pertama: Menampilkan suhu dalam Celsius beserta simbol derajat.</w:t>
      </w:r>
    </w:p>
    <w:p w14:paraId="13DFA0D4" w14:textId="77777777" w:rsidR="00E00AE0" w:rsidRPr="00E00AE0" w:rsidRDefault="00E00AE0" w:rsidP="00E00AE0">
      <w:pPr>
        <w:numPr>
          <w:ilvl w:val="0"/>
          <w:numId w:val="10"/>
        </w:numPr>
      </w:pPr>
      <w:r w:rsidRPr="00E00AE0">
        <w:t>Baris kedua: Menampilkan volume yang dihitung dari sensor pertama.</w:t>
      </w:r>
    </w:p>
    <w:p w14:paraId="0529ABD4" w14:textId="77777777" w:rsidR="00E00AE0" w:rsidRPr="00E00AE0" w:rsidRDefault="00E00AE0" w:rsidP="00E00AE0">
      <w:pPr>
        <w:numPr>
          <w:ilvl w:val="0"/>
          <w:numId w:val="10"/>
        </w:numPr>
      </w:pPr>
      <w:r w:rsidRPr="00E00AE0">
        <w:t>Baris ketiga: Menampilkan volume dari sensor kedua.</w:t>
      </w:r>
    </w:p>
    <w:p w14:paraId="2AB18A15" w14:textId="77777777" w:rsidR="00E00AE0" w:rsidRPr="00E00AE0" w:rsidRDefault="00E00AE0" w:rsidP="00E00AE0">
      <w:pPr>
        <w:numPr>
          <w:ilvl w:val="0"/>
          <w:numId w:val="10"/>
        </w:numPr>
      </w:pPr>
      <w:r w:rsidRPr="00E00AE0">
        <w:t>Baris keempat: Menampilkan nilai RPM.</w:t>
      </w:r>
    </w:p>
    <w:p w14:paraId="780B0597" w14:textId="77777777" w:rsidR="00E00AE0" w:rsidRPr="00E00AE0" w:rsidRDefault="00E00AE0" w:rsidP="00E00AE0">
      <w:r w:rsidRPr="00E00AE0">
        <w:t>Program ini terus berulang dalam loop utama.</w:t>
      </w:r>
    </w:p>
    <w:p w14:paraId="47466A8F" w14:textId="77777777" w:rsidR="00E00AE0" w:rsidRDefault="00E00AE0"/>
    <w:sectPr w:rsidR="00E00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B522B"/>
    <w:multiLevelType w:val="multilevel"/>
    <w:tmpl w:val="E00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D5A28"/>
    <w:multiLevelType w:val="multilevel"/>
    <w:tmpl w:val="EA7E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46FAC"/>
    <w:multiLevelType w:val="multilevel"/>
    <w:tmpl w:val="D5D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95F3A"/>
    <w:multiLevelType w:val="multilevel"/>
    <w:tmpl w:val="E01C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B054B"/>
    <w:multiLevelType w:val="multilevel"/>
    <w:tmpl w:val="773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B5FA0"/>
    <w:multiLevelType w:val="multilevel"/>
    <w:tmpl w:val="A37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717E8"/>
    <w:multiLevelType w:val="multilevel"/>
    <w:tmpl w:val="AE6A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923CD"/>
    <w:multiLevelType w:val="multilevel"/>
    <w:tmpl w:val="52E8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14B9E"/>
    <w:multiLevelType w:val="multilevel"/>
    <w:tmpl w:val="69E6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91E11"/>
    <w:multiLevelType w:val="multilevel"/>
    <w:tmpl w:val="6DA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656818">
    <w:abstractNumId w:val="5"/>
  </w:num>
  <w:num w:numId="2" w16cid:durableId="967857426">
    <w:abstractNumId w:val="2"/>
  </w:num>
  <w:num w:numId="3" w16cid:durableId="1731423731">
    <w:abstractNumId w:val="7"/>
  </w:num>
  <w:num w:numId="4" w16cid:durableId="1895241055">
    <w:abstractNumId w:val="3"/>
  </w:num>
  <w:num w:numId="5" w16cid:durableId="1181898406">
    <w:abstractNumId w:val="9"/>
  </w:num>
  <w:num w:numId="6" w16cid:durableId="338847541">
    <w:abstractNumId w:val="0"/>
  </w:num>
  <w:num w:numId="7" w16cid:durableId="1598251291">
    <w:abstractNumId w:val="8"/>
  </w:num>
  <w:num w:numId="8" w16cid:durableId="1399284545">
    <w:abstractNumId w:val="4"/>
  </w:num>
  <w:num w:numId="9" w16cid:durableId="533270169">
    <w:abstractNumId w:val="6"/>
  </w:num>
  <w:num w:numId="10" w16cid:durableId="49816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F77"/>
    <w:rsid w:val="000D2F77"/>
    <w:rsid w:val="00107BDB"/>
    <w:rsid w:val="004C68B0"/>
    <w:rsid w:val="00515063"/>
    <w:rsid w:val="00546422"/>
    <w:rsid w:val="009A364F"/>
    <w:rsid w:val="00E00A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0A25A"/>
  <w15:chartTrackingRefBased/>
  <w15:docId w15:val="{921D9D18-13F3-49AE-96D8-B0B373C7A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413867">
      <w:bodyDiv w:val="1"/>
      <w:marLeft w:val="0"/>
      <w:marRight w:val="0"/>
      <w:marTop w:val="0"/>
      <w:marBottom w:val="0"/>
      <w:divBdr>
        <w:top w:val="none" w:sz="0" w:space="0" w:color="auto"/>
        <w:left w:val="none" w:sz="0" w:space="0" w:color="auto"/>
        <w:bottom w:val="none" w:sz="0" w:space="0" w:color="auto"/>
        <w:right w:val="none" w:sz="0" w:space="0" w:color="auto"/>
      </w:divBdr>
    </w:div>
    <w:div w:id="343557160">
      <w:bodyDiv w:val="1"/>
      <w:marLeft w:val="0"/>
      <w:marRight w:val="0"/>
      <w:marTop w:val="0"/>
      <w:marBottom w:val="0"/>
      <w:divBdr>
        <w:top w:val="none" w:sz="0" w:space="0" w:color="auto"/>
        <w:left w:val="none" w:sz="0" w:space="0" w:color="auto"/>
        <w:bottom w:val="none" w:sz="0" w:space="0" w:color="auto"/>
        <w:right w:val="none" w:sz="0" w:space="0" w:color="auto"/>
      </w:divBdr>
    </w:div>
    <w:div w:id="349843273">
      <w:bodyDiv w:val="1"/>
      <w:marLeft w:val="0"/>
      <w:marRight w:val="0"/>
      <w:marTop w:val="0"/>
      <w:marBottom w:val="0"/>
      <w:divBdr>
        <w:top w:val="none" w:sz="0" w:space="0" w:color="auto"/>
        <w:left w:val="none" w:sz="0" w:space="0" w:color="auto"/>
        <w:bottom w:val="none" w:sz="0" w:space="0" w:color="auto"/>
        <w:right w:val="none" w:sz="0" w:space="0" w:color="auto"/>
      </w:divBdr>
    </w:div>
    <w:div w:id="459804387">
      <w:bodyDiv w:val="1"/>
      <w:marLeft w:val="0"/>
      <w:marRight w:val="0"/>
      <w:marTop w:val="0"/>
      <w:marBottom w:val="0"/>
      <w:divBdr>
        <w:top w:val="none" w:sz="0" w:space="0" w:color="auto"/>
        <w:left w:val="none" w:sz="0" w:space="0" w:color="auto"/>
        <w:bottom w:val="none" w:sz="0" w:space="0" w:color="auto"/>
        <w:right w:val="none" w:sz="0" w:space="0" w:color="auto"/>
      </w:divBdr>
    </w:div>
    <w:div w:id="541206927">
      <w:bodyDiv w:val="1"/>
      <w:marLeft w:val="0"/>
      <w:marRight w:val="0"/>
      <w:marTop w:val="0"/>
      <w:marBottom w:val="0"/>
      <w:divBdr>
        <w:top w:val="none" w:sz="0" w:space="0" w:color="auto"/>
        <w:left w:val="none" w:sz="0" w:space="0" w:color="auto"/>
        <w:bottom w:val="none" w:sz="0" w:space="0" w:color="auto"/>
        <w:right w:val="none" w:sz="0" w:space="0" w:color="auto"/>
      </w:divBdr>
    </w:div>
    <w:div w:id="572354663">
      <w:bodyDiv w:val="1"/>
      <w:marLeft w:val="0"/>
      <w:marRight w:val="0"/>
      <w:marTop w:val="0"/>
      <w:marBottom w:val="0"/>
      <w:divBdr>
        <w:top w:val="none" w:sz="0" w:space="0" w:color="auto"/>
        <w:left w:val="none" w:sz="0" w:space="0" w:color="auto"/>
        <w:bottom w:val="none" w:sz="0" w:space="0" w:color="auto"/>
        <w:right w:val="none" w:sz="0" w:space="0" w:color="auto"/>
      </w:divBdr>
    </w:div>
    <w:div w:id="597716141">
      <w:bodyDiv w:val="1"/>
      <w:marLeft w:val="0"/>
      <w:marRight w:val="0"/>
      <w:marTop w:val="0"/>
      <w:marBottom w:val="0"/>
      <w:divBdr>
        <w:top w:val="none" w:sz="0" w:space="0" w:color="auto"/>
        <w:left w:val="none" w:sz="0" w:space="0" w:color="auto"/>
        <w:bottom w:val="none" w:sz="0" w:space="0" w:color="auto"/>
        <w:right w:val="none" w:sz="0" w:space="0" w:color="auto"/>
      </w:divBdr>
    </w:div>
    <w:div w:id="1016033988">
      <w:bodyDiv w:val="1"/>
      <w:marLeft w:val="0"/>
      <w:marRight w:val="0"/>
      <w:marTop w:val="0"/>
      <w:marBottom w:val="0"/>
      <w:divBdr>
        <w:top w:val="none" w:sz="0" w:space="0" w:color="auto"/>
        <w:left w:val="none" w:sz="0" w:space="0" w:color="auto"/>
        <w:bottom w:val="none" w:sz="0" w:space="0" w:color="auto"/>
        <w:right w:val="none" w:sz="0" w:space="0" w:color="auto"/>
      </w:divBdr>
    </w:div>
    <w:div w:id="1019887512">
      <w:bodyDiv w:val="1"/>
      <w:marLeft w:val="0"/>
      <w:marRight w:val="0"/>
      <w:marTop w:val="0"/>
      <w:marBottom w:val="0"/>
      <w:divBdr>
        <w:top w:val="none" w:sz="0" w:space="0" w:color="auto"/>
        <w:left w:val="none" w:sz="0" w:space="0" w:color="auto"/>
        <w:bottom w:val="none" w:sz="0" w:space="0" w:color="auto"/>
        <w:right w:val="none" w:sz="0" w:space="0" w:color="auto"/>
      </w:divBdr>
    </w:div>
    <w:div w:id="1098915904">
      <w:bodyDiv w:val="1"/>
      <w:marLeft w:val="0"/>
      <w:marRight w:val="0"/>
      <w:marTop w:val="0"/>
      <w:marBottom w:val="0"/>
      <w:divBdr>
        <w:top w:val="none" w:sz="0" w:space="0" w:color="auto"/>
        <w:left w:val="none" w:sz="0" w:space="0" w:color="auto"/>
        <w:bottom w:val="none" w:sz="0" w:space="0" w:color="auto"/>
        <w:right w:val="none" w:sz="0" w:space="0" w:color="auto"/>
      </w:divBdr>
    </w:div>
    <w:div w:id="1348674142">
      <w:bodyDiv w:val="1"/>
      <w:marLeft w:val="0"/>
      <w:marRight w:val="0"/>
      <w:marTop w:val="0"/>
      <w:marBottom w:val="0"/>
      <w:divBdr>
        <w:top w:val="none" w:sz="0" w:space="0" w:color="auto"/>
        <w:left w:val="none" w:sz="0" w:space="0" w:color="auto"/>
        <w:bottom w:val="none" w:sz="0" w:space="0" w:color="auto"/>
        <w:right w:val="none" w:sz="0" w:space="0" w:color="auto"/>
      </w:divBdr>
    </w:div>
    <w:div w:id="1378119826">
      <w:bodyDiv w:val="1"/>
      <w:marLeft w:val="0"/>
      <w:marRight w:val="0"/>
      <w:marTop w:val="0"/>
      <w:marBottom w:val="0"/>
      <w:divBdr>
        <w:top w:val="none" w:sz="0" w:space="0" w:color="auto"/>
        <w:left w:val="none" w:sz="0" w:space="0" w:color="auto"/>
        <w:bottom w:val="none" w:sz="0" w:space="0" w:color="auto"/>
        <w:right w:val="none" w:sz="0" w:space="0" w:color="auto"/>
      </w:divBdr>
    </w:div>
    <w:div w:id="1442412351">
      <w:bodyDiv w:val="1"/>
      <w:marLeft w:val="0"/>
      <w:marRight w:val="0"/>
      <w:marTop w:val="0"/>
      <w:marBottom w:val="0"/>
      <w:divBdr>
        <w:top w:val="none" w:sz="0" w:space="0" w:color="auto"/>
        <w:left w:val="none" w:sz="0" w:space="0" w:color="auto"/>
        <w:bottom w:val="none" w:sz="0" w:space="0" w:color="auto"/>
        <w:right w:val="none" w:sz="0" w:space="0" w:color="auto"/>
      </w:divBdr>
    </w:div>
    <w:div w:id="1610165635">
      <w:bodyDiv w:val="1"/>
      <w:marLeft w:val="0"/>
      <w:marRight w:val="0"/>
      <w:marTop w:val="0"/>
      <w:marBottom w:val="0"/>
      <w:divBdr>
        <w:top w:val="none" w:sz="0" w:space="0" w:color="auto"/>
        <w:left w:val="none" w:sz="0" w:space="0" w:color="auto"/>
        <w:bottom w:val="none" w:sz="0" w:space="0" w:color="auto"/>
        <w:right w:val="none" w:sz="0" w:space="0" w:color="auto"/>
      </w:divBdr>
    </w:div>
    <w:div w:id="1740398301">
      <w:bodyDiv w:val="1"/>
      <w:marLeft w:val="0"/>
      <w:marRight w:val="0"/>
      <w:marTop w:val="0"/>
      <w:marBottom w:val="0"/>
      <w:divBdr>
        <w:top w:val="none" w:sz="0" w:space="0" w:color="auto"/>
        <w:left w:val="none" w:sz="0" w:space="0" w:color="auto"/>
        <w:bottom w:val="none" w:sz="0" w:space="0" w:color="auto"/>
        <w:right w:val="none" w:sz="0" w:space="0" w:color="auto"/>
      </w:divBdr>
    </w:div>
    <w:div w:id="1757550006">
      <w:bodyDiv w:val="1"/>
      <w:marLeft w:val="0"/>
      <w:marRight w:val="0"/>
      <w:marTop w:val="0"/>
      <w:marBottom w:val="0"/>
      <w:divBdr>
        <w:top w:val="none" w:sz="0" w:space="0" w:color="auto"/>
        <w:left w:val="none" w:sz="0" w:space="0" w:color="auto"/>
        <w:bottom w:val="none" w:sz="0" w:space="0" w:color="auto"/>
        <w:right w:val="none" w:sz="0" w:space="0" w:color="auto"/>
      </w:divBdr>
    </w:div>
    <w:div w:id="1791584331">
      <w:bodyDiv w:val="1"/>
      <w:marLeft w:val="0"/>
      <w:marRight w:val="0"/>
      <w:marTop w:val="0"/>
      <w:marBottom w:val="0"/>
      <w:divBdr>
        <w:top w:val="none" w:sz="0" w:space="0" w:color="auto"/>
        <w:left w:val="none" w:sz="0" w:space="0" w:color="auto"/>
        <w:bottom w:val="none" w:sz="0" w:space="0" w:color="auto"/>
        <w:right w:val="none" w:sz="0" w:space="0" w:color="auto"/>
      </w:divBdr>
    </w:div>
    <w:div w:id="1874809205">
      <w:bodyDiv w:val="1"/>
      <w:marLeft w:val="0"/>
      <w:marRight w:val="0"/>
      <w:marTop w:val="0"/>
      <w:marBottom w:val="0"/>
      <w:divBdr>
        <w:top w:val="none" w:sz="0" w:space="0" w:color="auto"/>
        <w:left w:val="none" w:sz="0" w:space="0" w:color="auto"/>
        <w:bottom w:val="none" w:sz="0" w:space="0" w:color="auto"/>
        <w:right w:val="none" w:sz="0" w:space="0" w:color="auto"/>
      </w:divBdr>
    </w:div>
    <w:div w:id="1939554366">
      <w:bodyDiv w:val="1"/>
      <w:marLeft w:val="0"/>
      <w:marRight w:val="0"/>
      <w:marTop w:val="0"/>
      <w:marBottom w:val="0"/>
      <w:divBdr>
        <w:top w:val="none" w:sz="0" w:space="0" w:color="auto"/>
        <w:left w:val="none" w:sz="0" w:space="0" w:color="auto"/>
        <w:bottom w:val="none" w:sz="0" w:space="0" w:color="auto"/>
        <w:right w:val="none" w:sz="0" w:space="0" w:color="auto"/>
      </w:divBdr>
    </w:div>
    <w:div w:id="202258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2</cp:revision>
  <dcterms:created xsi:type="dcterms:W3CDTF">2024-09-09T10:36:00Z</dcterms:created>
  <dcterms:modified xsi:type="dcterms:W3CDTF">2024-09-09T10:47:00Z</dcterms:modified>
</cp:coreProperties>
</file>