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ECB78DC" wp14:paraId="57A5CA1F" wp14:textId="7A7B01D3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ECB78DC" w:rsidR="173791B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Equipe Essência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ECB78DC" w:rsidTr="4ECB78DC" w14:paraId="51FDF3B9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468692EB" w14:textId="2CEF2F5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26D691A2" w14:textId="639E983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RM</w:t>
            </w:r>
          </w:p>
        </w:tc>
      </w:tr>
      <w:tr w:rsidR="4ECB78DC" w:rsidTr="4ECB78DC" w14:paraId="5B5F9EE1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757A159C" w14:textId="67EE44D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Bruno Celio Stelzer Ferreira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7C4C76CC" w14:textId="58D8B49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551544</w:t>
            </w:r>
          </w:p>
        </w:tc>
      </w:tr>
      <w:tr w:rsidR="4ECB78DC" w:rsidTr="4ECB78DC" w14:paraId="0E504C0A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51F19815" w14:textId="3205A3B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Isabelle Serrano Furman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5DC0DB22" w14:textId="07B75D3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99428</w:t>
            </w:r>
          </w:p>
        </w:tc>
      </w:tr>
      <w:tr w:rsidR="4ECB78DC" w:rsidTr="4ECB78DC" w14:paraId="015877A9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07621C20" w14:textId="4C6A73F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Jamilli Vitória Gioielli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237D4FB9" w14:textId="4F6335C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552414</w:t>
            </w:r>
          </w:p>
        </w:tc>
      </w:tr>
      <w:tr w:rsidR="4ECB78DC" w:rsidTr="4ECB78DC" w14:paraId="2E9D5043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03C6B434" w14:textId="42C849D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Karen Vitoria Aurelio Claudino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56C67CEE" w14:textId="130FA5E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99995</w:t>
            </w:r>
          </w:p>
        </w:tc>
      </w:tr>
      <w:tr w:rsidR="4ECB78DC" w:rsidTr="4ECB78DC" w14:paraId="2CA49907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5961D6FD" w14:textId="0F7E9D4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Wendel de Oliveira Silvestre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CB78DC" w:rsidP="4ECB78DC" w:rsidRDefault="4ECB78DC" w14:paraId="05AA2D7A" w14:textId="28D2DD7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ECB78DC" w:rsidR="4ECB78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552263</w:t>
            </w:r>
          </w:p>
        </w:tc>
      </w:tr>
    </w:tbl>
    <w:p xmlns:wp14="http://schemas.microsoft.com/office/word/2010/wordml" w:rsidP="4ECB78DC" wp14:paraId="233E066B" wp14:textId="73DBA7D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ECB78DC" wp14:paraId="156998E8" wp14:textId="479AC698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ECB78DC" w:rsidR="2ABB81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Lista de </w:t>
      </w:r>
      <w:r w:rsidRPr="4ECB78DC" w:rsidR="27308E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</w:t>
      </w:r>
      <w:r w:rsidRPr="4ECB78DC" w:rsidR="2ABB81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equisitos </w:t>
      </w:r>
      <w:r w:rsidRPr="4ECB78DC" w:rsidR="06CA00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</w:t>
      </w:r>
      <w:r w:rsidRPr="4ECB78DC" w:rsidR="2ABB81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bservados</w:t>
      </w:r>
      <w:r w:rsidRPr="4ECB78DC" w:rsidR="08264FD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inicialmente</w:t>
      </w:r>
    </w:p>
    <w:p xmlns:wp14="http://schemas.microsoft.com/office/word/2010/wordml" w:rsidP="4ECB78DC" wp14:paraId="0CF37806" wp14:textId="0FD4FC99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CB78DC" w:rsidR="79EBA6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reconhecer os dados dos carros a partir das placas</w:t>
      </w:r>
      <w:r w:rsidRPr="4ECB78DC" w:rsidR="18F37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4ECB78DC" wp14:paraId="3EA2381E" wp14:textId="2613A5EB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CB78DC" w:rsidR="595D79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reconhecer os recibos do estacionamento para entrada e saída do cliente</w:t>
      </w:r>
      <w:r w:rsidRPr="4ECB78DC" w:rsidR="24C104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4ECB78DC" wp14:paraId="457EC510" wp14:textId="2F7B6648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CB78DC" w:rsidR="595D79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utilização de câmeras de segurança integradas ao sistema é obrigatória</w:t>
      </w:r>
      <w:r w:rsidRPr="4ECB78DC" w:rsidR="24C104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4ECB78DC" wp14:paraId="3E3F1472" wp14:textId="02175001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CB78DC" w:rsidR="595D79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manobristas precisam reconhecer as vagas disponíveis em tempo real</w:t>
      </w:r>
      <w:r w:rsidRPr="4ECB78DC" w:rsidR="07F286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4ECB78DC" wp14:paraId="39AC8AD6" wp14:textId="3B94EBAF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CB78DC" w:rsidR="595D79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cliente pode reservar vagas antecipadamente</w:t>
      </w:r>
      <w:r w:rsidRPr="4ECB78DC" w:rsidR="71436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forma remota</w:t>
      </w:r>
      <w:r w:rsidRPr="4ECB78DC" w:rsidR="6B4DD8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4ECB78DC" wp14:paraId="6247E8C6" wp14:textId="1CE96BB8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CB78DC" w:rsidR="595D79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informar a quantidade total de vagas ocupadas</w:t>
      </w:r>
      <w:r w:rsidRPr="4ECB78DC" w:rsidR="74558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4ECB78DC" wp14:paraId="44C55C11" wp14:textId="7AE090D5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CB78DC" w:rsidR="595D79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permitir a utilização de pagamentos presenciais ou remotos</w:t>
      </w:r>
      <w:r w:rsidRPr="4ECB78DC" w:rsidR="5CAAC3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4ECB78DC" wp14:paraId="4B7DECCB" wp14:textId="20B36232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CB78DC" w:rsidR="1C8168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administradores do sistema podem consultar relatórios sobre receitas, ocupação e desempenho do estacionamento</w:t>
      </w:r>
      <w:r w:rsidRPr="4ECB78DC" w:rsidR="3D0017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4ECB78DC" wp14:paraId="14A12541" wp14:textId="28DE7AAA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CB78DC" w:rsidR="25A74A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cliente pode escolher pagar por serviços adicionais através de assinaturas</w:t>
      </w:r>
      <w:r w:rsidRPr="4ECB78DC" w:rsidR="4DCA95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4ECB78DC" wp14:paraId="6DBF7AC4" wp14:textId="492A727D">
      <w:pPr>
        <w:pStyle w:val="Normal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ECB78DC" wp14:paraId="1E207724" wp14:textId="5B3B2721">
      <w:pPr>
        <w:pStyle w:val="Normal"/>
        <w:rPr>
          <w:b w:val="1"/>
          <w:bCs w:val="1"/>
          <w:sz w:val="28"/>
          <w:szCs w:val="28"/>
        </w:rPr>
      </w:pPr>
      <w:r w:rsidRPr="4ECB78DC" w:rsidR="4BA837C4">
        <w:rPr>
          <w:b w:val="1"/>
          <w:bCs w:val="1"/>
          <w:sz w:val="28"/>
          <w:szCs w:val="28"/>
        </w:rPr>
        <w:t>Diagrama BPMN</w:t>
      </w:r>
      <w:r w:rsidRPr="4ECB78DC" w:rsidR="4A685834">
        <w:rPr>
          <w:b w:val="1"/>
          <w:bCs w:val="1"/>
          <w:sz w:val="28"/>
          <w:szCs w:val="28"/>
        </w:rPr>
        <w:t xml:space="preserve"> (fluxo fornecido)</w:t>
      </w:r>
    </w:p>
    <w:p w:rsidR="487EC5AC" w:rsidP="4ECB78DC" w:rsidRDefault="487EC5AC" w14:paraId="02EFB00C" w14:textId="36E3D3E1">
      <w:pPr>
        <w:pStyle w:val="Normal"/>
      </w:pPr>
      <w:r w:rsidR="487EC5AC">
        <w:drawing>
          <wp:inline wp14:editId="6CDF11DB" wp14:anchorId="0FD81648">
            <wp:extent cx="5746730" cy="3231939"/>
            <wp:effectExtent l="0" t="0" r="0" b="0"/>
            <wp:docPr id="746896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feb4a4b22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30" cy="32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37D5F" w:rsidP="4ECB78DC" w:rsidRDefault="15037D5F" w14:paraId="566139CC" w14:textId="0CFE4E4E">
      <w:pPr>
        <w:pStyle w:val="Normal"/>
        <w:rPr>
          <w:b w:val="1"/>
          <w:bCs w:val="1"/>
          <w:sz w:val="32"/>
          <w:szCs w:val="32"/>
        </w:rPr>
      </w:pPr>
      <w:r w:rsidRPr="4ECB78DC" w:rsidR="15037D5F">
        <w:rPr>
          <w:b w:val="1"/>
          <w:bCs w:val="1"/>
          <w:sz w:val="28"/>
          <w:szCs w:val="28"/>
        </w:rPr>
        <w:t>Requisitos adicionais após o diagrama</w:t>
      </w:r>
    </w:p>
    <w:p w:rsidR="44B0F1FE" w:rsidP="4ECB78DC" w:rsidRDefault="44B0F1FE" w14:paraId="302DB436" w14:textId="2C1429F3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ECB78DC" w:rsidR="44B0F1FE">
        <w:rPr>
          <w:b w:val="0"/>
          <w:bCs w:val="0"/>
          <w:sz w:val="24"/>
          <w:szCs w:val="24"/>
        </w:rPr>
        <w:t>As taxas de pagamento precisam estar disponíveis para consulta do cliente a qualquer momento</w:t>
      </w:r>
      <w:r w:rsidRPr="4ECB78DC" w:rsidR="57E42D7D">
        <w:rPr>
          <w:b w:val="0"/>
          <w:bCs w:val="0"/>
          <w:sz w:val="24"/>
          <w:szCs w:val="24"/>
        </w:rPr>
        <w:t>;</w:t>
      </w:r>
    </w:p>
    <w:p w:rsidR="7D8EF4B6" w:rsidP="4ECB78DC" w:rsidRDefault="7D8EF4B6" w14:paraId="492D2DE2" w14:textId="6AA1E594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ECB78DC" w:rsidR="7D8EF4B6">
        <w:rPr>
          <w:b w:val="0"/>
          <w:bCs w:val="0"/>
          <w:sz w:val="24"/>
          <w:szCs w:val="24"/>
        </w:rPr>
        <w:t xml:space="preserve">O nível de ocupação do estacionamento pode estar disponível para consulta do cliente na entrada do local </w:t>
      </w:r>
      <w:r w:rsidRPr="4ECB78DC" w:rsidR="73683615">
        <w:rPr>
          <w:b w:val="0"/>
          <w:bCs w:val="0"/>
          <w:sz w:val="24"/>
          <w:szCs w:val="24"/>
        </w:rPr>
        <w:t>e</w:t>
      </w:r>
      <w:r w:rsidRPr="4ECB78DC" w:rsidR="7D8EF4B6">
        <w:rPr>
          <w:b w:val="0"/>
          <w:bCs w:val="0"/>
          <w:sz w:val="24"/>
          <w:szCs w:val="24"/>
        </w:rPr>
        <w:t xml:space="preserve"> remotamente pelo aplicativo</w:t>
      </w:r>
      <w:r w:rsidRPr="4ECB78DC" w:rsidR="20D536A3">
        <w:rPr>
          <w:b w:val="0"/>
          <w:bCs w:val="0"/>
          <w:sz w:val="24"/>
          <w:szCs w:val="24"/>
        </w:rPr>
        <w:t>;</w:t>
      </w:r>
    </w:p>
    <w:p w:rsidR="25B1F62E" w:rsidP="4ECB78DC" w:rsidRDefault="25B1F62E" w14:paraId="71D58D86" w14:textId="32C1E5E1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ECB78DC" w:rsidR="25B1F62E">
        <w:rPr>
          <w:b w:val="0"/>
          <w:bCs w:val="0"/>
          <w:sz w:val="24"/>
          <w:szCs w:val="24"/>
        </w:rPr>
        <w:t xml:space="preserve">O sistema deve disponibilizar um pequeno mapa </w:t>
      </w:r>
      <w:r w:rsidRPr="4ECB78DC" w:rsidR="25B1F62E">
        <w:rPr>
          <w:b w:val="0"/>
          <w:bCs w:val="0"/>
          <w:sz w:val="24"/>
          <w:szCs w:val="24"/>
        </w:rPr>
        <w:t>do local do estacionamento indicando onde está a vaga reservada/disponível</w:t>
      </w:r>
      <w:r w:rsidRPr="4ECB78DC" w:rsidR="7090F15E">
        <w:rPr>
          <w:b w:val="0"/>
          <w:bCs w:val="0"/>
          <w:sz w:val="24"/>
          <w:szCs w:val="24"/>
        </w:rPr>
        <w:t>;</w:t>
      </w:r>
    </w:p>
    <w:p w:rsidR="0140E7C8" w:rsidP="4ECB78DC" w:rsidRDefault="0140E7C8" w14:paraId="7EF5910F" w14:textId="03F4D7FF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ECB78DC" w:rsidR="0140E7C8">
        <w:rPr>
          <w:b w:val="0"/>
          <w:bCs w:val="0"/>
          <w:sz w:val="24"/>
          <w:szCs w:val="24"/>
        </w:rPr>
        <w:t>O cliente deve liberar o carro somente quando possuir o recibo de entrada</w:t>
      </w:r>
      <w:r w:rsidRPr="4ECB78DC" w:rsidR="32FC77C7">
        <w:rPr>
          <w:b w:val="0"/>
          <w:bCs w:val="0"/>
          <w:sz w:val="24"/>
          <w:szCs w:val="24"/>
        </w:rPr>
        <w:t>;</w:t>
      </w:r>
    </w:p>
    <w:p w:rsidR="0140E7C8" w:rsidP="4ECB78DC" w:rsidRDefault="0140E7C8" w14:paraId="64AE5F33" w14:textId="5E70A20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ECB78DC" w:rsidR="0140E7C8">
        <w:rPr>
          <w:b w:val="0"/>
          <w:bCs w:val="0"/>
          <w:sz w:val="24"/>
          <w:szCs w:val="24"/>
        </w:rPr>
        <w:t>O recibo de entrada deve ser gerado automaticamente pelo sistema</w:t>
      </w:r>
      <w:r w:rsidRPr="4ECB78DC" w:rsidR="5CC4C9FD">
        <w:rPr>
          <w:b w:val="0"/>
          <w:bCs w:val="0"/>
          <w:sz w:val="24"/>
          <w:szCs w:val="24"/>
        </w:rPr>
        <w:t>;</w:t>
      </w:r>
    </w:p>
    <w:p w:rsidR="0140E7C8" w:rsidP="4ECB78DC" w:rsidRDefault="0140E7C8" w14:paraId="2512C53F" w14:textId="0A62BDB2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ECB78DC" w:rsidR="0140E7C8">
        <w:rPr>
          <w:b w:val="0"/>
          <w:bCs w:val="0"/>
          <w:sz w:val="24"/>
          <w:szCs w:val="24"/>
        </w:rPr>
        <w:t>O manobrista pode verificar quais carros ainda não foram estacionados através do sistema</w:t>
      </w:r>
      <w:r w:rsidRPr="4ECB78DC" w:rsidR="2F0A3E0D">
        <w:rPr>
          <w:b w:val="0"/>
          <w:bCs w:val="0"/>
          <w:sz w:val="24"/>
          <w:szCs w:val="24"/>
        </w:rPr>
        <w:t>;</w:t>
      </w:r>
    </w:p>
    <w:p w:rsidR="4386BA4C" w:rsidP="4ECB78DC" w:rsidRDefault="4386BA4C" w14:paraId="49CE39A2" w14:textId="7373FC5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ECB78DC" w:rsidR="4386BA4C">
        <w:rPr>
          <w:b w:val="0"/>
          <w:bCs w:val="0"/>
          <w:sz w:val="24"/>
          <w:szCs w:val="24"/>
        </w:rPr>
        <w:t>O manobrista pode utilizar o sistema para encontrar a rota mais próxima para a vaga disponível</w:t>
      </w:r>
      <w:r w:rsidRPr="4ECB78DC" w:rsidR="0B9E65C7">
        <w:rPr>
          <w:b w:val="0"/>
          <w:bCs w:val="0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1d5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6cf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15B81"/>
    <w:rsid w:val="0029EBA7"/>
    <w:rsid w:val="0140E7C8"/>
    <w:rsid w:val="01699933"/>
    <w:rsid w:val="06CA0094"/>
    <w:rsid w:val="07F28650"/>
    <w:rsid w:val="08264FDC"/>
    <w:rsid w:val="08B2B8BB"/>
    <w:rsid w:val="0AB50755"/>
    <w:rsid w:val="0B5A7938"/>
    <w:rsid w:val="0B9E65C7"/>
    <w:rsid w:val="0F241C41"/>
    <w:rsid w:val="15037D5F"/>
    <w:rsid w:val="173791B4"/>
    <w:rsid w:val="18F37B90"/>
    <w:rsid w:val="1996AE33"/>
    <w:rsid w:val="19C40714"/>
    <w:rsid w:val="1A44A6BA"/>
    <w:rsid w:val="1A44A6BA"/>
    <w:rsid w:val="1C816801"/>
    <w:rsid w:val="2006C746"/>
    <w:rsid w:val="20D536A3"/>
    <w:rsid w:val="24C1048E"/>
    <w:rsid w:val="25A74AE0"/>
    <w:rsid w:val="25B1F62E"/>
    <w:rsid w:val="27308E84"/>
    <w:rsid w:val="2ABB81F1"/>
    <w:rsid w:val="2AC0033E"/>
    <w:rsid w:val="2AC0033E"/>
    <w:rsid w:val="2BF7DD94"/>
    <w:rsid w:val="2DF76A8B"/>
    <w:rsid w:val="2F0A3E0D"/>
    <w:rsid w:val="2FC69C91"/>
    <w:rsid w:val="2FC69C91"/>
    <w:rsid w:val="311131A5"/>
    <w:rsid w:val="311131A5"/>
    <w:rsid w:val="31715B81"/>
    <w:rsid w:val="328351CF"/>
    <w:rsid w:val="328351CF"/>
    <w:rsid w:val="32FC77C7"/>
    <w:rsid w:val="3494F5C8"/>
    <w:rsid w:val="387211D2"/>
    <w:rsid w:val="38AC463F"/>
    <w:rsid w:val="38AC463F"/>
    <w:rsid w:val="39766589"/>
    <w:rsid w:val="3B1C265A"/>
    <w:rsid w:val="3D00173C"/>
    <w:rsid w:val="4386BA4C"/>
    <w:rsid w:val="44B0F1FE"/>
    <w:rsid w:val="4814CA45"/>
    <w:rsid w:val="487EC5AC"/>
    <w:rsid w:val="4A685834"/>
    <w:rsid w:val="4BA837C4"/>
    <w:rsid w:val="4DCA9551"/>
    <w:rsid w:val="4ECB78DC"/>
    <w:rsid w:val="5190C5C7"/>
    <w:rsid w:val="543080E0"/>
    <w:rsid w:val="57E42D7D"/>
    <w:rsid w:val="595D7988"/>
    <w:rsid w:val="596C0F79"/>
    <w:rsid w:val="596C0F79"/>
    <w:rsid w:val="5C3FEB58"/>
    <w:rsid w:val="5CAAC353"/>
    <w:rsid w:val="5CC4C9FD"/>
    <w:rsid w:val="6292CB00"/>
    <w:rsid w:val="67928983"/>
    <w:rsid w:val="6A7E490A"/>
    <w:rsid w:val="6B4DD8C1"/>
    <w:rsid w:val="6ECD7198"/>
    <w:rsid w:val="6F85BF08"/>
    <w:rsid w:val="6F85BF08"/>
    <w:rsid w:val="70811D16"/>
    <w:rsid w:val="7090F15E"/>
    <w:rsid w:val="714360BD"/>
    <w:rsid w:val="717648AB"/>
    <w:rsid w:val="73683615"/>
    <w:rsid w:val="745581DF"/>
    <w:rsid w:val="759AB350"/>
    <w:rsid w:val="759AB350"/>
    <w:rsid w:val="76AD1FDC"/>
    <w:rsid w:val="795E4889"/>
    <w:rsid w:val="79EBA666"/>
    <w:rsid w:val="7D4B3008"/>
    <w:rsid w:val="7D8EF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5B81"/>
  <w15:chartTrackingRefBased/>
  <w15:docId w15:val="{2329B614-2543-4DAD-8C49-B686168A91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bfeb4a4b224f39" /><Relationship Type="http://schemas.openxmlformats.org/officeDocument/2006/relationships/numbering" Target="numbering.xml" Id="Ra088058dab924b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2024-05-23T21:24:29.6533640Z</dcterms:created>
  <dcterms:modified xsi:type="dcterms:W3CDTF">2024-05-23T22:56:32.6593710Z</dcterms:modified>
  <dc:creator>JAMILLI VITORIA GIOIELLI</dc:creator>
  <lastModifiedBy>JAMILLI VITORIA GIOIELLI</lastModifiedBy>
</coreProperties>
</file>