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EC81" w14:textId="77777777" w:rsidR="00E554A9" w:rsidRPr="00A77344" w:rsidRDefault="00E554A9">
      <w:pPr>
        <w:widowControl w:val="0"/>
        <w:pBdr>
          <w:top w:val="nil"/>
          <w:left w:val="nil"/>
          <w:bottom w:val="nil"/>
          <w:right w:val="nil"/>
          <w:between w:val="nil"/>
        </w:pBdr>
        <w:spacing w:before="0" w:after="0" w:line="276" w:lineRule="auto"/>
        <w:ind w:right="-330"/>
        <w:rPr>
          <w:color w:val="auto"/>
          <w:sz w:val="22"/>
          <w:szCs w:val="22"/>
        </w:rPr>
      </w:pPr>
    </w:p>
    <w:tbl>
      <w:tblPr>
        <w:tblStyle w:val="a0"/>
        <w:tblW w:w="10975" w:type="dxa"/>
        <w:tblLayout w:type="fixed"/>
        <w:tblLook w:val="0000" w:firstRow="0" w:lastRow="0" w:firstColumn="0" w:lastColumn="0" w:noHBand="0" w:noVBand="0"/>
      </w:tblPr>
      <w:tblGrid>
        <w:gridCol w:w="10975"/>
      </w:tblGrid>
      <w:tr w:rsidR="00A77344" w:rsidRPr="00012F9E" w14:paraId="01541B20" w14:textId="77777777" w:rsidTr="00C15D1A">
        <w:trPr>
          <w:trHeight w:val="900"/>
        </w:trPr>
        <w:tc>
          <w:tcPr>
            <w:tcW w:w="10975" w:type="dxa"/>
          </w:tcPr>
          <w:p w14:paraId="696DE754" w14:textId="20A6EA30" w:rsidR="00E554A9" w:rsidRPr="00012F9E" w:rsidRDefault="00073225">
            <w:pPr>
              <w:pBdr>
                <w:top w:val="nil"/>
                <w:left w:val="nil"/>
                <w:bottom w:val="nil"/>
                <w:right w:val="nil"/>
                <w:between w:val="nil"/>
              </w:pBdr>
              <w:spacing w:before="0" w:after="0" w:line="240" w:lineRule="auto"/>
              <w:rPr>
                <w:b/>
                <w:color w:val="auto"/>
                <w:sz w:val="44"/>
                <w:szCs w:val="44"/>
              </w:rPr>
            </w:pPr>
            <w:r w:rsidRPr="00012F9E">
              <w:rPr>
                <w:b/>
                <w:color w:val="auto"/>
                <w:sz w:val="44"/>
                <w:szCs w:val="44"/>
              </w:rPr>
              <w:t>Jamil Sinno</w:t>
            </w:r>
          </w:p>
          <w:p w14:paraId="2F552E40" w14:textId="3A891CF8" w:rsidR="00045640" w:rsidRPr="003305EA" w:rsidRDefault="00A223C9" w:rsidP="00045640">
            <w:pPr>
              <w:pBdr>
                <w:top w:val="nil"/>
                <w:left w:val="nil"/>
                <w:bottom w:val="nil"/>
                <w:right w:val="nil"/>
                <w:between w:val="nil"/>
              </w:pBdr>
              <w:spacing w:before="0" w:after="200" w:line="240" w:lineRule="auto"/>
              <w:rPr>
                <w:color w:val="auto"/>
                <w:sz w:val="22"/>
                <w:szCs w:val="22"/>
              </w:rPr>
            </w:pPr>
            <w:r w:rsidRPr="003305EA">
              <w:rPr>
                <w:color w:val="auto"/>
                <w:sz w:val="22"/>
                <w:szCs w:val="22"/>
              </w:rPr>
              <w:t xml:space="preserve">Software </w:t>
            </w:r>
            <w:r w:rsidR="00073225" w:rsidRPr="003305EA">
              <w:rPr>
                <w:color w:val="auto"/>
                <w:sz w:val="22"/>
                <w:szCs w:val="22"/>
              </w:rPr>
              <w:t>Developer</w:t>
            </w:r>
            <w:r w:rsidR="00045640" w:rsidRPr="003305EA">
              <w:rPr>
                <w:color w:val="auto"/>
                <w:sz w:val="22"/>
                <w:szCs w:val="22"/>
              </w:rPr>
              <w:t xml:space="preserve"> </w:t>
            </w:r>
          </w:p>
          <w:p w14:paraId="44EEEA25" w14:textId="4B25F522" w:rsidR="00045640" w:rsidRPr="000A033B" w:rsidRDefault="00045640">
            <w:pPr>
              <w:pBdr>
                <w:top w:val="nil"/>
                <w:left w:val="nil"/>
                <w:bottom w:val="nil"/>
                <w:right w:val="nil"/>
                <w:between w:val="nil"/>
              </w:pBdr>
              <w:spacing w:before="0" w:after="200" w:line="240" w:lineRule="auto"/>
              <w:rPr>
                <w:color w:val="auto"/>
              </w:rPr>
            </w:pPr>
            <w:r w:rsidRPr="000A033B">
              <w:rPr>
                <w:color w:val="auto"/>
              </w:rPr>
              <w:t xml:space="preserve">jamil.sinno@gmail.com | </w:t>
            </w:r>
            <w:r w:rsidR="000A033B" w:rsidRPr="000A033B">
              <w:rPr>
                <w:color w:val="auto"/>
              </w:rPr>
              <w:t>www.jamilsinno.ca | Halifax, NS</w:t>
            </w:r>
          </w:p>
          <w:p w14:paraId="5D682731" w14:textId="45C00C56" w:rsidR="000A033B" w:rsidRPr="003305EA" w:rsidRDefault="00045640" w:rsidP="000A033B">
            <w:pPr>
              <w:spacing w:before="120" w:after="0"/>
              <w:ind w:right="-930"/>
              <w:rPr>
                <w:b/>
                <w:color w:val="auto"/>
                <w:sz w:val="22"/>
                <w:szCs w:val="22"/>
                <w:u w:val="single"/>
              </w:rPr>
            </w:pPr>
            <w:r w:rsidRPr="003305EA">
              <w:rPr>
                <w:b/>
                <w:color w:val="auto"/>
                <w:sz w:val="22"/>
                <w:szCs w:val="22"/>
                <w:u w:val="single"/>
              </w:rPr>
              <w:t>SUMMARY</w:t>
            </w:r>
          </w:p>
          <w:p w14:paraId="193376BA" w14:textId="65A57C6C" w:rsidR="00012F9E" w:rsidRPr="003305EA" w:rsidRDefault="000A033B" w:rsidP="00045640">
            <w:pPr>
              <w:spacing w:before="120" w:after="0"/>
              <w:ind w:right="45"/>
              <w:rPr>
                <w:color w:val="auto"/>
              </w:rPr>
            </w:pPr>
            <w:r w:rsidRPr="000A033B">
              <w:rPr>
                <w:color w:val="auto"/>
              </w:rPr>
              <w:t>Results-oriented Full-Stack Software Developer</w:t>
            </w:r>
            <w:r w:rsidRPr="000A033B">
              <w:rPr>
                <w:color w:val="auto"/>
              </w:rPr>
              <w:t>.</w:t>
            </w:r>
            <w:r w:rsidRPr="000A033B">
              <w:rPr>
                <w:color w:val="auto"/>
              </w:rPr>
              <w:t xml:space="preserve"> </w:t>
            </w:r>
            <w:r w:rsidRPr="000A033B">
              <w:rPr>
                <w:color w:val="auto"/>
              </w:rPr>
              <w:t>P</w:t>
            </w:r>
            <w:r w:rsidRPr="000A033B">
              <w:rPr>
                <w:color w:val="auto"/>
              </w:rPr>
              <w:t>assionate about education and accessibility. Expertise in web</w:t>
            </w:r>
            <w:r w:rsidRPr="000A033B">
              <w:rPr>
                <w:color w:val="auto"/>
              </w:rPr>
              <w:t xml:space="preserve"> and </w:t>
            </w:r>
            <w:r w:rsidRPr="000A033B">
              <w:rPr>
                <w:color w:val="auto"/>
              </w:rPr>
              <w:t xml:space="preserve">mobile app development. Promoting diversity in </w:t>
            </w:r>
            <w:r w:rsidRPr="000A033B">
              <w:rPr>
                <w:color w:val="auto"/>
              </w:rPr>
              <w:t>the Tech</w:t>
            </w:r>
            <w:r w:rsidRPr="000A033B">
              <w:rPr>
                <w:color w:val="auto"/>
              </w:rPr>
              <w:t xml:space="preserve"> industry.</w:t>
            </w:r>
          </w:p>
          <w:p w14:paraId="64767B9A" w14:textId="77777777" w:rsidR="002D4CC6" w:rsidRPr="003305EA" w:rsidRDefault="002D4CC6" w:rsidP="000A033B">
            <w:pPr>
              <w:spacing w:before="120" w:after="0"/>
              <w:ind w:right="-930"/>
              <w:rPr>
                <w:b/>
                <w:color w:val="auto"/>
                <w:sz w:val="22"/>
                <w:szCs w:val="22"/>
                <w:u w:val="single"/>
              </w:rPr>
            </w:pPr>
            <w:r w:rsidRPr="003305EA">
              <w:rPr>
                <w:b/>
                <w:color w:val="auto"/>
                <w:sz w:val="22"/>
                <w:szCs w:val="22"/>
                <w:u w:val="single"/>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56"/>
              <w:gridCol w:w="5257"/>
            </w:tblGrid>
            <w:tr w:rsidR="000A033B" w14:paraId="45E6E11C" w14:textId="77777777" w:rsidTr="000A033B">
              <w:tc>
                <w:tcPr>
                  <w:tcW w:w="5256" w:type="dxa"/>
                </w:tcPr>
                <w:p w14:paraId="1C47F8A6" w14:textId="77777777" w:rsidR="000A033B" w:rsidRPr="000A033B" w:rsidRDefault="000A033B" w:rsidP="000A033B">
                  <w:pPr>
                    <w:spacing w:line="360" w:lineRule="auto"/>
                    <w:rPr>
                      <w:color w:val="auto"/>
                    </w:rPr>
                  </w:pPr>
                  <w:r w:rsidRPr="000A033B">
                    <w:rPr>
                      <w:b/>
                      <w:bCs/>
                      <w:color w:val="auto"/>
                    </w:rPr>
                    <w:t>Front-end:</w:t>
                  </w:r>
                  <w:r w:rsidRPr="000A033B">
                    <w:rPr>
                      <w:color w:val="auto"/>
                    </w:rPr>
                    <w:t xml:space="preserve"> HTML, CSS, JavaScript, React, Tailwind, Bootstrap, Astro. </w:t>
                  </w:r>
                </w:p>
                <w:p w14:paraId="101AB719" w14:textId="77777777" w:rsidR="000A033B" w:rsidRPr="000A033B" w:rsidRDefault="000A033B" w:rsidP="000A033B">
                  <w:pPr>
                    <w:spacing w:line="360" w:lineRule="auto"/>
                    <w:rPr>
                      <w:color w:val="auto"/>
                    </w:rPr>
                  </w:pPr>
                  <w:r w:rsidRPr="000A033B">
                    <w:rPr>
                      <w:b/>
                      <w:bCs/>
                      <w:color w:val="auto"/>
                    </w:rPr>
                    <w:t>Back-end:</w:t>
                  </w:r>
                  <w:r w:rsidRPr="000A033B">
                    <w:rPr>
                      <w:color w:val="auto"/>
                    </w:rPr>
                    <w:t xml:space="preserve"> Node, Express.</w:t>
                  </w:r>
                </w:p>
                <w:p w14:paraId="6BEEF5CC" w14:textId="77777777" w:rsidR="000A033B" w:rsidRPr="000A033B" w:rsidRDefault="000A033B" w:rsidP="000A033B">
                  <w:pPr>
                    <w:spacing w:line="360" w:lineRule="auto"/>
                    <w:rPr>
                      <w:color w:val="auto"/>
                    </w:rPr>
                  </w:pPr>
                  <w:r w:rsidRPr="000A033B">
                    <w:rPr>
                      <w:b/>
                      <w:bCs/>
                      <w:color w:val="auto"/>
                    </w:rPr>
                    <w:t>Databases:</w:t>
                  </w:r>
                  <w:r w:rsidRPr="000A033B">
                    <w:rPr>
                      <w:color w:val="auto"/>
                    </w:rPr>
                    <w:t xml:space="preserve"> MongoDB, PostgreSQL. </w:t>
                  </w:r>
                </w:p>
                <w:p w14:paraId="72CD9C04" w14:textId="64C2251F" w:rsidR="000A033B" w:rsidRPr="000A033B" w:rsidRDefault="000A033B" w:rsidP="000A033B">
                  <w:pPr>
                    <w:spacing w:line="360" w:lineRule="auto"/>
                    <w:rPr>
                      <w:color w:val="auto"/>
                    </w:rPr>
                  </w:pPr>
                  <w:r w:rsidRPr="000A033B">
                    <w:rPr>
                      <w:b/>
                      <w:bCs/>
                      <w:color w:val="auto"/>
                    </w:rPr>
                    <w:t>Testing:</w:t>
                  </w:r>
                  <w:r w:rsidRPr="000A033B">
                    <w:rPr>
                      <w:color w:val="auto"/>
                    </w:rPr>
                    <w:t xml:space="preserve"> Unit testing, Test-driven Development, Jest.</w:t>
                  </w:r>
                </w:p>
              </w:tc>
              <w:tc>
                <w:tcPr>
                  <w:tcW w:w="5257" w:type="dxa"/>
                </w:tcPr>
                <w:p w14:paraId="5F1518AD" w14:textId="77777777" w:rsidR="000A033B" w:rsidRPr="000A033B" w:rsidRDefault="000A033B" w:rsidP="000A033B">
                  <w:pPr>
                    <w:spacing w:line="360" w:lineRule="auto"/>
                    <w:rPr>
                      <w:color w:val="auto"/>
                    </w:rPr>
                  </w:pPr>
                  <w:r w:rsidRPr="000A033B">
                    <w:rPr>
                      <w:b/>
                      <w:bCs/>
                      <w:color w:val="auto"/>
                    </w:rPr>
                    <w:t>APIs:</w:t>
                  </w:r>
                  <w:r w:rsidRPr="000A033B">
                    <w:rPr>
                      <w:color w:val="auto"/>
                    </w:rPr>
                    <w:t xml:space="preserve"> RESTful APIs</w:t>
                  </w:r>
                  <w:r>
                    <w:rPr>
                      <w:color w:val="auto"/>
                    </w:rPr>
                    <w:t xml:space="preserve">, </w:t>
                  </w:r>
                  <w:r w:rsidRPr="000A033B">
                    <w:rPr>
                      <w:color w:val="auto"/>
                    </w:rPr>
                    <w:t>OAuth, Postman.</w:t>
                  </w:r>
                </w:p>
                <w:p w14:paraId="4760911E" w14:textId="77777777" w:rsidR="000A033B" w:rsidRPr="000A033B" w:rsidRDefault="000A033B" w:rsidP="000A033B">
                  <w:pPr>
                    <w:spacing w:line="360" w:lineRule="auto"/>
                    <w:rPr>
                      <w:color w:val="auto"/>
                    </w:rPr>
                  </w:pPr>
                  <w:r w:rsidRPr="000A033B">
                    <w:rPr>
                      <w:b/>
                      <w:bCs/>
                      <w:color w:val="auto"/>
                    </w:rPr>
                    <w:t>Methodologies:</w:t>
                  </w:r>
                  <w:r w:rsidRPr="000A033B">
                    <w:rPr>
                      <w:color w:val="auto"/>
                    </w:rPr>
                    <w:t xml:space="preserve"> Object Oriented Programming, Functional Programming, MVC Design Patterns.</w:t>
                  </w:r>
                </w:p>
                <w:p w14:paraId="5EAC17CB" w14:textId="77777777" w:rsidR="000A033B" w:rsidRPr="000A033B" w:rsidRDefault="000A033B" w:rsidP="000A033B">
                  <w:pPr>
                    <w:spacing w:line="360" w:lineRule="auto"/>
                    <w:rPr>
                      <w:color w:val="auto"/>
                    </w:rPr>
                  </w:pPr>
                  <w:r w:rsidRPr="000A033B">
                    <w:rPr>
                      <w:b/>
                      <w:bCs/>
                      <w:color w:val="auto"/>
                    </w:rPr>
                    <w:t>CI/CD:</w:t>
                  </w:r>
                  <w:r w:rsidRPr="000A033B">
                    <w:rPr>
                      <w:color w:val="auto"/>
                    </w:rPr>
                    <w:t xml:space="preserve"> GitHub, GitLab, Docker.</w:t>
                  </w:r>
                </w:p>
                <w:p w14:paraId="54E73B9D" w14:textId="746E46EA" w:rsidR="000A033B" w:rsidRPr="000A033B" w:rsidRDefault="000A033B" w:rsidP="000A033B">
                  <w:pPr>
                    <w:spacing w:line="360" w:lineRule="auto"/>
                    <w:rPr>
                      <w:color w:val="auto"/>
                    </w:rPr>
                  </w:pPr>
                  <w:r w:rsidRPr="000A033B">
                    <w:rPr>
                      <w:b/>
                      <w:bCs/>
                      <w:color w:val="auto"/>
                    </w:rPr>
                    <w:t>Additional Skills:</w:t>
                  </w:r>
                  <w:r w:rsidRPr="000A033B">
                    <w:rPr>
                      <w:color w:val="auto"/>
                    </w:rPr>
                    <w:t xml:space="preserve"> Web Design SEO, Performance Optimization, UI/UX Design.</w:t>
                  </w:r>
                </w:p>
              </w:tc>
            </w:tr>
          </w:tbl>
          <w:p w14:paraId="0B8546B2" w14:textId="77777777" w:rsidR="00045640" w:rsidRPr="003305EA" w:rsidRDefault="00045640" w:rsidP="000A033B">
            <w:pPr>
              <w:spacing w:before="120" w:after="0"/>
              <w:ind w:right="-930"/>
              <w:rPr>
                <w:b/>
                <w:color w:val="auto"/>
                <w:sz w:val="22"/>
                <w:szCs w:val="22"/>
                <w:u w:val="single"/>
              </w:rPr>
            </w:pPr>
            <w:r w:rsidRPr="003305EA">
              <w:rPr>
                <w:b/>
                <w:color w:val="auto"/>
                <w:sz w:val="22"/>
                <w:szCs w:val="22"/>
                <w:u w:val="single"/>
              </w:rPr>
              <w:t>WORK EXPERIENCE</w:t>
            </w:r>
          </w:p>
          <w:p w14:paraId="12F5DCD4" w14:textId="62949339" w:rsidR="00045640" w:rsidRPr="000A033B" w:rsidRDefault="004A7DC8" w:rsidP="00045640">
            <w:pPr>
              <w:pStyle w:val="Heading2"/>
              <w:spacing w:before="120"/>
              <w:rPr>
                <w:color w:val="auto"/>
              </w:rPr>
            </w:pPr>
            <w:r w:rsidRPr="000A033B">
              <w:rPr>
                <w:color w:val="auto"/>
              </w:rPr>
              <w:t>IT Consultant</w:t>
            </w:r>
            <w:r w:rsidR="00045640" w:rsidRPr="000A033B">
              <w:rPr>
                <w:color w:val="auto"/>
              </w:rPr>
              <w:t xml:space="preserve"> at IBM | Halifax, NS</w:t>
            </w:r>
          </w:p>
          <w:p w14:paraId="7D257366" w14:textId="77777777" w:rsidR="00045640" w:rsidRPr="000A033B" w:rsidRDefault="00045640" w:rsidP="00045640">
            <w:pPr>
              <w:pBdr>
                <w:top w:val="nil"/>
                <w:left w:val="nil"/>
                <w:bottom w:val="nil"/>
                <w:right w:val="nil"/>
                <w:between w:val="nil"/>
              </w:pBdr>
              <w:spacing w:before="120" w:after="0"/>
              <w:rPr>
                <w:color w:val="auto"/>
                <w:sz w:val="16"/>
                <w:szCs w:val="16"/>
              </w:rPr>
            </w:pPr>
            <w:r w:rsidRPr="000A033B">
              <w:rPr>
                <w:color w:val="auto"/>
                <w:sz w:val="16"/>
                <w:szCs w:val="16"/>
              </w:rPr>
              <w:t xml:space="preserve">September 2021 — Present </w:t>
            </w:r>
          </w:p>
          <w:p w14:paraId="20C90DB6" w14:textId="77777777" w:rsidR="00045640" w:rsidRPr="000A033B" w:rsidRDefault="00045640" w:rsidP="00045640">
            <w:pPr>
              <w:spacing w:before="120" w:after="0"/>
              <w:rPr>
                <w:color w:val="auto"/>
              </w:rPr>
            </w:pPr>
            <w:r w:rsidRPr="000A033B">
              <w:rPr>
                <w:color w:val="auto"/>
              </w:rPr>
              <w:t xml:space="preserve">Coordinated between the IBM, Federal Government, and associated companies to facilitate and improve large-scale projects. </w:t>
            </w:r>
          </w:p>
          <w:p w14:paraId="5C1FCA1E" w14:textId="77777777" w:rsidR="00045640" w:rsidRPr="000A033B" w:rsidRDefault="00045640" w:rsidP="00045640">
            <w:pPr>
              <w:pStyle w:val="ListParagraph"/>
              <w:numPr>
                <w:ilvl w:val="0"/>
                <w:numId w:val="3"/>
              </w:numPr>
              <w:spacing w:before="120" w:after="0"/>
              <w:rPr>
                <w:color w:val="auto"/>
              </w:rPr>
            </w:pPr>
            <w:r w:rsidRPr="000A033B">
              <w:rPr>
                <w:color w:val="auto"/>
              </w:rPr>
              <w:t>Applied Agile and Scrum methodologies.</w:t>
            </w:r>
          </w:p>
          <w:p w14:paraId="4A99DA48" w14:textId="77777777" w:rsidR="00045640" w:rsidRPr="000A033B" w:rsidRDefault="00045640" w:rsidP="00045640">
            <w:pPr>
              <w:pStyle w:val="ListParagraph"/>
              <w:numPr>
                <w:ilvl w:val="0"/>
                <w:numId w:val="3"/>
              </w:numPr>
              <w:spacing w:before="120" w:after="0"/>
              <w:rPr>
                <w:color w:val="auto"/>
              </w:rPr>
            </w:pPr>
            <w:r w:rsidRPr="000A033B">
              <w:rPr>
                <w:color w:val="auto"/>
              </w:rPr>
              <w:t>Lead and updated hardware inventory design management system.</w:t>
            </w:r>
          </w:p>
          <w:p w14:paraId="0B57DFE4" w14:textId="77777777" w:rsidR="00045640" w:rsidRPr="000A033B" w:rsidRDefault="00045640" w:rsidP="00045640">
            <w:pPr>
              <w:pStyle w:val="ListParagraph"/>
              <w:numPr>
                <w:ilvl w:val="0"/>
                <w:numId w:val="3"/>
              </w:numPr>
              <w:spacing w:before="120" w:after="0"/>
              <w:rPr>
                <w:color w:val="auto"/>
              </w:rPr>
            </w:pPr>
            <w:r w:rsidRPr="000A033B">
              <w:rPr>
                <w:color w:val="auto"/>
              </w:rPr>
              <w:t>Built a hardware refresh plan, lead the project, and reported the progress to IBM executives.</w:t>
            </w:r>
          </w:p>
          <w:p w14:paraId="4534D83D" w14:textId="77777777" w:rsidR="00045640" w:rsidRPr="000A033B" w:rsidRDefault="00045640" w:rsidP="00045640">
            <w:pPr>
              <w:pStyle w:val="Heading2"/>
              <w:spacing w:before="120"/>
              <w:rPr>
                <w:color w:val="auto"/>
              </w:rPr>
            </w:pPr>
            <w:r w:rsidRPr="000A033B">
              <w:rPr>
                <w:color w:val="auto"/>
              </w:rPr>
              <w:t xml:space="preserve">Software Developer at Sinno Technologies | Remote   </w:t>
            </w:r>
          </w:p>
          <w:p w14:paraId="17586EA9" w14:textId="77777777" w:rsidR="00045640" w:rsidRPr="000A033B" w:rsidRDefault="00045640" w:rsidP="00045640">
            <w:pPr>
              <w:pStyle w:val="Heading2"/>
              <w:spacing w:before="120"/>
              <w:rPr>
                <w:b w:val="0"/>
                <w:color w:val="auto"/>
                <w:sz w:val="16"/>
                <w:szCs w:val="16"/>
              </w:rPr>
            </w:pPr>
            <w:r w:rsidRPr="000A033B">
              <w:rPr>
                <w:b w:val="0"/>
                <w:color w:val="auto"/>
                <w:sz w:val="16"/>
                <w:szCs w:val="16"/>
              </w:rPr>
              <w:t>Jan 2022 — Current</w:t>
            </w:r>
          </w:p>
          <w:p w14:paraId="3699FC59" w14:textId="77777777" w:rsidR="00045640" w:rsidRPr="000A033B" w:rsidRDefault="00045640" w:rsidP="00045640">
            <w:pPr>
              <w:numPr>
                <w:ilvl w:val="0"/>
                <w:numId w:val="1"/>
              </w:numPr>
              <w:spacing w:before="120" w:after="0"/>
              <w:rPr>
                <w:color w:val="auto"/>
              </w:rPr>
            </w:pPr>
            <w:r w:rsidRPr="000A033B">
              <w:rPr>
                <w:color w:val="auto"/>
              </w:rPr>
              <w:t xml:space="preserve">Lead Developer. </w:t>
            </w:r>
          </w:p>
          <w:p w14:paraId="4C72A997" w14:textId="00A23E2B" w:rsidR="00045640" w:rsidRPr="000A033B" w:rsidRDefault="00045640" w:rsidP="00045640">
            <w:pPr>
              <w:numPr>
                <w:ilvl w:val="0"/>
                <w:numId w:val="1"/>
              </w:numPr>
              <w:spacing w:before="120" w:after="0"/>
              <w:rPr>
                <w:color w:val="auto"/>
              </w:rPr>
            </w:pPr>
            <w:r w:rsidRPr="000A033B">
              <w:rPr>
                <w:color w:val="auto"/>
              </w:rPr>
              <w:t>Development of instructional videos and blogs</w:t>
            </w:r>
            <w:r w:rsidR="00812AC5" w:rsidRPr="000A033B">
              <w:rPr>
                <w:color w:val="auto"/>
              </w:rPr>
              <w:t>.</w:t>
            </w:r>
          </w:p>
          <w:p w14:paraId="65E0D5BA" w14:textId="6B37A553" w:rsidR="00045640" w:rsidRPr="000A033B" w:rsidRDefault="00045640" w:rsidP="00045640">
            <w:pPr>
              <w:numPr>
                <w:ilvl w:val="0"/>
                <w:numId w:val="1"/>
              </w:numPr>
              <w:spacing w:before="120" w:after="0"/>
              <w:rPr>
                <w:color w:val="auto"/>
              </w:rPr>
            </w:pPr>
            <w:r w:rsidRPr="000A033B">
              <w:rPr>
                <w:color w:val="auto"/>
              </w:rPr>
              <w:t>Redesign monolithic applications into scalable solutions</w:t>
            </w:r>
            <w:r w:rsidR="00812AC5" w:rsidRPr="000A033B">
              <w:rPr>
                <w:color w:val="auto"/>
              </w:rPr>
              <w:t>.</w:t>
            </w:r>
          </w:p>
          <w:p w14:paraId="020E4221" w14:textId="1456EBEC" w:rsidR="000A033B" w:rsidRPr="003305EA" w:rsidRDefault="000E4D19" w:rsidP="003305EA">
            <w:pPr>
              <w:numPr>
                <w:ilvl w:val="0"/>
                <w:numId w:val="1"/>
              </w:numPr>
              <w:spacing w:before="120" w:after="0"/>
              <w:rPr>
                <w:color w:val="auto"/>
              </w:rPr>
            </w:pPr>
            <w:r w:rsidRPr="000A033B">
              <w:rPr>
                <w:color w:val="auto"/>
              </w:rPr>
              <w:t>Produced technical videos for clients</w:t>
            </w:r>
            <w:r w:rsidR="000A033B" w:rsidRPr="000A033B">
              <w:rPr>
                <w:color w:val="auto"/>
              </w:rPr>
              <w:t>.</w:t>
            </w:r>
          </w:p>
          <w:p w14:paraId="0364FF1D" w14:textId="6BD268E0" w:rsidR="00045640" w:rsidRPr="000A033B" w:rsidRDefault="00045640" w:rsidP="00045640">
            <w:pPr>
              <w:spacing w:before="120" w:after="0" w:line="240" w:lineRule="auto"/>
              <w:rPr>
                <w:b/>
                <w:color w:val="auto"/>
              </w:rPr>
            </w:pPr>
            <w:r w:rsidRPr="000A033B">
              <w:rPr>
                <w:b/>
                <w:color w:val="auto"/>
              </w:rPr>
              <w:t>Major Clients:</w:t>
            </w:r>
          </w:p>
          <w:p w14:paraId="549BA904" w14:textId="77777777" w:rsidR="00045640" w:rsidRPr="000A033B" w:rsidRDefault="00045640" w:rsidP="00045640">
            <w:pPr>
              <w:pStyle w:val="ListParagraph"/>
              <w:numPr>
                <w:ilvl w:val="0"/>
                <w:numId w:val="5"/>
              </w:numPr>
              <w:spacing w:before="120" w:after="0" w:line="240" w:lineRule="auto"/>
              <w:rPr>
                <w:bCs/>
                <w:color w:val="auto"/>
              </w:rPr>
            </w:pPr>
            <w:r w:rsidRPr="000A033B">
              <w:rPr>
                <w:bCs/>
                <w:color w:val="auto"/>
              </w:rPr>
              <w:t>UNUM Health | Sep 2022 – March 2023</w:t>
            </w:r>
          </w:p>
          <w:p w14:paraId="72AFE21B" w14:textId="77777777" w:rsidR="00045640" w:rsidRPr="000A033B" w:rsidRDefault="00045640" w:rsidP="00045640">
            <w:pPr>
              <w:pStyle w:val="ListParagraph"/>
              <w:numPr>
                <w:ilvl w:val="0"/>
                <w:numId w:val="5"/>
              </w:numPr>
              <w:spacing w:before="120" w:after="0" w:line="240" w:lineRule="auto"/>
              <w:rPr>
                <w:bCs/>
                <w:color w:val="auto"/>
              </w:rPr>
            </w:pPr>
            <w:r w:rsidRPr="000A033B">
              <w:rPr>
                <w:bCs/>
                <w:color w:val="auto"/>
              </w:rPr>
              <w:t>RAMP Atlantic | June 2022 – Sep 2022</w:t>
            </w:r>
          </w:p>
          <w:p w14:paraId="608215F9" w14:textId="77777777" w:rsidR="00045640" w:rsidRPr="000A033B" w:rsidRDefault="00045640" w:rsidP="00045640">
            <w:pPr>
              <w:pStyle w:val="ListParagraph"/>
              <w:numPr>
                <w:ilvl w:val="0"/>
                <w:numId w:val="5"/>
              </w:numPr>
              <w:spacing w:before="120" w:after="0" w:line="240" w:lineRule="auto"/>
              <w:rPr>
                <w:bCs/>
                <w:color w:val="auto"/>
              </w:rPr>
            </w:pPr>
            <w:r w:rsidRPr="000A033B">
              <w:rPr>
                <w:bCs/>
                <w:color w:val="auto"/>
              </w:rPr>
              <w:t>Connect The Dots Marketing | March 2022 – July 2022</w:t>
            </w:r>
          </w:p>
          <w:p w14:paraId="1F4EE853" w14:textId="77777777" w:rsidR="00012F9E" w:rsidRPr="000A033B" w:rsidRDefault="00012F9E" w:rsidP="00012F9E">
            <w:pPr>
              <w:pStyle w:val="ListParagraph"/>
              <w:spacing w:before="120" w:after="0" w:line="240" w:lineRule="auto"/>
              <w:ind w:left="720"/>
              <w:rPr>
                <w:bCs/>
                <w:color w:val="auto"/>
              </w:rPr>
            </w:pPr>
          </w:p>
          <w:p w14:paraId="13D8CA74" w14:textId="77777777" w:rsidR="00045640" w:rsidRPr="000A033B" w:rsidRDefault="00045640" w:rsidP="00045640">
            <w:pPr>
              <w:spacing w:before="120" w:after="0" w:line="240" w:lineRule="auto"/>
              <w:rPr>
                <w:b/>
                <w:color w:val="auto"/>
                <w:u w:val="single"/>
              </w:rPr>
            </w:pPr>
            <w:r w:rsidRPr="000A033B">
              <w:rPr>
                <w:b/>
                <w:color w:val="auto"/>
                <w:u w:val="single"/>
              </w:rPr>
              <w:t xml:space="preserve">Recent Projects: </w:t>
            </w:r>
          </w:p>
          <w:p w14:paraId="7EDB6ED9" w14:textId="6665F5C3" w:rsidR="00045640" w:rsidRPr="000A033B" w:rsidRDefault="00045640" w:rsidP="00045640">
            <w:pPr>
              <w:spacing w:before="120" w:after="0"/>
              <w:ind w:right="-405"/>
              <w:rPr>
                <w:color w:val="auto"/>
              </w:rPr>
            </w:pPr>
            <w:r w:rsidRPr="000A033B">
              <w:rPr>
                <w:b/>
                <w:color w:val="auto"/>
              </w:rPr>
              <w:t xml:space="preserve">No Game Left Behind (Full-Stack Web App) </w:t>
            </w:r>
            <w:r w:rsidRPr="000A033B">
              <w:rPr>
                <w:color w:val="auto"/>
              </w:rPr>
              <w:t xml:space="preserve">– Full stack web application that reads the user’s steam library. The user can sort the games based on completion if they want to replay the game and their favorite games. </w:t>
            </w:r>
          </w:p>
          <w:p w14:paraId="3447464F" w14:textId="18A32436" w:rsidR="00012F9E" w:rsidRPr="000A033B" w:rsidRDefault="00045640" w:rsidP="003305EA">
            <w:pPr>
              <w:spacing w:before="120" w:after="0"/>
              <w:rPr>
                <w:color w:val="auto"/>
              </w:rPr>
            </w:pPr>
            <w:r w:rsidRPr="000A033B">
              <w:rPr>
                <w:b/>
                <w:color w:val="auto"/>
              </w:rPr>
              <w:t xml:space="preserve">100Notes (Full-Stack Web App) </w:t>
            </w:r>
            <w:r w:rsidRPr="000A033B">
              <w:rPr>
                <w:color w:val="auto"/>
              </w:rPr>
              <w:t>– Users can log in to their profile and find their list of notes. They can add new notes through an input, which they can then edit or delete all notes in their profile.</w:t>
            </w:r>
          </w:p>
          <w:p w14:paraId="131CBA04" w14:textId="77777777" w:rsidR="00045640" w:rsidRPr="003305EA" w:rsidRDefault="00045640" w:rsidP="00045640">
            <w:pPr>
              <w:spacing w:before="120" w:after="0"/>
              <w:ind w:right="-930"/>
              <w:rPr>
                <w:b/>
                <w:color w:val="auto"/>
                <w:sz w:val="22"/>
                <w:szCs w:val="22"/>
                <w:u w:val="single"/>
              </w:rPr>
            </w:pPr>
            <w:r w:rsidRPr="003305EA">
              <w:rPr>
                <w:b/>
                <w:color w:val="auto"/>
                <w:sz w:val="22"/>
                <w:szCs w:val="22"/>
                <w:u w:val="single"/>
              </w:rPr>
              <w:t>EDUCATION</w:t>
            </w:r>
          </w:p>
          <w:p w14:paraId="385072E2" w14:textId="692C28BF" w:rsidR="00045640" w:rsidRPr="00012F9E" w:rsidRDefault="00045640" w:rsidP="000A033B">
            <w:pPr>
              <w:spacing w:before="120" w:after="0"/>
              <w:ind w:right="-930"/>
              <w:rPr>
                <w:color w:val="auto"/>
                <w:sz w:val="22"/>
                <w:szCs w:val="22"/>
              </w:rPr>
            </w:pPr>
            <w:r w:rsidRPr="000A033B">
              <w:rPr>
                <w:b/>
                <w:color w:val="auto"/>
              </w:rPr>
              <w:t>Dalhousie University</w:t>
            </w:r>
            <w:r w:rsidR="000A033B">
              <w:rPr>
                <w:b/>
                <w:color w:val="auto"/>
              </w:rPr>
              <w:t xml:space="preserve"> | </w:t>
            </w:r>
            <w:r w:rsidR="000A033B" w:rsidRPr="000A033B">
              <w:rPr>
                <w:color w:val="auto"/>
              </w:rPr>
              <w:t>2011 – 2019 MASc Industrial Eng., BEng Chemical Engineering</w:t>
            </w:r>
          </w:p>
        </w:tc>
      </w:tr>
    </w:tbl>
    <w:p w14:paraId="3147F989" w14:textId="0198432C" w:rsidR="002F4861" w:rsidRPr="00012F9E" w:rsidRDefault="002F4861" w:rsidP="000A033B">
      <w:pPr>
        <w:tabs>
          <w:tab w:val="left" w:pos="3225"/>
        </w:tabs>
        <w:rPr>
          <w:color w:val="auto"/>
          <w:sz w:val="22"/>
          <w:szCs w:val="22"/>
        </w:rPr>
      </w:pPr>
    </w:p>
    <w:sectPr w:rsidR="002F4861" w:rsidRPr="00012F9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8B3"/>
    <w:multiLevelType w:val="hybridMultilevel"/>
    <w:tmpl w:val="F814B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37751"/>
    <w:multiLevelType w:val="hybridMultilevel"/>
    <w:tmpl w:val="2D5470E0"/>
    <w:lvl w:ilvl="0" w:tplc="6DB0930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3F3AB5"/>
    <w:multiLevelType w:val="hybridMultilevel"/>
    <w:tmpl w:val="BFF0E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9B44F0"/>
    <w:multiLevelType w:val="multilevel"/>
    <w:tmpl w:val="F9B05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875F85"/>
    <w:multiLevelType w:val="hybridMultilevel"/>
    <w:tmpl w:val="52446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1310010">
    <w:abstractNumId w:val="3"/>
  </w:num>
  <w:num w:numId="2" w16cid:durableId="1329364139">
    <w:abstractNumId w:val="4"/>
  </w:num>
  <w:num w:numId="3" w16cid:durableId="684020635">
    <w:abstractNumId w:val="2"/>
  </w:num>
  <w:num w:numId="4" w16cid:durableId="16974295">
    <w:abstractNumId w:val="1"/>
  </w:num>
  <w:num w:numId="5" w16cid:durableId="210233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A9"/>
    <w:rsid w:val="00012F9E"/>
    <w:rsid w:val="00016CC3"/>
    <w:rsid w:val="000332DA"/>
    <w:rsid w:val="00045640"/>
    <w:rsid w:val="00073225"/>
    <w:rsid w:val="000A033B"/>
    <w:rsid w:val="000C4CD9"/>
    <w:rsid w:val="000C6E8A"/>
    <w:rsid w:val="000E4D19"/>
    <w:rsid w:val="002269DD"/>
    <w:rsid w:val="00232B39"/>
    <w:rsid w:val="00255F17"/>
    <w:rsid w:val="00280628"/>
    <w:rsid w:val="002D4CC6"/>
    <w:rsid w:val="002F4861"/>
    <w:rsid w:val="003305EA"/>
    <w:rsid w:val="0033604D"/>
    <w:rsid w:val="004A5226"/>
    <w:rsid w:val="004A7DC8"/>
    <w:rsid w:val="004C4BE6"/>
    <w:rsid w:val="004F630A"/>
    <w:rsid w:val="0055122F"/>
    <w:rsid w:val="005C36F0"/>
    <w:rsid w:val="005F18D0"/>
    <w:rsid w:val="00654383"/>
    <w:rsid w:val="006716AE"/>
    <w:rsid w:val="006727C1"/>
    <w:rsid w:val="006D59F8"/>
    <w:rsid w:val="00812AC5"/>
    <w:rsid w:val="008343DE"/>
    <w:rsid w:val="008815C3"/>
    <w:rsid w:val="00935A1A"/>
    <w:rsid w:val="0098180A"/>
    <w:rsid w:val="00992ED9"/>
    <w:rsid w:val="009A78AD"/>
    <w:rsid w:val="009B1E09"/>
    <w:rsid w:val="00A223C9"/>
    <w:rsid w:val="00A33157"/>
    <w:rsid w:val="00A77344"/>
    <w:rsid w:val="00B05336"/>
    <w:rsid w:val="00B47428"/>
    <w:rsid w:val="00B733FB"/>
    <w:rsid w:val="00B8616C"/>
    <w:rsid w:val="00B962E0"/>
    <w:rsid w:val="00BF11F4"/>
    <w:rsid w:val="00C1417B"/>
    <w:rsid w:val="00C15D1A"/>
    <w:rsid w:val="00C575DF"/>
    <w:rsid w:val="00C7031F"/>
    <w:rsid w:val="00CA1AAA"/>
    <w:rsid w:val="00D22C56"/>
    <w:rsid w:val="00DC6C7D"/>
    <w:rsid w:val="00DE4797"/>
    <w:rsid w:val="00E00C18"/>
    <w:rsid w:val="00E554A9"/>
    <w:rsid w:val="00EA2325"/>
    <w:rsid w:val="00ED0E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0C2"/>
  <w15:docId w15:val="{F980E3BC-9A58-475C-B968-CE05523C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CA" w:eastAsia="en-CA"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6716AE"/>
    <w:rPr>
      <w:color w:val="605E5C"/>
      <w:shd w:val="clear" w:color="auto" w:fill="E1DFDD"/>
    </w:rPr>
  </w:style>
  <w:style w:type="character" w:styleId="FollowedHyperlink">
    <w:name w:val="FollowedHyperlink"/>
    <w:basedOn w:val="DefaultParagraphFont"/>
    <w:uiPriority w:val="99"/>
    <w:semiHidden/>
    <w:unhideWhenUsed/>
    <w:rsid w:val="004C4BE6"/>
    <w:rPr>
      <w:color w:val="800080" w:themeColor="followedHyperlink"/>
      <w:u w:val="single"/>
    </w:rPr>
  </w:style>
  <w:style w:type="table" w:styleId="TableGrid">
    <w:name w:val="Table Grid"/>
    <w:basedOn w:val="TableNormal"/>
    <w:uiPriority w:val="39"/>
    <w:rsid w:val="000A033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dc:creator>
  <cp:lastModifiedBy>Jamil Sinno</cp:lastModifiedBy>
  <cp:revision>23</cp:revision>
  <cp:lastPrinted>2023-07-11T22:07:00Z</cp:lastPrinted>
  <dcterms:created xsi:type="dcterms:W3CDTF">2023-07-11T19:52:00Z</dcterms:created>
  <dcterms:modified xsi:type="dcterms:W3CDTF">2023-07-15T17:07:00Z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272f499096136cbfdd11c956fc323bacfe7cfee9a8c3d4386d217026409c5254</vt:lpwstr>
  </property>
</Properties>
</file>