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6B052FA" w14:textId="348D9ECF" w:rsidR="009303D9" w:rsidRPr="00F014B2" w:rsidRDefault="00B007B7" w:rsidP="008772AC">
      <w:pPr>
        <w:pStyle w:val="papertitle"/>
        <w:spacing w:before="5pt" w:beforeAutospacing="1" w:after="5pt" w:afterAutospacing="1"/>
        <w:rPr>
          <w:i/>
          <w:iCs/>
        </w:rPr>
      </w:pPr>
      <w:r>
        <w:rPr>
          <w:i/>
          <w:iCs/>
        </w:rPr>
        <w:t xml:space="preserve">An </w:t>
      </w:r>
      <w:r w:rsidR="00F014B2" w:rsidRPr="00F014B2">
        <w:rPr>
          <w:i/>
          <w:iCs/>
        </w:rPr>
        <w:t>Improv</w:t>
      </w:r>
      <w:r>
        <w:rPr>
          <w:i/>
          <w:iCs/>
        </w:rPr>
        <w:t xml:space="preserve">ement on </w:t>
      </w:r>
      <w:r w:rsidR="00F014B2">
        <w:rPr>
          <w:i/>
          <w:iCs/>
        </w:rPr>
        <w:t>A</w:t>
      </w:r>
      <w:r w:rsidR="00EF01E0">
        <w:rPr>
          <w:i/>
          <w:iCs/>
        </w:rPr>
        <w:t>xis-</w:t>
      </w:r>
      <w:r w:rsidR="00F014B2">
        <w:rPr>
          <w:i/>
          <w:iCs/>
        </w:rPr>
        <w:t>A</w:t>
      </w:r>
      <w:r w:rsidR="00EF01E0">
        <w:rPr>
          <w:i/>
          <w:iCs/>
        </w:rPr>
        <w:t xml:space="preserve">ligned </w:t>
      </w:r>
      <w:r w:rsidR="00F014B2">
        <w:rPr>
          <w:i/>
          <w:iCs/>
        </w:rPr>
        <w:t>B</w:t>
      </w:r>
      <w:r w:rsidR="00EF01E0">
        <w:rPr>
          <w:i/>
          <w:iCs/>
        </w:rPr>
        <w:t xml:space="preserve">ounding </w:t>
      </w:r>
      <w:r w:rsidR="00F014B2">
        <w:rPr>
          <w:i/>
          <w:iCs/>
        </w:rPr>
        <w:t>B</w:t>
      </w:r>
      <w:r w:rsidR="00EF01E0">
        <w:rPr>
          <w:i/>
          <w:iCs/>
        </w:rPr>
        <w:t>ox</w:t>
      </w:r>
      <w:r w:rsidR="00F014B2">
        <w:rPr>
          <w:i/>
          <w:iCs/>
        </w:rPr>
        <w:t xml:space="preserve"> Collision Detection </w:t>
      </w:r>
      <w:r>
        <w:rPr>
          <w:i/>
          <w:iCs/>
        </w:rPr>
        <w:t>via Sorting and Axis Intervals</w:t>
      </w:r>
    </w:p>
    <w:p w14:paraId="4E0B654B" w14:textId="77777777" w:rsidR="00D7522C" w:rsidRDefault="00D7522C" w:rsidP="00CA4392">
      <w:pPr>
        <w:pStyle w:val="Author"/>
        <w:spacing w:before="5pt" w:beforeAutospacing="1" w:after="5pt" w:afterAutospacing="1" w:line="6pt" w:lineRule="auto"/>
        <w:rPr>
          <w:sz w:val="16"/>
          <w:szCs w:val="16"/>
        </w:rPr>
      </w:pPr>
    </w:p>
    <w:p w14:paraId="2639C09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E934658" w14:textId="0FECDA3E" w:rsidR="00CA4392" w:rsidRDefault="005B6527" w:rsidP="002B392A">
      <w:pPr>
        <w:pStyle w:val="Author"/>
        <w:spacing w:before="5pt" w:beforeAutospacing="1"/>
        <w:rPr>
          <w:sz w:val="18"/>
          <w:szCs w:val="18"/>
        </w:rPr>
      </w:pPr>
      <w:r>
        <w:rPr>
          <w:i/>
          <w:iCs/>
          <w:sz w:val="18"/>
          <w:szCs w:val="18"/>
        </w:rPr>
        <w:t xml:space="preserve">Jamin </w:t>
      </w:r>
      <w:r w:rsidR="00745758" w:rsidRPr="00745758">
        <w:rPr>
          <w:i/>
          <w:iCs/>
          <w:sz w:val="18"/>
          <w:szCs w:val="18"/>
        </w:rPr>
        <w:t>Eisenberg</w:t>
      </w:r>
      <w:r w:rsidR="001A3B3D" w:rsidRPr="00745758">
        <w:rPr>
          <w:i/>
          <w:iCs/>
          <w:sz w:val="18"/>
          <w:szCs w:val="18"/>
        </w:rPr>
        <w:t xml:space="preserve"> </w:t>
      </w:r>
      <w:r w:rsidR="001A3B3D" w:rsidRPr="00745758">
        <w:rPr>
          <w:i/>
          <w:iCs/>
          <w:sz w:val="18"/>
          <w:szCs w:val="18"/>
        </w:rPr>
        <w:br/>
      </w:r>
      <w:r w:rsidR="00745758" w:rsidRPr="00745758">
        <w:rPr>
          <w:i/>
          <w:iCs/>
          <w:sz w:val="18"/>
          <w:szCs w:val="18"/>
        </w:rPr>
        <w:t>ECE</w:t>
      </w:r>
      <w:r w:rsidR="00745758">
        <w:rPr>
          <w:i/>
          <w:iCs/>
          <w:sz w:val="18"/>
          <w:szCs w:val="18"/>
        </w:rPr>
        <w:t xml:space="preserve"> Department</w:t>
      </w:r>
      <w:r w:rsidR="00D72D06" w:rsidRPr="00F847A6">
        <w:rPr>
          <w:sz w:val="18"/>
          <w:szCs w:val="18"/>
        </w:rPr>
        <w:br/>
      </w:r>
      <w:r>
        <w:rPr>
          <w:i/>
          <w:iCs/>
          <w:sz w:val="18"/>
          <w:szCs w:val="18"/>
        </w:rPr>
        <w:t>Northeastern University</w:t>
      </w:r>
      <w:r w:rsidR="001A3B3D" w:rsidRPr="00F847A6">
        <w:rPr>
          <w:i/>
          <w:sz w:val="18"/>
          <w:szCs w:val="18"/>
        </w:rPr>
        <w:br/>
      </w:r>
      <w:r>
        <w:rPr>
          <w:sz w:val="18"/>
          <w:szCs w:val="18"/>
        </w:rPr>
        <w:t>Boston, US</w:t>
      </w:r>
      <w:r w:rsidR="001A3B3D" w:rsidRPr="00F847A6">
        <w:rPr>
          <w:sz w:val="18"/>
          <w:szCs w:val="18"/>
        </w:rPr>
        <w:br/>
      </w:r>
      <w:hyperlink r:id="rId9" w:history="1">
        <w:r w:rsidRPr="003722B9">
          <w:rPr>
            <w:rStyle w:val="Hyperlink"/>
            <w:sz w:val="18"/>
            <w:szCs w:val="18"/>
          </w:rPr>
          <w:t>eisenberg.ja@northeastern.edu</w:t>
        </w:r>
      </w:hyperlink>
      <w:r>
        <w:rPr>
          <w:sz w:val="18"/>
          <w:szCs w:val="18"/>
        </w:rPr>
        <w:t xml:space="preserve"> </w:t>
      </w:r>
    </w:p>
    <w:p w14:paraId="122DCA91" w14:textId="77777777" w:rsidR="002B392A" w:rsidRDefault="002B392A" w:rsidP="00CA4392">
      <w:pPr>
        <w:pStyle w:val="Author"/>
        <w:spacing w:before="5pt" w:beforeAutospacing="1"/>
        <w:contextualSpacing/>
        <w:rPr>
          <w:sz w:val="18"/>
          <w:szCs w:val="18"/>
        </w:rPr>
        <w:sectPr w:rsidR="002B392A" w:rsidSect="002B392A">
          <w:type w:val="continuous"/>
          <w:pgSz w:w="612pt" w:h="792pt" w:code="1"/>
          <w:pgMar w:top="54pt" w:right="44.65pt" w:bottom="72pt" w:left="44.65pt" w:header="36pt" w:footer="36pt" w:gutter="0pt"/>
          <w:cols w:space="10.80pt"/>
          <w:docGrid w:linePitch="360"/>
        </w:sectPr>
      </w:pPr>
    </w:p>
    <w:p w14:paraId="22FEA1C5" w14:textId="6926D7B3" w:rsidR="00CA4392" w:rsidRDefault="00CA4392" w:rsidP="00CA4392">
      <w:pPr>
        <w:pStyle w:val="Author"/>
        <w:spacing w:before="5pt" w:beforeAutospacing="1"/>
        <w:contextualSpacing/>
        <w:rPr>
          <w:sz w:val="18"/>
          <w:szCs w:val="18"/>
        </w:rPr>
      </w:pPr>
    </w:p>
    <w:p w14:paraId="1D90C987" w14:textId="77777777" w:rsidR="00CA4392" w:rsidRDefault="00CA4392" w:rsidP="00CA4392">
      <w:pPr>
        <w:pStyle w:val="Author"/>
        <w:spacing w:before="5pt" w:beforeAutospacing="1"/>
        <w:contextualSpacing/>
        <w:rPr>
          <w:sz w:val="18"/>
          <w:szCs w:val="18"/>
        </w:rPr>
      </w:pPr>
    </w:p>
    <w:p w14:paraId="568FF40B" w14:textId="77777777" w:rsidR="00CA4392" w:rsidRDefault="00CA4392" w:rsidP="00CA4392">
      <w:pPr>
        <w:pStyle w:val="Author"/>
        <w:spacing w:before="5pt" w:beforeAutospacing="1"/>
        <w:contextualSpacing/>
        <w:rPr>
          <w:sz w:val="18"/>
          <w:szCs w:val="18"/>
        </w:rPr>
      </w:pPr>
    </w:p>
    <w:p w14:paraId="6B922615" w14:textId="77777777" w:rsidR="00CA4392" w:rsidRDefault="00CA4392" w:rsidP="00CA4392">
      <w:pPr>
        <w:pStyle w:val="Author"/>
        <w:spacing w:before="5pt" w:beforeAutospacing="1"/>
        <w:contextualSpacing/>
        <w:rPr>
          <w:sz w:val="18"/>
          <w:szCs w:val="18"/>
        </w:rPr>
      </w:pPr>
    </w:p>
    <w:p w14:paraId="60CBD688" w14:textId="77777777" w:rsidR="00CA4392" w:rsidRDefault="00CA4392" w:rsidP="00CA4392">
      <w:pPr>
        <w:pStyle w:val="Author"/>
        <w:spacing w:before="5pt" w:beforeAutospacing="1"/>
        <w:contextualSpacing/>
        <w:rPr>
          <w:sz w:val="18"/>
          <w:szCs w:val="18"/>
        </w:rPr>
      </w:pPr>
    </w:p>
    <w:p w14:paraId="06F2169F"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105A84DE" w14:textId="77777777" w:rsidR="006347CF" w:rsidRDefault="006347CF" w:rsidP="00CA4392">
      <w:pPr>
        <w:pStyle w:val="Author"/>
        <w:spacing w:before="5pt" w:beforeAutospacing="1"/>
        <w:jc w:val="both"/>
        <w:rPr>
          <w:sz w:val="16"/>
          <w:szCs w:val="16"/>
        </w:rPr>
      </w:pPr>
    </w:p>
    <w:p w14:paraId="7BA7E77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3682150" w14:textId="677B76D1" w:rsidR="004D72B5" w:rsidRDefault="009303D9" w:rsidP="00972203">
      <w:pPr>
        <w:pStyle w:val="Abstract"/>
        <w:rPr>
          <w:i/>
          <w:iCs/>
        </w:rPr>
      </w:pPr>
      <w:r>
        <w:rPr>
          <w:i/>
          <w:iCs/>
        </w:rPr>
        <w:t>Abstract</w:t>
      </w:r>
      <w:r>
        <w:t>—</w:t>
      </w:r>
      <w:r w:rsidR="00C20FE8" w:rsidRPr="00C20FE8">
        <w:t xml:space="preserve">The focus of this paper </w:t>
      </w:r>
      <w:r w:rsidR="003E0AFA">
        <w:t>is</w:t>
      </w:r>
      <w:r w:rsidR="00C20FE8" w:rsidRPr="00C20FE8">
        <w:t xml:space="preserve"> improving an algorithm for 2D collision detection that use</w:t>
      </w:r>
      <w:r w:rsidR="003E0AFA">
        <w:t>s</w:t>
      </w:r>
      <w:r w:rsidR="00C20FE8" w:rsidRPr="00C20FE8">
        <w:t xml:space="preserve"> axis-aligned bounding boxes. The original algorithm</w:t>
      </w:r>
      <w:r w:rsidR="003E0AFA">
        <w:t xml:space="preserve"> (found in </w:t>
      </w:r>
      <w:r w:rsidR="002563B9">
        <w:t xml:space="preserve">[2], </w:t>
      </w:r>
      <w:r w:rsidR="003E0AFA">
        <w:t>another IEEE paper)</w:t>
      </w:r>
      <w:r w:rsidR="00C20FE8" w:rsidRPr="00C20FE8">
        <w:t xml:space="preserve"> work</w:t>
      </w:r>
      <w:r w:rsidR="003E0AFA">
        <w:t>s</w:t>
      </w:r>
      <w:r w:rsidR="00C20FE8" w:rsidRPr="00C20FE8">
        <w:t>, but ha</w:t>
      </w:r>
      <w:r w:rsidR="003E0AFA">
        <w:t>s</w:t>
      </w:r>
      <w:r w:rsidR="00C20FE8" w:rsidRPr="00C20FE8">
        <w:t xml:space="preserve"> a</w:t>
      </w:r>
      <w:r w:rsidR="004D4272">
        <w:t xml:space="preserve"> problematic</w:t>
      </w:r>
      <w:r w:rsidR="00C20FE8" w:rsidRPr="00C20FE8">
        <w:t xml:space="preserve"> time complexity, because it </w:t>
      </w:r>
      <w:r w:rsidR="003E0AFA">
        <w:t>makes</w:t>
      </w:r>
      <w:r w:rsidR="00C20FE8" w:rsidRPr="00C20FE8">
        <w:t xml:space="preserve"> some comparisons between every shape and every other shape. </w:t>
      </w:r>
      <w:r w:rsidR="004D4272">
        <w:t xml:space="preserve">This makes it very slow with many shapes. </w:t>
      </w:r>
      <w:r w:rsidR="00C20FE8" w:rsidRPr="00C20FE8">
        <w:t xml:space="preserve">The improved algorithm that I created takes advantage of sorting, and turns the problem into a slightly different one, involving shapes’ </w:t>
      </w:r>
      <w:r w:rsidR="002563B9">
        <w:t xml:space="preserve">spanning </w:t>
      </w:r>
      <w:r w:rsidR="00C20FE8" w:rsidRPr="00C20FE8">
        <w:t>intervals on a particular axis. The improved algorithm performs faster than the original in every case.</w:t>
      </w:r>
    </w:p>
    <w:p w14:paraId="7CD2ECC6" w14:textId="46AF6256" w:rsidR="009303D9" w:rsidRPr="004D72B5" w:rsidRDefault="004D72B5" w:rsidP="00972203">
      <w:pPr>
        <w:pStyle w:val="Keywords"/>
      </w:pPr>
      <w:r w:rsidRPr="004D72B5">
        <w:t>Keywords—</w:t>
      </w:r>
      <w:r w:rsidR="007353F2" w:rsidRPr="007353F2">
        <w:rPr>
          <w:i w:val="0"/>
          <w:iCs/>
        </w:rPr>
        <w:t>collision detection, 2D physics, simulation, rigid body, axis-aligned bounding box, optimization, interval</w:t>
      </w:r>
    </w:p>
    <w:p w14:paraId="42D26BBB" w14:textId="78338DCD" w:rsidR="009303D9" w:rsidRPr="00D632BE" w:rsidRDefault="009303D9" w:rsidP="006B6B66">
      <w:pPr>
        <w:pStyle w:val="Heading1"/>
      </w:pPr>
      <w:r w:rsidRPr="00D632BE">
        <w:t>Introduction</w:t>
      </w:r>
    </w:p>
    <w:p w14:paraId="7FB83E52" w14:textId="08B4EB87" w:rsidR="00B8682C" w:rsidRPr="00B8682C" w:rsidRDefault="00FD4E6C" w:rsidP="00B8682C">
      <w:pPr>
        <w:pStyle w:val="Heading1"/>
        <w:numPr>
          <w:ilvl w:val="0"/>
          <w:numId w:val="0"/>
        </w:numPr>
        <w:jc w:val="both"/>
        <w:rPr>
          <w:smallCaps w:val="0"/>
          <w:noProof w:val="0"/>
          <w:spacing w:val="-1"/>
          <w:lang w:val="x-none" w:eastAsia="x-none"/>
        </w:rPr>
      </w:pPr>
      <w:proofErr w:type="spellStart"/>
      <w:r>
        <w:rPr>
          <w:smallCaps w:val="0"/>
          <w:noProof w:val="0"/>
          <w:spacing w:val="-1"/>
          <w:lang w:eastAsia="x-none"/>
        </w:rPr>
        <w:t>T</w:t>
      </w:r>
      <w:r w:rsidRPr="00B8682C">
        <w:rPr>
          <w:smallCaps w:val="0"/>
          <w:noProof w:val="0"/>
          <w:spacing w:val="-1"/>
          <w:lang w:val="x-none" w:eastAsia="x-none"/>
        </w:rPr>
        <w:t>he</w:t>
      </w:r>
      <w:proofErr w:type="spellEnd"/>
      <w:r w:rsidR="00B8682C" w:rsidRPr="00B8682C">
        <w:rPr>
          <w:smallCaps w:val="0"/>
          <w:noProof w:val="0"/>
          <w:spacing w:val="-1"/>
          <w:lang w:val="x-none" w:eastAsia="x-none"/>
        </w:rPr>
        <w:t xml:space="preserve"> main goal of this project </w:t>
      </w:r>
      <w:r w:rsidR="0078396A">
        <w:rPr>
          <w:smallCaps w:val="0"/>
          <w:noProof w:val="0"/>
          <w:spacing w:val="-1"/>
          <w:lang w:eastAsia="x-none"/>
        </w:rPr>
        <w:t>is</w:t>
      </w:r>
      <w:r w:rsidR="00B8682C" w:rsidRPr="00B8682C">
        <w:rPr>
          <w:smallCaps w:val="0"/>
          <w:noProof w:val="0"/>
          <w:spacing w:val="-1"/>
          <w:lang w:val="x-none" w:eastAsia="x-none"/>
        </w:rPr>
        <w:t xml:space="preserve"> </w:t>
      </w:r>
      <w:r w:rsidR="00437EF9">
        <w:rPr>
          <w:smallCaps w:val="0"/>
          <w:noProof w:val="0"/>
          <w:spacing w:val="-1"/>
          <w:lang w:eastAsia="x-none"/>
        </w:rPr>
        <w:t>to implement and optimize</w:t>
      </w:r>
      <w:r w:rsidR="00B8682C" w:rsidRPr="00B8682C">
        <w:rPr>
          <w:smallCaps w:val="0"/>
          <w:noProof w:val="0"/>
          <w:spacing w:val="-1"/>
          <w:lang w:val="x-none" w:eastAsia="x-none"/>
        </w:rPr>
        <w:t xml:space="preserve"> a </w:t>
      </w:r>
      <w:r w:rsidR="0078396A">
        <w:rPr>
          <w:smallCaps w:val="0"/>
          <w:noProof w:val="0"/>
          <w:spacing w:val="-1"/>
          <w:lang w:eastAsia="x-none"/>
        </w:rPr>
        <w:t>pixel-</w:t>
      </w:r>
      <w:r w:rsidR="00B8682C" w:rsidRPr="00B8682C">
        <w:rPr>
          <w:smallCaps w:val="0"/>
          <w:noProof w:val="0"/>
          <w:spacing w:val="-1"/>
          <w:lang w:val="x-none" w:eastAsia="x-none"/>
        </w:rPr>
        <w:t xml:space="preserve">perfect 2D collision detection algorithm. The algorithm </w:t>
      </w:r>
      <w:r w:rsidR="0078396A">
        <w:rPr>
          <w:smallCaps w:val="0"/>
          <w:noProof w:val="0"/>
          <w:spacing w:val="-1"/>
          <w:lang w:eastAsia="x-none"/>
        </w:rPr>
        <w:t xml:space="preserve">is </w:t>
      </w:r>
      <w:r w:rsidR="00B8682C" w:rsidRPr="00B8682C">
        <w:rPr>
          <w:smallCaps w:val="0"/>
          <w:noProof w:val="0"/>
          <w:spacing w:val="-1"/>
          <w:lang w:val="x-none" w:eastAsia="x-none"/>
        </w:rPr>
        <w:t xml:space="preserve"> supposed to be able to evaluate a group of shapes and determine which of the shapes </w:t>
      </w:r>
      <w:r w:rsidR="0078396A">
        <w:rPr>
          <w:smallCaps w:val="0"/>
          <w:noProof w:val="0"/>
          <w:spacing w:val="-1"/>
          <w:lang w:eastAsia="x-none"/>
        </w:rPr>
        <w:t>are</w:t>
      </w:r>
      <w:r w:rsidR="00B8682C" w:rsidRPr="00B8682C">
        <w:rPr>
          <w:smallCaps w:val="0"/>
          <w:noProof w:val="0"/>
          <w:spacing w:val="-1"/>
          <w:lang w:val="x-none" w:eastAsia="x-none"/>
        </w:rPr>
        <w:t xml:space="preserve"> intersecting. Two shapes </w:t>
      </w:r>
      <w:r w:rsidR="0078396A">
        <w:rPr>
          <w:smallCaps w:val="0"/>
          <w:noProof w:val="0"/>
          <w:spacing w:val="-1"/>
          <w:lang w:eastAsia="x-none"/>
        </w:rPr>
        <w:t>are</w:t>
      </w:r>
      <w:r w:rsidR="00B8682C" w:rsidRPr="00B8682C">
        <w:rPr>
          <w:smallCaps w:val="0"/>
          <w:noProof w:val="0"/>
          <w:spacing w:val="-1"/>
          <w:lang w:val="x-none" w:eastAsia="x-none"/>
        </w:rPr>
        <w:t xml:space="preserve"> said to intersect if any of their lines </w:t>
      </w:r>
      <w:r w:rsidR="0078396A">
        <w:rPr>
          <w:smallCaps w:val="0"/>
          <w:noProof w:val="0"/>
          <w:spacing w:val="-1"/>
          <w:lang w:eastAsia="x-none"/>
        </w:rPr>
        <w:t xml:space="preserve">are </w:t>
      </w:r>
      <w:r w:rsidR="00B8682C" w:rsidRPr="00B8682C">
        <w:rPr>
          <w:smallCaps w:val="0"/>
          <w:noProof w:val="0"/>
          <w:spacing w:val="-1"/>
          <w:lang w:val="x-none" w:eastAsia="x-none"/>
        </w:rPr>
        <w:t>intersect</w:t>
      </w:r>
      <w:r w:rsidR="0078396A">
        <w:rPr>
          <w:smallCaps w:val="0"/>
          <w:noProof w:val="0"/>
          <w:spacing w:val="-1"/>
          <w:lang w:eastAsia="x-none"/>
        </w:rPr>
        <w:t>ing</w:t>
      </w:r>
      <w:r w:rsidR="00B8682C" w:rsidRPr="00B8682C">
        <w:rPr>
          <w:smallCaps w:val="0"/>
          <w:noProof w:val="0"/>
          <w:spacing w:val="-1"/>
          <w:lang w:val="x-none" w:eastAsia="x-none"/>
        </w:rPr>
        <w:t xml:space="preserve">. </w:t>
      </w:r>
      <w:r w:rsidR="00AA77A0">
        <w:rPr>
          <w:smallCaps w:val="0"/>
          <w:noProof w:val="0"/>
          <w:spacing w:val="-1"/>
          <w:lang w:eastAsia="x-none"/>
        </w:rPr>
        <w:t xml:space="preserve">The concrete goal of the improved algorithm was to have no significant framerate lag when there were 100 shapes on the screen – a goal that is not met by the original algorithm from [2]. </w:t>
      </w:r>
      <w:r w:rsidR="00437EF9">
        <w:rPr>
          <w:smallCaps w:val="0"/>
          <w:noProof w:val="0"/>
          <w:spacing w:val="-1"/>
          <w:lang w:eastAsia="x-none"/>
        </w:rPr>
        <w:t xml:space="preserve">The </w:t>
      </w:r>
      <w:r w:rsidR="00B64CFE" w:rsidRPr="00B8682C">
        <w:rPr>
          <w:smallCaps w:val="0"/>
          <w:noProof w:val="0"/>
          <w:spacing w:val="-1"/>
          <w:lang w:val="x-none" w:eastAsia="x-none"/>
        </w:rPr>
        <w:t>auxiliary</w:t>
      </w:r>
      <w:r w:rsidR="00B8682C" w:rsidRPr="00B8682C">
        <w:rPr>
          <w:smallCaps w:val="0"/>
          <w:noProof w:val="0"/>
          <w:spacing w:val="-1"/>
          <w:lang w:val="x-none" w:eastAsia="x-none"/>
        </w:rPr>
        <w:t xml:space="preserve"> goals of the project include drawing shapes to a screen and simple collision handling – updating the trajectories of shapes after they collide with other shapes.</w:t>
      </w:r>
    </w:p>
    <w:p w14:paraId="41512FEC" w14:textId="54058AB1" w:rsidR="00B8682C" w:rsidRPr="00B8682C" w:rsidRDefault="00B8682C" w:rsidP="00B8682C">
      <w:pPr>
        <w:pStyle w:val="Heading1"/>
        <w:numPr>
          <w:ilvl w:val="0"/>
          <w:numId w:val="0"/>
        </w:numPr>
        <w:jc w:val="both"/>
        <w:rPr>
          <w:smallCaps w:val="0"/>
          <w:noProof w:val="0"/>
          <w:spacing w:val="-1"/>
          <w:lang w:val="x-none" w:eastAsia="x-none"/>
        </w:rPr>
      </w:pPr>
      <w:r w:rsidRPr="00B8682C">
        <w:rPr>
          <w:smallCaps w:val="0"/>
          <w:noProof w:val="0"/>
          <w:spacing w:val="-1"/>
          <w:lang w:val="x-none" w:eastAsia="x-none"/>
        </w:rPr>
        <w:t>The hardware used follows:</w:t>
      </w:r>
    </w:p>
    <w:p w14:paraId="62A837EA" w14:textId="77777777" w:rsidR="00B8682C" w:rsidRPr="00B8682C" w:rsidRDefault="00B8682C" w:rsidP="00B8682C">
      <w:pPr>
        <w:pStyle w:val="Heading1"/>
        <w:numPr>
          <w:ilvl w:val="0"/>
          <w:numId w:val="25"/>
        </w:numPr>
        <w:jc w:val="start"/>
        <w:rPr>
          <w:smallCaps w:val="0"/>
          <w:noProof w:val="0"/>
          <w:spacing w:val="-1"/>
          <w:lang w:val="x-none" w:eastAsia="x-none"/>
        </w:rPr>
      </w:pPr>
      <w:r w:rsidRPr="00B8682C">
        <w:rPr>
          <w:smallCaps w:val="0"/>
          <w:noProof w:val="0"/>
          <w:spacing w:val="-1"/>
          <w:lang w:val="x-none" w:eastAsia="x-none"/>
        </w:rPr>
        <w:t>DE1-SoC: does all the computation and storage necessary for the project</w:t>
      </w:r>
    </w:p>
    <w:p w14:paraId="6A75FB46" w14:textId="77777777" w:rsidR="00B8682C" w:rsidRPr="00B8682C" w:rsidRDefault="00B8682C" w:rsidP="00B8682C">
      <w:pPr>
        <w:pStyle w:val="Heading1"/>
        <w:numPr>
          <w:ilvl w:val="0"/>
          <w:numId w:val="25"/>
        </w:numPr>
        <w:jc w:val="start"/>
        <w:rPr>
          <w:smallCaps w:val="0"/>
          <w:noProof w:val="0"/>
          <w:spacing w:val="-1"/>
          <w:lang w:val="x-none" w:eastAsia="x-none"/>
        </w:rPr>
      </w:pPr>
      <w:r w:rsidRPr="00B8682C">
        <w:rPr>
          <w:smallCaps w:val="0"/>
          <w:noProof w:val="0"/>
          <w:spacing w:val="-1"/>
          <w:lang w:val="x-none" w:eastAsia="x-none"/>
        </w:rPr>
        <w:t>Keypad: 16 buttons that allow the user to create shapes and control the program</w:t>
      </w:r>
    </w:p>
    <w:p w14:paraId="4B35A284" w14:textId="77777777" w:rsidR="00B8682C" w:rsidRPr="00B8682C" w:rsidRDefault="00B8682C" w:rsidP="00B8682C">
      <w:pPr>
        <w:pStyle w:val="Heading1"/>
        <w:numPr>
          <w:ilvl w:val="0"/>
          <w:numId w:val="25"/>
        </w:numPr>
        <w:jc w:val="start"/>
        <w:rPr>
          <w:smallCaps w:val="0"/>
          <w:noProof w:val="0"/>
          <w:spacing w:val="-1"/>
          <w:lang w:val="x-none" w:eastAsia="x-none"/>
        </w:rPr>
      </w:pPr>
      <w:r w:rsidRPr="00B8682C">
        <w:rPr>
          <w:smallCaps w:val="0"/>
          <w:noProof w:val="0"/>
          <w:spacing w:val="-1"/>
          <w:lang w:val="x-none" w:eastAsia="x-none"/>
        </w:rPr>
        <w:t>Speaker: alerts the user when objects collide</w:t>
      </w:r>
    </w:p>
    <w:p w14:paraId="1F5EB033" w14:textId="77777777" w:rsidR="00B8682C" w:rsidRPr="00B8682C" w:rsidRDefault="00B8682C" w:rsidP="00B8682C">
      <w:pPr>
        <w:pStyle w:val="Heading1"/>
        <w:numPr>
          <w:ilvl w:val="0"/>
          <w:numId w:val="25"/>
        </w:numPr>
        <w:jc w:val="start"/>
      </w:pPr>
      <w:r w:rsidRPr="00B8682C">
        <w:rPr>
          <w:smallCaps w:val="0"/>
          <w:noProof w:val="0"/>
          <w:spacing w:val="-1"/>
          <w:lang w:val="x-none" w:eastAsia="x-none"/>
        </w:rPr>
        <w:t>VGA port: allows the DE1-SoC to communicate with an external monitor for drawing</w:t>
      </w:r>
    </w:p>
    <w:p w14:paraId="4162BD69" w14:textId="77777777" w:rsidR="004D4272" w:rsidRDefault="004D4272" w:rsidP="004D4272">
      <w:pPr>
        <w:jc w:val="start"/>
      </w:pPr>
    </w:p>
    <w:p w14:paraId="1C1358DA" w14:textId="3180543C" w:rsidR="004D4272" w:rsidRDefault="004D4272" w:rsidP="004D4272">
      <w:pPr>
        <w:jc w:val="start"/>
      </w:pPr>
      <w:r>
        <w:t xml:space="preserve">The work that I do in this paper improves the speed of collision detection greatly. Rapid collision detection has an impact on any field or project that is simulating physics in a </w:t>
      </w:r>
      <w:r>
        <w:t>reasonable amount of time.</w:t>
      </w:r>
      <w:r w:rsidR="008378CF">
        <w:t xml:space="preserve"> A popular application of this is video games, which attempt to simulate realistic physics in real-time. This paper makes a step towards improving the speeds of these simulations.</w:t>
      </w:r>
    </w:p>
    <w:p w14:paraId="2C7E2431" w14:textId="3A2E44D4" w:rsidR="009303D9" w:rsidRPr="006B6B66" w:rsidRDefault="000A673D" w:rsidP="00B8682C">
      <w:pPr>
        <w:pStyle w:val="Heading1"/>
      </w:pPr>
      <w:r>
        <w:t>Algorithm Implementation</w:t>
      </w:r>
    </w:p>
    <w:p w14:paraId="4C32BA9C" w14:textId="08993553" w:rsidR="001820EF" w:rsidRDefault="001820EF" w:rsidP="001820EF">
      <w:pPr>
        <w:pStyle w:val="Heading2"/>
      </w:pPr>
      <w:r>
        <w:t>Detecting AABB collisions</w:t>
      </w:r>
    </w:p>
    <w:p w14:paraId="2AC984E4" w14:textId="16155A37" w:rsidR="00F72AE5" w:rsidRDefault="001D14C1" w:rsidP="0023016C">
      <w:pPr>
        <w:pStyle w:val="Heading1"/>
        <w:numPr>
          <w:ilvl w:val="0"/>
          <w:numId w:val="0"/>
        </w:numPr>
        <w:jc w:val="both"/>
        <w:rPr>
          <w:smallCaps w:val="0"/>
          <w:noProof w:val="0"/>
          <w:spacing w:val="-1"/>
          <w:lang w:val="x-none" w:eastAsia="x-none"/>
        </w:rPr>
      </w:pPr>
      <w:r w:rsidRPr="001D14C1">
        <w:rPr>
          <w:sz w:val="16"/>
          <w:szCs w:val="16"/>
          <w:lang w:val="x-none" w:eastAsia="x-none"/>
        </w:rPr>
        <w:drawing>
          <wp:anchor distT="45720" distB="45720" distL="114300" distR="114300" simplePos="0" relativeHeight="251659776" behindDoc="0" locked="0" layoutInCell="1" allowOverlap="1" wp14:anchorId="1448B6C9" wp14:editId="157DBC81">
            <wp:simplePos x="0" y="0"/>
            <wp:positionH relativeFrom="column">
              <wp:posOffset>267005</wp:posOffset>
            </wp:positionH>
            <wp:positionV relativeFrom="paragraph">
              <wp:posOffset>1881606</wp:posOffset>
            </wp:positionV>
            <wp:extent cx="2360930" cy="1404620"/>
            <wp:effectExtent l="0" t="0" r="19050" b="20320"/>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solidFill>
                        <a:schemeClr val="bg1"/>
                      </a:solidFill>
                      <a:miter lim="800%"/>
                      <a:headEnd/>
                      <a:tailEnd/>
                    </a:ln>
                  </wp:spPr>
                  <wp:txbx>
                    <wne:txbxContent>
                      <w:p w14:paraId="471977E2" w14:textId="705548A7" w:rsidR="00F72AE5" w:rsidRDefault="00982866">
                        <w:r>
                          <w:rPr>
                            <w:noProof/>
                          </w:rPr>
                          <w:drawing>
                            <wp:inline distT="0" distB="0" distL="0" distR="0" wp14:anchorId="12D11F97" wp14:editId="08225206">
                              <wp:extent cx="2456180" cy="1784985"/>
                              <wp:effectExtent l="0" t="0" r="1270" b="5715"/>
                              <wp:docPr id="1" name="Picture 1" descr="Shape, polyg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Shape, polyg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56180" cy="1784985"/>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00F72AE5" w:rsidRPr="00F72AE5">
        <w:rPr>
          <w:smallCaps w:val="0"/>
          <w:noProof w:val="0"/>
          <w:spacing w:val="-1"/>
          <w:lang w:val="x-none" w:eastAsia="x-none"/>
        </w:rPr>
        <w:t>From [2],</w:t>
      </w:r>
      <w:r w:rsidR="0078396A">
        <w:rPr>
          <w:smallCaps w:val="0"/>
          <w:noProof w:val="0"/>
          <w:spacing w:val="-1"/>
          <w:lang w:eastAsia="x-none"/>
        </w:rPr>
        <w:t xml:space="preserve"> I used</w:t>
      </w:r>
      <w:r w:rsidR="00F72AE5" w:rsidRPr="00F72AE5">
        <w:rPr>
          <w:smallCaps w:val="0"/>
          <w:noProof w:val="0"/>
          <w:spacing w:val="-1"/>
          <w:lang w:val="x-none" w:eastAsia="x-none"/>
        </w:rPr>
        <w:t xml:space="preserve"> the algorithm labelled “algorithm 1”</w:t>
      </w:r>
      <w:r w:rsidR="00D50C36">
        <w:rPr>
          <w:smallCaps w:val="0"/>
          <w:noProof w:val="0"/>
          <w:spacing w:val="-1"/>
          <w:lang w:eastAsia="x-none"/>
        </w:rPr>
        <w:t>:</w:t>
      </w:r>
      <w:r w:rsidR="00F72AE5" w:rsidRPr="00F72AE5">
        <w:rPr>
          <w:smallCaps w:val="0"/>
          <w:noProof w:val="0"/>
          <w:spacing w:val="-1"/>
          <w:lang w:val="x-none" w:eastAsia="x-none"/>
        </w:rPr>
        <w:t xml:space="preserve"> an axis-aligned bounding box (AABB) approach.</w:t>
      </w:r>
      <w:r w:rsidR="0078396A">
        <w:rPr>
          <w:smallCaps w:val="0"/>
          <w:noProof w:val="0"/>
          <w:spacing w:val="-1"/>
          <w:lang w:eastAsia="x-none"/>
        </w:rPr>
        <w:t xml:space="preserve"> This will be referred to as the “original algorithm”, and my improved version will be referred to as the “improved algorithm”.</w:t>
      </w:r>
      <w:r w:rsidR="00F72AE5" w:rsidRPr="00F72AE5">
        <w:rPr>
          <w:smallCaps w:val="0"/>
          <w:noProof w:val="0"/>
          <w:spacing w:val="-1"/>
          <w:lang w:val="x-none" w:eastAsia="x-none"/>
        </w:rPr>
        <w:t xml:space="preserve"> The </w:t>
      </w:r>
      <w:r w:rsidR="0078396A">
        <w:rPr>
          <w:smallCaps w:val="0"/>
          <w:noProof w:val="0"/>
          <w:spacing w:val="-1"/>
          <w:lang w:eastAsia="x-none"/>
        </w:rPr>
        <w:t>original</w:t>
      </w:r>
      <w:r w:rsidR="00F72AE5" w:rsidRPr="00F72AE5">
        <w:rPr>
          <w:smallCaps w:val="0"/>
          <w:noProof w:val="0"/>
          <w:spacing w:val="-1"/>
          <w:lang w:val="x-none" w:eastAsia="x-none"/>
        </w:rPr>
        <w:t xml:space="preserve"> algorithm is extremely simple, though it does require an understanding of the term “AABB”. An AABB is a rectangle that fully encloses a shape and is oriented such that its lines are parallel to the x and y axes. To calculate the AABB for a given shape, </w:t>
      </w:r>
      <w:r w:rsidR="0078396A">
        <w:rPr>
          <w:smallCaps w:val="0"/>
          <w:noProof w:val="0"/>
          <w:spacing w:val="-1"/>
          <w:lang w:eastAsia="x-none"/>
        </w:rPr>
        <w:t>I</w:t>
      </w:r>
      <w:r w:rsidR="00F72AE5" w:rsidRPr="00F72AE5">
        <w:rPr>
          <w:smallCaps w:val="0"/>
          <w:noProof w:val="0"/>
          <w:spacing w:val="-1"/>
          <w:lang w:val="x-none" w:eastAsia="x-none"/>
        </w:rPr>
        <w:t xml:space="preserve"> can simply go through all the shape’s points to determine the minimum x and y coordinates, and the maximum x and y coordinates. The two points that these values create are the corners of the AABB. An example is shown in Fig. 1.</w:t>
      </w:r>
    </w:p>
    <w:p w14:paraId="69748FB5" w14:textId="0937B5F4" w:rsidR="001D14C1" w:rsidRDefault="001D14C1" w:rsidP="001D14C1">
      <w:pPr>
        <w:jc w:val="both"/>
        <w:rPr>
          <w:sz w:val="16"/>
          <w:szCs w:val="16"/>
          <w:lang w:eastAsia="x-none"/>
        </w:rPr>
      </w:pPr>
      <w:r w:rsidRPr="001D14C1">
        <w:rPr>
          <w:sz w:val="16"/>
          <w:szCs w:val="16"/>
          <w:lang w:eastAsia="x-none"/>
        </w:rPr>
        <w:t>Fig. 1. Example of a complex shape</w:t>
      </w:r>
      <w:r w:rsidR="009607F4">
        <w:rPr>
          <w:sz w:val="16"/>
          <w:szCs w:val="16"/>
          <w:lang w:eastAsia="x-none"/>
        </w:rPr>
        <w:t>’</w:t>
      </w:r>
      <w:r w:rsidRPr="001D14C1">
        <w:rPr>
          <w:sz w:val="16"/>
          <w:szCs w:val="16"/>
          <w:lang w:eastAsia="x-none"/>
        </w:rPr>
        <w:t>s AABB</w:t>
      </w:r>
    </w:p>
    <w:p w14:paraId="37367C18" w14:textId="77777777" w:rsidR="00BD788D" w:rsidRDefault="00BD788D" w:rsidP="00BD788D">
      <w:pPr>
        <w:jc w:val="both"/>
        <w:rPr>
          <w:lang w:eastAsia="x-none"/>
        </w:rPr>
      </w:pPr>
    </w:p>
    <w:p w14:paraId="064F7DFE" w14:textId="63CAF1A1" w:rsidR="00DC3C0D" w:rsidRDefault="00BD788D" w:rsidP="009607F4">
      <w:pPr>
        <w:jc w:val="both"/>
        <w:rPr>
          <w:lang w:eastAsia="x-none"/>
        </w:rPr>
      </w:pPr>
      <w:r w:rsidRPr="00BD788D">
        <w:rPr>
          <w:lang w:eastAsia="x-none"/>
        </w:rPr>
        <w:t>Note that this is a reduction of the shape. If two shapes’ AABBs are colliding, that does not necessarily mean the shapes themselves are colliding. This will be elaborated on.</w:t>
      </w:r>
    </w:p>
    <w:p w14:paraId="7BA49E7A" w14:textId="77777777" w:rsidR="009607F4" w:rsidRPr="005B520E" w:rsidRDefault="009607F4" w:rsidP="009607F4">
      <w:pPr>
        <w:jc w:val="both"/>
        <w:rPr>
          <w:rFonts w:hint="eastAsia"/>
          <w:lang w:eastAsia="x-none"/>
        </w:rPr>
      </w:pPr>
    </w:p>
    <w:p w14:paraId="205C71AE" w14:textId="7560AB39" w:rsidR="00437112" w:rsidRDefault="007C2251" w:rsidP="00BD788D">
      <w:pPr>
        <w:jc w:val="both"/>
        <w:rPr>
          <w:lang w:eastAsia="x-none"/>
        </w:rPr>
      </w:pPr>
      <w:r w:rsidRPr="007C2251">
        <w:rPr>
          <w:lang w:eastAsia="x-none"/>
        </w:rPr>
        <w:t>This reduction simplifies the problem significantly. Now, according to</w:t>
      </w:r>
      <w:r w:rsidR="0078396A">
        <w:rPr>
          <w:lang w:eastAsia="x-none"/>
        </w:rPr>
        <w:t xml:space="preserve"> [2]</w:t>
      </w:r>
      <w:r w:rsidRPr="007C2251">
        <w:rPr>
          <w:lang w:eastAsia="x-none"/>
        </w:rPr>
        <w:t xml:space="preserve">, all </w:t>
      </w:r>
      <w:r w:rsidR="0078396A">
        <w:rPr>
          <w:lang w:eastAsia="x-none"/>
        </w:rPr>
        <w:t>I</w:t>
      </w:r>
      <w:r w:rsidRPr="007C2251">
        <w:rPr>
          <w:lang w:eastAsia="x-none"/>
        </w:rPr>
        <w:t xml:space="preserve"> need to do to find out if two AABBs are </w:t>
      </w:r>
      <w:r w:rsidRPr="007C2251">
        <w:rPr>
          <w:lang w:eastAsia="x-none"/>
        </w:rPr>
        <w:lastRenderedPageBreak/>
        <w:t>overlapping is to evaluate two Boolean expressions: if (1) and (2) are both true, then a collision has occurred.</w:t>
      </w:r>
    </w:p>
    <w:p w14:paraId="1895A21F" w14:textId="3F792ED7" w:rsidR="009607F4" w:rsidRDefault="009607F4" w:rsidP="00BD788D">
      <w:pPr>
        <w:jc w:val="both"/>
        <w:rPr>
          <w:lang w:eastAsia="x-none"/>
        </w:rPr>
      </w:pPr>
    </w:p>
    <w:p w14:paraId="4C2869F4" w14:textId="7F3678A9" w:rsidR="009607F4" w:rsidRPr="005B520E" w:rsidRDefault="009607F4" w:rsidP="009607F4">
      <w:pPr>
        <w:pStyle w:val="equation"/>
        <w:rPr>
          <w:rFonts w:hint="eastAsia"/>
        </w:rPr>
      </w:pPr>
      <w:r>
        <w:rPr>
          <w:rFonts w:ascii="Times New Roman" w:hAnsi="Times New Roman" w:cs="Times New Roman"/>
          <w:i/>
        </w:rPr>
        <w:tab/>
      </w:r>
      <w:r>
        <w:rPr>
          <w:rFonts w:ascii="Times New Roman" w:hAnsi="Times New Roman" w:cs="Times New Roman"/>
          <w:i/>
        </w:rPr>
        <w:t>Len</w:t>
      </w:r>
      <w:r>
        <w:rPr>
          <w:rFonts w:ascii="Times New Roman" w:hAnsi="Times New Roman" w:cs="Times New Roman"/>
          <w:iCs/>
        </w:rPr>
        <w:t>1 ≤ (</w:t>
      </w:r>
      <w:proofErr w:type="spellStart"/>
      <w:r>
        <w:rPr>
          <w:rFonts w:ascii="Times New Roman" w:hAnsi="Times New Roman" w:cs="Times New Roman"/>
          <w:i/>
        </w:rPr>
        <w:t>R_Width</w:t>
      </w:r>
      <w:proofErr w:type="spellEnd"/>
      <w:r>
        <w:rPr>
          <w:rFonts w:ascii="Times New Roman" w:hAnsi="Times New Roman" w:cs="Times New Roman"/>
          <w:i/>
        </w:rPr>
        <w:t xml:space="preserve"> + </w:t>
      </w:r>
      <w:proofErr w:type="spellStart"/>
      <w:r>
        <w:rPr>
          <w:rFonts w:ascii="Times New Roman" w:hAnsi="Times New Roman" w:cs="Times New Roman"/>
          <w:i/>
        </w:rPr>
        <w:t>R’_Width</w:t>
      </w:r>
      <w:proofErr w:type="spellEnd"/>
      <w:r>
        <w:rPr>
          <w:rFonts w:ascii="Times New Roman" w:hAnsi="Times New Roman" w:cs="Times New Roman"/>
          <w:i/>
        </w:rPr>
        <w:t>) / 2</w:t>
      </w:r>
      <w:r>
        <w:tab/>
      </w:r>
      <w:r w:rsidRPr="00CB66E6">
        <w:t></w:t>
      </w:r>
      <w:r w:rsidRPr="00CB66E6">
        <w:t></w:t>
      </w:r>
      <w:r w:rsidRPr="00CB66E6">
        <w:t></w:t>
      </w:r>
    </w:p>
    <w:p w14:paraId="2706D50F" w14:textId="4B2506CF" w:rsidR="009607F4" w:rsidRDefault="009607F4" w:rsidP="009607F4">
      <w:pPr>
        <w:pStyle w:val="equation"/>
      </w:pPr>
      <w:r w:rsidRPr="005B520E">
        <w:tab/>
      </w:r>
      <w:r>
        <w:rPr>
          <w:rFonts w:ascii="Times New Roman" w:hAnsi="Times New Roman" w:cs="Times New Roman"/>
          <w:i/>
        </w:rPr>
        <w:t>Len</w:t>
      </w:r>
      <w:r>
        <w:rPr>
          <w:rFonts w:ascii="Times New Roman" w:hAnsi="Times New Roman" w:cs="Times New Roman"/>
          <w:iCs/>
        </w:rPr>
        <w:t>2 ≤ (</w:t>
      </w:r>
      <w:proofErr w:type="spellStart"/>
      <w:r>
        <w:rPr>
          <w:rFonts w:ascii="Times New Roman" w:hAnsi="Times New Roman" w:cs="Times New Roman"/>
          <w:i/>
        </w:rPr>
        <w:t>R_Height</w:t>
      </w:r>
      <w:proofErr w:type="spellEnd"/>
      <w:r>
        <w:rPr>
          <w:rFonts w:ascii="Times New Roman" w:hAnsi="Times New Roman" w:cs="Times New Roman"/>
          <w:i/>
        </w:rPr>
        <w:t xml:space="preserve"> + </w:t>
      </w:r>
      <w:proofErr w:type="spellStart"/>
      <w:r>
        <w:rPr>
          <w:rFonts w:ascii="Times New Roman" w:hAnsi="Times New Roman" w:cs="Times New Roman"/>
          <w:i/>
        </w:rPr>
        <w:t>R’_Height</w:t>
      </w:r>
      <w:proofErr w:type="spellEnd"/>
      <w:r>
        <w:rPr>
          <w:rFonts w:ascii="Times New Roman" w:hAnsi="Times New Roman" w:cs="Times New Roman"/>
          <w:i/>
        </w:rPr>
        <w:t>) / 2</w:t>
      </w:r>
      <w:r>
        <w:tab/>
      </w:r>
      <w:r w:rsidRPr="00CB66E6">
        <w:t></w:t>
      </w:r>
      <w:r>
        <w:t>2</w:t>
      </w:r>
      <w:r w:rsidRPr="00CB66E6">
        <w:t></w:t>
      </w:r>
    </w:p>
    <w:p w14:paraId="0AFE0C42" w14:textId="533747B1" w:rsidR="007C2251" w:rsidRPr="005B520E" w:rsidRDefault="007C2251" w:rsidP="007C2251">
      <w:pPr>
        <w:pStyle w:val="equation"/>
        <w:rPr>
          <w:rFonts w:hint="eastAsia"/>
        </w:rPr>
      </w:pPr>
      <w:r w:rsidRPr="005B520E">
        <w:tab/>
      </w:r>
      <w:r>
        <w:rPr>
          <w:rFonts w:ascii="Times New Roman" w:hAnsi="Times New Roman" w:cs="Times New Roman"/>
          <w:i/>
        </w:rPr>
        <w:t>Len</w:t>
      </w:r>
      <w:r>
        <w:rPr>
          <w:rFonts w:ascii="Times New Roman" w:hAnsi="Times New Roman" w:cs="Times New Roman"/>
          <w:iCs/>
        </w:rPr>
        <w:t>1 = |</w:t>
      </w:r>
      <w:r>
        <w:rPr>
          <w:rFonts w:ascii="Times New Roman" w:hAnsi="Times New Roman" w:cs="Times New Roman"/>
          <w:i/>
        </w:rPr>
        <w:t>R(x) – R’(x)|</w:t>
      </w:r>
      <w:r>
        <w:tab/>
      </w:r>
      <w:r w:rsidRPr="00CB66E6">
        <w:t></w:t>
      </w:r>
      <w:r>
        <w:t>3</w:t>
      </w:r>
      <w:r w:rsidRPr="00CB66E6">
        <w:t></w:t>
      </w:r>
    </w:p>
    <w:p w14:paraId="3A21E014" w14:textId="5CA26A2F" w:rsidR="007C2251" w:rsidRPr="005B520E" w:rsidRDefault="007C2251" w:rsidP="007C2251">
      <w:pPr>
        <w:pStyle w:val="equation"/>
        <w:rPr>
          <w:rFonts w:hint="eastAsia"/>
        </w:rPr>
      </w:pPr>
      <w:r w:rsidRPr="005B520E">
        <w:tab/>
      </w:r>
      <w:r>
        <w:rPr>
          <w:rFonts w:ascii="Times New Roman" w:hAnsi="Times New Roman" w:cs="Times New Roman"/>
          <w:i/>
        </w:rPr>
        <w:t>Len</w:t>
      </w:r>
      <w:r>
        <w:rPr>
          <w:rFonts w:ascii="Times New Roman" w:hAnsi="Times New Roman" w:cs="Times New Roman"/>
          <w:iCs/>
        </w:rPr>
        <w:t>2 = |</w:t>
      </w:r>
      <w:r>
        <w:rPr>
          <w:rFonts w:ascii="Times New Roman" w:hAnsi="Times New Roman" w:cs="Times New Roman"/>
          <w:i/>
        </w:rPr>
        <w:t>R(y) – R’(y)|</w:t>
      </w:r>
      <w:r>
        <w:tab/>
      </w:r>
      <w:r w:rsidRPr="00CB66E6">
        <w:t></w:t>
      </w:r>
      <w:r>
        <w:t>4</w:t>
      </w:r>
      <w:r w:rsidRPr="00CB66E6">
        <w:t></w:t>
      </w:r>
    </w:p>
    <w:p w14:paraId="02D1C254" w14:textId="1262DAF4" w:rsidR="007C2251" w:rsidRDefault="00AC3423" w:rsidP="00BD788D">
      <w:pPr>
        <w:jc w:val="both"/>
        <w:rPr>
          <w:lang w:eastAsia="x-none"/>
        </w:rPr>
      </w:pPr>
      <w:r w:rsidRPr="00AC3423">
        <w:rPr>
          <w:lang w:eastAsia="x-none"/>
        </w:rPr>
        <w:t>Here, Len1 and Len2 are the x and y differences between the two shapes’ positions, given by (3) and (4), respectively.</w:t>
      </w:r>
    </w:p>
    <w:p w14:paraId="561F2218" w14:textId="036BCBF6" w:rsidR="00AC3423" w:rsidRDefault="00AC3423" w:rsidP="00BD788D">
      <w:pPr>
        <w:jc w:val="both"/>
        <w:rPr>
          <w:lang w:eastAsia="x-none"/>
        </w:rPr>
      </w:pPr>
    </w:p>
    <w:p w14:paraId="429B5C32" w14:textId="6FC2E79C" w:rsidR="001E1DDC" w:rsidRDefault="00AC3423" w:rsidP="00BD788D">
      <w:pPr>
        <w:jc w:val="both"/>
        <w:rPr>
          <w:lang w:eastAsia="x-none"/>
        </w:rPr>
      </w:pPr>
      <w:r>
        <w:rPr>
          <w:lang w:eastAsia="x-none"/>
        </w:rPr>
        <w:t>These equations are easier to understand in the context of the program.</w:t>
      </w:r>
      <w:r w:rsidR="00CE70A6">
        <w:rPr>
          <w:lang w:eastAsia="x-none"/>
        </w:rPr>
        <w:t xml:space="preserve"> Equations (1) </w:t>
      </w:r>
      <w:r w:rsidR="0078396A">
        <w:rPr>
          <w:lang w:eastAsia="x-none"/>
        </w:rPr>
        <w:t>through</w:t>
      </w:r>
      <w:r w:rsidR="00CE70A6">
        <w:rPr>
          <w:lang w:eastAsia="x-none"/>
        </w:rPr>
        <w:t xml:space="preserve"> (4) basically say that two AABBs are colliding in the x-direction if and only if the sum of the half-widths of the boxes is greater than the x-distance between them.</w:t>
      </w:r>
      <w:r w:rsidR="00882213">
        <w:rPr>
          <w:lang w:eastAsia="x-none"/>
        </w:rPr>
        <w:t xml:space="preserve"> The s</w:t>
      </w:r>
      <w:r w:rsidR="00CE70A6">
        <w:rPr>
          <w:lang w:eastAsia="x-none"/>
        </w:rPr>
        <w:t xml:space="preserve">ame </w:t>
      </w:r>
      <w:r w:rsidR="00882213">
        <w:rPr>
          <w:lang w:eastAsia="x-none"/>
        </w:rPr>
        <w:t>idea holds</w:t>
      </w:r>
      <w:r w:rsidR="00CE70A6">
        <w:rPr>
          <w:lang w:eastAsia="x-none"/>
        </w:rPr>
        <w:t xml:space="preserve"> in the y-direction. In every case, the half-width represents the distance from the edge of the shape to the central position of the shape.</w:t>
      </w:r>
    </w:p>
    <w:p w14:paraId="1A738003" w14:textId="77777777" w:rsidR="001E1DDC" w:rsidRDefault="001E1DDC" w:rsidP="00BD788D">
      <w:pPr>
        <w:jc w:val="both"/>
        <w:rPr>
          <w:lang w:eastAsia="x-none"/>
        </w:rPr>
      </w:pPr>
    </w:p>
    <w:p w14:paraId="60AC3E66" w14:textId="4777C5FE" w:rsidR="001E1DDC" w:rsidRDefault="001E1DDC" w:rsidP="001E1DDC">
      <w:pPr>
        <w:jc w:val="both"/>
        <w:rPr>
          <w:lang w:eastAsia="x-none"/>
        </w:rPr>
      </w:pPr>
      <w:r>
        <w:rPr>
          <w:lang w:eastAsia="x-none"/>
        </w:rPr>
        <w:t xml:space="preserve">At this point, </w:t>
      </w:r>
      <w:r w:rsidR="00AB5D37">
        <w:rPr>
          <w:lang w:eastAsia="x-none"/>
        </w:rPr>
        <w:t>I</w:t>
      </w:r>
      <w:r>
        <w:rPr>
          <w:lang w:eastAsia="x-none"/>
        </w:rPr>
        <w:t xml:space="preserve"> know how to determine if two shapes’ AABBs are colliding. To use the algorithm for our purposes, </w:t>
      </w:r>
      <w:r w:rsidR="00AB5D37">
        <w:rPr>
          <w:lang w:eastAsia="x-none"/>
        </w:rPr>
        <w:t>I</w:t>
      </w:r>
      <w:r>
        <w:rPr>
          <w:lang w:eastAsia="x-none"/>
        </w:rPr>
        <w:t xml:space="preserve"> simply need to check if any shape is colliding with any other shape. This can be done by iterating over every shape, and for every shape, iterating over every other shape, and using the above expression to determine if they</w:t>
      </w:r>
      <w:r w:rsidR="00AB5D37">
        <w:rPr>
          <w:lang w:eastAsia="x-none"/>
        </w:rPr>
        <w:t xml:space="preserve"> a</w:t>
      </w:r>
      <w:r>
        <w:rPr>
          <w:lang w:eastAsia="x-none"/>
        </w:rPr>
        <w:t xml:space="preserve">re colliding. In other words, </w:t>
      </w:r>
      <w:r w:rsidR="006640C1">
        <w:rPr>
          <w:lang w:eastAsia="x-none"/>
        </w:rPr>
        <w:t>I</w:t>
      </w:r>
      <w:r>
        <w:rPr>
          <w:lang w:eastAsia="x-none"/>
        </w:rPr>
        <w:t xml:space="preserve"> use a nested for loop to check collisions between every shape and every other shape.</w:t>
      </w:r>
    </w:p>
    <w:p w14:paraId="31668546" w14:textId="77777777" w:rsidR="001E1DDC" w:rsidRDefault="001E1DDC" w:rsidP="001E1DDC">
      <w:pPr>
        <w:jc w:val="both"/>
        <w:rPr>
          <w:lang w:eastAsia="x-none"/>
        </w:rPr>
      </w:pPr>
    </w:p>
    <w:p w14:paraId="4AE2BC86" w14:textId="5832E9FE" w:rsidR="001E1DDC" w:rsidRDefault="001E1DDC" w:rsidP="001E1DDC">
      <w:pPr>
        <w:jc w:val="both"/>
        <w:rPr>
          <w:lang w:eastAsia="x-none"/>
        </w:rPr>
      </w:pPr>
      <w:r>
        <w:rPr>
          <w:lang w:eastAsia="x-none"/>
        </w:rPr>
        <w:t>Th</w:t>
      </w:r>
      <w:r w:rsidR="006640C1">
        <w:rPr>
          <w:lang w:eastAsia="x-none"/>
        </w:rPr>
        <w:t>e original</w:t>
      </w:r>
      <w:r>
        <w:rPr>
          <w:lang w:eastAsia="x-none"/>
        </w:rPr>
        <w:t xml:space="preserve"> algorithm </w:t>
      </w:r>
      <w:r w:rsidR="006640C1">
        <w:rPr>
          <w:lang w:eastAsia="x-none"/>
        </w:rPr>
        <w:t>is</w:t>
      </w:r>
      <w:r>
        <w:rPr>
          <w:lang w:eastAsia="x-none"/>
        </w:rPr>
        <w:t xml:space="preserve"> clearly the best outlined </w:t>
      </w:r>
      <w:r w:rsidR="006640C1">
        <w:rPr>
          <w:lang w:eastAsia="x-none"/>
        </w:rPr>
        <w:t>in [2]</w:t>
      </w:r>
      <w:r>
        <w:rPr>
          <w:lang w:eastAsia="x-none"/>
        </w:rPr>
        <w:t>. From the paper, “It can be easily found that the time consuming of Alg.1 is least.”</w:t>
      </w:r>
      <w:r w:rsidR="006640C1">
        <w:rPr>
          <w:lang w:eastAsia="x-none"/>
        </w:rPr>
        <w:t xml:space="preserve"> </w:t>
      </w:r>
      <w:r>
        <w:rPr>
          <w:lang w:eastAsia="x-none"/>
        </w:rPr>
        <w:t>Additionally, it</w:t>
      </w:r>
      <w:r w:rsidR="006640C1">
        <w:rPr>
          <w:lang w:eastAsia="x-none"/>
        </w:rPr>
        <w:t xml:space="preserve"> i</w:t>
      </w:r>
      <w:r>
        <w:rPr>
          <w:lang w:eastAsia="x-none"/>
        </w:rPr>
        <w:t>s extremely simple to implement, which is part of why it</w:t>
      </w:r>
      <w:r w:rsidR="006640C1">
        <w:rPr>
          <w:lang w:eastAsia="x-none"/>
        </w:rPr>
        <w:t xml:space="preserve"> i</w:t>
      </w:r>
      <w:r>
        <w:rPr>
          <w:lang w:eastAsia="x-none"/>
        </w:rPr>
        <w:t>s fast. It only uses cheap operations, like addition, subtraction, and Boolean operators. The sole weakness of the algorithm is not in checking whether two AABBs are colliding; instead, it</w:t>
      </w:r>
      <w:r w:rsidR="006640C1">
        <w:rPr>
          <w:lang w:eastAsia="x-none"/>
        </w:rPr>
        <w:t xml:space="preserve"> i</w:t>
      </w:r>
      <w:r>
        <w:rPr>
          <w:lang w:eastAsia="x-none"/>
        </w:rPr>
        <w:t xml:space="preserve">s the fact that </w:t>
      </w:r>
      <w:r w:rsidR="00C83BDB">
        <w:rPr>
          <w:lang w:eastAsia="x-none"/>
        </w:rPr>
        <w:t>I</w:t>
      </w:r>
      <w:r>
        <w:rPr>
          <w:lang w:eastAsia="x-none"/>
        </w:rPr>
        <w:t xml:space="preserve"> need to check every shape with every other shape. If </w:t>
      </w:r>
      <w:r w:rsidR="00C83BDB">
        <w:rPr>
          <w:lang w:eastAsia="x-none"/>
        </w:rPr>
        <w:t>I</w:t>
      </w:r>
      <w:r>
        <w:rPr>
          <w:lang w:eastAsia="x-none"/>
        </w:rPr>
        <w:t xml:space="preserve"> have </w:t>
      </w:r>
      <w:r w:rsidR="00BF19C6">
        <w:rPr>
          <w:i/>
          <w:iCs/>
          <w:lang w:eastAsia="x-none"/>
        </w:rPr>
        <w:t>n</w:t>
      </w:r>
      <w:r>
        <w:rPr>
          <w:lang w:eastAsia="x-none"/>
        </w:rPr>
        <w:t xml:space="preserve"> shapes, that</w:t>
      </w:r>
      <w:r w:rsidR="00FC2646">
        <w:rPr>
          <w:lang w:eastAsia="x-none"/>
        </w:rPr>
        <w:t xml:space="preserve"> makes for</w:t>
      </w:r>
      <w:r>
        <w:rPr>
          <w:lang w:eastAsia="x-none"/>
        </w:rPr>
        <w:t xml:space="preserve"> </w:t>
      </w:r>
      <w:r w:rsidR="00DD74B2">
        <w:rPr>
          <w:i/>
          <w:iCs/>
          <w:lang w:eastAsia="x-none"/>
        </w:rPr>
        <w:t>n</w:t>
      </w:r>
      <w:r w:rsidR="00DD74B2">
        <w:rPr>
          <w:vertAlign w:val="superscript"/>
          <w:lang w:eastAsia="x-none"/>
        </w:rPr>
        <w:t>2</w:t>
      </w:r>
      <w:r>
        <w:rPr>
          <w:lang w:eastAsia="x-none"/>
        </w:rPr>
        <w:t xml:space="preserve"> checks. This scales very quickly. Checking 10 shapes makes for 100 checks, but 100 shapes is 10,000 checks! This is exactly where I propose improvements can be made.</w:t>
      </w:r>
    </w:p>
    <w:p w14:paraId="1CCF6064" w14:textId="7D2AF576" w:rsidR="001E1DDC" w:rsidRDefault="001E1DDC" w:rsidP="001E1DDC">
      <w:pPr>
        <w:jc w:val="both"/>
        <w:rPr>
          <w:lang w:eastAsia="x-none"/>
        </w:rPr>
      </w:pPr>
    </w:p>
    <w:p w14:paraId="74179E02" w14:textId="620E7DF5" w:rsidR="00FC6AA8" w:rsidRDefault="00FC6AA8" w:rsidP="00FC6AA8">
      <w:pPr>
        <w:pStyle w:val="Heading2"/>
      </w:pPr>
      <w:r>
        <w:t>Detecting Collisions Generally</w:t>
      </w:r>
    </w:p>
    <w:p w14:paraId="602F7156" w14:textId="77777777" w:rsidR="005C30DE" w:rsidRDefault="001E1DDC" w:rsidP="001E1DDC">
      <w:pPr>
        <w:jc w:val="both"/>
        <w:rPr>
          <w:lang w:eastAsia="x-none"/>
        </w:rPr>
      </w:pPr>
      <w:r>
        <w:rPr>
          <w:lang w:eastAsia="x-none"/>
        </w:rPr>
        <w:t xml:space="preserve">Due to the simplicity of the algorithm, I was able to implement it myself easily. There </w:t>
      </w:r>
      <w:r w:rsidR="003315EB">
        <w:rPr>
          <w:lang w:eastAsia="x-none"/>
        </w:rPr>
        <w:t>we</w:t>
      </w:r>
      <w:r w:rsidR="00C83BDB">
        <w:rPr>
          <w:lang w:eastAsia="x-none"/>
        </w:rPr>
        <w:t>re</w:t>
      </w:r>
      <w:r>
        <w:rPr>
          <w:lang w:eastAsia="x-none"/>
        </w:rPr>
        <w:t xml:space="preserve"> several parts to doing this. I prefer top-down design, so the first part was defining how to check whether any two shapes are colliding. I chose to store an array of shapes in my program, so the check looked like Fig. 2.</w:t>
      </w:r>
      <w:r w:rsidR="00CE70A6">
        <w:rPr>
          <w:lang w:eastAsia="x-none"/>
        </w:rPr>
        <w:t xml:space="preserve"> </w:t>
      </w:r>
    </w:p>
    <w:p w14:paraId="077CA565" w14:textId="032FE9F8" w:rsidR="004735F8" w:rsidRPr="005C30DE" w:rsidRDefault="005C30DE" w:rsidP="001E1DDC">
      <w:pPr>
        <w:jc w:val="both"/>
        <w:rPr>
          <w:lang w:eastAsia="x-none"/>
        </w:rPr>
      </w:pPr>
      <w:r w:rsidRPr="00A806BD">
        <w:rPr>
          <w:noProof/>
          <w:sz w:val="16"/>
          <w:szCs w:val="16"/>
          <w:lang w:eastAsia="x-none"/>
        </w:rPr>
        <w:drawing>
          <wp:anchor distT="45720" distB="45720" distL="114300" distR="114300" simplePos="0" relativeHeight="251661824" behindDoc="0" locked="0" layoutInCell="1" allowOverlap="1" wp14:anchorId="6D8A3E14" wp14:editId="2CD08B49">
            <wp:simplePos x="0" y="0"/>
            <wp:positionH relativeFrom="column">
              <wp:align>right</wp:align>
            </wp:positionH>
            <wp:positionV relativeFrom="paragraph">
              <wp:posOffset>210820</wp:posOffset>
            </wp:positionV>
            <wp:extent cx="3171825" cy="2719070"/>
            <wp:effectExtent l="0" t="0" r="28575" b="24130"/>
            <wp:wrapSquare wrapText="bothSides"/>
            <wp:docPr id="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1825" cy="2719070"/>
                    </a:xfrm>
                    <a:prstGeom prst="rect">
                      <a:avLst/>
                    </a:prstGeom>
                    <a:solidFill>
                      <a:srgbClr val="FFFFFF"/>
                    </a:solidFill>
                    <a:ln w="9525">
                      <a:solidFill>
                        <a:schemeClr val="bg1"/>
                      </a:solidFill>
                      <a:miter lim="800%"/>
                      <a:headEnd/>
                      <a:tailEnd/>
                    </a:ln>
                  </wp:spPr>
                  <wp:txbx>
                    <wne:txbxContent>
                      <w:p w14:paraId="6A65640B" w14:textId="6BE5F9C4" w:rsidR="00A806BD" w:rsidRDefault="00050A30">
                        <w:r>
                          <w:rPr>
                            <w:noProof/>
                          </w:rPr>
                          <w:drawing>
                            <wp:inline distT="0" distB="0" distL="0" distR="0" wp14:anchorId="70ABD48D" wp14:editId="542F0ED8">
                              <wp:extent cx="2980055" cy="2341245"/>
                              <wp:effectExtent l="0" t="0" r="0" b="1905"/>
                              <wp:docPr id="3" name="Picture 3"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80055" cy="2341245"/>
                                      </a:xfrm>
                                      <a:prstGeom prst="rect">
                                        <a:avLst/>
                                      </a:prstGeom>
                                    </pic:spPr>
                                  </pic:pic>
                                </a:graphicData>
                              </a:graphic>
                            </wp:inline>
                          </w:drawing>
                        </w:r>
                      </w:p>
                      <w:p w14:paraId="61C4A808" w14:textId="77777777" w:rsidR="008A1E74" w:rsidRDefault="008A1E74" w:rsidP="008A1E74">
                        <w:pPr>
                          <w:jc w:val="both"/>
                          <w:rPr>
                            <w:sz w:val="16"/>
                            <w:szCs w:val="16"/>
                            <w:lang w:eastAsia="x-none"/>
                          </w:rPr>
                        </w:pPr>
                        <w:r w:rsidRPr="00A806BD">
                          <w:rPr>
                            <w:sz w:val="16"/>
                            <w:szCs w:val="16"/>
                            <w:lang w:eastAsia="x-none"/>
                          </w:rPr>
                          <w:t>Fig. 2. Flowchart for big-picture original algorithm</w:t>
                        </w:r>
                      </w:p>
                      <w:p w14:paraId="5F7C173D" w14:textId="77777777" w:rsidR="008A1E74" w:rsidRDefault="008A1E74" w:rsidP="008A1E74">
                        <w:pPr>
                          <w:jc w:val="start"/>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72D2AF5B" w14:textId="5D2E10BC" w:rsidR="004735F8" w:rsidRPr="004735F8" w:rsidRDefault="004735F8" w:rsidP="004735F8">
      <w:pPr>
        <w:jc w:val="both"/>
        <w:rPr>
          <w:lang w:eastAsia="x-none"/>
        </w:rPr>
      </w:pPr>
      <w:r w:rsidRPr="004735F8">
        <w:rPr>
          <w:lang w:eastAsia="x-none"/>
        </w:rPr>
        <w:t xml:space="preserve">This is straightforward. For each shape in the array, for each shape in the array (again), if the shape from the outer loop is colliding with the shape from the inner loop, add the shapes to a list of colliding shapes. The one tricky part is that </w:t>
      </w:r>
      <w:r w:rsidR="00C83BDB">
        <w:rPr>
          <w:lang w:eastAsia="x-none"/>
        </w:rPr>
        <w:t>I</w:t>
      </w:r>
      <w:r w:rsidRPr="004735F8">
        <w:rPr>
          <w:lang w:eastAsia="x-none"/>
        </w:rPr>
        <w:t xml:space="preserve"> do</w:t>
      </w:r>
      <w:r w:rsidR="00A74506">
        <w:rPr>
          <w:lang w:eastAsia="x-none"/>
        </w:rPr>
        <w:t xml:space="preserve"> </w:t>
      </w:r>
      <w:r w:rsidRPr="004735F8">
        <w:rPr>
          <w:lang w:eastAsia="x-none"/>
        </w:rPr>
        <w:t>n</w:t>
      </w:r>
      <w:r w:rsidR="00A74506">
        <w:rPr>
          <w:lang w:eastAsia="x-none"/>
        </w:rPr>
        <w:t>o</w:t>
      </w:r>
      <w:r w:rsidRPr="004735F8">
        <w:rPr>
          <w:lang w:eastAsia="x-none"/>
        </w:rPr>
        <w:t>t want to check a shape against itself, because that would always</w:t>
      </w:r>
      <w:r w:rsidR="003315EB">
        <w:rPr>
          <w:lang w:eastAsia="x-none"/>
        </w:rPr>
        <w:t xml:space="preserve"> show</w:t>
      </w:r>
      <w:r w:rsidRPr="004735F8">
        <w:rPr>
          <w:lang w:eastAsia="x-none"/>
        </w:rPr>
        <w:t xml:space="preserve"> a collision.</w:t>
      </w:r>
    </w:p>
    <w:p w14:paraId="75DF5FBF" w14:textId="67367EDC" w:rsidR="004735F8" w:rsidRPr="004735F8" w:rsidRDefault="004735F8" w:rsidP="004735F8">
      <w:pPr>
        <w:jc w:val="both"/>
        <w:rPr>
          <w:lang w:eastAsia="x-none"/>
        </w:rPr>
      </w:pPr>
    </w:p>
    <w:p w14:paraId="49A17D90" w14:textId="4EFCCAEB" w:rsidR="000A1A2D" w:rsidRDefault="000A1A2D" w:rsidP="004735F8">
      <w:pPr>
        <w:jc w:val="both"/>
        <w:rPr>
          <w:lang w:eastAsia="x-none"/>
        </w:rPr>
      </w:pPr>
      <w:r>
        <w:rPr>
          <w:noProof/>
          <w:lang w:eastAsia="x-none"/>
        </w:rPr>
        <w:drawing>
          <wp:anchor distT="45720" distB="45720" distL="114300" distR="114300" simplePos="0" relativeHeight="251663872" behindDoc="0" locked="0" layoutInCell="1" allowOverlap="1" wp14:anchorId="27EAF557" wp14:editId="51FBF9C9">
            <wp:simplePos x="0" y="0"/>
            <wp:positionH relativeFrom="margin">
              <wp:align>right</wp:align>
            </wp:positionH>
            <wp:positionV relativeFrom="paragraph">
              <wp:posOffset>514985</wp:posOffset>
            </wp:positionV>
            <wp:extent cx="3180080" cy="1404620"/>
            <wp:effectExtent l="0" t="0" r="20320" b="13970"/>
            <wp:wrapSquare wrapText="bothSides"/>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0080" cy="1404620"/>
                    </a:xfrm>
                    <a:prstGeom prst="rect">
                      <a:avLst/>
                    </a:prstGeom>
                    <a:solidFill>
                      <a:srgbClr val="FFFFFF"/>
                    </a:solidFill>
                    <a:ln w="9525">
                      <a:solidFill>
                        <a:schemeClr val="bg1"/>
                      </a:solidFill>
                      <a:miter lim="800%"/>
                      <a:headEnd/>
                      <a:tailEnd/>
                    </a:ln>
                  </wp:spPr>
                  <wp:txbx>
                    <wne:txbxContent>
                      <w:p w14:paraId="644DD365" w14:textId="1994CA65" w:rsidR="004B3730" w:rsidRDefault="00AA06F4">
                        <w:r>
                          <w:rPr>
                            <w:noProof/>
                          </w:rPr>
                          <w:drawing>
                            <wp:inline distT="0" distB="0" distL="0" distR="0" wp14:anchorId="7C255490" wp14:editId="316A34DF">
                              <wp:extent cx="2988310" cy="2241550"/>
                              <wp:effectExtent l="0" t="0" r="2540" b="6350"/>
                              <wp:docPr id="6" name="Picture 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8310" cy="2241550"/>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4735F8" w:rsidRPr="004735F8">
        <w:rPr>
          <w:lang w:eastAsia="x-none"/>
        </w:rPr>
        <w:t xml:space="preserve">This next part is where </w:t>
      </w:r>
      <w:r w:rsidR="00C83BDB">
        <w:rPr>
          <w:lang w:eastAsia="x-none"/>
        </w:rPr>
        <w:t>I</w:t>
      </w:r>
      <w:r w:rsidR="004735F8" w:rsidRPr="004735F8">
        <w:rPr>
          <w:lang w:eastAsia="x-none"/>
        </w:rPr>
        <w:t xml:space="preserve"> implement the part of the algorithm given in the IEEE paper. </w:t>
      </w:r>
      <w:r w:rsidR="00C83BDB">
        <w:rPr>
          <w:lang w:eastAsia="x-none"/>
        </w:rPr>
        <w:t>I</w:t>
      </w:r>
      <w:r w:rsidR="004735F8" w:rsidRPr="004735F8">
        <w:rPr>
          <w:lang w:eastAsia="x-none"/>
        </w:rPr>
        <w:t xml:space="preserve"> reference a function above that will tell us if two shapes are colliding, but </w:t>
      </w:r>
      <w:r w:rsidR="00C83BDB">
        <w:rPr>
          <w:lang w:eastAsia="x-none"/>
        </w:rPr>
        <w:t>I</w:t>
      </w:r>
      <w:r w:rsidR="004735F8" w:rsidRPr="004735F8">
        <w:rPr>
          <w:lang w:eastAsia="x-none"/>
        </w:rPr>
        <w:t xml:space="preserve"> </w:t>
      </w:r>
      <w:r w:rsidR="004B3730" w:rsidRPr="004735F8">
        <w:rPr>
          <w:lang w:eastAsia="x-none"/>
        </w:rPr>
        <w:t>must</w:t>
      </w:r>
      <w:r w:rsidR="004735F8" w:rsidRPr="004735F8">
        <w:rPr>
          <w:lang w:eastAsia="x-none"/>
        </w:rPr>
        <w:t xml:space="preserve"> define it</w:t>
      </w:r>
      <w:r>
        <w:rPr>
          <w:lang w:eastAsia="x-none"/>
        </w:rPr>
        <w:t>.</w:t>
      </w:r>
    </w:p>
    <w:p w14:paraId="6335F0F0" w14:textId="22329625" w:rsidR="004B3730" w:rsidRDefault="004B3730" w:rsidP="004735F8">
      <w:pPr>
        <w:jc w:val="both"/>
        <w:rPr>
          <w:sz w:val="16"/>
          <w:szCs w:val="16"/>
          <w:lang w:eastAsia="x-none"/>
        </w:rPr>
      </w:pPr>
      <w:r w:rsidRPr="004B3730">
        <w:rPr>
          <w:sz w:val="16"/>
          <w:szCs w:val="16"/>
          <w:lang w:eastAsia="x-none"/>
        </w:rPr>
        <w:t>Fig. 3. Flowchart for AABB collision detection in the original algorithm</w:t>
      </w:r>
    </w:p>
    <w:p w14:paraId="6D065B83" w14:textId="179ABC2A" w:rsidR="004B3730" w:rsidRDefault="004B3730" w:rsidP="004735F8">
      <w:pPr>
        <w:jc w:val="both"/>
        <w:rPr>
          <w:sz w:val="16"/>
          <w:szCs w:val="16"/>
          <w:lang w:eastAsia="x-none"/>
        </w:rPr>
      </w:pPr>
    </w:p>
    <w:p w14:paraId="3B41B827" w14:textId="35167D9B" w:rsidR="004B3730" w:rsidRDefault="004B3730" w:rsidP="004B3730">
      <w:pPr>
        <w:jc w:val="both"/>
        <w:rPr>
          <w:lang w:eastAsia="x-none"/>
        </w:rPr>
      </w:pPr>
      <w:r>
        <w:rPr>
          <w:lang w:eastAsia="x-none"/>
        </w:rPr>
        <w:t xml:space="preserve">There are some obvious parallels between the algorithm in Fig. 3 and the algorithm outlined in </w:t>
      </w:r>
      <w:r w:rsidR="00C83BDB">
        <w:rPr>
          <w:lang w:eastAsia="x-none"/>
        </w:rPr>
        <w:t>[2]</w:t>
      </w:r>
      <w:r>
        <w:rPr>
          <w:lang w:eastAsia="x-none"/>
        </w:rPr>
        <w:t xml:space="preserve">. </w:t>
      </w:r>
      <w:r w:rsidR="00C83BDB">
        <w:rPr>
          <w:lang w:eastAsia="x-none"/>
        </w:rPr>
        <w:t>I</w:t>
      </w:r>
      <w:r>
        <w:rPr>
          <w:lang w:eastAsia="x-none"/>
        </w:rPr>
        <w:t xml:space="preserve"> define Len1 to be the x distance between the shapes, and Len2 to be the y distance. Rather than using the notation found in (1) through (4), I use a 2D vector class I created to store the width and height of the AABBs. Then I use the exact Boolean expression laid out in the paper. If </w:t>
      </w:r>
      <w:r w:rsidR="00C83BDB">
        <w:rPr>
          <w:lang w:eastAsia="x-none"/>
        </w:rPr>
        <w:t>the expression</w:t>
      </w:r>
      <w:r w:rsidR="00A74506">
        <w:rPr>
          <w:lang w:eastAsia="x-none"/>
        </w:rPr>
        <w:t xml:space="preserve"> i</w:t>
      </w:r>
      <w:r>
        <w:rPr>
          <w:lang w:eastAsia="x-none"/>
        </w:rPr>
        <w:t xml:space="preserve">s true, </w:t>
      </w:r>
      <w:r w:rsidR="00C920AD">
        <w:rPr>
          <w:lang w:eastAsia="x-none"/>
        </w:rPr>
        <w:t>I</w:t>
      </w:r>
      <w:r>
        <w:rPr>
          <w:lang w:eastAsia="x-none"/>
        </w:rPr>
        <w:t xml:space="preserve"> run some code to check </w:t>
      </w:r>
      <w:r>
        <w:rPr>
          <w:lang w:eastAsia="x-none"/>
        </w:rPr>
        <w:lastRenderedPageBreak/>
        <w:t>whether the shapes’ lines are intersecting. If it</w:t>
      </w:r>
      <w:r w:rsidR="00A74506">
        <w:rPr>
          <w:lang w:eastAsia="x-none"/>
        </w:rPr>
        <w:t xml:space="preserve"> i</w:t>
      </w:r>
      <w:r>
        <w:rPr>
          <w:lang w:eastAsia="x-none"/>
        </w:rPr>
        <w:t xml:space="preserve">s not true, </w:t>
      </w:r>
      <w:r w:rsidR="00C920AD">
        <w:rPr>
          <w:lang w:eastAsia="x-none"/>
        </w:rPr>
        <w:t>I</w:t>
      </w:r>
      <w:r>
        <w:rPr>
          <w:lang w:eastAsia="x-none"/>
        </w:rPr>
        <w:t xml:space="preserve"> know the shapes are not colliding.</w:t>
      </w:r>
    </w:p>
    <w:p w14:paraId="2A45F6FC" w14:textId="192A1662" w:rsidR="004B3730" w:rsidRDefault="004B3730" w:rsidP="004B3730">
      <w:pPr>
        <w:jc w:val="both"/>
        <w:rPr>
          <w:lang w:eastAsia="x-none"/>
        </w:rPr>
      </w:pPr>
    </w:p>
    <w:p w14:paraId="634293F8" w14:textId="5A15C2B2" w:rsidR="004B3730" w:rsidRDefault="004B3730" w:rsidP="004B3730">
      <w:pPr>
        <w:jc w:val="both"/>
        <w:rPr>
          <w:lang w:eastAsia="x-none"/>
        </w:rPr>
      </w:pPr>
      <w:r>
        <w:rPr>
          <w:lang w:eastAsia="x-none"/>
        </w:rPr>
        <w:t xml:space="preserve">The line intersection detection code is outside the scope of this algorithm, but [3] </w:t>
      </w:r>
      <w:r w:rsidR="00C51068">
        <w:rPr>
          <w:lang w:eastAsia="x-none"/>
        </w:rPr>
        <w:t>wa</w:t>
      </w:r>
      <w:r w:rsidR="00C83BDB">
        <w:rPr>
          <w:lang w:eastAsia="x-none"/>
        </w:rPr>
        <w:t>s</w:t>
      </w:r>
      <w:r>
        <w:rPr>
          <w:lang w:eastAsia="x-none"/>
        </w:rPr>
        <w:t xml:space="preserve"> a great help for this.</w:t>
      </w:r>
    </w:p>
    <w:p w14:paraId="604AA2CB" w14:textId="617F4CF9" w:rsidR="004B3730" w:rsidRDefault="004B3730" w:rsidP="004B3730">
      <w:pPr>
        <w:jc w:val="both"/>
        <w:rPr>
          <w:lang w:eastAsia="x-none"/>
        </w:rPr>
      </w:pPr>
    </w:p>
    <w:p w14:paraId="0C338F34" w14:textId="71BC33F9" w:rsidR="004B3730" w:rsidRDefault="004B3730" w:rsidP="004B3730">
      <w:pPr>
        <w:jc w:val="both"/>
        <w:rPr>
          <w:lang w:eastAsia="x-none"/>
        </w:rPr>
      </w:pPr>
      <w:r>
        <w:rPr>
          <w:lang w:eastAsia="x-none"/>
        </w:rPr>
        <w:t xml:space="preserve">The last part of the implementation of this algorithm is calculating the AABBs! </w:t>
      </w:r>
      <w:r w:rsidR="00C83BDB">
        <w:rPr>
          <w:lang w:eastAsia="x-none"/>
        </w:rPr>
        <w:t>I</w:t>
      </w:r>
      <w:r>
        <w:rPr>
          <w:lang w:eastAsia="x-none"/>
        </w:rPr>
        <w:t xml:space="preserve"> use them in the above flowchart, but they </w:t>
      </w:r>
      <w:r w:rsidR="00C83BDB">
        <w:rPr>
          <w:lang w:eastAsia="x-none"/>
        </w:rPr>
        <w:t>must</w:t>
      </w:r>
      <w:r>
        <w:rPr>
          <w:lang w:eastAsia="x-none"/>
        </w:rPr>
        <w:t xml:space="preserve"> be calculated. This is done in Polygon’s update method. It</w:t>
      </w:r>
      <w:r w:rsidR="00A74506">
        <w:rPr>
          <w:lang w:eastAsia="x-none"/>
        </w:rPr>
        <w:t xml:space="preserve"> i</w:t>
      </w:r>
      <w:r>
        <w:rPr>
          <w:lang w:eastAsia="x-none"/>
        </w:rPr>
        <w:t>s standard min/max finding code.</w:t>
      </w:r>
    </w:p>
    <w:p w14:paraId="78CB0978" w14:textId="77777777" w:rsidR="004B3730" w:rsidRDefault="004B3730" w:rsidP="004B3730">
      <w:pPr>
        <w:jc w:val="both"/>
        <w:rPr>
          <w:lang w:eastAsia="x-none"/>
        </w:rPr>
      </w:pPr>
    </w:p>
    <w:p w14:paraId="7B88CAFA" w14:textId="1CC09C27" w:rsidR="004B3730" w:rsidRPr="004B3730" w:rsidRDefault="00225459" w:rsidP="004B3730">
      <w:pPr>
        <w:jc w:val="both"/>
        <w:rPr>
          <w:lang w:eastAsia="x-none"/>
        </w:rPr>
      </w:pPr>
      <w:r>
        <w:rPr>
          <w:lang w:eastAsia="x-none"/>
        </w:rPr>
        <w:t>I</w:t>
      </w:r>
      <w:r w:rsidR="004B3730">
        <w:rPr>
          <w:lang w:eastAsia="x-none"/>
        </w:rPr>
        <w:t xml:space="preserve"> simply iterate through the list of this Polygon’s lines and keep track of the largest and smallest x and y values that have been seen so far. </w:t>
      </w:r>
      <w:r>
        <w:rPr>
          <w:lang w:eastAsia="x-none"/>
        </w:rPr>
        <w:t>I</w:t>
      </w:r>
      <w:r w:rsidR="004B3730">
        <w:rPr>
          <w:lang w:eastAsia="x-none"/>
        </w:rPr>
        <w:t xml:space="preserve"> then use those points to construct the AABB for the shape. This is done every frame, so the AABB is always a snug fit around the shape.</w:t>
      </w:r>
    </w:p>
    <w:p w14:paraId="333899E5" w14:textId="24636CBD" w:rsidR="009303D9" w:rsidRDefault="00752048" w:rsidP="006B6B66">
      <w:pPr>
        <w:pStyle w:val="Heading1"/>
      </w:pPr>
      <w:r>
        <w:t>Improvement to the Initial Algorithm</w:t>
      </w:r>
    </w:p>
    <w:p w14:paraId="2A97106C" w14:textId="25504CDE" w:rsidR="00F86C98" w:rsidRDefault="00F86C98" w:rsidP="00F86C98">
      <w:pPr>
        <w:pStyle w:val="Heading2"/>
      </w:pPr>
      <w:r>
        <w:t>Approach</w:t>
      </w:r>
    </w:p>
    <w:p w14:paraId="4A290211" w14:textId="4E68EE9E" w:rsidR="009F4941" w:rsidRDefault="009F4941" w:rsidP="009F4941">
      <w:pPr>
        <w:jc w:val="start"/>
      </w:pPr>
      <w:r>
        <w:t>The general goal of the improvement was to reduce the time complexity of the function from O(</w:t>
      </w:r>
      <w:r w:rsidR="00225459">
        <w:rPr>
          <w:i/>
          <w:iCs/>
        </w:rPr>
        <w:t>n</w:t>
      </w:r>
      <w:r w:rsidR="00225459">
        <w:rPr>
          <w:vertAlign w:val="superscript"/>
        </w:rPr>
        <w:t>2</w:t>
      </w:r>
      <w:r>
        <w:t>) to O(</w:t>
      </w:r>
      <w:r w:rsidRPr="00225459">
        <w:rPr>
          <w:i/>
          <w:iCs/>
        </w:rPr>
        <w:t>n</w:t>
      </w:r>
      <w:r>
        <w:t xml:space="preserve"> log </w:t>
      </w:r>
      <w:r w:rsidRPr="00225459">
        <w:rPr>
          <w:i/>
          <w:iCs/>
        </w:rPr>
        <w:t>n</w:t>
      </w:r>
      <w:r>
        <w:t>). Whe</w:t>
      </w:r>
      <w:r w:rsidR="002F3D6D">
        <w:t>n</w:t>
      </w:r>
      <w:r>
        <w:t xml:space="preserve"> </w:t>
      </w:r>
      <w:r w:rsidR="002F3D6D">
        <w:rPr>
          <w:i/>
          <w:iCs/>
        </w:rPr>
        <w:t>n</w:t>
      </w:r>
      <w:r>
        <w:t xml:space="preserve"> = 100, calculating collisions with an O(</w:t>
      </w:r>
      <w:r w:rsidR="00976C8C">
        <w:rPr>
          <w:i/>
          <w:iCs/>
        </w:rPr>
        <w:t>n</w:t>
      </w:r>
      <w:r w:rsidR="00976C8C" w:rsidRPr="00976C8C">
        <w:rPr>
          <w:vertAlign w:val="superscript"/>
        </w:rPr>
        <w:t>2</w:t>
      </w:r>
      <w:r>
        <w:t>) algorithm made for 10,000 calculations. With an O(</w:t>
      </w:r>
      <w:r w:rsidRPr="00423681">
        <w:rPr>
          <w:i/>
          <w:iCs/>
        </w:rPr>
        <w:t>n</w:t>
      </w:r>
      <w:r>
        <w:t xml:space="preserve"> log </w:t>
      </w:r>
      <w:r w:rsidRPr="00423681">
        <w:rPr>
          <w:i/>
          <w:iCs/>
        </w:rPr>
        <w:t>n</w:t>
      </w:r>
      <w:r>
        <w:t>) algorithm, this is reduced to just 200 calculations (assuming log base 10). This is just for illustrative purposes; these are</w:t>
      </w:r>
      <w:r w:rsidR="00A74506">
        <w:t xml:space="preserve"> </w:t>
      </w:r>
      <w:r>
        <w:t>n</w:t>
      </w:r>
      <w:r w:rsidR="00A74506">
        <w:t>o</w:t>
      </w:r>
      <w:r>
        <w:t>t concrete values. As is apparent, O(</w:t>
      </w:r>
      <w:r w:rsidRPr="00F06B7B">
        <w:rPr>
          <w:i/>
          <w:iCs/>
        </w:rPr>
        <w:t>n</w:t>
      </w:r>
      <w:r>
        <w:t xml:space="preserve"> log </w:t>
      </w:r>
      <w:r w:rsidRPr="00F06B7B">
        <w:rPr>
          <w:i/>
          <w:iCs/>
        </w:rPr>
        <w:t>n</w:t>
      </w:r>
      <w:r>
        <w:t>) is a massive improvement. More concretely, my hope was to be able to simulate collisions for 100 random shapes without a significant frame rate reduction (from 60 fps). This part of the evaluation includes drawing, moving, and handling collisions.</w:t>
      </w:r>
    </w:p>
    <w:p w14:paraId="5D30F19B" w14:textId="5E78A90A" w:rsidR="009F4941" w:rsidRDefault="009F4941" w:rsidP="009F4941">
      <w:pPr>
        <w:jc w:val="start"/>
      </w:pPr>
    </w:p>
    <w:p w14:paraId="224113E1" w14:textId="2B8B1F82" w:rsidR="009F4941" w:rsidRDefault="007E5BF6" w:rsidP="009F4941">
      <w:pPr>
        <w:jc w:val="start"/>
      </w:pPr>
      <w:r>
        <w:drawing>
          <wp:anchor distT="45720" distB="45720" distL="114300" distR="114300" simplePos="0" relativeHeight="251667968" behindDoc="0" locked="0" layoutInCell="1" allowOverlap="1" wp14:anchorId="6421C550" wp14:editId="73AEBB53">
            <wp:simplePos x="0" y="0"/>
            <wp:positionH relativeFrom="margin">
              <wp:posOffset>3447687</wp:posOffset>
            </wp:positionH>
            <wp:positionV relativeFrom="paragraph">
              <wp:posOffset>434975</wp:posOffset>
            </wp:positionV>
            <wp:extent cx="3171825" cy="1404620"/>
            <wp:effectExtent l="0" t="0" r="28575" b="13970"/>
            <wp:wrapSquare wrapText="bothSides"/>
            <wp:docPr id="13"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1825" cy="1404620"/>
                    </a:xfrm>
                    <a:prstGeom prst="rect">
                      <a:avLst/>
                    </a:prstGeom>
                    <a:solidFill>
                      <a:srgbClr val="FFFFFF"/>
                    </a:solidFill>
                    <a:ln w="9525">
                      <a:solidFill>
                        <a:schemeClr val="bg1"/>
                      </a:solidFill>
                      <a:miter lim="800%"/>
                      <a:headEnd/>
                      <a:tailEnd/>
                    </a:ln>
                  </wp:spPr>
                  <wp:txbx>
                    <wne:txbxContent>
                      <w:p w14:paraId="0E70792B" w14:textId="47B392CB" w:rsidR="007701A2" w:rsidRDefault="00450888">
                        <w:r>
                          <w:rPr>
                            <w:noProof/>
                          </w:rPr>
                          <w:drawing>
                            <wp:inline distT="0" distB="0" distL="0" distR="0" wp14:anchorId="4F135847" wp14:editId="5394824F">
                              <wp:extent cx="2980055" cy="3098800"/>
                              <wp:effectExtent l="0" t="0" r="0" b="635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80055" cy="3098800"/>
                                      </a:xfrm>
                                      <a:prstGeom prst="rect">
                                        <a:avLst/>
                                      </a:prstGeom>
                                    </pic:spPr>
                                  </pic:pic>
                                </a:graphicData>
                              </a:graphic>
                            </wp:inline>
                          </w:drawing>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9F4941">
        <w:t xml:space="preserve">As mentioned above, the biggest slowdown in the original algorithm is the fact that every shape needs to be checked against every other shape. </w:t>
      </w:r>
      <w:r w:rsidR="00C920AD">
        <w:t>I</w:t>
      </w:r>
      <w:r w:rsidR="009F4941">
        <w:t xml:space="preserve"> can eliminate many of these checks using a common problem reduction in computer science: sorting.</w:t>
      </w:r>
    </w:p>
    <w:p w14:paraId="6EDBFC56" w14:textId="57AA1491" w:rsidR="009F4941" w:rsidRDefault="009F4941" w:rsidP="009F4941">
      <w:pPr>
        <w:jc w:val="start"/>
      </w:pPr>
    </w:p>
    <w:p w14:paraId="30CA5EF9" w14:textId="7BBEC123" w:rsidR="00DE4DA9" w:rsidRDefault="001944EE" w:rsidP="001944EE">
      <w:pPr>
        <w:jc w:val="start"/>
      </w:pPr>
      <w:r>
        <w:rPr>
          <w:noProof/>
        </w:rPr>
        <w:drawing>
          <wp:anchor distT="45720" distB="45720" distL="114300" distR="114300" simplePos="0" relativeHeight="251678208" behindDoc="0" locked="0" layoutInCell="1" allowOverlap="1" wp14:anchorId="70ADD299" wp14:editId="59B957A1">
            <wp:simplePos x="0" y="0"/>
            <wp:positionH relativeFrom="column">
              <wp:align>right</wp:align>
            </wp:positionH>
            <wp:positionV relativeFrom="paragraph">
              <wp:posOffset>983217</wp:posOffset>
            </wp:positionV>
            <wp:extent cx="3179445" cy="1903730"/>
            <wp:effectExtent l="0" t="0" r="20955" b="20320"/>
            <wp:wrapSquare wrapText="bothSides"/>
            <wp:docPr id="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9445" cy="1903730"/>
                    </a:xfrm>
                    <a:prstGeom prst="rect">
                      <a:avLst/>
                    </a:prstGeom>
                    <a:solidFill>
                      <a:srgbClr val="FFFFFF"/>
                    </a:solidFill>
                    <a:ln w="9525">
                      <a:solidFill>
                        <a:schemeClr val="bg1"/>
                      </a:solidFill>
                      <a:miter lim="800%"/>
                      <a:headEnd/>
                      <a:tailEnd/>
                    </a:ln>
                  </wp:spPr>
                  <wp:txbx>
                    <wne:txbxContent>
                      <w:p w14:paraId="1477ED19" w14:textId="5BC305C1" w:rsidR="001944EE" w:rsidRDefault="001944EE">
                        <w:r>
                          <w:rPr>
                            <w:smallCaps/>
                            <w:sz w:val="16"/>
                            <w:szCs w:val="16"/>
                          </w:rPr>
                          <w:drawing>
                            <wp:inline distT="0" distB="0" distL="0" distR="0" wp14:anchorId="6E802086" wp14:editId="343C3103">
                              <wp:extent cx="3023693" cy="1808328"/>
                              <wp:effectExtent l="0" t="0" r="5715" b="1905"/>
                              <wp:docPr id="2" name="Picture 2" descr="Chart, box and whisk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8724" cy="1823298"/>
                                      </a:xfrm>
                                      <a:prstGeom prst="rect">
                                        <a:avLst/>
                                      </a:prstGeom>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9F4941">
        <w:t xml:space="preserve">First, </w:t>
      </w:r>
      <w:r w:rsidR="00C920AD">
        <w:t>I</w:t>
      </w:r>
      <w:r w:rsidR="009F4941">
        <w:t xml:space="preserve"> must change and organize </w:t>
      </w:r>
      <w:r w:rsidR="00902FB5">
        <w:t>the</w:t>
      </w:r>
      <w:r w:rsidR="009F4941">
        <w:t xml:space="preserve"> approach a little bit. I propose</w:t>
      </w:r>
      <w:r w:rsidR="00902FB5">
        <w:t>d</w:t>
      </w:r>
      <w:r w:rsidR="009F4941">
        <w:t xml:space="preserve"> that </w:t>
      </w:r>
      <w:r w:rsidR="00902FB5">
        <w:t>I</w:t>
      </w:r>
      <w:r w:rsidR="009F4941">
        <w:t xml:space="preserve"> think about detecting collisions between AABBs as an “interval” problem. The edges of shapes act as opening and closing intervals, and </w:t>
      </w:r>
      <w:r w:rsidR="00902FB5">
        <w:t>the</w:t>
      </w:r>
      <w:r w:rsidR="009F4941">
        <w:t xml:space="preserve"> goal is to check if any two intervals are open at the same time. Fig. 4 has an illustration of what I mean by this.</w:t>
      </w:r>
    </w:p>
    <w:p w14:paraId="4266058B" w14:textId="77777777" w:rsidR="001944EE" w:rsidRDefault="001944EE" w:rsidP="001944EE">
      <w:pPr>
        <w:pStyle w:val="Heading1"/>
        <w:numPr>
          <w:ilvl w:val="0"/>
          <w:numId w:val="0"/>
        </w:numPr>
        <w:jc w:val="both"/>
        <w:rPr>
          <w:rStyle w:val="Emphasis"/>
          <w:i w:val="0"/>
          <w:iCs w:val="0"/>
          <w:smallCaps w:val="0"/>
          <w:sz w:val="16"/>
          <w:szCs w:val="16"/>
        </w:rPr>
      </w:pPr>
      <w:r w:rsidRPr="00DE4DA9">
        <w:rPr>
          <w:rStyle w:val="Emphasis"/>
          <w:i w:val="0"/>
          <w:iCs w:val="0"/>
          <w:smallCaps w:val="0"/>
          <w:sz w:val="16"/>
          <w:szCs w:val="16"/>
        </w:rPr>
        <w:t>Fig. 4. An illustration of some shapes’ x-axis intervals, represented as labelled parentheses</w:t>
      </w:r>
    </w:p>
    <w:p w14:paraId="4BE24460" w14:textId="77777777" w:rsidR="001944EE" w:rsidRDefault="001944EE" w:rsidP="00DE4DA9">
      <w:pPr>
        <w:jc w:val="both"/>
      </w:pPr>
    </w:p>
    <w:p w14:paraId="3B644001" w14:textId="2F077362" w:rsidR="00DE4DA9" w:rsidRDefault="00022063" w:rsidP="00DE4DA9">
      <w:pPr>
        <w:jc w:val="both"/>
      </w:pPr>
      <w:r>
        <w:t>I am</w:t>
      </w:r>
      <w:r w:rsidR="00DE4DA9">
        <w:t xml:space="preserve"> now presented with a different problem. The goal now is to determine which intervals overlap. In other words, which intervals become active while another interval is active. Before this is possible as in the illustration above, </w:t>
      </w:r>
      <w:r w:rsidR="002E3A53">
        <w:t>I</w:t>
      </w:r>
      <w:r w:rsidR="00DE4DA9">
        <w:t xml:space="preserve"> need to do two things: get the intervals from the shapes and sort the intervals by their positions. To do this, I created an Interval struct that contains a position, a </w:t>
      </w:r>
      <w:r w:rsidR="0026621E">
        <w:t>Boolean</w:t>
      </w:r>
      <w:r w:rsidR="00DE4DA9">
        <w:t xml:space="preserve"> representing whether it</w:t>
      </w:r>
      <w:r w:rsidR="003E5422">
        <w:t xml:space="preserve"> i</w:t>
      </w:r>
      <w:r w:rsidR="00DE4DA9">
        <w:t xml:space="preserve">s opening or closing an interval, and the index of the shape it refers to in the main array of shapes. It also overrides C++’s less than operator so that </w:t>
      </w:r>
      <w:r w:rsidR="002E3A53">
        <w:t>I</w:t>
      </w:r>
      <w:r w:rsidR="00DE4DA9">
        <w:t xml:space="preserve"> can sort the intervals by their position.</w:t>
      </w:r>
    </w:p>
    <w:p w14:paraId="6E005288" w14:textId="77777777" w:rsidR="00137A83" w:rsidRDefault="00137A83" w:rsidP="00DE4DA9">
      <w:pPr>
        <w:jc w:val="both"/>
      </w:pPr>
    </w:p>
    <w:p w14:paraId="0FF83F9B" w14:textId="185AF14A" w:rsidR="00DE4DA9" w:rsidRDefault="00DE4DA9" w:rsidP="00DE4DA9">
      <w:pPr>
        <w:jc w:val="both"/>
      </w:pPr>
      <w:r>
        <w:t>This Interval keeps track of all the things that are kept track of in the figure above. Intervals are sorted by their position using std::sort, which is a highly optimized sorting algorithm with time complexity O(n log n). Intervals are easy to create if you have a polygon. Here</w:t>
      </w:r>
      <w:r w:rsidR="003E5422">
        <w:t xml:space="preserve"> i</w:t>
      </w:r>
      <w:r>
        <w:t>s a</w:t>
      </w:r>
      <w:r w:rsidR="00137A83">
        <w:t xml:space="preserve"> code </w:t>
      </w:r>
      <w:r>
        <w:t>example:</w:t>
      </w:r>
    </w:p>
    <w:p w14:paraId="2F729FAA" w14:textId="6FEDE203" w:rsidR="00137A83" w:rsidRDefault="00137A83" w:rsidP="00DE4DA9">
      <w:pPr>
        <w:jc w:val="both"/>
      </w:pPr>
    </w:p>
    <w:p w14:paraId="41ACDD99" w14:textId="51EE9562" w:rsidR="00DE4DA9" w:rsidRPr="00BE15CE" w:rsidRDefault="00DE4DA9" w:rsidP="00DE4DA9">
      <w:pPr>
        <w:jc w:val="both"/>
        <w:rPr>
          <w:rFonts w:ascii="Courier New" w:hAnsi="Courier New" w:cs="Courier New"/>
          <w:sz w:val="16"/>
          <w:szCs w:val="16"/>
        </w:rPr>
      </w:pPr>
      <w:r w:rsidRPr="00BE15CE">
        <w:rPr>
          <w:rFonts w:ascii="Courier New" w:hAnsi="Courier New" w:cs="Courier New"/>
          <w:sz w:val="16"/>
          <w:szCs w:val="16"/>
        </w:rPr>
        <w:t>Interval(&amp;shapes[</w:t>
      </w:r>
      <w:proofErr w:type="spellStart"/>
      <w:r w:rsidRPr="00BE15CE">
        <w:rPr>
          <w:rFonts w:ascii="Courier New" w:hAnsi="Courier New" w:cs="Courier New"/>
          <w:sz w:val="16"/>
          <w:szCs w:val="16"/>
        </w:rPr>
        <w:t>i</w:t>
      </w:r>
      <w:proofErr w:type="spellEnd"/>
      <w:r w:rsidRPr="00BE15CE">
        <w:rPr>
          <w:rFonts w:ascii="Courier New" w:hAnsi="Courier New" w:cs="Courier New"/>
          <w:sz w:val="16"/>
          <w:szCs w:val="16"/>
        </w:rPr>
        <w:t>].</w:t>
      </w:r>
      <w:proofErr w:type="spellStart"/>
      <w:r w:rsidRPr="00BE15CE">
        <w:rPr>
          <w:rFonts w:ascii="Courier New" w:hAnsi="Courier New" w:cs="Courier New"/>
          <w:sz w:val="16"/>
          <w:szCs w:val="16"/>
        </w:rPr>
        <w:t>aabbMin.x</w:t>
      </w:r>
      <w:proofErr w:type="spellEnd"/>
      <w:r w:rsidRPr="00BE15CE">
        <w:rPr>
          <w:rFonts w:ascii="Courier New" w:hAnsi="Courier New" w:cs="Courier New"/>
          <w:sz w:val="16"/>
          <w:szCs w:val="16"/>
        </w:rPr>
        <w:t xml:space="preserve">, true, </w:t>
      </w:r>
      <w:proofErr w:type="spellStart"/>
      <w:r w:rsidRPr="00BE15CE">
        <w:rPr>
          <w:rFonts w:ascii="Courier New" w:hAnsi="Courier New" w:cs="Courier New"/>
          <w:sz w:val="16"/>
          <w:szCs w:val="16"/>
        </w:rPr>
        <w:t>i</w:t>
      </w:r>
      <w:proofErr w:type="spellEnd"/>
      <w:r w:rsidRPr="00BE15CE">
        <w:rPr>
          <w:rFonts w:ascii="Courier New" w:hAnsi="Courier New" w:cs="Courier New"/>
          <w:sz w:val="16"/>
          <w:szCs w:val="16"/>
        </w:rPr>
        <w:t>)</w:t>
      </w:r>
    </w:p>
    <w:p w14:paraId="280BF10B" w14:textId="5471BE00" w:rsidR="00137A83" w:rsidRDefault="00137A83" w:rsidP="00DE4DA9">
      <w:pPr>
        <w:jc w:val="both"/>
      </w:pPr>
    </w:p>
    <w:p w14:paraId="1FBE0A94" w14:textId="7EDA7472" w:rsidR="00DE4DA9" w:rsidRDefault="00DE4DA9" w:rsidP="00DE4DA9">
      <w:pPr>
        <w:jc w:val="both"/>
      </w:pPr>
      <w:r>
        <w:t xml:space="preserve">This creates an interval with the minimum AABB x-value, which makes it the start of an interval, and it has index </w:t>
      </w:r>
      <w:proofErr w:type="spellStart"/>
      <w:r>
        <w:t>i</w:t>
      </w:r>
      <w:proofErr w:type="spellEnd"/>
      <w:r>
        <w:t>, which is where the shape came from.</w:t>
      </w:r>
    </w:p>
    <w:p w14:paraId="7B0CEF01" w14:textId="4712D033" w:rsidR="0026621E" w:rsidRDefault="00E56CF2" w:rsidP="00E56CF2">
      <w:pPr>
        <w:pStyle w:val="Heading2"/>
      </w:pPr>
      <w:r>
        <w:t>Implementation</w:t>
      </w:r>
    </w:p>
    <w:p w14:paraId="38A78776" w14:textId="07AFE1EE" w:rsidR="00E31164" w:rsidRDefault="00DE4DA9" w:rsidP="00DE4DA9">
      <w:pPr>
        <w:jc w:val="both"/>
      </w:pPr>
      <w:r>
        <w:t xml:space="preserve">The actual algorithm follows. The core of it happens in </w:t>
      </w:r>
      <w:proofErr w:type="spellStart"/>
      <w:r>
        <w:t>getPossibleCollided</w:t>
      </w:r>
      <w:proofErr w:type="spellEnd"/>
      <w:r>
        <w:t>(), which takes a vector of collision intervals and the main array of shapes. It returns a set of CollisionPairs (2 Polygons that are colliding) filled with all the Polygons that are colliding with each other.</w:t>
      </w:r>
      <w:r w:rsidR="00BE15CE">
        <w:t xml:space="preserve"> </w:t>
      </w:r>
      <w:r>
        <w:t>The</w:t>
      </w:r>
      <w:r w:rsidR="0026621E">
        <w:t xml:space="preserve"> flowchart for the algorithm is in Fig. 5.</w:t>
      </w:r>
    </w:p>
    <w:p w14:paraId="151BB551" w14:textId="68193ECD" w:rsidR="00026B64" w:rsidRPr="00E31164" w:rsidRDefault="00026B64" w:rsidP="00DE4DA9">
      <w:pPr>
        <w:jc w:val="both"/>
      </w:pPr>
      <w:r>
        <w:rPr>
          <w:sz w:val="16"/>
          <w:szCs w:val="16"/>
        </w:rPr>
        <w:t>Fig. 5. Flowchart for the improved algorithm</w:t>
      </w:r>
    </w:p>
    <w:p w14:paraId="36583F36" w14:textId="41358EF6" w:rsidR="00026B64" w:rsidRDefault="00026B64" w:rsidP="00DE4DA9">
      <w:pPr>
        <w:jc w:val="both"/>
      </w:pPr>
    </w:p>
    <w:p w14:paraId="5B609E83" w14:textId="274D6F2C" w:rsidR="00776A0E" w:rsidRDefault="00776A0E" w:rsidP="00776A0E">
      <w:pPr>
        <w:jc w:val="both"/>
      </w:pPr>
      <w:r>
        <w:t xml:space="preserve">To rephrase briefly, </w:t>
      </w:r>
      <w:r w:rsidR="0004104D">
        <w:t>I</w:t>
      </w:r>
      <w:r>
        <w:t xml:space="preserve"> </w:t>
      </w:r>
      <w:r w:rsidR="00293F66">
        <w:t>kept</w:t>
      </w:r>
      <w:r>
        <w:t xml:space="preserve"> track of all the shapes </w:t>
      </w:r>
      <w:r w:rsidR="0004104D">
        <w:t xml:space="preserve">I </w:t>
      </w:r>
      <w:r w:rsidR="00293F66">
        <w:t>was</w:t>
      </w:r>
      <w:r>
        <w:t xml:space="preserve"> currently “inside of” as </w:t>
      </w:r>
      <w:r w:rsidR="000B4698">
        <w:t>I</w:t>
      </w:r>
      <w:r>
        <w:t xml:space="preserve"> traverse</w:t>
      </w:r>
      <w:r w:rsidR="00293F66">
        <w:t>d</w:t>
      </w:r>
      <w:r>
        <w:t xml:space="preserve"> the vector of intervals. If a new interval open</w:t>
      </w:r>
      <w:r w:rsidR="00293F66">
        <w:t>ed</w:t>
      </w:r>
      <w:r>
        <w:t xml:space="preserve"> when there </w:t>
      </w:r>
      <w:r w:rsidR="00293F66">
        <w:t>we</w:t>
      </w:r>
      <w:r>
        <w:t xml:space="preserve">re active intervals, </w:t>
      </w:r>
      <w:r w:rsidR="000B4698">
        <w:t>I</w:t>
      </w:r>
      <w:r>
        <w:t xml:space="preserve"> kn</w:t>
      </w:r>
      <w:r w:rsidR="00293F66">
        <w:t>e</w:t>
      </w:r>
      <w:r>
        <w:t>w there</w:t>
      </w:r>
      <w:r w:rsidR="0004104D">
        <w:t xml:space="preserve"> </w:t>
      </w:r>
      <w:r w:rsidR="00293F66">
        <w:t>wa</w:t>
      </w:r>
      <w:r>
        <w:t xml:space="preserve">s a collision, so </w:t>
      </w:r>
      <w:r w:rsidR="00293F66">
        <w:t>I</w:t>
      </w:r>
      <w:r>
        <w:t xml:space="preserve"> add</w:t>
      </w:r>
      <w:r w:rsidR="00293F66">
        <w:t>ed</w:t>
      </w:r>
      <w:r>
        <w:t xml:space="preserve"> it to the set of CollisionPairs. When </w:t>
      </w:r>
      <w:r w:rsidR="000B4698">
        <w:t>I</w:t>
      </w:r>
      <w:r>
        <w:t xml:space="preserve"> encounter</w:t>
      </w:r>
      <w:r w:rsidR="00293F66">
        <w:t>ed</w:t>
      </w:r>
      <w:r>
        <w:t xml:space="preserve"> a closing interval marker, </w:t>
      </w:r>
      <w:r w:rsidR="000B4698">
        <w:t>I</w:t>
      </w:r>
      <w:r>
        <w:t xml:space="preserve"> delete</w:t>
      </w:r>
      <w:r w:rsidR="00293F66">
        <w:t>d</w:t>
      </w:r>
      <w:r>
        <w:t xml:space="preserve"> its opening pair from the list of active intervals. This whole process find</w:t>
      </w:r>
      <w:r w:rsidR="00293F66">
        <w:t>s</w:t>
      </w:r>
      <w:r>
        <w:t xml:space="preserve"> collisions on one axis.</w:t>
      </w:r>
    </w:p>
    <w:p w14:paraId="6C4B3E69" w14:textId="77777777" w:rsidR="00776A0E" w:rsidRDefault="00776A0E" w:rsidP="00776A0E">
      <w:pPr>
        <w:jc w:val="both"/>
      </w:pPr>
    </w:p>
    <w:p w14:paraId="24ADE70D" w14:textId="32EA17C5" w:rsidR="00776A0E" w:rsidRDefault="00776A0E" w:rsidP="00776A0E">
      <w:pPr>
        <w:jc w:val="both"/>
      </w:pPr>
      <w:r>
        <w:t xml:space="preserve">However, </w:t>
      </w:r>
      <w:r w:rsidR="000B4698">
        <w:t>I</w:t>
      </w:r>
      <w:r>
        <w:t xml:space="preserve"> need to find collisions on both axes! If </w:t>
      </w:r>
      <w:r w:rsidR="000B4698">
        <w:t>I</w:t>
      </w:r>
      <w:r>
        <w:t xml:space="preserve"> get a set of the CollisionPairs on each axis, finding the </w:t>
      </w:r>
      <w:r w:rsidR="003F6F89">
        <w:t xml:space="preserve">set </w:t>
      </w:r>
      <w:r>
        <w:t xml:space="preserve">intersection of those two sets will give us the shapes colliding on both axes, which are exactly the ones </w:t>
      </w:r>
      <w:r w:rsidR="000B4698">
        <w:t>I</w:t>
      </w:r>
      <w:r>
        <w:t xml:space="preserve"> want. Success.</w:t>
      </w:r>
    </w:p>
    <w:p w14:paraId="0EB39D6D" w14:textId="13600DB8" w:rsidR="00776A0E" w:rsidRDefault="00776A0E" w:rsidP="00776A0E">
      <w:pPr>
        <w:jc w:val="both"/>
      </w:pPr>
    </w:p>
    <w:p w14:paraId="3E85A0EF" w14:textId="6C9277D8" w:rsidR="00776A0E" w:rsidRDefault="00776A0E" w:rsidP="00776A0E">
      <w:pPr>
        <w:jc w:val="both"/>
      </w:pPr>
      <w:r>
        <w:t xml:space="preserve">Aside: this part was tricky because I had to define a way to compare CollisionPairs. In the end I went with </w:t>
      </w:r>
      <w:r w:rsidR="0004104D">
        <w:t xml:space="preserve">lexicographical comparison: </w:t>
      </w:r>
      <w:r>
        <w:t>comparing the first two, and if they were</w:t>
      </w:r>
      <w:r w:rsidR="0004104D">
        <w:t xml:space="preserve"> </w:t>
      </w:r>
      <w:r>
        <w:t>n</w:t>
      </w:r>
      <w:r w:rsidR="0004104D">
        <w:t>o</w:t>
      </w:r>
      <w:r>
        <w:t xml:space="preserve">t the same, comparing the second two. This is like how alphabetical strings are compared. The </w:t>
      </w:r>
      <w:proofErr w:type="spellStart"/>
      <w:r>
        <w:t>cpCmp</w:t>
      </w:r>
      <w:proofErr w:type="spellEnd"/>
      <w:r>
        <w:t xml:space="preserve"> struct in the code defines a function to perform this operation.</w:t>
      </w:r>
    </w:p>
    <w:p w14:paraId="0E9EC088" w14:textId="77777777" w:rsidR="00776A0E" w:rsidRDefault="00776A0E" w:rsidP="00776A0E">
      <w:pPr>
        <w:jc w:val="both"/>
      </w:pPr>
    </w:p>
    <w:tbl>
      <w:tblPr>
        <w:tblpPr w:leftFromText="180" w:rightFromText="180" w:vertAnchor="text" w:horzAnchor="margin" w:tblpXSpec="right" w:tblpY="462"/>
        <w:tblW w:w="238.3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17"/>
        <w:gridCol w:w="810"/>
        <w:gridCol w:w="990"/>
        <w:gridCol w:w="1080"/>
        <w:gridCol w:w="1170"/>
      </w:tblGrid>
      <w:tr w:rsidR="00AA77A0" w14:paraId="02A6E5C0" w14:textId="77777777" w:rsidTr="00363E19">
        <w:trPr>
          <w:cantSplit/>
          <w:trHeight w:val="293"/>
          <w:tblHeader/>
        </w:trPr>
        <w:tc>
          <w:tcPr>
            <w:tcW w:w="35.85pt" w:type="dxa"/>
            <w:vMerge w:val="restart"/>
            <w:vAlign w:val="center"/>
          </w:tcPr>
          <w:p w14:paraId="2976F0B8" w14:textId="77777777" w:rsidR="00AA77A0" w:rsidRDefault="00AA77A0" w:rsidP="00363E19">
            <w:pPr>
              <w:pStyle w:val="tablecolhead"/>
            </w:pPr>
            <w:r>
              <w:t>Shape</w:t>
            </w:r>
          </w:p>
        </w:tc>
        <w:tc>
          <w:tcPr>
            <w:tcW w:w="40.50pt" w:type="dxa"/>
            <w:vMerge w:val="restart"/>
          </w:tcPr>
          <w:p w14:paraId="52FD7A37" w14:textId="77777777" w:rsidR="00AA77A0" w:rsidRDefault="00AA77A0" w:rsidP="00363E19">
            <w:pPr>
              <w:pStyle w:val="tablecolhead"/>
            </w:pPr>
            <w:r>
              <w:t>Inserted Shapes</w:t>
            </w:r>
          </w:p>
        </w:tc>
        <w:tc>
          <w:tcPr>
            <w:tcW w:w="103.50pt" w:type="dxa"/>
            <w:gridSpan w:val="2"/>
          </w:tcPr>
          <w:p w14:paraId="614672BC" w14:textId="77777777" w:rsidR="00AA77A0" w:rsidRDefault="00AA77A0" w:rsidP="00363E19">
            <w:pPr>
              <w:pStyle w:val="tablecolhead"/>
            </w:pPr>
            <w:r>
              <w:t>Average Calculation Time Per Tick (</w:t>
            </w:r>
            <w:proofErr w:type="spellStart"/>
            <w:r>
              <w:t>ms</w:t>
            </w:r>
            <w:proofErr w:type="spellEnd"/>
            <w:r>
              <w:t>)</w:t>
            </w:r>
          </w:p>
        </w:tc>
        <w:tc>
          <w:tcPr>
            <w:tcW w:w="58.50pt" w:type="dxa"/>
            <w:vMerge w:val="restart"/>
          </w:tcPr>
          <w:p w14:paraId="66AC7F92" w14:textId="77777777" w:rsidR="00AA77A0" w:rsidRDefault="00AA77A0" w:rsidP="00363E19">
            <w:pPr>
              <w:pStyle w:val="tablecolhead"/>
            </w:pPr>
            <w:r>
              <w:t>Speed Improvement Factor</w:t>
            </w:r>
          </w:p>
        </w:tc>
      </w:tr>
      <w:tr w:rsidR="00AA77A0" w14:paraId="045181D7" w14:textId="77777777" w:rsidTr="00363E19">
        <w:trPr>
          <w:cantSplit/>
          <w:trHeight w:val="293"/>
          <w:tblHeader/>
        </w:trPr>
        <w:tc>
          <w:tcPr>
            <w:tcW w:w="35.85pt" w:type="dxa"/>
            <w:vMerge/>
          </w:tcPr>
          <w:p w14:paraId="57C8A4D4" w14:textId="77777777" w:rsidR="00AA77A0" w:rsidRDefault="00AA77A0" w:rsidP="00363E19">
            <w:pPr>
              <w:rPr>
                <w:sz w:val="16"/>
                <w:szCs w:val="16"/>
              </w:rPr>
            </w:pPr>
          </w:p>
        </w:tc>
        <w:tc>
          <w:tcPr>
            <w:tcW w:w="40.50pt" w:type="dxa"/>
            <w:vMerge/>
          </w:tcPr>
          <w:p w14:paraId="47684E0E" w14:textId="77777777" w:rsidR="00AA77A0" w:rsidRDefault="00AA77A0" w:rsidP="00363E19">
            <w:pPr>
              <w:pStyle w:val="tablecolsubhead"/>
            </w:pPr>
          </w:p>
        </w:tc>
        <w:tc>
          <w:tcPr>
            <w:tcW w:w="49.50pt" w:type="dxa"/>
          </w:tcPr>
          <w:p w14:paraId="0787554B" w14:textId="77777777" w:rsidR="00AA77A0" w:rsidRDefault="00AA77A0" w:rsidP="00363E19">
            <w:pPr>
              <w:pStyle w:val="tablecolsubhead"/>
            </w:pPr>
            <w:r>
              <w:t xml:space="preserve">Original </w:t>
            </w:r>
          </w:p>
        </w:tc>
        <w:tc>
          <w:tcPr>
            <w:tcW w:w="54pt" w:type="dxa"/>
          </w:tcPr>
          <w:p w14:paraId="6DDFC86E" w14:textId="77777777" w:rsidR="00AA77A0" w:rsidRDefault="00AA77A0" w:rsidP="00363E19">
            <w:pPr>
              <w:pStyle w:val="tablecolsubhead"/>
            </w:pPr>
            <w:r>
              <w:t>Improved</w:t>
            </w:r>
          </w:p>
        </w:tc>
        <w:tc>
          <w:tcPr>
            <w:tcW w:w="58.50pt" w:type="dxa"/>
            <w:vMerge/>
          </w:tcPr>
          <w:p w14:paraId="3D1907EA" w14:textId="77777777" w:rsidR="00AA77A0" w:rsidRDefault="00AA77A0" w:rsidP="00363E19">
            <w:pPr>
              <w:pStyle w:val="tablecolsubhead"/>
            </w:pPr>
          </w:p>
        </w:tc>
      </w:tr>
      <w:tr w:rsidR="00AA77A0" w14:paraId="5A3FD305" w14:textId="77777777" w:rsidTr="00363E19">
        <w:trPr>
          <w:cantSplit/>
          <w:trHeight w:val="293"/>
          <w:tblHeader/>
        </w:trPr>
        <w:tc>
          <w:tcPr>
            <w:tcW w:w="35.85pt" w:type="dxa"/>
            <w:vMerge w:val="restart"/>
          </w:tcPr>
          <w:p w14:paraId="45EEC2D0" w14:textId="77777777" w:rsidR="00AA77A0" w:rsidRDefault="00AA77A0" w:rsidP="00363E19">
            <w:pPr>
              <w:rPr>
                <w:sz w:val="16"/>
                <w:szCs w:val="16"/>
              </w:rPr>
            </w:pPr>
            <w:r>
              <w:rPr>
                <w:sz w:val="16"/>
                <w:szCs w:val="16"/>
              </w:rPr>
              <w:t>Square</w:t>
            </w:r>
          </w:p>
        </w:tc>
        <w:tc>
          <w:tcPr>
            <w:tcW w:w="40.50pt" w:type="dxa"/>
          </w:tcPr>
          <w:p w14:paraId="73B477C2" w14:textId="77777777" w:rsidR="00AA77A0" w:rsidRPr="00681906" w:rsidRDefault="00AA77A0" w:rsidP="00363E19">
            <w:pPr>
              <w:pStyle w:val="tablecolsubhead"/>
              <w:rPr>
                <w:b w:val="0"/>
                <w:bCs w:val="0"/>
                <w:i w:val="0"/>
                <w:iCs w:val="0"/>
              </w:rPr>
            </w:pPr>
            <w:r w:rsidRPr="00681906">
              <w:rPr>
                <w:b w:val="0"/>
                <w:bCs w:val="0"/>
                <w:i w:val="0"/>
                <w:iCs w:val="0"/>
              </w:rPr>
              <w:t>1</w:t>
            </w:r>
          </w:p>
        </w:tc>
        <w:tc>
          <w:tcPr>
            <w:tcW w:w="49.50pt" w:type="dxa"/>
          </w:tcPr>
          <w:p w14:paraId="6D633147" w14:textId="77777777" w:rsidR="00AA77A0" w:rsidRPr="00681906" w:rsidRDefault="00AA77A0" w:rsidP="00363E19">
            <w:pPr>
              <w:pStyle w:val="tablecolsubhead"/>
              <w:rPr>
                <w:b w:val="0"/>
                <w:bCs w:val="0"/>
                <w:i w:val="0"/>
                <w:iCs w:val="0"/>
              </w:rPr>
            </w:pPr>
            <w:r w:rsidRPr="00681906">
              <w:rPr>
                <w:b w:val="0"/>
                <w:bCs w:val="0"/>
                <w:i w:val="0"/>
                <w:iCs w:val="0"/>
              </w:rPr>
              <w:t>0.133668</w:t>
            </w:r>
          </w:p>
        </w:tc>
        <w:tc>
          <w:tcPr>
            <w:tcW w:w="54pt" w:type="dxa"/>
          </w:tcPr>
          <w:p w14:paraId="11666EE7" w14:textId="77777777" w:rsidR="00AA77A0" w:rsidRPr="00681906" w:rsidRDefault="00AA77A0" w:rsidP="00363E19">
            <w:pPr>
              <w:pStyle w:val="tablecolsubhead"/>
              <w:rPr>
                <w:b w:val="0"/>
                <w:bCs w:val="0"/>
                <w:i w:val="0"/>
                <w:iCs w:val="0"/>
              </w:rPr>
            </w:pPr>
            <w:r>
              <w:rPr>
                <w:b w:val="0"/>
                <w:bCs w:val="0"/>
                <w:i w:val="0"/>
                <w:iCs w:val="0"/>
              </w:rPr>
              <w:t>0.0506073</w:t>
            </w:r>
          </w:p>
        </w:tc>
        <w:tc>
          <w:tcPr>
            <w:tcW w:w="58.50pt" w:type="dxa"/>
          </w:tcPr>
          <w:p w14:paraId="21B93C02" w14:textId="77777777" w:rsidR="00AA77A0" w:rsidRPr="00681906" w:rsidRDefault="00AA77A0" w:rsidP="00363E19">
            <w:pPr>
              <w:pStyle w:val="tablecolsubhead"/>
              <w:rPr>
                <w:b w:val="0"/>
                <w:bCs w:val="0"/>
                <w:i w:val="0"/>
                <w:iCs w:val="0"/>
              </w:rPr>
            </w:pPr>
            <w:r>
              <w:rPr>
                <w:b w:val="0"/>
                <w:bCs w:val="0"/>
                <w:i w:val="0"/>
                <w:iCs w:val="0"/>
              </w:rPr>
              <w:t>2.6</w:t>
            </w:r>
          </w:p>
        </w:tc>
      </w:tr>
      <w:tr w:rsidR="00AA77A0" w14:paraId="195C8762" w14:textId="77777777" w:rsidTr="00363E19">
        <w:trPr>
          <w:cantSplit/>
          <w:trHeight w:val="293"/>
          <w:tblHeader/>
        </w:trPr>
        <w:tc>
          <w:tcPr>
            <w:tcW w:w="35.85pt" w:type="dxa"/>
            <w:vMerge/>
          </w:tcPr>
          <w:p w14:paraId="5D8F4CCB" w14:textId="77777777" w:rsidR="00AA77A0" w:rsidRDefault="00AA77A0" w:rsidP="00363E19">
            <w:pPr>
              <w:rPr>
                <w:sz w:val="16"/>
                <w:szCs w:val="16"/>
              </w:rPr>
            </w:pPr>
          </w:p>
        </w:tc>
        <w:tc>
          <w:tcPr>
            <w:tcW w:w="40.50pt" w:type="dxa"/>
          </w:tcPr>
          <w:p w14:paraId="5D81E9C0" w14:textId="77777777" w:rsidR="00AA77A0" w:rsidRPr="00681906" w:rsidRDefault="00AA77A0" w:rsidP="00363E19">
            <w:pPr>
              <w:pStyle w:val="tablecolsubhead"/>
              <w:rPr>
                <w:b w:val="0"/>
                <w:bCs w:val="0"/>
                <w:i w:val="0"/>
                <w:iCs w:val="0"/>
              </w:rPr>
            </w:pPr>
            <w:r>
              <w:rPr>
                <w:b w:val="0"/>
                <w:bCs w:val="0"/>
                <w:i w:val="0"/>
                <w:iCs w:val="0"/>
              </w:rPr>
              <w:t>10</w:t>
            </w:r>
          </w:p>
        </w:tc>
        <w:tc>
          <w:tcPr>
            <w:tcW w:w="49.50pt" w:type="dxa"/>
          </w:tcPr>
          <w:p w14:paraId="5BF15B11" w14:textId="77777777" w:rsidR="00AA77A0" w:rsidRPr="00681906" w:rsidRDefault="00AA77A0" w:rsidP="00363E19">
            <w:pPr>
              <w:pStyle w:val="tablecolsubhead"/>
              <w:rPr>
                <w:b w:val="0"/>
                <w:bCs w:val="0"/>
                <w:i w:val="0"/>
                <w:iCs w:val="0"/>
              </w:rPr>
            </w:pPr>
            <w:r>
              <w:rPr>
                <w:b w:val="0"/>
                <w:bCs w:val="0"/>
                <w:i w:val="0"/>
                <w:iCs w:val="0"/>
              </w:rPr>
              <w:t>1.57945</w:t>
            </w:r>
          </w:p>
        </w:tc>
        <w:tc>
          <w:tcPr>
            <w:tcW w:w="54pt" w:type="dxa"/>
          </w:tcPr>
          <w:p w14:paraId="553F7FBB" w14:textId="77777777" w:rsidR="00AA77A0" w:rsidRDefault="00AA77A0" w:rsidP="00363E19">
            <w:pPr>
              <w:pStyle w:val="tablecolsubhead"/>
              <w:rPr>
                <w:b w:val="0"/>
                <w:bCs w:val="0"/>
                <w:i w:val="0"/>
                <w:iCs w:val="0"/>
              </w:rPr>
            </w:pPr>
            <w:r>
              <w:rPr>
                <w:b w:val="0"/>
                <w:bCs w:val="0"/>
                <w:i w:val="0"/>
                <w:iCs w:val="0"/>
              </w:rPr>
              <w:t>0.110429</w:t>
            </w:r>
          </w:p>
        </w:tc>
        <w:tc>
          <w:tcPr>
            <w:tcW w:w="58.50pt" w:type="dxa"/>
          </w:tcPr>
          <w:p w14:paraId="0013F9A3" w14:textId="77777777" w:rsidR="00AA77A0" w:rsidRDefault="00AA77A0" w:rsidP="00363E19">
            <w:pPr>
              <w:pStyle w:val="tablecolsubhead"/>
              <w:rPr>
                <w:b w:val="0"/>
                <w:bCs w:val="0"/>
                <w:i w:val="0"/>
                <w:iCs w:val="0"/>
              </w:rPr>
            </w:pPr>
            <w:r>
              <w:rPr>
                <w:b w:val="0"/>
                <w:bCs w:val="0"/>
                <w:i w:val="0"/>
                <w:iCs w:val="0"/>
              </w:rPr>
              <w:t>14.3</w:t>
            </w:r>
          </w:p>
        </w:tc>
      </w:tr>
      <w:tr w:rsidR="00AA77A0" w14:paraId="26AD3B73" w14:textId="77777777" w:rsidTr="00363E19">
        <w:trPr>
          <w:cantSplit/>
          <w:trHeight w:val="293"/>
          <w:tblHeader/>
        </w:trPr>
        <w:tc>
          <w:tcPr>
            <w:tcW w:w="35.85pt" w:type="dxa"/>
            <w:vMerge/>
          </w:tcPr>
          <w:p w14:paraId="0DC271AE" w14:textId="77777777" w:rsidR="00AA77A0" w:rsidRDefault="00AA77A0" w:rsidP="00363E19">
            <w:pPr>
              <w:rPr>
                <w:sz w:val="16"/>
                <w:szCs w:val="16"/>
              </w:rPr>
            </w:pPr>
          </w:p>
        </w:tc>
        <w:tc>
          <w:tcPr>
            <w:tcW w:w="40.50pt" w:type="dxa"/>
          </w:tcPr>
          <w:p w14:paraId="778FCE62" w14:textId="77777777" w:rsidR="00AA77A0" w:rsidRDefault="00AA77A0" w:rsidP="00363E19">
            <w:pPr>
              <w:pStyle w:val="tablecolsubhead"/>
              <w:rPr>
                <w:b w:val="0"/>
                <w:bCs w:val="0"/>
                <w:i w:val="0"/>
                <w:iCs w:val="0"/>
              </w:rPr>
            </w:pPr>
            <w:r>
              <w:rPr>
                <w:b w:val="0"/>
                <w:bCs w:val="0"/>
                <w:i w:val="0"/>
                <w:iCs w:val="0"/>
              </w:rPr>
              <w:t>100</w:t>
            </w:r>
          </w:p>
        </w:tc>
        <w:tc>
          <w:tcPr>
            <w:tcW w:w="49.50pt" w:type="dxa"/>
          </w:tcPr>
          <w:p w14:paraId="62ED79C2" w14:textId="77777777" w:rsidR="00AA77A0" w:rsidRDefault="00AA77A0" w:rsidP="00363E19">
            <w:pPr>
              <w:pStyle w:val="tablecolsubhead"/>
              <w:rPr>
                <w:b w:val="0"/>
                <w:bCs w:val="0"/>
                <w:i w:val="0"/>
                <w:iCs w:val="0"/>
              </w:rPr>
            </w:pPr>
            <w:r>
              <w:rPr>
                <w:b w:val="0"/>
                <w:bCs w:val="0"/>
                <w:i w:val="0"/>
                <w:iCs w:val="0"/>
              </w:rPr>
              <w:t>90.6606</w:t>
            </w:r>
          </w:p>
        </w:tc>
        <w:tc>
          <w:tcPr>
            <w:tcW w:w="54pt" w:type="dxa"/>
          </w:tcPr>
          <w:p w14:paraId="4B64EE5A" w14:textId="77777777" w:rsidR="00AA77A0" w:rsidRDefault="00AA77A0" w:rsidP="00363E19">
            <w:pPr>
              <w:pStyle w:val="tablecolsubhead"/>
              <w:rPr>
                <w:b w:val="0"/>
                <w:bCs w:val="0"/>
                <w:i w:val="0"/>
                <w:iCs w:val="0"/>
              </w:rPr>
            </w:pPr>
            <w:r>
              <w:rPr>
                <w:b w:val="0"/>
                <w:bCs w:val="0"/>
                <w:i w:val="0"/>
                <w:iCs w:val="0"/>
              </w:rPr>
              <w:t>2.97351</w:t>
            </w:r>
          </w:p>
        </w:tc>
        <w:tc>
          <w:tcPr>
            <w:tcW w:w="58.50pt" w:type="dxa"/>
          </w:tcPr>
          <w:p w14:paraId="7A18DB97" w14:textId="77777777" w:rsidR="00AA77A0" w:rsidRDefault="00AA77A0" w:rsidP="00363E19">
            <w:pPr>
              <w:pStyle w:val="tablecolsubhead"/>
              <w:rPr>
                <w:b w:val="0"/>
                <w:bCs w:val="0"/>
                <w:i w:val="0"/>
                <w:iCs w:val="0"/>
              </w:rPr>
            </w:pPr>
            <w:r>
              <w:rPr>
                <w:b w:val="0"/>
                <w:bCs w:val="0"/>
                <w:i w:val="0"/>
                <w:iCs w:val="0"/>
              </w:rPr>
              <w:t>30.5</w:t>
            </w:r>
          </w:p>
        </w:tc>
      </w:tr>
      <w:tr w:rsidR="00AA77A0" w14:paraId="724C4417" w14:textId="77777777" w:rsidTr="00363E19">
        <w:trPr>
          <w:cantSplit/>
          <w:trHeight w:val="293"/>
          <w:tblHeader/>
        </w:trPr>
        <w:tc>
          <w:tcPr>
            <w:tcW w:w="35.85pt" w:type="dxa"/>
            <w:vMerge/>
          </w:tcPr>
          <w:p w14:paraId="5ECE6D89" w14:textId="77777777" w:rsidR="00AA77A0" w:rsidRDefault="00AA77A0" w:rsidP="00363E19">
            <w:pPr>
              <w:rPr>
                <w:sz w:val="16"/>
                <w:szCs w:val="16"/>
              </w:rPr>
            </w:pPr>
          </w:p>
        </w:tc>
        <w:tc>
          <w:tcPr>
            <w:tcW w:w="40.50pt" w:type="dxa"/>
          </w:tcPr>
          <w:p w14:paraId="304D1AE7" w14:textId="77777777" w:rsidR="00AA77A0" w:rsidRDefault="00AA77A0" w:rsidP="00363E19">
            <w:pPr>
              <w:pStyle w:val="tablecolsubhead"/>
              <w:rPr>
                <w:b w:val="0"/>
                <w:bCs w:val="0"/>
                <w:i w:val="0"/>
                <w:iCs w:val="0"/>
              </w:rPr>
            </w:pPr>
            <w:r>
              <w:rPr>
                <w:b w:val="0"/>
                <w:bCs w:val="0"/>
                <w:i w:val="0"/>
                <w:iCs w:val="0"/>
              </w:rPr>
              <w:t>200</w:t>
            </w:r>
          </w:p>
        </w:tc>
        <w:tc>
          <w:tcPr>
            <w:tcW w:w="49.50pt" w:type="dxa"/>
          </w:tcPr>
          <w:p w14:paraId="190DEC9B" w14:textId="77777777" w:rsidR="00AA77A0" w:rsidRDefault="00AA77A0" w:rsidP="00363E19">
            <w:pPr>
              <w:pStyle w:val="tablecolsubhead"/>
              <w:rPr>
                <w:b w:val="0"/>
                <w:bCs w:val="0"/>
                <w:i w:val="0"/>
                <w:iCs w:val="0"/>
              </w:rPr>
            </w:pPr>
            <w:r>
              <w:rPr>
                <w:b w:val="0"/>
                <w:bCs w:val="0"/>
                <w:i w:val="0"/>
                <w:iCs w:val="0"/>
              </w:rPr>
              <w:t>195.187</w:t>
            </w:r>
          </w:p>
        </w:tc>
        <w:tc>
          <w:tcPr>
            <w:tcW w:w="54pt" w:type="dxa"/>
          </w:tcPr>
          <w:p w14:paraId="463AC43C" w14:textId="77777777" w:rsidR="00AA77A0" w:rsidRDefault="00AA77A0" w:rsidP="00363E19">
            <w:pPr>
              <w:pStyle w:val="tablecolsubhead"/>
              <w:rPr>
                <w:b w:val="0"/>
                <w:bCs w:val="0"/>
                <w:i w:val="0"/>
                <w:iCs w:val="0"/>
              </w:rPr>
            </w:pPr>
            <w:r>
              <w:rPr>
                <w:b w:val="0"/>
                <w:bCs w:val="0"/>
                <w:i w:val="0"/>
                <w:iCs w:val="0"/>
              </w:rPr>
              <w:t>9.15208</w:t>
            </w:r>
          </w:p>
        </w:tc>
        <w:tc>
          <w:tcPr>
            <w:tcW w:w="58.50pt" w:type="dxa"/>
          </w:tcPr>
          <w:p w14:paraId="5787080A" w14:textId="77777777" w:rsidR="00AA77A0" w:rsidRDefault="00AA77A0" w:rsidP="00363E19">
            <w:pPr>
              <w:pStyle w:val="tablecolsubhead"/>
              <w:rPr>
                <w:b w:val="0"/>
                <w:bCs w:val="0"/>
                <w:i w:val="0"/>
                <w:iCs w:val="0"/>
              </w:rPr>
            </w:pPr>
            <w:r>
              <w:rPr>
                <w:b w:val="0"/>
                <w:bCs w:val="0"/>
                <w:i w:val="0"/>
                <w:iCs w:val="0"/>
              </w:rPr>
              <w:t>21.3</w:t>
            </w:r>
          </w:p>
        </w:tc>
      </w:tr>
      <w:tr w:rsidR="00AA77A0" w14:paraId="18182A0B" w14:textId="77777777" w:rsidTr="00363E19">
        <w:trPr>
          <w:cantSplit/>
          <w:trHeight w:val="293"/>
          <w:tblHeader/>
        </w:trPr>
        <w:tc>
          <w:tcPr>
            <w:tcW w:w="35.85pt" w:type="dxa"/>
            <w:vMerge w:val="restart"/>
          </w:tcPr>
          <w:p w14:paraId="72DD2C1A" w14:textId="77777777" w:rsidR="00AA77A0" w:rsidRDefault="00AA77A0" w:rsidP="00363E19">
            <w:pPr>
              <w:rPr>
                <w:sz w:val="16"/>
                <w:szCs w:val="16"/>
              </w:rPr>
            </w:pPr>
            <w:r>
              <w:rPr>
                <w:sz w:val="16"/>
                <w:szCs w:val="16"/>
              </w:rPr>
              <w:t>X</w:t>
            </w:r>
          </w:p>
        </w:tc>
        <w:tc>
          <w:tcPr>
            <w:tcW w:w="40.50pt" w:type="dxa"/>
          </w:tcPr>
          <w:p w14:paraId="29F1C421" w14:textId="77777777" w:rsidR="00AA77A0" w:rsidRDefault="00AA77A0" w:rsidP="00363E19">
            <w:pPr>
              <w:pStyle w:val="tablecolsubhead"/>
              <w:rPr>
                <w:b w:val="0"/>
                <w:bCs w:val="0"/>
                <w:i w:val="0"/>
                <w:iCs w:val="0"/>
              </w:rPr>
            </w:pPr>
            <w:r>
              <w:rPr>
                <w:b w:val="0"/>
                <w:bCs w:val="0"/>
                <w:i w:val="0"/>
                <w:iCs w:val="0"/>
              </w:rPr>
              <w:t>1</w:t>
            </w:r>
          </w:p>
        </w:tc>
        <w:tc>
          <w:tcPr>
            <w:tcW w:w="49.50pt" w:type="dxa"/>
          </w:tcPr>
          <w:p w14:paraId="3AFDE202" w14:textId="77777777" w:rsidR="00AA77A0" w:rsidRDefault="00AA77A0" w:rsidP="00363E19">
            <w:pPr>
              <w:pStyle w:val="tablecolsubhead"/>
              <w:rPr>
                <w:b w:val="0"/>
                <w:bCs w:val="0"/>
                <w:i w:val="0"/>
                <w:iCs w:val="0"/>
              </w:rPr>
            </w:pPr>
            <w:r>
              <w:rPr>
                <w:b w:val="0"/>
                <w:bCs w:val="0"/>
                <w:i w:val="0"/>
                <w:iCs w:val="0"/>
              </w:rPr>
              <w:t>0.241546</w:t>
            </w:r>
          </w:p>
        </w:tc>
        <w:tc>
          <w:tcPr>
            <w:tcW w:w="54pt" w:type="dxa"/>
          </w:tcPr>
          <w:p w14:paraId="38D42D29" w14:textId="77777777" w:rsidR="00AA77A0" w:rsidRDefault="00AA77A0" w:rsidP="00363E19">
            <w:pPr>
              <w:pStyle w:val="tablecolsubhead"/>
              <w:rPr>
                <w:b w:val="0"/>
                <w:bCs w:val="0"/>
                <w:i w:val="0"/>
                <w:iCs w:val="0"/>
              </w:rPr>
            </w:pPr>
            <w:r>
              <w:rPr>
                <w:b w:val="0"/>
                <w:bCs w:val="0"/>
                <w:i w:val="0"/>
                <w:iCs w:val="0"/>
              </w:rPr>
              <w:t>0.0365497</w:t>
            </w:r>
          </w:p>
        </w:tc>
        <w:tc>
          <w:tcPr>
            <w:tcW w:w="58.50pt" w:type="dxa"/>
          </w:tcPr>
          <w:p w14:paraId="3ED54DD8" w14:textId="77777777" w:rsidR="00AA77A0" w:rsidRDefault="00AA77A0" w:rsidP="00363E19">
            <w:pPr>
              <w:pStyle w:val="tablecolsubhead"/>
              <w:rPr>
                <w:b w:val="0"/>
                <w:bCs w:val="0"/>
                <w:i w:val="0"/>
                <w:iCs w:val="0"/>
              </w:rPr>
            </w:pPr>
            <w:r>
              <w:rPr>
                <w:b w:val="0"/>
                <w:bCs w:val="0"/>
                <w:i w:val="0"/>
                <w:iCs w:val="0"/>
              </w:rPr>
              <w:t>6.6</w:t>
            </w:r>
          </w:p>
        </w:tc>
      </w:tr>
      <w:tr w:rsidR="00AA77A0" w14:paraId="1D6E39FB" w14:textId="77777777" w:rsidTr="00363E19">
        <w:trPr>
          <w:cantSplit/>
          <w:trHeight w:val="293"/>
          <w:tblHeader/>
        </w:trPr>
        <w:tc>
          <w:tcPr>
            <w:tcW w:w="35.85pt" w:type="dxa"/>
            <w:vMerge/>
          </w:tcPr>
          <w:p w14:paraId="7211A1EA" w14:textId="77777777" w:rsidR="00AA77A0" w:rsidRDefault="00AA77A0" w:rsidP="00363E19">
            <w:pPr>
              <w:rPr>
                <w:sz w:val="16"/>
                <w:szCs w:val="16"/>
              </w:rPr>
            </w:pPr>
          </w:p>
        </w:tc>
        <w:tc>
          <w:tcPr>
            <w:tcW w:w="40.50pt" w:type="dxa"/>
          </w:tcPr>
          <w:p w14:paraId="297D7782" w14:textId="77777777" w:rsidR="00AA77A0" w:rsidRDefault="00AA77A0" w:rsidP="00363E19">
            <w:pPr>
              <w:pStyle w:val="tablecolsubhead"/>
              <w:rPr>
                <w:b w:val="0"/>
                <w:bCs w:val="0"/>
                <w:i w:val="0"/>
                <w:iCs w:val="0"/>
              </w:rPr>
            </w:pPr>
            <w:r>
              <w:rPr>
                <w:b w:val="0"/>
                <w:bCs w:val="0"/>
                <w:i w:val="0"/>
                <w:iCs w:val="0"/>
              </w:rPr>
              <w:t>10</w:t>
            </w:r>
          </w:p>
        </w:tc>
        <w:tc>
          <w:tcPr>
            <w:tcW w:w="49.50pt" w:type="dxa"/>
          </w:tcPr>
          <w:p w14:paraId="4D5E8679" w14:textId="77777777" w:rsidR="00AA77A0" w:rsidRDefault="00AA77A0" w:rsidP="00363E19">
            <w:pPr>
              <w:pStyle w:val="tablecolsubhead"/>
              <w:rPr>
                <w:b w:val="0"/>
                <w:bCs w:val="0"/>
                <w:i w:val="0"/>
                <w:iCs w:val="0"/>
              </w:rPr>
            </w:pPr>
            <w:r>
              <w:rPr>
                <w:b w:val="0"/>
                <w:bCs w:val="0"/>
                <w:i w:val="0"/>
                <w:iCs w:val="0"/>
              </w:rPr>
              <w:t>12.4563</w:t>
            </w:r>
          </w:p>
        </w:tc>
        <w:tc>
          <w:tcPr>
            <w:tcW w:w="54pt" w:type="dxa"/>
          </w:tcPr>
          <w:p w14:paraId="3E59BE67" w14:textId="77777777" w:rsidR="00AA77A0" w:rsidRDefault="00AA77A0" w:rsidP="00363E19">
            <w:pPr>
              <w:pStyle w:val="tablecolsubhead"/>
              <w:rPr>
                <w:b w:val="0"/>
                <w:bCs w:val="0"/>
                <w:i w:val="0"/>
                <w:iCs w:val="0"/>
              </w:rPr>
            </w:pPr>
            <w:r>
              <w:rPr>
                <w:b w:val="0"/>
                <w:bCs w:val="0"/>
                <w:i w:val="0"/>
                <w:iCs w:val="0"/>
              </w:rPr>
              <w:t>0.202086</w:t>
            </w:r>
          </w:p>
        </w:tc>
        <w:tc>
          <w:tcPr>
            <w:tcW w:w="58.50pt" w:type="dxa"/>
          </w:tcPr>
          <w:p w14:paraId="13EA4538" w14:textId="77777777" w:rsidR="00AA77A0" w:rsidRDefault="00AA77A0" w:rsidP="00363E19">
            <w:pPr>
              <w:pStyle w:val="tablecolsubhead"/>
              <w:rPr>
                <w:b w:val="0"/>
                <w:bCs w:val="0"/>
                <w:i w:val="0"/>
                <w:iCs w:val="0"/>
              </w:rPr>
            </w:pPr>
            <w:r>
              <w:rPr>
                <w:b w:val="0"/>
                <w:bCs w:val="0"/>
                <w:i w:val="0"/>
                <w:iCs w:val="0"/>
              </w:rPr>
              <w:t>61.7</w:t>
            </w:r>
          </w:p>
        </w:tc>
      </w:tr>
      <w:tr w:rsidR="00AA77A0" w14:paraId="21AFF204" w14:textId="77777777" w:rsidTr="00363E19">
        <w:trPr>
          <w:cantSplit/>
          <w:trHeight w:val="293"/>
          <w:tblHeader/>
        </w:trPr>
        <w:tc>
          <w:tcPr>
            <w:tcW w:w="35.85pt" w:type="dxa"/>
            <w:vMerge/>
          </w:tcPr>
          <w:p w14:paraId="28B31459" w14:textId="77777777" w:rsidR="00AA77A0" w:rsidRDefault="00AA77A0" w:rsidP="00363E19">
            <w:pPr>
              <w:rPr>
                <w:sz w:val="16"/>
                <w:szCs w:val="16"/>
              </w:rPr>
            </w:pPr>
          </w:p>
        </w:tc>
        <w:tc>
          <w:tcPr>
            <w:tcW w:w="40.50pt" w:type="dxa"/>
          </w:tcPr>
          <w:p w14:paraId="79205CB7" w14:textId="77777777" w:rsidR="00AA77A0" w:rsidRDefault="00AA77A0" w:rsidP="00363E19">
            <w:pPr>
              <w:pStyle w:val="tablecolsubhead"/>
              <w:rPr>
                <w:b w:val="0"/>
                <w:bCs w:val="0"/>
                <w:i w:val="0"/>
                <w:iCs w:val="0"/>
              </w:rPr>
            </w:pPr>
            <w:r>
              <w:rPr>
                <w:b w:val="0"/>
                <w:bCs w:val="0"/>
                <w:i w:val="0"/>
                <w:iCs w:val="0"/>
              </w:rPr>
              <w:t>100</w:t>
            </w:r>
          </w:p>
        </w:tc>
        <w:tc>
          <w:tcPr>
            <w:tcW w:w="49.50pt" w:type="dxa"/>
          </w:tcPr>
          <w:p w14:paraId="6991D622" w14:textId="77777777" w:rsidR="00AA77A0" w:rsidRDefault="00AA77A0" w:rsidP="00363E19">
            <w:pPr>
              <w:pStyle w:val="tablecolsubhead"/>
              <w:rPr>
                <w:b w:val="0"/>
                <w:bCs w:val="0"/>
                <w:i w:val="0"/>
                <w:iCs w:val="0"/>
              </w:rPr>
            </w:pPr>
            <w:r>
              <w:rPr>
                <w:b w:val="0"/>
                <w:bCs w:val="0"/>
                <w:i w:val="0"/>
                <w:iCs w:val="0"/>
              </w:rPr>
              <w:t>577.627</w:t>
            </w:r>
          </w:p>
        </w:tc>
        <w:tc>
          <w:tcPr>
            <w:tcW w:w="54pt" w:type="dxa"/>
          </w:tcPr>
          <w:p w14:paraId="1AD0C7B8" w14:textId="77777777" w:rsidR="00AA77A0" w:rsidRDefault="00AA77A0" w:rsidP="00363E19">
            <w:pPr>
              <w:pStyle w:val="tablecolsubhead"/>
              <w:rPr>
                <w:b w:val="0"/>
                <w:bCs w:val="0"/>
                <w:i w:val="0"/>
                <w:iCs w:val="0"/>
              </w:rPr>
            </w:pPr>
            <w:r>
              <w:rPr>
                <w:b w:val="0"/>
                <w:bCs w:val="0"/>
                <w:i w:val="0"/>
                <w:iCs w:val="0"/>
              </w:rPr>
              <w:t>2.44561</w:t>
            </w:r>
          </w:p>
        </w:tc>
        <w:tc>
          <w:tcPr>
            <w:tcW w:w="58.50pt" w:type="dxa"/>
          </w:tcPr>
          <w:p w14:paraId="568AB0DD" w14:textId="77777777" w:rsidR="00AA77A0" w:rsidRDefault="00AA77A0" w:rsidP="00363E19">
            <w:pPr>
              <w:pStyle w:val="tablecolsubhead"/>
              <w:rPr>
                <w:b w:val="0"/>
                <w:bCs w:val="0"/>
                <w:i w:val="0"/>
                <w:iCs w:val="0"/>
              </w:rPr>
            </w:pPr>
            <w:r>
              <w:rPr>
                <w:b w:val="0"/>
                <w:bCs w:val="0"/>
                <w:i w:val="0"/>
                <w:iCs w:val="0"/>
              </w:rPr>
              <w:t>236.2</w:t>
            </w:r>
          </w:p>
        </w:tc>
      </w:tr>
      <w:tr w:rsidR="00AA77A0" w14:paraId="753A17F5" w14:textId="77777777" w:rsidTr="00363E19">
        <w:trPr>
          <w:cantSplit/>
          <w:trHeight w:val="293"/>
          <w:tblHeader/>
        </w:trPr>
        <w:tc>
          <w:tcPr>
            <w:tcW w:w="35.85pt" w:type="dxa"/>
            <w:vMerge/>
          </w:tcPr>
          <w:p w14:paraId="75E45439" w14:textId="77777777" w:rsidR="00AA77A0" w:rsidRDefault="00AA77A0" w:rsidP="00363E19">
            <w:pPr>
              <w:rPr>
                <w:sz w:val="16"/>
                <w:szCs w:val="16"/>
              </w:rPr>
            </w:pPr>
          </w:p>
        </w:tc>
        <w:tc>
          <w:tcPr>
            <w:tcW w:w="40.50pt" w:type="dxa"/>
          </w:tcPr>
          <w:p w14:paraId="53800791" w14:textId="77777777" w:rsidR="00AA77A0" w:rsidRDefault="00AA77A0" w:rsidP="00363E19">
            <w:pPr>
              <w:pStyle w:val="tablecolsubhead"/>
              <w:rPr>
                <w:b w:val="0"/>
                <w:bCs w:val="0"/>
                <w:i w:val="0"/>
                <w:iCs w:val="0"/>
              </w:rPr>
            </w:pPr>
            <w:r>
              <w:rPr>
                <w:b w:val="0"/>
                <w:bCs w:val="0"/>
                <w:i w:val="0"/>
                <w:iCs w:val="0"/>
              </w:rPr>
              <w:t>200</w:t>
            </w:r>
          </w:p>
        </w:tc>
        <w:tc>
          <w:tcPr>
            <w:tcW w:w="49.50pt" w:type="dxa"/>
          </w:tcPr>
          <w:p w14:paraId="71AF1F10" w14:textId="77777777" w:rsidR="00AA77A0" w:rsidRDefault="00AA77A0" w:rsidP="00363E19">
            <w:pPr>
              <w:pStyle w:val="tablecolsubhead"/>
              <w:rPr>
                <w:b w:val="0"/>
                <w:bCs w:val="0"/>
                <w:i w:val="0"/>
                <w:iCs w:val="0"/>
              </w:rPr>
            </w:pPr>
            <w:r>
              <w:rPr>
                <w:b w:val="0"/>
                <w:bCs w:val="0"/>
                <w:i w:val="0"/>
                <w:iCs w:val="0"/>
              </w:rPr>
              <w:t>1336.33</w:t>
            </w:r>
          </w:p>
        </w:tc>
        <w:tc>
          <w:tcPr>
            <w:tcW w:w="54pt" w:type="dxa"/>
          </w:tcPr>
          <w:p w14:paraId="66479D66" w14:textId="77777777" w:rsidR="00AA77A0" w:rsidRDefault="00AA77A0" w:rsidP="00363E19">
            <w:pPr>
              <w:pStyle w:val="tablecolsubhead"/>
              <w:rPr>
                <w:b w:val="0"/>
                <w:bCs w:val="0"/>
                <w:i w:val="0"/>
                <w:iCs w:val="0"/>
              </w:rPr>
            </w:pPr>
            <w:r>
              <w:rPr>
                <w:b w:val="0"/>
                <w:bCs w:val="0"/>
                <w:i w:val="0"/>
                <w:iCs w:val="0"/>
              </w:rPr>
              <w:t>11.396</w:t>
            </w:r>
          </w:p>
        </w:tc>
        <w:tc>
          <w:tcPr>
            <w:tcW w:w="58.50pt" w:type="dxa"/>
          </w:tcPr>
          <w:p w14:paraId="646E442B" w14:textId="77777777" w:rsidR="00AA77A0" w:rsidRDefault="00AA77A0" w:rsidP="00363E19">
            <w:pPr>
              <w:pStyle w:val="tablecolsubhead"/>
              <w:rPr>
                <w:b w:val="0"/>
                <w:bCs w:val="0"/>
                <w:i w:val="0"/>
                <w:iCs w:val="0"/>
              </w:rPr>
            </w:pPr>
            <w:r>
              <w:rPr>
                <w:b w:val="0"/>
                <w:bCs w:val="0"/>
                <w:i w:val="0"/>
                <w:iCs w:val="0"/>
              </w:rPr>
              <w:t>117.3</w:t>
            </w:r>
          </w:p>
        </w:tc>
      </w:tr>
    </w:tbl>
    <w:p w14:paraId="277BC80B" w14:textId="157B25EC" w:rsidR="00776A0E" w:rsidRDefault="00293F66" w:rsidP="00776A0E">
      <w:pPr>
        <w:jc w:val="both"/>
      </w:pPr>
      <w:r>
        <w:t>I will go into more detail concerning time complexity in</w:t>
      </w:r>
      <w:r w:rsidR="00776A0E">
        <w:t xml:space="preserve"> the results </w:t>
      </w:r>
      <w:r>
        <w:t xml:space="preserve">section </w:t>
      </w:r>
      <w:r w:rsidR="00776A0E">
        <w:t>below</w:t>
      </w:r>
      <w:r>
        <w:t>, as it shows</w:t>
      </w:r>
      <w:r w:rsidR="00776A0E">
        <w:t xml:space="preserve"> clear success in this area. Inserting an item into a set, which could happen </w:t>
      </w:r>
      <w:r w:rsidR="00776A0E" w:rsidRPr="007C62B6">
        <w:rPr>
          <w:i/>
          <w:iCs/>
        </w:rPr>
        <w:t>n</w:t>
      </w:r>
      <w:r w:rsidR="00776A0E">
        <w:t xml:space="preserve"> times, </w:t>
      </w:r>
      <w:r w:rsidR="006E2018">
        <w:t>happens</w:t>
      </w:r>
      <w:r w:rsidR="00776A0E">
        <w:t xml:space="preserve"> in O(log </w:t>
      </w:r>
      <w:r w:rsidR="00776A0E" w:rsidRPr="00304AE6">
        <w:rPr>
          <w:i/>
          <w:iCs/>
        </w:rPr>
        <w:t>n</w:t>
      </w:r>
      <w:r w:rsidR="00776A0E">
        <w:t>)</w:t>
      </w:r>
      <w:r w:rsidR="006E2018">
        <w:t xml:space="preserve"> time</w:t>
      </w:r>
      <w:r w:rsidR="00776A0E">
        <w:t>, so that makes O(</w:t>
      </w:r>
      <w:r w:rsidR="00776A0E" w:rsidRPr="00304AE6">
        <w:rPr>
          <w:i/>
          <w:iCs/>
        </w:rPr>
        <w:t>n</w:t>
      </w:r>
      <w:r w:rsidR="00776A0E">
        <w:t xml:space="preserve"> log </w:t>
      </w:r>
      <w:r w:rsidR="00776A0E" w:rsidRPr="00304AE6">
        <w:rPr>
          <w:i/>
          <w:iCs/>
        </w:rPr>
        <w:t>n</w:t>
      </w:r>
      <w:r w:rsidR="00776A0E">
        <w:t>)</w:t>
      </w:r>
      <w:r w:rsidR="006E2018">
        <w:t xml:space="preserve"> time</w:t>
      </w:r>
      <w:r w:rsidR="00776A0E">
        <w:t xml:space="preserve">. Inserting an item onto my linked list implementation is always a constant time operation, so </w:t>
      </w:r>
      <w:r w:rsidR="00304AE6">
        <w:t>I</w:t>
      </w:r>
      <w:r w:rsidR="00776A0E">
        <w:t xml:space="preserve"> do</w:t>
      </w:r>
      <w:r w:rsidR="006E2018">
        <w:t xml:space="preserve"> </w:t>
      </w:r>
      <w:r w:rsidR="00776A0E">
        <w:t>n</w:t>
      </w:r>
      <w:r w:rsidR="006E2018">
        <w:t>o</w:t>
      </w:r>
      <w:r w:rsidR="00776A0E">
        <w:t>t have to worry about it. The real parts that seem problematic are finding and erasing an item from the linked list, which is O(</w:t>
      </w:r>
      <w:r w:rsidR="00776A0E" w:rsidRPr="00304AE6">
        <w:rPr>
          <w:i/>
          <w:iCs/>
        </w:rPr>
        <w:t>n</w:t>
      </w:r>
      <w:r w:rsidR="00776A0E">
        <w:t xml:space="preserve">) time, and could theoretically happen </w:t>
      </w:r>
      <w:r w:rsidR="00776A0E" w:rsidRPr="00172733">
        <w:rPr>
          <w:i/>
          <w:iCs/>
        </w:rPr>
        <w:t>n</w:t>
      </w:r>
      <w:r w:rsidR="00776A0E">
        <w:t xml:space="preserve"> times. Although, </w:t>
      </w:r>
      <w:r w:rsidR="00172733">
        <w:t>I</w:t>
      </w:r>
      <w:r w:rsidR="00776A0E">
        <w:t xml:space="preserve"> know that the thing </w:t>
      </w:r>
      <w:r w:rsidR="00172733">
        <w:t>I am</w:t>
      </w:r>
      <w:r w:rsidR="00776A0E">
        <w:t xml:space="preserve"> trying to find will usually be close to the front of the list because that</w:t>
      </w:r>
      <w:r w:rsidR="006E2018">
        <w:t xml:space="preserve"> is</w:t>
      </w:r>
      <w:r w:rsidR="00776A0E">
        <w:t xml:space="preserve"> where things are inserted, so it</w:t>
      </w:r>
      <w:r w:rsidR="006E2018">
        <w:t xml:space="preserve"> i</w:t>
      </w:r>
      <w:r w:rsidR="00776A0E">
        <w:t>s not a big concern.</w:t>
      </w:r>
    </w:p>
    <w:p w14:paraId="4F80FD66" w14:textId="4ED8429C" w:rsidR="00776A0E" w:rsidRDefault="00776A0E" w:rsidP="00776A0E">
      <w:pPr>
        <w:jc w:val="both"/>
      </w:pPr>
    </w:p>
    <w:p w14:paraId="4E359FC2" w14:textId="6EA46C0A" w:rsidR="007701A2" w:rsidRDefault="00776A0E" w:rsidP="00DE4DA9">
      <w:pPr>
        <w:jc w:val="both"/>
      </w:pPr>
      <w:r>
        <w:t>While sorting and interval problems are not new to computer science, I devised and implemented this solution entirely myself.</w:t>
      </w:r>
    </w:p>
    <w:p w14:paraId="0217AE7D" w14:textId="04E17929" w:rsidR="009303D9" w:rsidRDefault="00363E19" w:rsidP="006B6B66">
      <w:pPr>
        <w:pStyle w:val="Heading1"/>
      </w:pPr>
      <w:r>
        <w:drawing>
          <wp:anchor distT="45720" distB="45720" distL="114300" distR="114300" simplePos="0" relativeHeight="251670016" behindDoc="0" locked="0" layoutInCell="1" allowOverlap="1" wp14:anchorId="22FEC277" wp14:editId="7977B534">
            <wp:simplePos x="0" y="0"/>
            <wp:positionH relativeFrom="margin">
              <wp:align>right</wp:align>
            </wp:positionH>
            <wp:positionV relativeFrom="paragraph">
              <wp:posOffset>10886</wp:posOffset>
            </wp:positionV>
            <wp:extent cx="3188335" cy="1927860"/>
            <wp:effectExtent l="0" t="0" r="12065" b="15240"/>
            <wp:wrapSquare wrapText="bothSides"/>
            <wp:docPr id="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8335" cy="1927860"/>
                    </a:xfrm>
                    <a:prstGeom prst="rect">
                      <a:avLst/>
                    </a:prstGeom>
                    <a:solidFill>
                      <a:srgbClr val="FFFFFF"/>
                    </a:solidFill>
                    <a:ln w="9525">
                      <a:solidFill>
                        <a:schemeClr val="bg1"/>
                      </a:solidFill>
                      <a:miter lim="800%"/>
                      <a:headEnd/>
                      <a:tailEnd/>
                    </a:ln>
                  </wp:spPr>
                  <wp:txbx>
                    <wne:txbxContent>
                      <w:p w14:paraId="0AAA192B" w14:textId="34CBD0ED" w:rsidR="00A37F11" w:rsidRDefault="0011726C">
                        <w:r w:rsidRPr="0011726C">
                          <w:rPr>
                            <w:noProof/>
                          </w:rPr>
                          <w:drawing>
                            <wp:inline distT="0" distB="0" distL="0" distR="0" wp14:anchorId="2CA0AA81" wp14:editId="7BEE6983">
                              <wp:extent cx="3009185" cy="1805354"/>
                              <wp:effectExtent l="0" t="0" r="1270" b="4445"/>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7989" cy="1816636"/>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D8399D">
        <w:t>Results</w:t>
      </w:r>
    </w:p>
    <w:p w14:paraId="52C4B5A7" w14:textId="733F4335" w:rsidR="00690143" w:rsidRDefault="00690143" w:rsidP="00690143">
      <w:pPr>
        <w:pStyle w:val="Heading2"/>
      </w:pPr>
      <w:r>
        <w:t>Methods of Analysis</w:t>
      </w:r>
    </w:p>
    <w:p w14:paraId="6577D856" w14:textId="0CCDEB33" w:rsidR="00750A9A" w:rsidRDefault="00750A9A" w:rsidP="00750A9A">
      <w:pPr>
        <w:pStyle w:val="Heading5"/>
        <w:jc w:val="start"/>
        <w:rPr>
          <w:smallCaps w:val="0"/>
        </w:rPr>
      </w:pPr>
      <w:r w:rsidRPr="00750A9A">
        <w:rPr>
          <w:smallCaps w:val="0"/>
        </w:rPr>
        <w:t>I decided to use CPU time to evaluate the efficiency of the original algorithm and my improved algorithm. Time complexity of algorithms is usually considered the most important attribute of an algorithm in computer science, but particularly in graphics and game development. I wanted to use a respected form of evaluation. I decided against wall time simply because it seemed less consistent and accurate for measurement. I did</w:t>
      </w:r>
      <w:r w:rsidR="006E2018">
        <w:rPr>
          <w:smallCaps w:val="0"/>
        </w:rPr>
        <w:t xml:space="preserve"> </w:t>
      </w:r>
      <w:r w:rsidRPr="00750A9A">
        <w:rPr>
          <w:smallCaps w:val="0"/>
        </w:rPr>
        <w:t>n</w:t>
      </w:r>
      <w:r w:rsidR="006E2018">
        <w:rPr>
          <w:smallCaps w:val="0"/>
        </w:rPr>
        <w:t>o</w:t>
      </w:r>
      <w:r w:rsidRPr="00750A9A">
        <w:rPr>
          <w:smallCaps w:val="0"/>
        </w:rPr>
        <w:t>t want the measurement to rely on other aspects of the DE1-SoC like any other processes it may be running. There are only a couple of ways to measure CPU time in C++ in Linux. I chose &lt;ctime&gt; for its simplicity.</w:t>
      </w:r>
    </w:p>
    <w:p w14:paraId="229BA953" w14:textId="46A97B30" w:rsidR="00750A9A" w:rsidRPr="00750A9A" w:rsidRDefault="00750A9A" w:rsidP="00750A9A">
      <w:pPr>
        <w:pStyle w:val="Heading5"/>
        <w:jc w:val="start"/>
        <w:rPr>
          <w:smallCaps w:val="0"/>
        </w:rPr>
      </w:pPr>
      <w:r w:rsidRPr="00750A9A">
        <w:rPr>
          <w:smallCaps w:val="0"/>
        </w:rPr>
        <w:t xml:space="preserve">I only measured the time it took the algorithms to generate all the collision pairs. I did not include drawing, handling, or updating time. This is partially because it was likely to be the same for both algorithms, and partially because I was only </w:t>
      </w:r>
      <w:r w:rsidRPr="00750A9A">
        <w:rPr>
          <w:smallCaps w:val="0"/>
        </w:rPr>
        <w:t>evaluating the collision detection algorithms themselves, not the other algorithms.</w:t>
      </w:r>
    </w:p>
    <w:p w14:paraId="48BBA420" w14:textId="1364D34D" w:rsidR="00750A9A" w:rsidRDefault="00750A9A" w:rsidP="00750A9A">
      <w:pPr>
        <w:pStyle w:val="Heading5"/>
        <w:jc w:val="start"/>
        <w:rPr>
          <w:smallCaps w:val="0"/>
        </w:rPr>
      </w:pPr>
      <w:r w:rsidRPr="00750A9A">
        <w:rPr>
          <w:smallCaps w:val="0"/>
        </w:rPr>
        <w:t>For the measurements, I decided to vary the number of inserted shapes (at 1, 10, 100, 200), as well as which shape was being drawn. I compared the square shape to the ‘X’ shape for both algorithms. The square shape had 4 lines and the ‘X’ shape had 12. Note that I varied the number of inserted shapes. In my implementation, the edges of the screen were also Polygons that had to be processed, so inserting 1 shape makes 5 shapes total.</w:t>
      </w:r>
    </w:p>
    <w:p w14:paraId="1E0AE820" w14:textId="4BA4D00A" w:rsidR="00690143" w:rsidRPr="00690143" w:rsidRDefault="00690143" w:rsidP="00690143">
      <w:pPr>
        <w:pStyle w:val="Heading2"/>
      </w:pPr>
      <w:r>
        <w:t>Data</w:t>
      </w:r>
    </w:p>
    <w:p w14:paraId="00F993DA" w14:textId="009EB3DA" w:rsidR="00750A9A" w:rsidRDefault="00750A9A" w:rsidP="00750A9A">
      <w:pPr>
        <w:pStyle w:val="Heading5"/>
        <w:jc w:val="start"/>
        <w:rPr>
          <w:smallCaps w:val="0"/>
        </w:rPr>
      </w:pPr>
      <w:r w:rsidRPr="00750A9A">
        <w:rPr>
          <w:smallCaps w:val="0"/>
        </w:rPr>
        <w:t>As shown in Table 1 and Figs. 5 through 8, my improved algorithm is faster than the original in every case! Additionally, with 100 shapes, the collision calculation time, which is the most expensive step in the broader program, takes less than 3 milliseconds, which is a small fraction of 16.67 milliseconds (the time one frame takes at 60 frames per second). Therefore, there is no significant slowdown at 60 fps with 100 shapes, and the goal has been met.</w:t>
      </w:r>
    </w:p>
    <w:p w14:paraId="63666BD0" w14:textId="32B9DAB6" w:rsidR="00363E19" w:rsidRPr="00363E19" w:rsidRDefault="00363E19" w:rsidP="00363E19">
      <w:pPr>
        <w:pStyle w:val="tablehead"/>
      </w:pPr>
      <w:r>
        <w:t>Timing Results</w:t>
      </w:r>
    </w:p>
    <w:p w14:paraId="2B4B14F3" w14:textId="39C9918C" w:rsidR="0011726C" w:rsidRDefault="0011726C" w:rsidP="004746A5">
      <w:pPr>
        <w:jc w:val="start"/>
        <w:rPr>
          <w:sz w:val="16"/>
          <w:szCs w:val="16"/>
        </w:rPr>
      </w:pPr>
      <w:r>
        <w:rPr>
          <w:sz w:val="16"/>
          <w:szCs w:val="16"/>
        </w:rPr>
        <w:t>Fig. 5 Plot of original vs improved algorithm for squares</w:t>
      </w:r>
    </w:p>
    <w:p w14:paraId="45232BFD" w14:textId="7FE82A26" w:rsidR="00831449" w:rsidRDefault="00831449" w:rsidP="004746A5">
      <w:pPr>
        <w:jc w:val="start"/>
        <w:rPr>
          <w:sz w:val="16"/>
          <w:szCs w:val="16"/>
        </w:rPr>
      </w:pPr>
    </w:p>
    <w:p w14:paraId="58B1BF63" w14:textId="032321DB" w:rsidR="00831449" w:rsidRDefault="00547731" w:rsidP="004746A5">
      <w:pPr>
        <w:jc w:val="start"/>
        <w:rPr>
          <w:sz w:val="16"/>
          <w:szCs w:val="16"/>
        </w:rPr>
      </w:pPr>
      <w:r w:rsidRPr="00831449">
        <w:rPr>
          <w:noProof/>
          <w:sz w:val="16"/>
          <w:szCs w:val="16"/>
        </w:rPr>
        <w:lastRenderedPageBreak/>
        <w:drawing>
          <wp:anchor distT="45720" distB="45720" distL="114300" distR="114300" simplePos="0" relativeHeight="251674112" behindDoc="0" locked="0" layoutInCell="1" allowOverlap="1" wp14:anchorId="675B2447" wp14:editId="4238DA15">
            <wp:simplePos x="0" y="0"/>
            <wp:positionH relativeFrom="margin">
              <wp:align>left</wp:align>
            </wp:positionH>
            <wp:positionV relativeFrom="paragraph">
              <wp:posOffset>2134311</wp:posOffset>
            </wp:positionV>
            <wp:extent cx="3159125" cy="1998345"/>
            <wp:effectExtent l="0" t="0" r="22225" b="20955"/>
            <wp:wrapSquare wrapText="bothSides"/>
            <wp:docPr id="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59125" cy="1998345"/>
                    </a:xfrm>
                    <a:prstGeom prst="rect">
                      <a:avLst/>
                    </a:prstGeom>
                    <a:solidFill>
                      <a:srgbClr val="FFFFFF"/>
                    </a:solidFill>
                    <a:ln w="9525">
                      <a:solidFill>
                        <a:schemeClr val="bg1"/>
                      </a:solidFill>
                      <a:miter lim="800%"/>
                      <a:headEnd/>
                      <a:tailEnd/>
                    </a:ln>
                  </wp:spPr>
                  <wp:txbx>
                    <wne:txbxContent>
                      <w:p w14:paraId="7D733CB6" w14:textId="1058EAF5" w:rsidR="00831449" w:rsidRDefault="001664AF">
                        <w:r w:rsidRPr="001664AF">
                          <w:rPr>
                            <w:noProof/>
                          </w:rPr>
                          <w:drawing>
                            <wp:inline distT="0" distB="0" distL="0" distR="0" wp14:anchorId="1418F893" wp14:editId="540A8E65">
                              <wp:extent cx="2970103" cy="1781907"/>
                              <wp:effectExtent l="0" t="0" r="1905" b="889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9229" cy="1793382"/>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3A2AD8">
        <w:rPr>
          <w:sz w:val="16"/>
          <w:szCs w:val="16"/>
        </w:rPr>
        <w:t>Fig. 6 Plot of original vs improved algorithms for ‘</w:t>
      </w:r>
      <w:r w:rsidR="00171431">
        <w:rPr>
          <w:sz w:val="16"/>
          <w:szCs w:val="16"/>
        </w:rPr>
        <w:t>X</w:t>
      </w:r>
      <w:r w:rsidR="003A2AD8">
        <w:rPr>
          <w:sz w:val="16"/>
          <w:szCs w:val="16"/>
        </w:rPr>
        <w:t>’ shapes</w:t>
      </w:r>
    </w:p>
    <w:p w14:paraId="45D2FD44" w14:textId="2D2E7AAE" w:rsidR="00171431" w:rsidRDefault="00171431" w:rsidP="004746A5">
      <w:pPr>
        <w:jc w:val="start"/>
        <w:rPr>
          <w:sz w:val="16"/>
          <w:szCs w:val="16"/>
        </w:rPr>
      </w:pPr>
      <w:r>
        <w:rPr>
          <w:sz w:val="16"/>
          <w:szCs w:val="16"/>
        </w:rPr>
        <w:t>Fig. 7 Plot of original algorithm for squares vs ‘X’ shapes</w:t>
      </w:r>
    </w:p>
    <w:p w14:paraId="72301331" w14:textId="7A8BD514" w:rsidR="00831449" w:rsidRDefault="00547731" w:rsidP="004746A5">
      <w:pPr>
        <w:jc w:val="start"/>
        <w:rPr>
          <w:sz w:val="16"/>
          <w:szCs w:val="16"/>
        </w:rPr>
      </w:pPr>
      <w:r w:rsidRPr="00831449">
        <w:rPr>
          <w:noProof/>
          <w:sz w:val="16"/>
          <w:szCs w:val="16"/>
        </w:rPr>
        <w:drawing>
          <wp:anchor distT="45720" distB="45720" distL="114300" distR="114300" simplePos="0" relativeHeight="251676160" behindDoc="0" locked="0" layoutInCell="1" allowOverlap="1" wp14:anchorId="62F437C7" wp14:editId="617A5D8B">
            <wp:simplePos x="0" y="0"/>
            <wp:positionH relativeFrom="margin">
              <wp:align>left</wp:align>
            </wp:positionH>
            <wp:positionV relativeFrom="paragraph">
              <wp:posOffset>249537</wp:posOffset>
            </wp:positionV>
            <wp:extent cx="2994660" cy="1922584"/>
            <wp:effectExtent l="0" t="0" r="15240" b="20955"/>
            <wp:wrapSquare wrapText="bothSides"/>
            <wp:docPr id="1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94660" cy="1922584"/>
                    </a:xfrm>
                    <a:prstGeom prst="rect">
                      <a:avLst/>
                    </a:prstGeom>
                    <a:solidFill>
                      <a:srgbClr val="FFFFFF"/>
                    </a:solidFill>
                    <a:ln w="9525">
                      <a:solidFill>
                        <a:schemeClr val="bg1"/>
                      </a:solidFill>
                      <a:miter lim="800%"/>
                      <a:headEnd/>
                      <a:tailEnd/>
                    </a:ln>
                  </wp:spPr>
                  <wp:txbx>
                    <wne:txbxContent>
                      <w:p w14:paraId="2491476A" w14:textId="586929C9" w:rsidR="00831449" w:rsidRDefault="001664AF">
                        <w:r w:rsidRPr="001664AF">
                          <w:rPr>
                            <w:noProof/>
                          </w:rPr>
                          <w:drawing>
                            <wp:inline distT="0" distB="0" distL="0" distR="0" wp14:anchorId="12351C37" wp14:editId="16D3AB20">
                              <wp:extent cx="2877653" cy="1726442"/>
                              <wp:effectExtent l="0" t="0" r="0" b="762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0889" cy="1746382"/>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033A0BBA" w14:textId="5EFE7EE7" w:rsidR="00171431" w:rsidRDefault="00171431" w:rsidP="004746A5">
      <w:pPr>
        <w:jc w:val="start"/>
        <w:rPr>
          <w:sz w:val="16"/>
          <w:szCs w:val="16"/>
        </w:rPr>
      </w:pPr>
      <w:r>
        <w:rPr>
          <w:sz w:val="16"/>
          <w:szCs w:val="16"/>
        </w:rPr>
        <w:t>Fig. 8 Plot of improved algorithm for squares vs ‘X’ shapes</w:t>
      </w:r>
    </w:p>
    <w:p w14:paraId="710C278D" w14:textId="0C60D9AF" w:rsidR="00831449" w:rsidRPr="0011726C" w:rsidRDefault="00831449" w:rsidP="004746A5">
      <w:pPr>
        <w:jc w:val="start"/>
        <w:rPr>
          <w:sz w:val="16"/>
          <w:szCs w:val="16"/>
        </w:rPr>
      </w:pPr>
    </w:p>
    <w:p w14:paraId="17E69104" w14:textId="18338B51" w:rsidR="004746A5" w:rsidRDefault="004746A5" w:rsidP="004746A5">
      <w:pPr>
        <w:jc w:val="start"/>
      </w:pPr>
      <w:r>
        <w:t xml:space="preserve">As you can see, there is a very large difference between my improved algorithm and the original algorithm. It is </w:t>
      </w:r>
      <w:r w:rsidR="00AF5395">
        <w:t>very</w:t>
      </w:r>
      <w:r>
        <w:t xml:space="preserve"> noticeable for higher values of inserted shapes. I am particularly proud of the fact that my algorithm is over 200 times faster than the original </w:t>
      </w:r>
      <w:r w:rsidR="00381C07">
        <w:t>in the case of</w:t>
      </w:r>
      <w:r>
        <w:t xml:space="preserve"> 100 ‘X’ shapes. The plot also clearly shows that the original algorithm’s time complexity is growing faster than my improved algorithm, which is really the key.</w:t>
      </w:r>
    </w:p>
    <w:p w14:paraId="67D4CB7B" w14:textId="34C24145" w:rsidR="004746A5" w:rsidRDefault="004746A5" w:rsidP="004746A5">
      <w:pPr>
        <w:jc w:val="start"/>
      </w:pPr>
    </w:p>
    <w:p w14:paraId="3469C31D" w14:textId="77DFBF0D" w:rsidR="00750A9A" w:rsidRDefault="004746A5" w:rsidP="004746A5">
      <w:pPr>
        <w:jc w:val="start"/>
      </w:pPr>
      <w:r>
        <w:t xml:space="preserve">One positive thing that I was not expecting was that my algorithm reduced the difference between computation times </w:t>
      </w:r>
      <w:r>
        <w:t>for different shapes</w:t>
      </w:r>
      <w:r w:rsidR="002563B9">
        <w:t>, as showing in Figs. 7 and 8</w:t>
      </w:r>
      <w:r>
        <w:t>. The original algorithm has a very large difference between the computation times of the ‘X’ shape and the square shape – a difference that the improved algorithm does not have.</w:t>
      </w:r>
    </w:p>
    <w:p w14:paraId="7E63FA65" w14:textId="46183187" w:rsidR="005022C1" w:rsidRDefault="00547731" w:rsidP="005022C1">
      <w:pPr>
        <w:pStyle w:val="Heading1"/>
      </w:pPr>
      <w:r w:rsidRPr="00831449">
        <w:rPr>
          <w:sz w:val="16"/>
          <w:szCs w:val="16"/>
        </w:rPr>
        <w:drawing>
          <wp:anchor distT="45720" distB="45720" distL="114300" distR="114300" simplePos="0" relativeHeight="251672064" behindDoc="0" locked="0" layoutInCell="1" allowOverlap="1" wp14:anchorId="24A3D2D3" wp14:editId="539E498A">
            <wp:simplePos x="0" y="0"/>
            <wp:positionH relativeFrom="margin">
              <wp:align>left</wp:align>
            </wp:positionH>
            <wp:positionV relativeFrom="paragraph">
              <wp:posOffset>-7024105</wp:posOffset>
            </wp:positionV>
            <wp:extent cx="3159125" cy="1892935"/>
            <wp:effectExtent l="0" t="0" r="22225" b="12065"/>
            <wp:wrapSquare wrapText="bothSides"/>
            <wp:docPr id="1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59125" cy="1892935"/>
                    </a:xfrm>
                    <a:prstGeom prst="rect">
                      <a:avLst/>
                    </a:prstGeom>
                    <a:solidFill>
                      <a:srgbClr val="FFFFFF"/>
                    </a:solidFill>
                    <a:ln w="9525">
                      <a:solidFill>
                        <a:schemeClr val="bg1"/>
                      </a:solidFill>
                      <a:miter lim="800%"/>
                      <a:headEnd/>
                      <a:tailEnd/>
                    </a:ln>
                  </wp:spPr>
                  <wp:txbx>
                    <wne:txbxContent>
                      <w:p w14:paraId="7044D6F8" w14:textId="33735C64" w:rsidR="00831449" w:rsidRDefault="00831449">
                        <w:r w:rsidRPr="00831449">
                          <w:rPr>
                            <w:noProof/>
                          </w:rPr>
                          <w:drawing>
                            <wp:inline distT="0" distB="0" distL="0" distR="0" wp14:anchorId="10857834" wp14:editId="3F95650A">
                              <wp:extent cx="2999414" cy="1799492"/>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974" cy="1823226"/>
                                      </a:xfrm>
                                      <a:prstGeom prst="rect">
                                        <a:avLst/>
                                      </a:prstGeom>
                                      <a:noFill/>
                                      <a:ln>
                                        <a:noFill/>
                                      </a:ln>
                                    </pic:spPr>
                                  </pic:pic>
                                </a:graphicData>
                              </a:graphic>
                            </wp:inline>
                          </w:drawing>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5022C1">
        <w:t>Conclusions</w:t>
      </w:r>
    </w:p>
    <w:p w14:paraId="07A49EE6" w14:textId="72606E3E" w:rsidR="005022C1" w:rsidRDefault="005022C1" w:rsidP="005022C1">
      <w:pPr>
        <w:jc w:val="both"/>
      </w:pPr>
      <w:r>
        <w:t xml:space="preserve">I have successfully and drastically improved the algorithm found in [2]. As far as the overall project goes, this algorithm is sufficient to detect collisions between any reasonable number of polygons that would fit on the screen at the same time without any lag, so it is declared successful. However, there is still room for improvement. </w:t>
      </w:r>
    </w:p>
    <w:p w14:paraId="51708E8F" w14:textId="2567FA38" w:rsidR="005022C1" w:rsidRDefault="005022C1" w:rsidP="005022C1">
      <w:pPr>
        <w:jc w:val="both"/>
      </w:pPr>
    </w:p>
    <w:p w14:paraId="6619D5D8" w14:textId="3B612A6E" w:rsidR="005022C1" w:rsidRDefault="005022C1" w:rsidP="005022C1">
      <w:pPr>
        <w:jc w:val="both"/>
      </w:pPr>
      <w:r>
        <w:t>One large inefficiency that would be easy to cut out is calculating the AABBs every frame. This has a time complexity of O(</w:t>
      </w:r>
      <w:r w:rsidRPr="00F53CBE">
        <w:rPr>
          <w:i/>
          <w:iCs/>
        </w:rPr>
        <w:t>n</w:t>
      </w:r>
      <w:r>
        <w:t xml:space="preserve"> * </w:t>
      </w:r>
      <w:r w:rsidRPr="00F53CBE">
        <w:rPr>
          <w:i/>
          <w:iCs/>
        </w:rPr>
        <w:t>m</w:t>
      </w:r>
      <w:r>
        <w:t xml:space="preserve">), where </w:t>
      </w:r>
      <w:r w:rsidRPr="00D12123">
        <w:rPr>
          <w:i/>
          <w:iCs/>
        </w:rPr>
        <w:t>n</w:t>
      </w:r>
      <w:r>
        <w:t xml:space="preserve"> is the number of shapes, and </w:t>
      </w:r>
      <w:r w:rsidRPr="00D12123">
        <w:rPr>
          <w:i/>
          <w:iCs/>
        </w:rPr>
        <w:t>m</w:t>
      </w:r>
      <w:r>
        <w:t xml:space="preserve"> is the number of lines in each shape (because all of the lines have to be iterated over to find the min and max for each shape). An alternative would be to assign an AABB to a shape upon creation, large enough that no rotation could make the shape extend outside of the AABB. Then, the AABB could just be updated by the velocity of the Polygon every tick, rather than being recalculated with all the lines.</w:t>
      </w:r>
    </w:p>
    <w:p w14:paraId="082DADC4" w14:textId="77777777" w:rsidR="005022C1" w:rsidRDefault="005022C1" w:rsidP="005022C1">
      <w:pPr>
        <w:jc w:val="both"/>
      </w:pPr>
    </w:p>
    <w:p w14:paraId="5B6FFA10" w14:textId="029FB685" w:rsidR="005022C1" w:rsidRDefault="005022C1" w:rsidP="005022C1">
      <w:pPr>
        <w:jc w:val="both"/>
      </w:pPr>
      <w:r>
        <w:t xml:space="preserve">Another thing that might be a slowdown is the use of a linked list in the improved algorithm. </w:t>
      </w:r>
      <w:r w:rsidR="006B5B74">
        <w:t>C</w:t>
      </w:r>
      <w:r>
        <w:t>onstant time insertion</w:t>
      </w:r>
      <w:r w:rsidR="006B5B74">
        <w:t xml:space="preserve"> is guaranteed</w:t>
      </w:r>
      <w:r>
        <w:t>, which is very useful, but the linear time it takes to get an element in the list is</w:t>
      </w:r>
      <w:r w:rsidR="006E2018">
        <w:t xml:space="preserve"> </w:t>
      </w:r>
      <w:r>
        <w:t>n</w:t>
      </w:r>
      <w:r w:rsidR="006E2018">
        <w:t>o</w:t>
      </w:r>
      <w:r>
        <w:t>t great. An alternative solution would be to declare a vector of some estimated size, and insert and get from that, and both operations would probably be constant time, even though the vector might take more time to initialize. This would be a good thing to experiment with.</w:t>
      </w:r>
    </w:p>
    <w:p w14:paraId="71D92B0D" w14:textId="77777777" w:rsidR="005022C1" w:rsidRDefault="005022C1" w:rsidP="005022C1">
      <w:pPr>
        <w:jc w:val="both"/>
      </w:pPr>
    </w:p>
    <w:p w14:paraId="32B08319" w14:textId="33557980" w:rsidR="005022C1" w:rsidRPr="005022C1" w:rsidRDefault="005022C1" w:rsidP="005022C1">
      <w:pPr>
        <w:jc w:val="both"/>
      </w:pPr>
      <w:r>
        <w:t xml:space="preserve">Lastly, note that the improved algorithm could be easily extended to work in </w:t>
      </w:r>
      <w:r w:rsidRPr="00693D81">
        <w:rPr>
          <w:i/>
          <w:iCs/>
        </w:rPr>
        <w:t>n</w:t>
      </w:r>
      <w:r>
        <w:t xml:space="preserve"> dimensions. All that is needed is an AABB of </w:t>
      </w:r>
      <w:r w:rsidRPr="00693D81">
        <w:rPr>
          <w:i/>
          <w:iCs/>
        </w:rPr>
        <w:t>n</w:t>
      </w:r>
      <w:r>
        <w:t xml:space="preserve"> dimensions. Each of the n axes could be checked in the same way, and the set intersection would just involve more sets.</w:t>
      </w:r>
    </w:p>
    <w:p w14:paraId="1EF08D1E" w14:textId="63A6618F" w:rsidR="0080791D" w:rsidRDefault="0080791D" w:rsidP="0080791D">
      <w:pPr>
        <w:pStyle w:val="Heading5"/>
      </w:pPr>
      <w:r w:rsidRPr="005B520E">
        <w:t>Acknowledgment</w:t>
      </w:r>
    </w:p>
    <w:p w14:paraId="04133BA7" w14:textId="67700BD0" w:rsidR="008E20CC" w:rsidRPr="008E20CC" w:rsidRDefault="002133B2" w:rsidP="008E20CC">
      <w:pPr>
        <w:pStyle w:val="Heading5"/>
        <w:jc w:val="start"/>
        <w:rPr>
          <w:smallCaps w:val="0"/>
          <w:noProof w:val="0"/>
          <w:spacing w:val="-1"/>
          <w:lang w:val="x-none" w:eastAsia="x-none"/>
        </w:rPr>
      </w:pPr>
      <w:r w:rsidRPr="002133B2">
        <w:rPr>
          <w:smallCaps w:val="0"/>
          <w:noProof w:val="0"/>
          <w:spacing w:val="-1"/>
          <w:lang w:val="x-none" w:eastAsia="x-none"/>
        </w:rPr>
        <w:t xml:space="preserve">I would like to acknowledge Dr. J </w:t>
      </w:r>
      <w:proofErr w:type="spellStart"/>
      <w:r w:rsidRPr="002133B2">
        <w:rPr>
          <w:smallCaps w:val="0"/>
          <w:noProof w:val="0"/>
          <w:spacing w:val="-1"/>
          <w:lang w:val="x-none" w:eastAsia="x-none"/>
        </w:rPr>
        <w:t>Marpaung</w:t>
      </w:r>
      <w:proofErr w:type="spellEnd"/>
      <w:r w:rsidRPr="002133B2">
        <w:rPr>
          <w:smallCaps w:val="0"/>
          <w:noProof w:val="0"/>
          <w:spacing w:val="-1"/>
          <w:lang w:val="x-none" w:eastAsia="x-none"/>
        </w:rPr>
        <w:t xml:space="preserve"> for his assistance with my understanding of memory mapping in C++.</w:t>
      </w:r>
    </w:p>
    <w:p w14:paraId="0B86635F" w14:textId="474BE0BC" w:rsidR="008E20CC" w:rsidRDefault="008E20CC" w:rsidP="00A242C8">
      <w:pPr>
        <w:pStyle w:val="Heading5"/>
      </w:pPr>
      <w:r>
        <w:t>References</w:t>
      </w:r>
    </w:p>
    <w:p w14:paraId="7308BD17" w14:textId="77777777" w:rsidR="00A242C8" w:rsidRPr="00A242C8" w:rsidRDefault="00A242C8" w:rsidP="00A242C8">
      <w:pPr>
        <w:pStyle w:val="NormalWeb"/>
        <w:numPr>
          <w:ilvl w:val="0"/>
          <w:numId w:val="28"/>
        </w:numPr>
        <w:rPr>
          <w:sz w:val="16"/>
          <w:szCs w:val="16"/>
        </w:rPr>
      </w:pPr>
      <w:r w:rsidRPr="00A242C8">
        <w:rPr>
          <w:sz w:val="16"/>
          <w:szCs w:val="16"/>
        </w:rPr>
        <w:t xml:space="preserve">B. V. </w:t>
      </w:r>
      <w:proofErr w:type="spellStart"/>
      <w:r w:rsidRPr="00A242C8">
        <w:rPr>
          <w:sz w:val="16"/>
          <w:szCs w:val="16"/>
        </w:rPr>
        <w:t>Mirtich</w:t>
      </w:r>
      <w:proofErr w:type="spellEnd"/>
      <w:r w:rsidRPr="00A242C8">
        <w:rPr>
          <w:sz w:val="16"/>
          <w:szCs w:val="16"/>
        </w:rPr>
        <w:t xml:space="preserve">, “Impulse-Based Dynamic Simulation of Rigid Body System,” dissertation, University of California at Berkeley, Berkeley, CA, 1996. </w:t>
      </w:r>
    </w:p>
    <w:p w14:paraId="581D37A8" w14:textId="2477DC47" w:rsidR="00A37F11" w:rsidRPr="00BB3096" w:rsidRDefault="00DD4867" w:rsidP="008E20CC">
      <w:pPr>
        <w:pStyle w:val="ListParagraph"/>
        <w:numPr>
          <w:ilvl w:val="0"/>
          <w:numId w:val="28"/>
        </w:numPr>
        <w:jc w:val="start"/>
        <w:rPr>
          <w:sz w:val="16"/>
          <w:szCs w:val="16"/>
        </w:rPr>
      </w:pPr>
      <w:r w:rsidRPr="00BB3096">
        <w:rPr>
          <w:sz w:val="16"/>
          <w:szCs w:val="16"/>
        </w:rPr>
        <w:t xml:space="preserve">Y. Tan, C. Liu and Y. Yu, "The Design of Collision Detection Algorithm in 2D Grapple Games," 2009 International Conference on Information Engineering and Computer Science, Wuhan, China, 2009, pp. 1-4, </w:t>
      </w:r>
      <w:proofErr w:type="spellStart"/>
      <w:r w:rsidRPr="00BB3096">
        <w:rPr>
          <w:sz w:val="16"/>
          <w:szCs w:val="16"/>
        </w:rPr>
        <w:t>doi</w:t>
      </w:r>
      <w:proofErr w:type="spellEnd"/>
      <w:r w:rsidRPr="00BB3096">
        <w:rPr>
          <w:sz w:val="16"/>
          <w:szCs w:val="16"/>
        </w:rPr>
        <w:t>: 10.1109/ICIECS.2009.5363537.</w:t>
      </w:r>
    </w:p>
    <w:p w14:paraId="3B2E40C2" w14:textId="0237F5D1" w:rsidR="00DD4867" w:rsidRPr="00BB3096" w:rsidRDefault="00BB3096" w:rsidP="00BB3096">
      <w:pPr>
        <w:pStyle w:val="NormalWeb"/>
        <w:numPr>
          <w:ilvl w:val="0"/>
          <w:numId w:val="28"/>
        </w:numPr>
        <w:rPr>
          <w:sz w:val="16"/>
          <w:szCs w:val="16"/>
        </w:rPr>
      </w:pPr>
      <w:r w:rsidRPr="00BB3096">
        <w:rPr>
          <w:sz w:val="16"/>
          <w:szCs w:val="16"/>
        </w:rPr>
        <w:t xml:space="preserve">D. Gouveia, “How to detect 2D line on line collision?,” </w:t>
      </w:r>
      <w:r w:rsidRPr="00BB3096">
        <w:rPr>
          <w:i/>
          <w:iCs/>
          <w:sz w:val="16"/>
          <w:szCs w:val="16"/>
        </w:rPr>
        <w:t>Game Development Stack Exchange</w:t>
      </w:r>
      <w:r w:rsidRPr="00BB3096">
        <w:rPr>
          <w:sz w:val="16"/>
          <w:szCs w:val="16"/>
        </w:rPr>
        <w:t xml:space="preserve">, 2012. [Online]. Available: https://gamedev.stackexchange.com/questions/26004/how-to-detect-2d-line-on-line-collision. [Accessed: 15-Apr-2021]. </w:t>
      </w:r>
    </w:p>
    <w:p w14:paraId="4509B73A" w14:textId="3B1CFE13" w:rsidR="008E20CC" w:rsidRPr="00A242C8" w:rsidRDefault="00BB3096" w:rsidP="008E20CC">
      <w:pPr>
        <w:pStyle w:val="NormalWeb"/>
        <w:numPr>
          <w:ilvl w:val="0"/>
          <w:numId w:val="28"/>
        </w:numPr>
        <w:rPr>
          <w:sz w:val="16"/>
          <w:szCs w:val="16"/>
        </w:rPr>
        <w:sectPr w:rsidR="008E20CC" w:rsidRPr="00A242C8" w:rsidSect="00C919A4">
          <w:type w:val="continuous"/>
          <w:pgSz w:w="612pt" w:h="792pt" w:code="1"/>
          <w:pgMar w:top="54pt" w:right="45.35pt" w:bottom="72pt" w:left="45.35pt" w:header="36pt" w:footer="36pt" w:gutter="0pt"/>
          <w:cols w:num="2" w:space="18pt"/>
          <w:docGrid w:linePitch="360"/>
        </w:sectPr>
      </w:pPr>
      <w:r w:rsidRPr="00BB3096">
        <w:rPr>
          <w:sz w:val="16"/>
          <w:szCs w:val="16"/>
        </w:rPr>
        <w:t>“</w:t>
      </w:r>
      <w:proofErr w:type="spellStart"/>
      <w:r w:rsidRPr="00BB3096">
        <w:rPr>
          <w:sz w:val="16"/>
          <w:szCs w:val="16"/>
        </w:rPr>
        <w:t>Bresenham's</w:t>
      </w:r>
      <w:proofErr w:type="spellEnd"/>
      <w:r w:rsidRPr="00BB3096">
        <w:rPr>
          <w:sz w:val="16"/>
          <w:szCs w:val="16"/>
        </w:rPr>
        <w:t xml:space="preserve"> Line Generation Algorithm,” </w:t>
      </w:r>
      <w:proofErr w:type="spellStart"/>
      <w:r w:rsidRPr="00BB3096">
        <w:rPr>
          <w:i/>
          <w:iCs/>
          <w:sz w:val="16"/>
          <w:szCs w:val="16"/>
        </w:rPr>
        <w:t>GeeksforGeeks</w:t>
      </w:r>
      <w:proofErr w:type="spellEnd"/>
      <w:r w:rsidRPr="00BB3096">
        <w:rPr>
          <w:sz w:val="16"/>
          <w:szCs w:val="16"/>
        </w:rPr>
        <w:t>, 22-Mar-2021. [Online]. Available: https://www.geeksforgeeks.org/bresenhams-line-generation-algorithm/. [Accessed: 15-Apr-2021]</w:t>
      </w:r>
      <w:r w:rsidR="00D4478C">
        <w:rPr>
          <w:sz w:val="16"/>
          <w:szCs w:val="16"/>
        </w:rPr>
        <w:t>.</w:t>
      </w:r>
    </w:p>
    <w:p w14:paraId="20C6FB6C" w14:textId="77777777" w:rsidR="009303D9" w:rsidRPr="00F96569" w:rsidRDefault="009303D9" w:rsidP="008E20CC">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4F7D444" w14:textId="77777777" w:rsidR="00125FDB" w:rsidRDefault="00125FDB" w:rsidP="001A3B3D">
      <w:r>
        <w:separator/>
      </w:r>
    </w:p>
  </w:endnote>
  <w:endnote w:type="continuationSeparator" w:id="0">
    <w:p w14:paraId="153B9D05" w14:textId="77777777" w:rsidR="00125FDB" w:rsidRDefault="00125FD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0EE5BF0" w14:textId="203F9286" w:rsidR="001A3B3D" w:rsidRPr="006F6D3D" w:rsidRDefault="001A3B3D" w:rsidP="0056610F">
    <w:pPr>
      <w:pStyle w:val="Footer"/>
      <w:jc w:val="start"/>
      <w:rPr>
        <w:sz w:val="16"/>
        <w:szCs w:val="16"/>
      </w:rPr>
    </w:pPr>
    <w:r w:rsidRPr="006F6D3D">
      <w:rPr>
        <w:sz w:val="16"/>
        <w:szCs w:val="16"/>
      </w:rPr>
      <w:t>XXX-X-XXXX-XXXX-X/XX/$XX.00 ©20</w:t>
    </w:r>
    <w:r w:rsidR="00D8399D">
      <w:rPr>
        <w:sz w:val="16"/>
        <w:szCs w:val="16"/>
      </w:rPr>
      <w:t>21</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39F7F50" w14:textId="77777777" w:rsidR="00125FDB" w:rsidRDefault="00125FDB" w:rsidP="001A3B3D">
      <w:r>
        <w:separator/>
      </w:r>
    </w:p>
  </w:footnote>
  <w:footnote w:type="continuationSeparator" w:id="0">
    <w:p w14:paraId="0B25398B" w14:textId="77777777" w:rsidR="00125FDB" w:rsidRDefault="00125FD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9F6CD2"/>
    <w:multiLevelType w:val="hybridMultilevel"/>
    <w:tmpl w:val="08086E94"/>
    <w:lvl w:ilvl="0" w:tplc="A5D210EA">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9E13F9"/>
    <w:multiLevelType w:val="hybridMultilevel"/>
    <w:tmpl w:val="BB5EA5C2"/>
    <w:lvl w:ilvl="0" w:tplc="A5D210EA">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112.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01.70pt"/>
        </w:tabs>
        <w:ind w:start="98.1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10.7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15.2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245.70pt"/>
        </w:tabs>
        <w:ind w:start="227.70pt"/>
      </w:pPr>
      <w:rPr>
        <w:rFonts w:cs="Times New Roman" w:hint="default"/>
      </w:rPr>
    </w:lvl>
    <w:lvl w:ilvl="5">
      <w:start w:val="1"/>
      <w:numFmt w:val="lowerLetter"/>
      <w:lvlText w:val="(%6)"/>
      <w:lvlJc w:val="start"/>
      <w:pPr>
        <w:tabs>
          <w:tab w:val="num" w:pos="281.70pt"/>
        </w:tabs>
        <w:ind w:start="263.70pt"/>
      </w:pPr>
      <w:rPr>
        <w:rFonts w:cs="Times New Roman" w:hint="default"/>
      </w:rPr>
    </w:lvl>
    <w:lvl w:ilvl="6">
      <w:start w:val="1"/>
      <w:numFmt w:val="lowerRoman"/>
      <w:lvlText w:val="(%7)"/>
      <w:lvlJc w:val="start"/>
      <w:pPr>
        <w:tabs>
          <w:tab w:val="num" w:pos="317.70pt"/>
        </w:tabs>
        <w:ind w:start="299.70pt"/>
      </w:pPr>
      <w:rPr>
        <w:rFonts w:cs="Times New Roman" w:hint="default"/>
      </w:rPr>
    </w:lvl>
    <w:lvl w:ilvl="7">
      <w:start w:val="1"/>
      <w:numFmt w:val="lowerLetter"/>
      <w:lvlText w:val="(%8)"/>
      <w:lvlJc w:val="start"/>
      <w:pPr>
        <w:tabs>
          <w:tab w:val="num" w:pos="353.70pt"/>
        </w:tabs>
        <w:ind w:start="335.70pt"/>
      </w:pPr>
      <w:rPr>
        <w:rFonts w:cs="Times New Roman" w:hint="default"/>
      </w:rPr>
    </w:lvl>
    <w:lvl w:ilvl="8">
      <w:start w:val="1"/>
      <w:numFmt w:val="lowerRoman"/>
      <w:lvlText w:val="(%9)"/>
      <w:lvlJc w:val="start"/>
      <w:pPr>
        <w:tabs>
          <w:tab w:val="num" w:pos="389.70pt"/>
        </w:tabs>
        <w:ind w:start="371.70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5416AAE"/>
    <w:multiLevelType w:val="multilevel"/>
    <w:tmpl w:val="7F94BAD6"/>
    <w:lvl w:ilvl="0">
      <w:start w:val="1"/>
      <w:numFmt w:val="bullet"/>
      <w:lvlText w:val=""/>
      <w:lvlJc w:val="start"/>
      <w:pPr>
        <w:tabs>
          <w:tab w:val="num" w:pos="32.40pt"/>
        </w:tabs>
        <w:ind w:start="32.40pt" w:hanging="21.60pt"/>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start="0pt"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start="0pt"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firstLine="0pt"/>
      </w:pPr>
      <w:rPr>
        <w:rFonts w:cs="Times New Roman" w:hint="default"/>
      </w:rPr>
    </w:lvl>
    <w:lvl w:ilvl="5">
      <w:start w:val="1"/>
      <w:numFmt w:val="lowerLetter"/>
      <w:lvlText w:val="(%6)"/>
      <w:lvlJc w:val="start"/>
      <w:pPr>
        <w:tabs>
          <w:tab w:val="num" w:pos="198pt"/>
        </w:tabs>
        <w:ind w:start="180pt" w:firstLine="0pt"/>
      </w:pPr>
      <w:rPr>
        <w:rFonts w:cs="Times New Roman" w:hint="default"/>
      </w:rPr>
    </w:lvl>
    <w:lvl w:ilvl="6">
      <w:start w:val="1"/>
      <w:numFmt w:val="lowerRoman"/>
      <w:lvlText w:val="(%7)"/>
      <w:lvlJc w:val="start"/>
      <w:pPr>
        <w:tabs>
          <w:tab w:val="num" w:pos="234pt"/>
        </w:tabs>
        <w:ind w:start="216pt" w:firstLine="0pt"/>
      </w:pPr>
      <w:rPr>
        <w:rFonts w:cs="Times New Roman" w:hint="default"/>
      </w:rPr>
    </w:lvl>
    <w:lvl w:ilvl="7">
      <w:start w:val="1"/>
      <w:numFmt w:val="lowerLetter"/>
      <w:lvlText w:val="(%8)"/>
      <w:lvlJc w:val="start"/>
      <w:pPr>
        <w:tabs>
          <w:tab w:val="num" w:pos="270pt"/>
        </w:tabs>
        <w:ind w:start="252pt" w:firstLine="0pt"/>
      </w:pPr>
      <w:rPr>
        <w:rFonts w:cs="Times New Roman" w:hint="default"/>
      </w:rPr>
    </w:lvl>
    <w:lvl w:ilvl="8">
      <w:start w:val="1"/>
      <w:numFmt w:val="lowerRoman"/>
      <w:lvlText w:val="(%9)"/>
      <w:lvlJc w:val="start"/>
      <w:pPr>
        <w:tabs>
          <w:tab w:val="num" w:pos="306pt"/>
        </w:tabs>
        <w:ind w:start="288pt" w:firstLine="0pt"/>
      </w:pPr>
      <w:rPr>
        <w:rFonts w:cs="Times New Roman"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FFA767C"/>
    <w:multiLevelType w:val="hybridMultilevel"/>
    <w:tmpl w:val="2E58666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24"/>
  </w:num>
  <w:num w:numId="27">
    <w:abstractNumId w:val="13"/>
  </w:num>
  <w:num w:numId="2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063"/>
    <w:rsid w:val="00026B64"/>
    <w:rsid w:val="0004104D"/>
    <w:rsid w:val="0004781E"/>
    <w:rsid w:val="00050A30"/>
    <w:rsid w:val="0008758A"/>
    <w:rsid w:val="000A1A2D"/>
    <w:rsid w:val="000A673D"/>
    <w:rsid w:val="000B4698"/>
    <w:rsid w:val="000C1E68"/>
    <w:rsid w:val="0011726C"/>
    <w:rsid w:val="00124D84"/>
    <w:rsid w:val="00125FDB"/>
    <w:rsid w:val="00137A83"/>
    <w:rsid w:val="00147497"/>
    <w:rsid w:val="0015079E"/>
    <w:rsid w:val="001664AF"/>
    <w:rsid w:val="00171431"/>
    <w:rsid w:val="00172733"/>
    <w:rsid w:val="001820EF"/>
    <w:rsid w:val="001944EE"/>
    <w:rsid w:val="001A2EFD"/>
    <w:rsid w:val="001A336B"/>
    <w:rsid w:val="001A3539"/>
    <w:rsid w:val="001A3B3D"/>
    <w:rsid w:val="001A42EA"/>
    <w:rsid w:val="001B3B07"/>
    <w:rsid w:val="001B67DC"/>
    <w:rsid w:val="001D14C1"/>
    <w:rsid w:val="001D2D45"/>
    <w:rsid w:val="001D7BCF"/>
    <w:rsid w:val="001E1DDC"/>
    <w:rsid w:val="002133B2"/>
    <w:rsid w:val="00225459"/>
    <w:rsid w:val="002254A9"/>
    <w:rsid w:val="0023016C"/>
    <w:rsid w:val="00233D97"/>
    <w:rsid w:val="002563B9"/>
    <w:rsid w:val="0026621E"/>
    <w:rsid w:val="002850E3"/>
    <w:rsid w:val="00293F66"/>
    <w:rsid w:val="002B392A"/>
    <w:rsid w:val="002E3A53"/>
    <w:rsid w:val="002F3D6D"/>
    <w:rsid w:val="002F5030"/>
    <w:rsid w:val="00304AE6"/>
    <w:rsid w:val="003315EB"/>
    <w:rsid w:val="00354FCF"/>
    <w:rsid w:val="00363E19"/>
    <w:rsid w:val="00381C07"/>
    <w:rsid w:val="003A19E2"/>
    <w:rsid w:val="003A2AD8"/>
    <w:rsid w:val="003D2782"/>
    <w:rsid w:val="003D4C5E"/>
    <w:rsid w:val="003E0AFA"/>
    <w:rsid w:val="003E5422"/>
    <w:rsid w:val="003F6F89"/>
    <w:rsid w:val="00421EC6"/>
    <w:rsid w:val="00423681"/>
    <w:rsid w:val="004325FB"/>
    <w:rsid w:val="00437112"/>
    <w:rsid w:val="00437EF9"/>
    <w:rsid w:val="00437FDF"/>
    <w:rsid w:val="004432BA"/>
    <w:rsid w:val="0044407E"/>
    <w:rsid w:val="00450888"/>
    <w:rsid w:val="004735F8"/>
    <w:rsid w:val="004746A5"/>
    <w:rsid w:val="004A5BB8"/>
    <w:rsid w:val="004A66C1"/>
    <w:rsid w:val="004B3730"/>
    <w:rsid w:val="004B6EBA"/>
    <w:rsid w:val="004D4272"/>
    <w:rsid w:val="004D72B5"/>
    <w:rsid w:val="004E1ABC"/>
    <w:rsid w:val="005022C1"/>
    <w:rsid w:val="00527FBE"/>
    <w:rsid w:val="00547731"/>
    <w:rsid w:val="00547E73"/>
    <w:rsid w:val="00551B7F"/>
    <w:rsid w:val="0056610F"/>
    <w:rsid w:val="00575BCA"/>
    <w:rsid w:val="0058277B"/>
    <w:rsid w:val="005B0344"/>
    <w:rsid w:val="005B2BBE"/>
    <w:rsid w:val="005B520E"/>
    <w:rsid w:val="005B6527"/>
    <w:rsid w:val="005C30DE"/>
    <w:rsid w:val="005E2800"/>
    <w:rsid w:val="006347CF"/>
    <w:rsid w:val="00645D22"/>
    <w:rsid w:val="00651A08"/>
    <w:rsid w:val="00654204"/>
    <w:rsid w:val="006640C1"/>
    <w:rsid w:val="00670434"/>
    <w:rsid w:val="00681906"/>
    <w:rsid w:val="00690143"/>
    <w:rsid w:val="00693D81"/>
    <w:rsid w:val="006A7C2F"/>
    <w:rsid w:val="006B5B74"/>
    <w:rsid w:val="006B6B66"/>
    <w:rsid w:val="006C3575"/>
    <w:rsid w:val="006E2018"/>
    <w:rsid w:val="006F2F7E"/>
    <w:rsid w:val="006F6D3D"/>
    <w:rsid w:val="00704134"/>
    <w:rsid w:val="00715BEA"/>
    <w:rsid w:val="007353F2"/>
    <w:rsid w:val="00740EEA"/>
    <w:rsid w:val="00745758"/>
    <w:rsid w:val="00750A9A"/>
    <w:rsid w:val="00752048"/>
    <w:rsid w:val="007701A2"/>
    <w:rsid w:val="00776A0E"/>
    <w:rsid w:val="0078396A"/>
    <w:rsid w:val="00794804"/>
    <w:rsid w:val="007B33F1"/>
    <w:rsid w:val="007C0308"/>
    <w:rsid w:val="007C2251"/>
    <w:rsid w:val="007C2FF2"/>
    <w:rsid w:val="007C5C3C"/>
    <w:rsid w:val="007C62B6"/>
    <w:rsid w:val="007D6232"/>
    <w:rsid w:val="007E5BF6"/>
    <w:rsid w:val="007F1F99"/>
    <w:rsid w:val="007F768F"/>
    <w:rsid w:val="0080791D"/>
    <w:rsid w:val="00810F6E"/>
    <w:rsid w:val="00831449"/>
    <w:rsid w:val="008378CF"/>
    <w:rsid w:val="00873289"/>
    <w:rsid w:val="00873603"/>
    <w:rsid w:val="008772AC"/>
    <w:rsid w:val="00882213"/>
    <w:rsid w:val="008A1E74"/>
    <w:rsid w:val="008A2C7D"/>
    <w:rsid w:val="008B0853"/>
    <w:rsid w:val="008C4B23"/>
    <w:rsid w:val="008D479D"/>
    <w:rsid w:val="008E20CC"/>
    <w:rsid w:val="008F6E2C"/>
    <w:rsid w:val="00902FB5"/>
    <w:rsid w:val="009303D9"/>
    <w:rsid w:val="00933C64"/>
    <w:rsid w:val="009607F4"/>
    <w:rsid w:val="00972203"/>
    <w:rsid w:val="00976C8C"/>
    <w:rsid w:val="00982866"/>
    <w:rsid w:val="009F4941"/>
    <w:rsid w:val="00A059B3"/>
    <w:rsid w:val="00A242C8"/>
    <w:rsid w:val="00A37F11"/>
    <w:rsid w:val="00A74506"/>
    <w:rsid w:val="00A806BD"/>
    <w:rsid w:val="00A83751"/>
    <w:rsid w:val="00A85777"/>
    <w:rsid w:val="00AA06F4"/>
    <w:rsid w:val="00AA77A0"/>
    <w:rsid w:val="00AB5C2E"/>
    <w:rsid w:val="00AB5D37"/>
    <w:rsid w:val="00AC3423"/>
    <w:rsid w:val="00AC3DCA"/>
    <w:rsid w:val="00AD55E1"/>
    <w:rsid w:val="00AE3409"/>
    <w:rsid w:val="00AF0186"/>
    <w:rsid w:val="00AF10F9"/>
    <w:rsid w:val="00AF5395"/>
    <w:rsid w:val="00B007B7"/>
    <w:rsid w:val="00B11A60"/>
    <w:rsid w:val="00B22613"/>
    <w:rsid w:val="00B64CFE"/>
    <w:rsid w:val="00B8682C"/>
    <w:rsid w:val="00BA1025"/>
    <w:rsid w:val="00BA4E69"/>
    <w:rsid w:val="00BB3096"/>
    <w:rsid w:val="00BC3420"/>
    <w:rsid w:val="00BD788D"/>
    <w:rsid w:val="00BE15CE"/>
    <w:rsid w:val="00BE7D3C"/>
    <w:rsid w:val="00BF19C6"/>
    <w:rsid w:val="00BF5FF6"/>
    <w:rsid w:val="00C0207F"/>
    <w:rsid w:val="00C16117"/>
    <w:rsid w:val="00C20FE8"/>
    <w:rsid w:val="00C3075A"/>
    <w:rsid w:val="00C3235B"/>
    <w:rsid w:val="00C51068"/>
    <w:rsid w:val="00C76FFC"/>
    <w:rsid w:val="00C83BDB"/>
    <w:rsid w:val="00C87773"/>
    <w:rsid w:val="00C919A4"/>
    <w:rsid w:val="00C920AD"/>
    <w:rsid w:val="00CA4392"/>
    <w:rsid w:val="00CC393F"/>
    <w:rsid w:val="00CC4C0F"/>
    <w:rsid w:val="00CE70A6"/>
    <w:rsid w:val="00D12123"/>
    <w:rsid w:val="00D13749"/>
    <w:rsid w:val="00D2176E"/>
    <w:rsid w:val="00D4478C"/>
    <w:rsid w:val="00D50C36"/>
    <w:rsid w:val="00D632BE"/>
    <w:rsid w:val="00D71097"/>
    <w:rsid w:val="00D72D06"/>
    <w:rsid w:val="00D7522C"/>
    <w:rsid w:val="00D7536F"/>
    <w:rsid w:val="00D76668"/>
    <w:rsid w:val="00D8399D"/>
    <w:rsid w:val="00DA5062"/>
    <w:rsid w:val="00DC3C0D"/>
    <w:rsid w:val="00DC50C5"/>
    <w:rsid w:val="00DD4867"/>
    <w:rsid w:val="00DD74B2"/>
    <w:rsid w:val="00DE4DA9"/>
    <w:rsid w:val="00E02971"/>
    <w:rsid w:val="00E21C90"/>
    <w:rsid w:val="00E31164"/>
    <w:rsid w:val="00E4178C"/>
    <w:rsid w:val="00E56CF2"/>
    <w:rsid w:val="00E61E12"/>
    <w:rsid w:val="00E7596C"/>
    <w:rsid w:val="00E878F2"/>
    <w:rsid w:val="00ED0149"/>
    <w:rsid w:val="00EF01E0"/>
    <w:rsid w:val="00EF7DE3"/>
    <w:rsid w:val="00F014B2"/>
    <w:rsid w:val="00F03103"/>
    <w:rsid w:val="00F06B7B"/>
    <w:rsid w:val="00F271DE"/>
    <w:rsid w:val="00F53CBE"/>
    <w:rsid w:val="00F627DA"/>
    <w:rsid w:val="00F7288F"/>
    <w:rsid w:val="00F72AE5"/>
    <w:rsid w:val="00F847A6"/>
    <w:rsid w:val="00F86C98"/>
    <w:rsid w:val="00F9441B"/>
    <w:rsid w:val="00F96569"/>
    <w:rsid w:val="00FA4C32"/>
    <w:rsid w:val="00FB249A"/>
    <w:rsid w:val="00FC2646"/>
    <w:rsid w:val="00FC6AA8"/>
    <w:rsid w:val="00FD4E6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B59B3D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B6527"/>
    <w:rPr>
      <w:color w:val="0563C1" w:themeColor="hyperlink"/>
      <w:u w:val="single"/>
    </w:rPr>
  </w:style>
  <w:style w:type="character" w:styleId="UnresolvedMention">
    <w:name w:val="Unresolved Mention"/>
    <w:basedOn w:val="DefaultParagraphFont"/>
    <w:uiPriority w:val="99"/>
    <w:semiHidden/>
    <w:unhideWhenUsed/>
    <w:rsid w:val="005B6527"/>
    <w:rPr>
      <w:color w:val="605E5C"/>
      <w:shd w:val="clear" w:color="auto" w:fill="E1DFDD"/>
    </w:rPr>
  </w:style>
  <w:style w:type="character" w:styleId="Emphasis">
    <w:name w:val="Emphasis"/>
    <w:basedOn w:val="DefaultParagraphFont"/>
    <w:qFormat/>
    <w:rsid w:val="00DE4DA9"/>
    <w:rPr>
      <w:i/>
      <w:iCs/>
    </w:rPr>
  </w:style>
  <w:style w:type="paragraph" w:styleId="ListParagraph">
    <w:name w:val="List Paragraph"/>
    <w:basedOn w:val="Normal"/>
    <w:uiPriority w:val="34"/>
    <w:qFormat/>
    <w:rsid w:val="0026621E"/>
    <w:pPr>
      <w:ind w:start="36pt"/>
      <w:contextualSpacing/>
    </w:pPr>
  </w:style>
  <w:style w:type="paragraph" w:styleId="BalloonText">
    <w:name w:val="Balloon Text"/>
    <w:basedOn w:val="Normal"/>
    <w:link w:val="BalloonTextChar"/>
    <w:semiHidden/>
    <w:unhideWhenUsed/>
    <w:rsid w:val="00437EF9"/>
    <w:rPr>
      <w:rFonts w:ascii="Segoe UI" w:hAnsi="Segoe UI" w:cs="Segoe UI"/>
      <w:sz w:val="18"/>
      <w:szCs w:val="18"/>
    </w:rPr>
  </w:style>
  <w:style w:type="character" w:customStyle="1" w:styleId="BalloonTextChar">
    <w:name w:val="Balloon Text Char"/>
    <w:basedOn w:val="DefaultParagraphFont"/>
    <w:link w:val="BalloonText"/>
    <w:semiHidden/>
    <w:rsid w:val="00437EF9"/>
    <w:rPr>
      <w:rFonts w:ascii="Segoe UI" w:hAnsi="Segoe UI" w:cs="Segoe UI"/>
      <w:sz w:val="18"/>
      <w:szCs w:val="18"/>
    </w:rPr>
  </w:style>
  <w:style w:type="paragraph" w:styleId="NormalWeb">
    <w:name w:val="Normal (Web)"/>
    <w:basedOn w:val="Normal"/>
    <w:uiPriority w:val="99"/>
    <w:unhideWhenUsed/>
    <w:rsid w:val="00BB3096"/>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575180">
      <w:bodyDiv w:val="1"/>
      <w:marLeft w:val="0pt"/>
      <w:marRight w:val="0pt"/>
      <w:marTop w:val="0pt"/>
      <w:marBottom w:val="0pt"/>
      <w:divBdr>
        <w:top w:val="none" w:sz="0" w:space="0" w:color="auto"/>
        <w:left w:val="none" w:sz="0" w:space="0" w:color="auto"/>
        <w:bottom w:val="none" w:sz="0" w:space="0" w:color="auto"/>
        <w:right w:val="none" w:sz="0" w:space="0" w:color="auto"/>
      </w:divBdr>
    </w:div>
    <w:div w:id="213200309">
      <w:bodyDiv w:val="1"/>
      <w:marLeft w:val="0pt"/>
      <w:marRight w:val="0pt"/>
      <w:marTop w:val="0pt"/>
      <w:marBottom w:val="0pt"/>
      <w:divBdr>
        <w:top w:val="none" w:sz="0" w:space="0" w:color="auto"/>
        <w:left w:val="none" w:sz="0" w:space="0" w:color="auto"/>
        <w:bottom w:val="none" w:sz="0" w:space="0" w:color="auto"/>
        <w:right w:val="none" w:sz="0" w:space="0" w:color="auto"/>
      </w:divBdr>
    </w:div>
    <w:div w:id="226689178">
      <w:bodyDiv w:val="1"/>
      <w:marLeft w:val="0pt"/>
      <w:marRight w:val="0pt"/>
      <w:marTop w:val="0pt"/>
      <w:marBottom w:val="0pt"/>
      <w:divBdr>
        <w:top w:val="none" w:sz="0" w:space="0" w:color="auto"/>
        <w:left w:val="none" w:sz="0" w:space="0" w:color="auto"/>
        <w:bottom w:val="none" w:sz="0" w:space="0" w:color="auto"/>
        <w:right w:val="none" w:sz="0" w:space="0" w:color="auto"/>
      </w:divBdr>
    </w:div>
    <w:div w:id="226765516">
      <w:bodyDiv w:val="1"/>
      <w:marLeft w:val="0pt"/>
      <w:marRight w:val="0pt"/>
      <w:marTop w:val="0pt"/>
      <w:marBottom w:val="0pt"/>
      <w:divBdr>
        <w:top w:val="none" w:sz="0" w:space="0" w:color="auto"/>
        <w:left w:val="none" w:sz="0" w:space="0" w:color="auto"/>
        <w:bottom w:val="none" w:sz="0" w:space="0" w:color="auto"/>
        <w:right w:val="none" w:sz="0" w:space="0" w:color="auto"/>
      </w:divBdr>
    </w:div>
    <w:div w:id="290522012">
      <w:bodyDiv w:val="1"/>
      <w:marLeft w:val="0pt"/>
      <w:marRight w:val="0pt"/>
      <w:marTop w:val="0pt"/>
      <w:marBottom w:val="0pt"/>
      <w:divBdr>
        <w:top w:val="none" w:sz="0" w:space="0" w:color="auto"/>
        <w:left w:val="none" w:sz="0" w:space="0" w:color="auto"/>
        <w:bottom w:val="none" w:sz="0" w:space="0" w:color="auto"/>
        <w:right w:val="none" w:sz="0" w:space="0" w:color="auto"/>
      </w:divBdr>
    </w:div>
    <w:div w:id="324749201">
      <w:bodyDiv w:val="1"/>
      <w:marLeft w:val="0pt"/>
      <w:marRight w:val="0pt"/>
      <w:marTop w:val="0pt"/>
      <w:marBottom w:val="0pt"/>
      <w:divBdr>
        <w:top w:val="none" w:sz="0" w:space="0" w:color="auto"/>
        <w:left w:val="none" w:sz="0" w:space="0" w:color="auto"/>
        <w:bottom w:val="none" w:sz="0" w:space="0" w:color="auto"/>
        <w:right w:val="none" w:sz="0" w:space="0" w:color="auto"/>
      </w:divBdr>
    </w:div>
    <w:div w:id="329986718">
      <w:bodyDiv w:val="1"/>
      <w:marLeft w:val="0pt"/>
      <w:marRight w:val="0pt"/>
      <w:marTop w:val="0pt"/>
      <w:marBottom w:val="0pt"/>
      <w:divBdr>
        <w:top w:val="none" w:sz="0" w:space="0" w:color="auto"/>
        <w:left w:val="none" w:sz="0" w:space="0" w:color="auto"/>
        <w:bottom w:val="none" w:sz="0" w:space="0" w:color="auto"/>
        <w:right w:val="none" w:sz="0" w:space="0" w:color="auto"/>
      </w:divBdr>
    </w:div>
    <w:div w:id="351492633">
      <w:bodyDiv w:val="1"/>
      <w:marLeft w:val="0pt"/>
      <w:marRight w:val="0pt"/>
      <w:marTop w:val="0pt"/>
      <w:marBottom w:val="0pt"/>
      <w:divBdr>
        <w:top w:val="none" w:sz="0" w:space="0" w:color="auto"/>
        <w:left w:val="none" w:sz="0" w:space="0" w:color="auto"/>
        <w:bottom w:val="none" w:sz="0" w:space="0" w:color="auto"/>
        <w:right w:val="none" w:sz="0" w:space="0" w:color="auto"/>
      </w:divBdr>
    </w:div>
    <w:div w:id="695696039">
      <w:bodyDiv w:val="1"/>
      <w:marLeft w:val="0pt"/>
      <w:marRight w:val="0pt"/>
      <w:marTop w:val="0pt"/>
      <w:marBottom w:val="0pt"/>
      <w:divBdr>
        <w:top w:val="none" w:sz="0" w:space="0" w:color="auto"/>
        <w:left w:val="none" w:sz="0" w:space="0" w:color="auto"/>
        <w:bottom w:val="none" w:sz="0" w:space="0" w:color="auto"/>
        <w:right w:val="none" w:sz="0" w:space="0" w:color="auto"/>
      </w:divBdr>
    </w:div>
    <w:div w:id="852954974">
      <w:bodyDiv w:val="1"/>
      <w:marLeft w:val="0pt"/>
      <w:marRight w:val="0pt"/>
      <w:marTop w:val="0pt"/>
      <w:marBottom w:val="0pt"/>
      <w:divBdr>
        <w:top w:val="none" w:sz="0" w:space="0" w:color="auto"/>
        <w:left w:val="none" w:sz="0" w:space="0" w:color="auto"/>
        <w:bottom w:val="none" w:sz="0" w:space="0" w:color="auto"/>
        <w:right w:val="none" w:sz="0" w:space="0" w:color="auto"/>
      </w:divBdr>
    </w:div>
    <w:div w:id="902448786">
      <w:bodyDiv w:val="1"/>
      <w:marLeft w:val="0pt"/>
      <w:marRight w:val="0pt"/>
      <w:marTop w:val="0pt"/>
      <w:marBottom w:val="0pt"/>
      <w:divBdr>
        <w:top w:val="none" w:sz="0" w:space="0" w:color="auto"/>
        <w:left w:val="none" w:sz="0" w:space="0" w:color="auto"/>
        <w:bottom w:val="none" w:sz="0" w:space="0" w:color="auto"/>
        <w:right w:val="none" w:sz="0" w:space="0" w:color="auto"/>
      </w:divBdr>
    </w:div>
    <w:div w:id="1278440633">
      <w:bodyDiv w:val="1"/>
      <w:marLeft w:val="0pt"/>
      <w:marRight w:val="0pt"/>
      <w:marTop w:val="0pt"/>
      <w:marBottom w:val="0pt"/>
      <w:divBdr>
        <w:top w:val="none" w:sz="0" w:space="0" w:color="auto"/>
        <w:left w:val="none" w:sz="0" w:space="0" w:color="auto"/>
        <w:bottom w:val="none" w:sz="0" w:space="0" w:color="auto"/>
        <w:right w:val="none" w:sz="0" w:space="0" w:color="auto"/>
      </w:divBdr>
    </w:div>
    <w:div w:id="1286352128">
      <w:bodyDiv w:val="1"/>
      <w:marLeft w:val="0pt"/>
      <w:marRight w:val="0pt"/>
      <w:marTop w:val="0pt"/>
      <w:marBottom w:val="0pt"/>
      <w:divBdr>
        <w:top w:val="none" w:sz="0" w:space="0" w:color="auto"/>
        <w:left w:val="none" w:sz="0" w:space="0" w:color="auto"/>
        <w:bottom w:val="none" w:sz="0" w:space="0" w:color="auto"/>
        <w:right w:val="none" w:sz="0" w:space="0" w:color="auto"/>
      </w:divBdr>
    </w:div>
    <w:div w:id="1300190461">
      <w:bodyDiv w:val="1"/>
      <w:marLeft w:val="0pt"/>
      <w:marRight w:val="0pt"/>
      <w:marTop w:val="0pt"/>
      <w:marBottom w:val="0pt"/>
      <w:divBdr>
        <w:top w:val="none" w:sz="0" w:space="0" w:color="auto"/>
        <w:left w:val="none" w:sz="0" w:space="0" w:color="auto"/>
        <w:bottom w:val="none" w:sz="0" w:space="0" w:color="auto"/>
        <w:right w:val="none" w:sz="0" w:space="0" w:color="auto"/>
      </w:divBdr>
    </w:div>
    <w:div w:id="1316110623">
      <w:bodyDiv w:val="1"/>
      <w:marLeft w:val="0pt"/>
      <w:marRight w:val="0pt"/>
      <w:marTop w:val="0pt"/>
      <w:marBottom w:val="0pt"/>
      <w:divBdr>
        <w:top w:val="none" w:sz="0" w:space="0" w:color="auto"/>
        <w:left w:val="none" w:sz="0" w:space="0" w:color="auto"/>
        <w:bottom w:val="none" w:sz="0" w:space="0" w:color="auto"/>
        <w:right w:val="none" w:sz="0" w:space="0" w:color="auto"/>
      </w:divBdr>
    </w:div>
    <w:div w:id="1342513632">
      <w:bodyDiv w:val="1"/>
      <w:marLeft w:val="0pt"/>
      <w:marRight w:val="0pt"/>
      <w:marTop w:val="0pt"/>
      <w:marBottom w:val="0pt"/>
      <w:divBdr>
        <w:top w:val="none" w:sz="0" w:space="0" w:color="auto"/>
        <w:left w:val="none" w:sz="0" w:space="0" w:color="auto"/>
        <w:bottom w:val="none" w:sz="0" w:space="0" w:color="auto"/>
        <w:right w:val="none" w:sz="0" w:space="0" w:color="auto"/>
      </w:divBdr>
    </w:div>
    <w:div w:id="1474635638">
      <w:bodyDiv w:val="1"/>
      <w:marLeft w:val="0pt"/>
      <w:marRight w:val="0pt"/>
      <w:marTop w:val="0pt"/>
      <w:marBottom w:val="0pt"/>
      <w:divBdr>
        <w:top w:val="none" w:sz="0" w:space="0" w:color="auto"/>
        <w:left w:val="none" w:sz="0" w:space="0" w:color="auto"/>
        <w:bottom w:val="none" w:sz="0" w:space="0" w:color="auto"/>
        <w:right w:val="none" w:sz="0" w:space="0" w:color="auto"/>
      </w:divBdr>
    </w:div>
    <w:div w:id="1502698667">
      <w:bodyDiv w:val="1"/>
      <w:marLeft w:val="0pt"/>
      <w:marRight w:val="0pt"/>
      <w:marTop w:val="0pt"/>
      <w:marBottom w:val="0pt"/>
      <w:divBdr>
        <w:top w:val="none" w:sz="0" w:space="0" w:color="auto"/>
        <w:left w:val="none" w:sz="0" w:space="0" w:color="auto"/>
        <w:bottom w:val="none" w:sz="0" w:space="0" w:color="auto"/>
        <w:right w:val="none" w:sz="0" w:space="0" w:color="auto"/>
      </w:divBdr>
    </w:div>
    <w:div w:id="2010134820">
      <w:bodyDiv w:val="1"/>
      <w:marLeft w:val="0pt"/>
      <w:marRight w:val="0pt"/>
      <w:marTop w:val="0pt"/>
      <w:marBottom w:val="0pt"/>
      <w:divBdr>
        <w:top w:val="none" w:sz="0" w:space="0" w:color="auto"/>
        <w:left w:val="none" w:sz="0" w:space="0" w:color="auto"/>
        <w:bottom w:val="none" w:sz="0" w:space="0" w:color="auto"/>
        <w:right w:val="none" w:sz="0" w:space="0" w:color="auto"/>
      </w:divBdr>
    </w:div>
    <w:div w:id="204035213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jpg"/><Relationship Id="rId18" Type="http://purl.oclc.org/ooxml/officeDocument/relationships/image" Target="media/image9.wmf"/><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jpg"/><Relationship Id="rId17" Type="http://purl.oclc.org/ooxml/officeDocument/relationships/image" Target="media/image8.wmf"/><Relationship Id="rId2" Type="http://purl.oclc.org/ooxml/officeDocument/relationships/numbering" Target="numbering.xml"/><Relationship Id="rId16" Type="http://purl.oclc.org/ooxml/officeDocument/relationships/image" Target="media/image7.wmf"/><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g"/><Relationship Id="rId5" Type="http://purl.oclc.org/ooxml/officeDocument/relationships/webSettings" Target="webSettings.xml"/><Relationship Id="rId15" Type="http://purl.oclc.org/ooxml/officeDocument/relationships/image" Target="media/image6.wmf"/><Relationship Id="rId10" Type="http://purl.oclc.org/ooxml/officeDocument/relationships/image" Target="media/image1.jpg"/><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eisenberg.ja@northeastern.edu" TargetMode="External"/><Relationship Id="rId14" Type="http://purl.oclc.org/ooxml/officeDocument/relationships/image" Target="media/image5.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2977</TotalTime>
  <Pages>6</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Jamin Eisenberg</cp:lastModifiedBy>
  <cp:revision>130</cp:revision>
  <dcterms:created xsi:type="dcterms:W3CDTF">2021-04-08T01:10:00Z</dcterms:created>
  <dcterms:modified xsi:type="dcterms:W3CDTF">2021-04-15T13:55:00Z</dcterms:modified>
</cp:coreProperties>
</file>