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B2BCA" w14:textId="10AEEF1B" w:rsidR="00B06A8D" w:rsidRPr="009D1361" w:rsidRDefault="002C0899" w:rsidP="00B06A8D">
      <w:pPr>
        <w:spacing w:after="0" w:line="360" w:lineRule="auto"/>
        <w:jc w:val="right"/>
        <w:rPr>
          <w:rFonts w:ascii="Verdana" w:hAnsi="Verdana"/>
        </w:rPr>
      </w:pPr>
      <w:bookmarkStart w:id="0" w:name="_GoBack"/>
      <w:bookmarkEnd w:id="0"/>
      <w:r>
        <w:rPr>
          <w:rFonts w:ascii="Verdana" w:hAnsi="Verdana"/>
        </w:rPr>
        <w:t>24</w:t>
      </w:r>
      <w:r w:rsidR="00F922CE">
        <w:rPr>
          <w:rFonts w:ascii="Verdana" w:hAnsi="Verdana"/>
        </w:rPr>
        <w:t>/0</w:t>
      </w:r>
      <w:r>
        <w:rPr>
          <w:rFonts w:ascii="Verdana" w:hAnsi="Verdana"/>
        </w:rPr>
        <w:t>4</w:t>
      </w:r>
      <w:r w:rsidR="000B1113" w:rsidRPr="009D1361">
        <w:rPr>
          <w:rFonts w:ascii="Verdana" w:hAnsi="Verdana"/>
        </w:rPr>
        <w:t>/</w:t>
      </w:r>
      <w:r w:rsidR="00B06A8D" w:rsidRPr="009D1361">
        <w:rPr>
          <w:rFonts w:ascii="Verdana" w:hAnsi="Verdana"/>
        </w:rPr>
        <w:t>201</w:t>
      </w:r>
      <w:r>
        <w:rPr>
          <w:rFonts w:ascii="Verdana" w:hAnsi="Verdana"/>
        </w:rPr>
        <w:t>9</w:t>
      </w:r>
    </w:p>
    <w:p w14:paraId="6EFB8A85" w14:textId="77777777" w:rsidR="00B215AE" w:rsidRDefault="00B06A8D" w:rsidP="00B215AE">
      <w:pPr>
        <w:spacing w:after="0" w:line="360" w:lineRule="auto"/>
        <w:jc w:val="right"/>
        <w:rPr>
          <w:rFonts w:ascii="Verdana" w:hAnsi="Verdana"/>
        </w:rPr>
      </w:pPr>
      <w:r w:rsidRPr="009358EF">
        <w:rPr>
          <w:rFonts w:ascii="Verdana" w:hAnsi="Verdana"/>
        </w:rPr>
        <w:t>OT Bioelettronica</w:t>
      </w:r>
    </w:p>
    <w:p w14:paraId="42FDFB9D" w14:textId="77777777" w:rsidR="00F54AC3" w:rsidRPr="009358EF" w:rsidRDefault="000B1113" w:rsidP="00B06A8D">
      <w:pPr>
        <w:spacing w:after="0" w:line="360" w:lineRule="auto"/>
        <w:jc w:val="center"/>
        <w:rPr>
          <w:rFonts w:ascii="Verdana" w:hAnsi="Verdana"/>
          <w:b/>
          <w:sz w:val="28"/>
          <w:szCs w:val="28"/>
        </w:rPr>
      </w:pPr>
      <w:r>
        <w:rPr>
          <w:rFonts w:ascii="Verdana" w:hAnsi="Verdana"/>
          <w:b/>
          <w:sz w:val="28"/>
          <w:szCs w:val="28"/>
        </w:rPr>
        <w:t>sessantaquattro</w:t>
      </w:r>
    </w:p>
    <w:p w14:paraId="24AA9412" w14:textId="00E8C2F1" w:rsidR="00B06A8D" w:rsidRPr="002C0899" w:rsidRDefault="00380848" w:rsidP="000B1113">
      <w:pPr>
        <w:spacing w:after="0" w:line="480" w:lineRule="auto"/>
        <w:jc w:val="center"/>
        <w:rPr>
          <w:rFonts w:ascii="Verdana" w:hAnsi="Verdana"/>
          <w:b/>
          <w:sz w:val="28"/>
          <w:szCs w:val="28"/>
          <w:lang w:val="en-US"/>
        </w:rPr>
      </w:pPr>
      <w:r w:rsidRPr="002C0899">
        <w:rPr>
          <w:rFonts w:ascii="Verdana" w:hAnsi="Verdana"/>
          <w:b/>
          <w:sz w:val="28"/>
          <w:szCs w:val="28"/>
          <w:lang w:val="en-US"/>
        </w:rPr>
        <w:t xml:space="preserve">TCP Communication Protocol </w:t>
      </w:r>
      <w:r w:rsidR="00B06A8D" w:rsidRPr="002C0899">
        <w:rPr>
          <w:rFonts w:ascii="Verdana" w:hAnsi="Verdana"/>
          <w:b/>
          <w:sz w:val="28"/>
          <w:szCs w:val="28"/>
          <w:lang w:val="en-US"/>
        </w:rPr>
        <w:t>v</w:t>
      </w:r>
      <w:r w:rsidR="00754BD9" w:rsidRPr="002C0899">
        <w:rPr>
          <w:rFonts w:ascii="Verdana" w:hAnsi="Verdana"/>
          <w:b/>
          <w:sz w:val="28"/>
          <w:szCs w:val="28"/>
          <w:lang w:val="en-US"/>
        </w:rPr>
        <w:t>1</w:t>
      </w:r>
      <w:r w:rsidR="00B06A8D" w:rsidRPr="002C0899">
        <w:rPr>
          <w:rFonts w:ascii="Verdana" w:hAnsi="Verdana"/>
          <w:b/>
          <w:sz w:val="28"/>
          <w:szCs w:val="28"/>
          <w:lang w:val="en-US"/>
        </w:rPr>
        <w:t>.</w:t>
      </w:r>
      <w:r w:rsidR="002C0899" w:rsidRPr="002C0899">
        <w:rPr>
          <w:rFonts w:ascii="Verdana" w:hAnsi="Verdana"/>
          <w:b/>
          <w:sz w:val="28"/>
          <w:szCs w:val="28"/>
          <w:lang w:val="en-US"/>
        </w:rPr>
        <w:t>3</w:t>
      </w:r>
    </w:p>
    <w:p w14:paraId="3EFF4ECE" w14:textId="77777777" w:rsidR="00380848" w:rsidRDefault="00745D1D" w:rsidP="00B06A8D">
      <w:pPr>
        <w:spacing w:after="0" w:line="360" w:lineRule="auto"/>
        <w:jc w:val="both"/>
        <w:rPr>
          <w:rFonts w:ascii="Verdana" w:hAnsi="Verdana"/>
          <w:lang w:val="en-US"/>
        </w:rPr>
      </w:pPr>
      <w:r>
        <w:rPr>
          <w:rFonts w:ascii="Verdana" w:hAnsi="Verdana"/>
          <w:lang w:val="en-US"/>
        </w:rPr>
        <w:t xml:space="preserve">After reset, </w:t>
      </w:r>
      <w:r w:rsidR="00380848">
        <w:rPr>
          <w:rFonts w:ascii="Verdana" w:hAnsi="Verdana"/>
          <w:lang w:val="en-US"/>
        </w:rPr>
        <w:t>sessantaquattro search for a TCP socket</w:t>
      </w:r>
      <w:r>
        <w:rPr>
          <w:rFonts w:ascii="Verdana" w:hAnsi="Verdana"/>
          <w:lang w:val="en-US"/>
        </w:rPr>
        <w:t>. It has to be opened</w:t>
      </w:r>
      <w:r w:rsidR="00380848">
        <w:rPr>
          <w:rFonts w:ascii="Verdana" w:hAnsi="Verdana"/>
          <w:lang w:val="en-US"/>
        </w:rPr>
        <w:t xml:space="preserve"> on the PC used for the data acquisition. In case the sessantaquattro is the access point, it automatically get the address when the PC connect to its network.</w:t>
      </w:r>
    </w:p>
    <w:p w14:paraId="637F0DA0" w14:textId="77777777" w:rsidR="00CC6705" w:rsidRDefault="00380848" w:rsidP="00B06A8D">
      <w:pPr>
        <w:spacing w:after="0" w:line="360" w:lineRule="auto"/>
        <w:jc w:val="both"/>
        <w:rPr>
          <w:rFonts w:ascii="Verdana" w:hAnsi="Verdana"/>
          <w:lang w:val="en-US"/>
        </w:rPr>
      </w:pPr>
      <w:r>
        <w:rPr>
          <w:rFonts w:ascii="Verdana" w:hAnsi="Verdana"/>
          <w:lang w:val="en-US"/>
        </w:rPr>
        <w:t>If an external access point is used, the IP address have to be provided through its internal web page in the field “Server IP address”. This value is automatically updated if Firefox or Chrome is used to open the sessantaquattro internal webpage. If another browser is used the field have to be manually filled with the proper IP address (i.e. the IP address of the PC used for the acquisition).</w:t>
      </w:r>
    </w:p>
    <w:p w14:paraId="1C3A9655" w14:textId="77777777" w:rsidR="00380848" w:rsidRDefault="00380848" w:rsidP="00B06A8D">
      <w:pPr>
        <w:spacing w:after="0" w:line="360" w:lineRule="auto"/>
        <w:jc w:val="both"/>
        <w:rPr>
          <w:rFonts w:ascii="Verdana" w:hAnsi="Verdana"/>
          <w:lang w:val="en-US"/>
        </w:rPr>
      </w:pPr>
      <w:r>
        <w:rPr>
          <w:rFonts w:ascii="Verdana" w:hAnsi="Verdana"/>
          <w:lang w:val="en-US"/>
        </w:rPr>
        <w:t xml:space="preserve">Once the connection has been </w:t>
      </w:r>
      <w:r w:rsidR="00745D1D">
        <w:rPr>
          <w:rFonts w:ascii="Verdana" w:hAnsi="Verdana"/>
          <w:lang w:val="en-US"/>
        </w:rPr>
        <w:t>established,</w:t>
      </w:r>
      <w:r>
        <w:rPr>
          <w:rFonts w:ascii="Verdana" w:hAnsi="Verdana"/>
          <w:lang w:val="en-US"/>
        </w:rPr>
        <w:t xml:space="preserve"> the user can communicate with sessantaquattro</w:t>
      </w:r>
      <w:r w:rsidR="00745D1D">
        <w:rPr>
          <w:rFonts w:ascii="Verdana" w:hAnsi="Verdana"/>
          <w:lang w:val="en-US"/>
        </w:rPr>
        <w:t xml:space="preserve"> using</w:t>
      </w:r>
      <w:r>
        <w:rPr>
          <w:rFonts w:ascii="Verdana" w:hAnsi="Verdana"/>
          <w:lang w:val="en-US"/>
        </w:rPr>
        <w:t xml:space="preserve"> the protocol described in this document.</w:t>
      </w:r>
    </w:p>
    <w:p w14:paraId="0EA6013D" w14:textId="77777777" w:rsidR="00380848" w:rsidRDefault="00380848" w:rsidP="00B06A8D">
      <w:pPr>
        <w:spacing w:after="0" w:line="360" w:lineRule="auto"/>
        <w:jc w:val="both"/>
        <w:rPr>
          <w:rFonts w:ascii="Verdana" w:hAnsi="Verdana"/>
          <w:lang w:val="en-US"/>
        </w:rPr>
      </w:pPr>
      <w:r>
        <w:rPr>
          <w:rFonts w:ascii="Verdana" w:hAnsi="Verdana"/>
          <w:lang w:val="en-US"/>
        </w:rPr>
        <w:t>It is possible to read the sessantaquattro current settings or apply new settings.</w:t>
      </w:r>
    </w:p>
    <w:p w14:paraId="118A4A25" w14:textId="77777777" w:rsidR="00380848" w:rsidRDefault="00380848" w:rsidP="00B06A8D">
      <w:pPr>
        <w:spacing w:after="0" w:line="360" w:lineRule="auto"/>
        <w:jc w:val="both"/>
        <w:rPr>
          <w:rFonts w:ascii="Verdana" w:hAnsi="Verdana"/>
          <w:lang w:val="en-US"/>
        </w:rPr>
      </w:pPr>
      <w:r w:rsidRPr="002227C1">
        <w:rPr>
          <w:rFonts w:ascii="Verdana" w:hAnsi="Verdana"/>
          <w:b/>
          <w:lang w:val="en-US"/>
        </w:rPr>
        <w:t>NOTE:</w:t>
      </w:r>
      <w:r>
        <w:rPr>
          <w:rFonts w:ascii="Verdana" w:hAnsi="Verdana"/>
          <w:lang w:val="en-US"/>
        </w:rPr>
        <w:t xml:space="preserve"> the sessantaquattro will discard new settings if the acquisition on the internal SD card is running and the new settings are different from the </w:t>
      </w:r>
      <w:r w:rsidR="002227C1">
        <w:rPr>
          <w:rFonts w:ascii="Verdana" w:hAnsi="Verdana"/>
          <w:lang w:val="en-US"/>
        </w:rPr>
        <w:t>currently used.</w:t>
      </w:r>
    </w:p>
    <w:p w14:paraId="014B1DC6" w14:textId="77777777" w:rsidR="003C7AA1" w:rsidRPr="002227C1" w:rsidRDefault="002227C1" w:rsidP="00B06A8D">
      <w:pPr>
        <w:spacing w:after="0" w:line="360" w:lineRule="auto"/>
        <w:jc w:val="both"/>
        <w:rPr>
          <w:rFonts w:ascii="Verdana" w:hAnsi="Verdana"/>
          <w:lang w:val="en-GB"/>
        </w:rPr>
      </w:pPr>
      <w:r>
        <w:rPr>
          <w:rFonts w:ascii="Verdana" w:hAnsi="Verdana"/>
          <w:lang w:val="en-US"/>
        </w:rPr>
        <w:t>The configuration bytes are the following</w:t>
      </w:r>
      <w:r w:rsidR="003C7AA1" w:rsidRPr="002227C1">
        <w:rPr>
          <w:rFonts w:ascii="Verdana" w:hAnsi="Verdana"/>
          <w:lang w:val="en-GB"/>
        </w:rPr>
        <w:t>:</w:t>
      </w:r>
    </w:p>
    <w:p w14:paraId="39C1EE7A" w14:textId="77777777" w:rsidR="003C7AA1" w:rsidRDefault="003C7AA1" w:rsidP="003C7AA1">
      <w:pPr>
        <w:pStyle w:val="ListParagraph"/>
        <w:numPr>
          <w:ilvl w:val="0"/>
          <w:numId w:val="5"/>
        </w:numPr>
        <w:spacing w:after="0" w:line="360" w:lineRule="auto"/>
        <w:jc w:val="both"/>
        <w:rPr>
          <w:rFonts w:ascii="Verdana" w:hAnsi="Verdana"/>
        </w:rPr>
      </w:pPr>
      <w:r>
        <w:rPr>
          <w:rFonts w:ascii="Verdana" w:hAnsi="Verdana"/>
        </w:rPr>
        <w:t>CONTROL BYTE 0</w:t>
      </w:r>
    </w:p>
    <w:p w14:paraId="5FE684FA" w14:textId="77777777" w:rsidR="003C7AA1" w:rsidRDefault="003C7AA1" w:rsidP="003C7AA1">
      <w:pPr>
        <w:pStyle w:val="ListParagraph"/>
        <w:numPr>
          <w:ilvl w:val="0"/>
          <w:numId w:val="5"/>
        </w:numPr>
        <w:spacing w:after="0" w:line="360" w:lineRule="auto"/>
        <w:jc w:val="both"/>
        <w:rPr>
          <w:rFonts w:ascii="Verdana" w:hAnsi="Verdana"/>
        </w:rPr>
      </w:pPr>
      <w:r>
        <w:rPr>
          <w:rFonts w:ascii="Verdana" w:hAnsi="Verdana"/>
        </w:rPr>
        <w:t>CONTROL BYTE 1</w:t>
      </w:r>
    </w:p>
    <w:p w14:paraId="29885B24" w14:textId="77777777" w:rsidR="003C7AA1" w:rsidRDefault="003C7AA1" w:rsidP="003C7AA1">
      <w:pPr>
        <w:pStyle w:val="ListParagraph"/>
        <w:numPr>
          <w:ilvl w:val="0"/>
          <w:numId w:val="5"/>
        </w:numPr>
        <w:spacing w:after="0" w:line="360" w:lineRule="auto"/>
        <w:jc w:val="both"/>
        <w:rPr>
          <w:rFonts w:ascii="Verdana" w:hAnsi="Verdana"/>
        </w:rPr>
      </w:pPr>
      <w:r>
        <w:rPr>
          <w:rFonts w:ascii="Verdana" w:hAnsi="Verdana"/>
        </w:rPr>
        <w:t>FILE SIZE 0</w:t>
      </w:r>
    </w:p>
    <w:p w14:paraId="6F1D3244" w14:textId="77777777" w:rsidR="003C7AA1" w:rsidRDefault="003C7AA1" w:rsidP="003C7AA1">
      <w:pPr>
        <w:pStyle w:val="ListParagraph"/>
        <w:numPr>
          <w:ilvl w:val="0"/>
          <w:numId w:val="5"/>
        </w:numPr>
        <w:spacing w:after="0" w:line="360" w:lineRule="auto"/>
        <w:jc w:val="both"/>
        <w:rPr>
          <w:rFonts w:ascii="Verdana" w:hAnsi="Verdana"/>
        </w:rPr>
      </w:pPr>
      <w:r>
        <w:rPr>
          <w:rFonts w:ascii="Verdana" w:hAnsi="Verdana"/>
        </w:rPr>
        <w:t>FILE SIZE 1</w:t>
      </w:r>
    </w:p>
    <w:p w14:paraId="4E1E51C3" w14:textId="77777777" w:rsidR="000F197C" w:rsidRDefault="000F197C" w:rsidP="003C7AA1">
      <w:pPr>
        <w:pStyle w:val="ListParagraph"/>
        <w:numPr>
          <w:ilvl w:val="0"/>
          <w:numId w:val="5"/>
        </w:numPr>
        <w:spacing w:after="0" w:line="360" w:lineRule="auto"/>
        <w:jc w:val="both"/>
        <w:rPr>
          <w:rFonts w:ascii="Verdana" w:hAnsi="Verdana"/>
        </w:rPr>
      </w:pPr>
      <w:r>
        <w:rPr>
          <w:rFonts w:ascii="Verdana" w:hAnsi="Verdana"/>
        </w:rPr>
        <w:t>FILENAME PREFIX 0</w:t>
      </w:r>
    </w:p>
    <w:p w14:paraId="7C3397CD" w14:textId="77777777" w:rsidR="000F197C" w:rsidRDefault="000F197C" w:rsidP="000F197C">
      <w:pPr>
        <w:pStyle w:val="ListParagraph"/>
        <w:numPr>
          <w:ilvl w:val="0"/>
          <w:numId w:val="5"/>
        </w:numPr>
        <w:spacing w:after="0" w:line="360" w:lineRule="auto"/>
        <w:jc w:val="both"/>
        <w:rPr>
          <w:rFonts w:ascii="Verdana" w:hAnsi="Verdana"/>
        </w:rPr>
      </w:pPr>
      <w:r>
        <w:rPr>
          <w:rFonts w:ascii="Verdana" w:hAnsi="Verdana"/>
        </w:rPr>
        <w:t>FILENAME PREFIX 1</w:t>
      </w:r>
    </w:p>
    <w:p w14:paraId="62539E3D" w14:textId="77777777" w:rsidR="000F197C" w:rsidRPr="003C7AA1" w:rsidRDefault="000F197C" w:rsidP="000F197C">
      <w:pPr>
        <w:pStyle w:val="ListParagraph"/>
        <w:numPr>
          <w:ilvl w:val="0"/>
          <w:numId w:val="5"/>
        </w:numPr>
        <w:spacing w:after="0" w:line="360" w:lineRule="auto"/>
        <w:jc w:val="both"/>
        <w:rPr>
          <w:rFonts w:ascii="Verdana" w:hAnsi="Verdana"/>
        </w:rPr>
      </w:pPr>
      <w:r>
        <w:rPr>
          <w:rFonts w:ascii="Verdana" w:hAnsi="Verdana"/>
        </w:rPr>
        <w:t>FILENAME PREFIX 2</w:t>
      </w:r>
    </w:p>
    <w:p w14:paraId="3CEA7349" w14:textId="77777777" w:rsidR="000F197C" w:rsidRPr="003C7AA1" w:rsidRDefault="000F197C" w:rsidP="000F197C">
      <w:pPr>
        <w:pStyle w:val="ListParagraph"/>
        <w:numPr>
          <w:ilvl w:val="0"/>
          <w:numId w:val="5"/>
        </w:numPr>
        <w:spacing w:after="0" w:line="360" w:lineRule="auto"/>
        <w:jc w:val="both"/>
        <w:rPr>
          <w:rFonts w:ascii="Verdana" w:hAnsi="Verdana"/>
        </w:rPr>
      </w:pPr>
      <w:r>
        <w:rPr>
          <w:rFonts w:ascii="Verdana" w:hAnsi="Verdana"/>
        </w:rPr>
        <w:t>FILENAME PREFIX 3</w:t>
      </w:r>
    </w:p>
    <w:p w14:paraId="09558B4B" w14:textId="77777777" w:rsidR="000F197C" w:rsidRDefault="000F197C" w:rsidP="000F197C">
      <w:pPr>
        <w:pStyle w:val="ListParagraph"/>
        <w:numPr>
          <w:ilvl w:val="0"/>
          <w:numId w:val="5"/>
        </w:numPr>
        <w:spacing w:after="0" w:line="360" w:lineRule="auto"/>
        <w:jc w:val="both"/>
        <w:rPr>
          <w:rFonts w:ascii="Verdana" w:hAnsi="Verdana"/>
        </w:rPr>
      </w:pPr>
      <w:r>
        <w:rPr>
          <w:rFonts w:ascii="Verdana" w:hAnsi="Verdana"/>
        </w:rPr>
        <w:t>FILENAME PREFIX 4</w:t>
      </w:r>
    </w:p>
    <w:p w14:paraId="31CD7292" w14:textId="77777777" w:rsidR="0074130B" w:rsidRDefault="0074130B" w:rsidP="000F197C">
      <w:pPr>
        <w:pStyle w:val="ListParagraph"/>
        <w:numPr>
          <w:ilvl w:val="0"/>
          <w:numId w:val="5"/>
        </w:numPr>
        <w:spacing w:after="0" w:line="360" w:lineRule="auto"/>
        <w:jc w:val="both"/>
        <w:rPr>
          <w:rFonts w:ascii="Verdana" w:hAnsi="Verdana"/>
        </w:rPr>
      </w:pPr>
      <w:r>
        <w:rPr>
          <w:rFonts w:ascii="Verdana" w:hAnsi="Verdana"/>
        </w:rPr>
        <w:t>TIMEDATE 0</w:t>
      </w:r>
    </w:p>
    <w:p w14:paraId="31B118F7" w14:textId="77777777" w:rsidR="0074130B" w:rsidRDefault="0074130B" w:rsidP="0074130B">
      <w:pPr>
        <w:pStyle w:val="ListParagraph"/>
        <w:numPr>
          <w:ilvl w:val="0"/>
          <w:numId w:val="5"/>
        </w:numPr>
        <w:spacing w:after="0" w:line="360" w:lineRule="auto"/>
        <w:jc w:val="both"/>
        <w:rPr>
          <w:rFonts w:ascii="Verdana" w:hAnsi="Verdana"/>
        </w:rPr>
      </w:pPr>
      <w:r>
        <w:rPr>
          <w:rFonts w:ascii="Verdana" w:hAnsi="Verdana"/>
        </w:rPr>
        <w:t>TIMEDATE 1</w:t>
      </w:r>
    </w:p>
    <w:p w14:paraId="721791F8" w14:textId="77777777" w:rsidR="0074130B" w:rsidRPr="000F197C" w:rsidRDefault="0074130B" w:rsidP="0074130B">
      <w:pPr>
        <w:pStyle w:val="ListParagraph"/>
        <w:numPr>
          <w:ilvl w:val="0"/>
          <w:numId w:val="5"/>
        </w:numPr>
        <w:spacing w:after="0" w:line="360" w:lineRule="auto"/>
        <w:jc w:val="both"/>
        <w:rPr>
          <w:rFonts w:ascii="Verdana" w:hAnsi="Verdana"/>
        </w:rPr>
      </w:pPr>
      <w:r>
        <w:rPr>
          <w:rFonts w:ascii="Verdana" w:hAnsi="Verdana"/>
        </w:rPr>
        <w:t>TIMEDATE 2</w:t>
      </w:r>
    </w:p>
    <w:p w14:paraId="0D47D9EC" w14:textId="77777777" w:rsidR="0074130B" w:rsidRPr="0074130B" w:rsidRDefault="0074130B" w:rsidP="0074130B">
      <w:pPr>
        <w:pStyle w:val="ListParagraph"/>
        <w:numPr>
          <w:ilvl w:val="0"/>
          <w:numId w:val="5"/>
        </w:numPr>
        <w:spacing w:after="0" w:line="360" w:lineRule="auto"/>
        <w:jc w:val="both"/>
        <w:rPr>
          <w:rFonts w:ascii="Verdana" w:hAnsi="Verdana"/>
        </w:rPr>
      </w:pPr>
      <w:r>
        <w:rPr>
          <w:rFonts w:ascii="Verdana" w:hAnsi="Verdana"/>
        </w:rPr>
        <w:t>TIMEDATE 3</w:t>
      </w:r>
    </w:p>
    <w:p w14:paraId="187FEBE8" w14:textId="77777777" w:rsidR="00380848" w:rsidRPr="002227C1" w:rsidRDefault="002227C1" w:rsidP="00B06A8D">
      <w:pPr>
        <w:spacing w:after="0" w:line="360" w:lineRule="auto"/>
        <w:jc w:val="both"/>
        <w:rPr>
          <w:rFonts w:ascii="Verdana" w:hAnsi="Verdana"/>
          <w:lang w:val="en-GB"/>
        </w:rPr>
      </w:pPr>
      <w:r w:rsidRPr="002227C1">
        <w:rPr>
          <w:rFonts w:ascii="Verdana" w:hAnsi="Verdana"/>
          <w:lang w:val="en-GB"/>
        </w:rPr>
        <w:t xml:space="preserve">The detailed description of each byte </w:t>
      </w:r>
      <w:r>
        <w:rPr>
          <w:rFonts w:ascii="Verdana" w:hAnsi="Verdana"/>
          <w:lang w:val="en-GB"/>
        </w:rPr>
        <w:t>is in the following pages.</w:t>
      </w:r>
      <w:r w:rsidR="00745D1D">
        <w:rPr>
          <w:rFonts w:ascii="Verdana" w:hAnsi="Verdana"/>
          <w:lang w:val="en-GB"/>
        </w:rPr>
        <w:t xml:space="preserve"> Not all the bytes are necessary, but at least the first two have to be sent in order to change the sessantaquattro settings.</w:t>
      </w:r>
    </w:p>
    <w:p w14:paraId="7E89ED75" w14:textId="77777777" w:rsidR="00380848" w:rsidRPr="002227C1" w:rsidRDefault="00380848" w:rsidP="00B06A8D">
      <w:pPr>
        <w:spacing w:after="0" w:line="360" w:lineRule="auto"/>
        <w:jc w:val="both"/>
        <w:rPr>
          <w:rFonts w:ascii="Verdana" w:hAnsi="Verdana"/>
          <w:lang w:val="en-GB"/>
        </w:rPr>
      </w:pPr>
    </w:p>
    <w:p w14:paraId="0C679AF7" w14:textId="77777777" w:rsidR="0020292F" w:rsidRDefault="0020292F" w:rsidP="00B06A8D">
      <w:pPr>
        <w:spacing w:after="0" w:line="360" w:lineRule="auto"/>
        <w:jc w:val="both"/>
        <w:rPr>
          <w:rFonts w:ascii="Verdana" w:hAnsi="Verdana"/>
          <w:lang w:val="en-US"/>
        </w:rPr>
      </w:pPr>
      <w:r w:rsidRPr="00560C8A">
        <w:rPr>
          <w:rFonts w:ascii="Verdana" w:hAnsi="Verdana"/>
          <w:lang w:val="en-US"/>
        </w:rPr>
        <w:t>CONTROL BYTE</w:t>
      </w:r>
      <w:r w:rsidR="000B1113">
        <w:rPr>
          <w:rFonts w:ascii="Verdana" w:hAnsi="Verdana"/>
          <w:lang w:val="en-US"/>
        </w:rPr>
        <w:t xml:space="preserve"> </w:t>
      </w:r>
      <w:r w:rsidR="003C7AA1">
        <w:rPr>
          <w:rFonts w:ascii="Verdana" w:hAnsi="Verdana"/>
          <w:lang w:val="en-US"/>
        </w:rPr>
        <w:t>0</w:t>
      </w:r>
      <w:r w:rsidRPr="00560C8A">
        <w:rPr>
          <w:rFonts w:ascii="Verdana" w:hAnsi="Verdana"/>
          <w:lang w:val="en-US"/>
        </w:rPr>
        <w:t>:</w:t>
      </w:r>
    </w:p>
    <w:p w14:paraId="7DB0BA23" w14:textId="77777777" w:rsidR="00D72EA0" w:rsidRPr="00560C8A" w:rsidRDefault="00D72EA0" w:rsidP="00B06A8D">
      <w:pPr>
        <w:spacing w:after="0" w:line="360" w:lineRule="auto"/>
        <w:jc w:val="both"/>
        <w:rPr>
          <w:rFonts w:ascii="Verdana" w:hAnsi="Verdana"/>
          <w:lang w:val="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8"/>
        <w:gridCol w:w="1213"/>
        <w:gridCol w:w="1213"/>
        <w:gridCol w:w="1001"/>
        <w:gridCol w:w="1168"/>
        <w:gridCol w:w="1197"/>
        <w:gridCol w:w="1169"/>
        <w:gridCol w:w="1169"/>
      </w:tblGrid>
      <w:tr w:rsidR="000B1113" w:rsidRPr="00560C8A" w14:paraId="0EFEAF28" w14:textId="77777777" w:rsidTr="00157848">
        <w:trPr>
          <w:trHeight w:val="586"/>
          <w:jc w:val="center"/>
        </w:trPr>
        <w:tc>
          <w:tcPr>
            <w:tcW w:w="1555" w:type="dxa"/>
            <w:vAlign w:val="center"/>
          </w:tcPr>
          <w:p w14:paraId="7FE1CAB2" w14:textId="77777777" w:rsidR="0020292F" w:rsidRPr="00560C8A" w:rsidRDefault="002227C1" w:rsidP="009358EF">
            <w:pPr>
              <w:spacing w:after="0" w:line="240" w:lineRule="auto"/>
              <w:jc w:val="center"/>
              <w:rPr>
                <w:rFonts w:ascii="Verdana" w:hAnsi="Verdana"/>
                <w:b/>
                <w:lang w:val="en-US"/>
              </w:rPr>
            </w:pPr>
            <w:r>
              <w:rPr>
                <w:rFonts w:ascii="Verdana" w:hAnsi="Verdana"/>
                <w:b/>
                <w:lang w:val="en-US"/>
              </w:rPr>
              <w:t>GETSET</w:t>
            </w:r>
          </w:p>
        </w:tc>
        <w:tc>
          <w:tcPr>
            <w:tcW w:w="1134" w:type="dxa"/>
            <w:vAlign w:val="center"/>
          </w:tcPr>
          <w:p w14:paraId="142A03C8" w14:textId="77777777" w:rsidR="0020292F" w:rsidRPr="00560C8A" w:rsidRDefault="00FA2310" w:rsidP="007F4389">
            <w:pPr>
              <w:spacing w:after="0" w:line="240" w:lineRule="auto"/>
              <w:jc w:val="center"/>
              <w:rPr>
                <w:rFonts w:ascii="Verdana" w:hAnsi="Verdana"/>
                <w:b/>
                <w:lang w:val="en-US"/>
              </w:rPr>
            </w:pPr>
            <w:r>
              <w:rPr>
                <w:rFonts w:ascii="Verdana" w:hAnsi="Verdana"/>
                <w:b/>
                <w:lang w:val="en-US"/>
              </w:rPr>
              <w:t>FSAMP</w:t>
            </w:r>
            <w:r w:rsidR="000B1113">
              <w:rPr>
                <w:rFonts w:ascii="Verdana" w:hAnsi="Verdana"/>
                <w:b/>
                <w:lang w:val="en-US"/>
              </w:rPr>
              <w:t>1</w:t>
            </w:r>
          </w:p>
        </w:tc>
        <w:tc>
          <w:tcPr>
            <w:tcW w:w="1134" w:type="dxa"/>
            <w:vAlign w:val="center"/>
          </w:tcPr>
          <w:p w14:paraId="2ADFBF89" w14:textId="77777777" w:rsidR="0020292F" w:rsidRPr="00560C8A" w:rsidRDefault="000B1113" w:rsidP="009F1F37">
            <w:pPr>
              <w:spacing w:after="0" w:line="240" w:lineRule="auto"/>
              <w:jc w:val="center"/>
              <w:rPr>
                <w:rFonts w:ascii="Verdana" w:hAnsi="Verdana"/>
                <w:b/>
                <w:lang w:val="en-US"/>
              </w:rPr>
            </w:pPr>
            <w:r>
              <w:rPr>
                <w:rFonts w:ascii="Verdana" w:hAnsi="Verdana"/>
                <w:b/>
                <w:lang w:val="en-US"/>
              </w:rPr>
              <w:t>FSAMP0</w:t>
            </w:r>
          </w:p>
        </w:tc>
        <w:tc>
          <w:tcPr>
            <w:tcW w:w="1017" w:type="dxa"/>
            <w:vAlign w:val="center"/>
          </w:tcPr>
          <w:p w14:paraId="64C3C73B" w14:textId="77777777" w:rsidR="0020292F" w:rsidRPr="00560C8A" w:rsidRDefault="000B1113" w:rsidP="007F4389">
            <w:pPr>
              <w:spacing w:after="0" w:line="240" w:lineRule="auto"/>
              <w:jc w:val="center"/>
              <w:rPr>
                <w:rFonts w:ascii="Verdana" w:hAnsi="Verdana"/>
                <w:b/>
                <w:lang w:val="en-US"/>
              </w:rPr>
            </w:pPr>
            <w:r>
              <w:rPr>
                <w:rFonts w:ascii="Verdana" w:hAnsi="Verdana"/>
                <w:b/>
                <w:lang w:val="en-US"/>
              </w:rPr>
              <w:t>NCH1</w:t>
            </w:r>
          </w:p>
        </w:tc>
        <w:tc>
          <w:tcPr>
            <w:tcW w:w="1213" w:type="dxa"/>
            <w:vAlign w:val="center"/>
          </w:tcPr>
          <w:p w14:paraId="45BF01D1" w14:textId="77777777" w:rsidR="0020292F" w:rsidRPr="00560C8A" w:rsidRDefault="000B1113" w:rsidP="007F4389">
            <w:pPr>
              <w:spacing w:after="0" w:line="240" w:lineRule="auto"/>
              <w:jc w:val="center"/>
              <w:rPr>
                <w:rFonts w:ascii="Verdana" w:hAnsi="Verdana"/>
                <w:b/>
                <w:lang w:val="en-US"/>
              </w:rPr>
            </w:pPr>
            <w:r>
              <w:rPr>
                <w:rFonts w:ascii="Verdana" w:hAnsi="Verdana"/>
                <w:b/>
                <w:lang w:val="en-US"/>
              </w:rPr>
              <w:t>NCH0</w:t>
            </w:r>
          </w:p>
        </w:tc>
        <w:tc>
          <w:tcPr>
            <w:tcW w:w="1213" w:type="dxa"/>
            <w:vAlign w:val="center"/>
          </w:tcPr>
          <w:p w14:paraId="4BB59188" w14:textId="77777777" w:rsidR="0020292F" w:rsidRPr="00560C8A" w:rsidRDefault="000B1113" w:rsidP="007F4389">
            <w:pPr>
              <w:spacing w:after="0" w:line="240" w:lineRule="auto"/>
              <w:jc w:val="center"/>
              <w:rPr>
                <w:rFonts w:ascii="Verdana" w:hAnsi="Verdana"/>
                <w:b/>
                <w:lang w:val="en-US"/>
              </w:rPr>
            </w:pPr>
            <w:r>
              <w:rPr>
                <w:rFonts w:ascii="Verdana" w:hAnsi="Verdana"/>
                <w:b/>
                <w:lang w:val="en-US"/>
              </w:rPr>
              <w:t>MODE2</w:t>
            </w:r>
          </w:p>
        </w:tc>
        <w:tc>
          <w:tcPr>
            <w:tcW w:w="1181" w:type="dxa"/>
            <w:vAlign w:val="center"/>
          </w:tcPr>
          <w:p w14:paraId="0F9CE9BF" w14:textId="77777777" w:rsidR="0020292F" w:rsidRPr="00560C8A" w:rsidRDefault="000B1113" w:rsidP="007F4389">
            <w:pPr>
              <w:spacing w:after="0" w:line="240" w:lineRule="auto"/>
              <w:jc w:val="center"/>
              <w:rPr>
                <w:rFonts w:ascii="Verdana" w:hAnsi="Verdana"/>
                <w:b/>
                <w:lang w:val="en-US"/>
              </w:rPr>
            </w:pPr>
            <w:r>
              <w:rPr>
                <w:rFonts w:ascii="Verdana" w:hAnsi="Verdana"/>
                <w:b/>
                <w:lang w:val="en-US"/>
              </w:rPr>
              <w:t>MODE</w:t>
            </w:r>
            <w:r w:rsidR="0020292F" w:rsidRPr="00560C8A">
              <w:rPr>
                <w:rFonts w:ascii="Verdana" w:hAnsi="Verdana"/>
                <w:b/>
                <w:lang w:val="en-US"/>
              </w:rPr>
              <w:t>1</w:t>
            </w:r>
          </w:p>
        </w:tc>
        <w:tc>
          <w:tcPr>
            <w:tcW w:w="1181" w:type="dxa"/>
            <w:vAlign w:val="center"/>
          </w:tcPr>
          <w:p w14:paraId="11C007FA" w14:textId="77777777" w:rsidR="0020292F" w:rsidRPr="00560C8A" w:rsidRDefault="000B1113" w:rsidP="007F4389">
            <w:pPr>
              <w:spacing w:after="0" w:line="240" w:lineRule="auto"/>
              <w:jc w:val="center"/>
              <w:rPr>
                <w:rFonts w:ascii="Verdana" w:hAnsi="Verdana"/>
                <w:b/>
                <w:lang w:val="en-US"/>
              </w:rPr>
            </w:pPr>
            <w:r>
              <w:rPr>
                <w:rFonts w:ascii="Verdana" w:hAnsi="Verdana"/>
                <w:b/>
                <w:lang w:val="en-US"/>
              </w:rPr>
              <w:t>MODE</w:t>
            </w:r>
            <w:r w:rsidR="0020292F" w:rsidRPr="00560C8A">
              <w:rPr>
                <w:rFonts w:ascii="Verdana" w:hAnsi="Verdana"/>
                <w:b/>
                <w:lang w:val="en-US"/>
              </w:rPr>
              <w:t>0</w:t>
            </w:r>
          </w:p>
        </w:tc>
      </w:tr>
    </w:tbl>
    <w:p w14:paraId="5B9240E2" w14:textId="77777777" w:rsidR="0020292F" w:rsidRPr="00560C8A" w:rsidRDefault="0020292F" w:rsidP="00B06A8D">
      <w:pPr>
        <w:spacing w:after="0" w:line="360" w:lineRule="auto"/>
        <w:jc w:val="both"/>
        <w:rPr>
          <w:rFonts w:ascii="Verdana" w:hAnsi="Verdana"/>
          <w:lang w:val="en-US"/>
        </w:rPr>
      </w:pPr>
    </w:p>
    <w:p w14:paraId="14D01684" w14:textId="77777777" w:rsidR="002227C1" w:rsidRPr="002227C1" w:rsidRDefault="002227C1" w:rsidP="002227C1">
      <w:pPr>
        <w:tabs>
          <w:tab w:val="left" w:pos="1134"/>
        </w:tabs>
        <w:spacing w:after="0" w:line="360" w:lineRule="auto"/>
        <w:rPr>
          <w:rFonts w:ascii="Verdana" w:hAnsi="Verdana"/>
          <w:sz w:val="20"/>
          <w:szCs w:val="20"/>
          <w:lang w:val="en-GB"/>
        </w:rPr>
      </w:pPr>
      <w:r w:rsidRPr="002227C1">
        <w:rPr>
          <w:rFonts w:ascii="Verdana" w:hAnsi="Verdana"/>
          <w:sz w:val="20"/>
          <w:szCs w:val="20"/>
          <w:lang w:val="en-GB"/>
        </w:rPr>
        <w:t>bit 7</w:t>
      </w:r>
      <w:r w:rsidRPr="002227C1">
        <w:rPr>
          <w:rFonts w:ascii="Verdana" w:hAnsi="Verdana"/>
          <w:sz w:val="20"/>
          <w:szCs w:val="20"/>
          <w:lang w:val="en-GB"/>
        </w:rPr>
        <w:tab/>
      </w:r>
      <w:r w:rsidRPr="002227C1">
        <w:rPr>
          <w:rFonts w:ascii="Verdana" w:hAnsi="Verdana"/>
          <w:b/>
          <w:sz w:val="20"/>
          <w:szCs w:val="20"/>
          <w:lang w:val="en-GB"/>
        </w:rPr>
        <w:t>GETSET:</w:t>
      </w:r>
      <w:r w:rsidRPr="002227C1">
        <w:rPr>
          <w:rFonts w:ascii="Verdana" w:hAnsi="Verdana"/>
          <w:sz w:val="20"/>
          <w:szCs w:val="20"/>
          <w:lang w:val="en-GB"/>
        </w:rPr>
        <w:t xml:space="preserve"> </w:t>
      </w:r>
      <w:r>
        <w:rPr>
          <w:rFonts w:ascii="Verdana" w:hAnsi="Verdana"/>
          <w:sz w:val="20"/>
          <w:szCs w:val="20"/>
          <w:lang w:val="en-GB"/>
        </w:rPr>
        <w:t>Describe the type of action</w:t>
      </w:r>
    </w:p>
    <w:p w14:paraId="0DFC7576" w14:textId="77777777" w:rsidR="002227C1" w:rsidRDefault="002227C1" w:rsidP="002227C1">
      <w:pPr>
        <w:tabs>
          <w:tab w:val="left" w:pos="1134"/>
        </w:tabs>
        <w:spacing w:after="0" w:line="360" w:lineRule="auto"/>
        <w:ind w:left="1134"/>
        <w:rPr>
          <w:rFonts w:ascii="Verdana" w:hAnsi="Verdana"/>
          <w:sz w:val="20"/>
          <w:szCs w:val="20"/>
          <w:lang w:val="en-GB"/>
        </w:rPr>
      </w:pPr>
      <w:r>
        <w:rPr>
          <w:rFonts w:ascii="Verdana" w:hAnsi="Verdana"/>
          <w:sz w:val="20"/>
          <w:szCs w:val="20"/>
          <w:lang w:val="en-GB"/>
        </w:rPr>
        <w:t>1 = GET settings. Regardless of the other bits and bytes sent values, this command require the sessantaqu</w:t>
      </w:r>
      <w:r w:rsidR="0050225D">
        <w:rPr>
          <w:rFonts w:ascii="Verdana" w:hAnsi="Verdana"/>
          <w:sz w:val="20"/>
          <w:szCs w:val="20"/>
          <w:lang w:val="en-GB"/>
        </w:rPr>
        <w:t>attro current setting. The repl</w:t>
      </w:r>
      <w:r>
        <w:rPr>
          <w:rFonts w:ascii="Verdana" w:hAnsi="Verdana"/>
          <w:sz w:val="20"/>
          <w:szCs w:val="20"/>
          <w:lang w:val="en-GB"/>
        </w:rPr>
        <w:t>y will be a sequence of 13 bytes indicating the actual settings.</w:t>
      </w:r>
      <w:r w:rsidR="0050225D">
        <w:rPr>
          <w:rFonts w:ascii="Verdana" w:hAnsi="Verdana"/>
          <w:sz w:val="20"/>
          <w:szCs w:val="20"/>
          <w:lang w:val="en-GB"/>
        </w:rPr>
        <w:t xml:space="preserve"> This command can only be sent if the data transfer</w:t>
      </w:r>
      <w:r w:rsidR="008832A2">
        <w:rPr>
          <w:rFonts w:ascii="Verdana" w:hAnsi="Verdana"/>
          <w:sz w:val="20"/>
          <w:szCs w:val="20"/>
          <w:lang w:val="en-GB"/>
        </w:rPr>
        <w:t xml:space="preserve"> </w:t>
      </w:r>
      <w:r w:rsidR="0050225D">
        <w:rPr>
          <w:rFonts w:ascii="Verdana" w:hAnsi="Verdana"/>
          <w:sz w:val="20"/>
          <w:szCs w:val="20"/>
          <w:lang w:val="en-GB"/>
        </w:rPr>
        <w:t>is not in progress, otherwise it will be discarded</w:t>
      </w:r>
    </w:p>
    <w:p w14:paraId="2932E97D" w14:textId="77777777" w:rsidR="002227C1" w:rsidRPr="002227C1" w:rsidRDefault="002227C1" w:rsidP="002227C1">
      <w:pPr>
        <w:tabs>
          <w:tab w:val="left" w:pos="1134"/>
        </w:tabs>
        <w:spacing w:after="0" w:line="360" w:lineRule="auto"/>
        <w:ind w:left="1134"/>
        <w:rPr>
          <w:rFonts w:ascii="Verdana" w:hAnsi="Verdana"/>
          <w:sz w:val="20"/>
          <w:szCs w:val="20"/>
          <w:lang w:val="en-GB"/>
        </w:rPr>
      </w:pPr>
      <w:r>
        <w:rPr>
          <w:rFonts w:ascii="Verdana" w:hAnsi="Verdana"/>
          <w:sz w:val="20"/>
          <w:szCs w:val="20"/>
          <w:lang w:val="en-GB"/>
        </w:rPr>
        <w:t xml:space="preserve">0 = </w:t>
      </w:r>
      <w:r w:rsidR="0050225D">
        <w:rPr>
          <w:rFonts w:ascii="Verdana" w:hAnsi="Verdana"/>
          <w:sz w:val="20"/>
          <w:szCs w:val="20"/>
          <w:lang w:val="en-GB"/>
        </w:rPr>
        <w:t>SET</w:t>
      </w:r>
      <w:r>
        <w:rPr>
          <w:rFonts w:ascii="Verdana" w:hAnsi="Verdana"/>
          <w:sz w:val="20"/>
          <w:szCs w:val="20"/>
          <w:lang w:val="en-GB"/>
        </w:rPr>
        <w:t xml:space="preserve"> command. All the other bits and bytes are used to set new values to the sessantaquattro settings.</w:t>
      </w:r>
    </w:p>
    <w:p w14:paraId="21342E0A" w14:textId="77777777" w:rsidR="009F1F37" w:rsidRPr="002227C1" w:rsidRDefault="000B1113" w:rsidP="0042437C">
      <w:pPr>
        <w:tabs>
          <w:tab w:val="left" w:pos="1134"/>
        </w:tabs>
        <w:spacing w:after="0" w:line="360" w:lineRule="auto"/>
        <w:rPr>
          <w:rFonts w:ascii="Verdana" w:hAnsi="Verdana"/>
          <w:sz w:val="20"/>
          <w:szCs w:val="20"/>
          <w:lang w:val="en-GB"/>
        </w:rPr>
      </w:pPr>
      <w:r w:rsidRPr="002227C1">
        <w:rPr>
          <w:rFonts w:ascii="Verdana" w:hAnsi="Verdana"/>
          <w:sz w:val="20"/>
          <w:szCs w:val="20"/>
          <w:lang w:val="en-GB"/>
        </w:rPr>
        <w:t>bit 6-5</w:t>
      </w:r>
      <w:r w:rsidR="009F1F37" w:rsidRPr="002227C1">
        <w:rPr>
          <w:rFonts w:ascii="Verdana" w:hAnsi="Verdana"/>
          <w:sz w:val="20"/>
          <w:szCs w:val="20"/>
          <w:lang w:val="en-GB"/>
        </w:rPr>
        <w:tab/>
      </w:r>
      <w:r w:rsidRPr="002227C1">
        <w:rPr>
          <w:rFonts w:ascii="Verdana" w:hAnsi="Verdana"/>
          <w:b/>
          <w:sz w:val="20"/>
          <w:szCs w:val="20"/>
          <w:lang w:val="en-GB"/>
        </w:rPr>
        <w:t>FSAMP&lt;1:0&gt;</w:t>
      </w:r>
      <w:r w:rsidR="009F1F37" w:rsidRPr="002227C1">
        <w:rPr>
          <w:rFonts w:ascii="Verdana" w:hAnsi="Verdana"/>
          <w:b/>
          <w:sz w:val="20"/>
          <w:szCs w:val="20"/>
          <w:lang w:val="en-GB"/>
        </w:rPr>
        <w:t xml:space="preserve">: </w:t>
      </w:r>
      <w:r w:rsidR="002227C1" w:rsidRPr="002227C1">
        <w:rPr>
          <w:rFonts w:ascii="Verdana" w:hAnsi="Verdana"/>
          <w:sz w:val="20"/>
          <w:szCs w:val="20"/>
          <w:lang w:val="en-GB"/>
        </w:rPr>
        <w:t>Sampling frequency</w:t>
      </w:r>
    </w:p>
    <w:p w14:paraId="69D6F000" w14:textId="77777777" w:rsidR="00EB337E" w:rsidRPr="002227C1" w:rsidRDefault="000B1113" w:rsidP="0042437C">
      <w:pPr>
        <w:tabs>
          <w:tab w:val="left" w:pos="1134"/>
        </w:tabs>
        <w:spacing w:after="0" w:line="360" w:lineRule="auto"/>
        <w:ind w:left="1134"/>
        <w:rPr>
          <w:rFonts w:ascii="Verdana" w:hAnsi="Verdana"/>
          <w:sz w:val="20"/>
          <w:szCs w:val="20"/>
          <w:lang w:val="en-GB"/>
        </w:rPr>
      </w:pPr>
      <w:r w:rsidRPr="002227C1">
        <w:rPr>
          <w:rFonts w:ascii="Verdana" w:hAnsi="Verdana"/>
          <w:sz w:val="20"/>
          <w:szCs w:val="20"/>
          <w:lang w:val="en-GB"/>
        </w:rPr>
        <w:t>11 = 4000 Hz</w:t>
      </w:r>
      <w:r w:rsidR="009D1361" w:rsidRPr="002227C1">
        <w:rPr>
          <w:rFonts w:ascii="Verdana" w:hAnsi="Verdana"/>
          <w:sz w:val="20"/>
          <w:szCs w:val="20"/>
          <w:lang w:val="en-GB"/>
        </w:rPr>
        <w:t xml:space="preserve"> </w:t>
      </w:r>
      <w:r w:rsidR="002227C1" w:rsidRPr="002227C1">
        <w:rPr>
          <w:rFonts w:ascii="Verdana" w:hAnsi="Verdana"/>
          <w:sz w:val="20"/>
          <w:szCs w:val="20"/>
          <w:lang w:val="en-GB"/>
        </w:rPr>
        <w:t xml:space="preserve">(applicable </w:t>
      </w:r>
      <w:r w:rsidR="002227C1">
        <w:rPr>
          <w:rFonts w:ascii="Verdana" w:hAnsi="Verdana"/>
          <w:sz w:val="20"/>
          <w:szCs w:val="20"/>
          <w:lang w:val="en-GB"/>
        </w:rPr>
        <w:t>only to a reduced number of channels</w:t>
      </w:r>
      <w:r w:rsidR="002227C1" w:rsidRPr="002227C1">
        <w:rPr>
          <w:rFonts w:ascii="Verdana" w:hAnsi="Verdana"/>
          <w:sz w:val="20"/>
          <w:szCs w:val="20"/>
          <w:lang w:val="en-GB"/>
        </w:rPr>
        <w:t>)</w:t>
      </w:r>
    </w:p>
    <w:p w14:paraId="75C21CF1" w14:textId="77777777" w:rsidR="000B1113" w:rsidRPr="004E4E68" w:rsidRDefault="000B1113" w:rsidP="0042437C">
      <w:pPr>
        <w:tabs>
          <w:tab w:val="left" w:pos="1134"/>
        </w:tabs>
        <w:spacing w:after="0" w:line="360" w:lineRule="auto"/>
        <w:ind w:left="1134"/>
        <w:rPr>
          <w:rFonts w:ascii="Verdana" w:hAnsi="Verdana"/>
          <w:sz w:val="20"/>
          <w:szCs w:val="20"/>
          <w:lang w:val="en-US"/>
        </w:rPr>
      </w:pPr>
      <w:r w:rsidRPr="004E4E68">
        <w:rPr>
          <w:rFonts w:ascii="Verdana" w:hAnsi="Verdana"/>
          <w:sz w:val="20"/>
          <w:szCs w:val="20"/>
          <w:lang w:val="en-US"/>
        </w:rPr>
        <w:t>10 = 2000 Hz</w:t>
      </w:r>
    </w:p>
    <w:p w14:paraId="32DD4DCD" w14:textId="77777777" w:rsidR="000B1113" w:rsidRPr="004E4E68" w:rsidRDefault="000B1113" w:rsidP="0042437C">
      <w:pPr>
        <w:tabs>
          <w:tab w:val="left" w:pos="1134"/>
        </w:tabs>
        <w:spacing w:after="0" w:line="360" w:lineRule="auto"/>
        <w:ind w:left="1134"/>
        <w:rPr>
          <w:rFonts w:ascii="Verdana" w:hAnsi="Verdana"/>
          <w:sz w:val="20"/>
          <w:szCs w:val="20"/>
          <w:lang w:val="en-US"/>
        </w:rPr>
      </w:pPr>
      <w:r w:rsidRPr="004E4E68">
        <w:rPr>
          <w:rFonts w:ascii="Verdana" w:hAnsi="Verdana"/>
          <w:sz w:val="20"/>
          <w:szCs w:val="20"/>
          <w:lang w:val="en-US"/>
        </w:rPr>
        <w:t>01 = 1000 Hz</w:t>
      </w:r>
    </w:p>
    <w:p w14:paraId="6EFE7BE0" w14:textId="77777777" w:rsidR="000B1113" w:rsidRPr="004E4E68" w:rsidRDefault="000B1113" w:rsidP="0042437C">
      <w:pPr>
        <w:tabs>
          <w:tab w:val="left" w:pos="1134"/>
        </w:tabs>
        <w:spacing w:after="0" w:line="360" w:lineRule="auto"/>
        <w:ind w:left="1134"/>
        <w:rPr>
          <w:rFonts w:ascii="Verdana" w:hAnsi="Verdana"/>
          <w:sz w:val="20"/>
          <w:szCs w:val="20"/>
          <w:lang w:val="en-US"/>
        </w:rPr>
      </w:pPr>
      <w:r w:rsidRPr="004E4E68">
        <w:rPr>
          <w:rFonts w:ascii="Verdana" w:hAnsi="Verdana"/>
          <w:sz w:val="20"/>
          <w:szCs w:val="20"/>
          <w:lang w:val="en-US"/>
        </w:rPr>
        <w:t>00 = 500 Hz</w:t>
      </w:r>
    </w:p>
    <w:p w14:paraId="33E32860" w14:textId="77777777" w:rsidR="000B1113" w:rsidRPr="002227C1" w:rsidRDefault="00FA2310" w:rsidP="000B1113">
      <w:pPr>
        <w:tabs>
          <w:tab w:val="left" w:pos="1134"/>
        </w:tabs>
        <w:spacing w:after="0" w:line="360" w:lineRule="auto"/>
        <w:rPr>
          <w:rFonts w:ascii="Verdana" w:hAnsi="Verdana"/>
          <w:sz w:val="20"/>
          <w:szCs w:val="20"/>
          <w:lang w:val="en-GB"/>
        </w:rPr>
      </w:pPr>
      <w:r w:rsidRPr="002227C1">
        <w:rPr>
          <w:rFonts w:ascii="Verdana" w:hAnsi="Verdana"/>
          <w:sz w:val="20"/>
          <w:szCs w:val="20"/>
          <w:lang w:val="en-GB"/>
        </w:rPr>
        <w:t xml:space="preserve">bit </w:t>
      </w:r>
      <w:r w:rsidR="00555837" w:rsidRPr="002227C1">
        <w:rPr>
          <w:rFonts w:ascii="Verdana" w:hAnsi="Verdana"/>
          <w:sz w:val="20"/>
          <w:szCs w:val="20"/>
          <w:lang w:val="en-GB"/>
        </w:rPr>
        <w:t>4-3</w:t>
      </w:r>
      <w:r w:rsidRPr="002227C1">
        <w:rPr>
          <w:rFonts w:ascii="Verdana" w:hAnsi="Verdana"/>
          <w:sz w:val="20"/>
          <w:szCs w:val="20"/>
          <w:lang w:val="en-GB"/>
        </w:rPr>
        <w:tab/>
      </w:r>
      <w:r w:rsidR="00555837" w:rsidRPr="002227C1">
        <w:rPr>
          <w:rFonts w:ascii="Verdana" w:hAnsi="Verdana"/>
          <w:b/>
          <w:sz w:val="20"/>
          <w:szCs w:val="20"/>
          <w:lang w:val="en-GB"/>
        </w:rPr>
        <w:t>NCH</w:t>
      </w:r>
      <w:r w:rsidR="000B1113" w:rsidRPr="002227C1">
        <w:rPr>
          <w:rFonts w:ascii="Verdana" w:hAnsi="Verdana"/>
          <w:b/>
          <w:sz w:val="20"/>
          <w:szCs w:val="20"/>
          <w:lang w:val="en-GB"/>
        </w:rPr>
        <w:t xml:space="preserve">&lt;1:0&gt;: </w:t>
      </w:r>
      <w:r w:rsidR="002227C1" w:rsidRPr="002227C1">
        <w:rPr>
          <w:rFonts w:ascii="Verdana" w:hAnsi="Verdana"/>
          <w:sz w:val="20"/>
          <w:szCs w:val="20"/>
          <w:lang w:val="en-GB"/>
        </w:rPr>
        <w:t>Transferred channels</w:t>
      </w:r>
    </w:p>
    <w:p w14:paraId="2C90C936" w14:textId="77777777" w:rsidR="000B1113" w:rsidRPr="002227C1" w:rsidRDefault="000B1113" w:rsidP="000B1113">
      <w:pPr>
        <w:tabs>
          <w:tab w:val="left" w:pos="1134"/>
        </w:tabs>
        <w:spacing w:after="0" w:line="360" w:lineRule="auto"/>
        <w:ind w:left="1134"/>
        <w:rPr>
          <w:rFonts w:ascii="Verdana" w:hAnsi="Verdana"/>
          <w:sz w:val="20"/>
          <w:szCs w:val="20"/>
          <w:lang w:val="en-GB"/>
        </w:rPr>
      </w:pPr>
      <w:r w:rsidRPr="002227C1">
        <w:rPr>
          <w:rFonts w:ascii="Verdana" w:hAnsi="Verdana"/>
          <w:sz w:val="20"/>
          <w:szCs w:val="20"/>
          <w:lang w:val="en-GB"/>
        </w:rPr>
        <w:t xml:space="preserve">11 = </w:t>
      </w:r>
      <w:r w:rsidR="00555837" w:rsidRPr="002227C1">
        <w:rPr>
          <w:rFonts w:ascii="Verdana" w:hAnsi="Verdana"/>
          <w:sz w:val="20"/>
          <w:szCs w:val="20"/>
          <w:lang w:val="en-GB"/>
        </w:rPr>
        <w:t>64 c</w:t>
      </w:r>
      <w:r w:rsidR="002227C1" w:rsidRPr="002227C1">
        <w:rPr>
          <w:rFonts w:ascii="Verdana" w:hAnsi="Verdana"/>
          <w:sz w:val="20"/>
          <w:szCs w:val="20"/>
          <w:lang w:val="en-GB"/>
        </w:rPr>
        <w:t>hannels</w:t>
      </w:r>
      <w:r w:rsidR="00555837" w:rsidRPr="002227C1">
        <w:rPr>
          <w:rFonts w:ascii="Verdana" w:hAnsi="Verdana"/>
          <w:sz w:val="20"/>
          <w:szCs w:val="20"/>
          <w:lang w:val="en-GB"/>
        </w:rPr>
        <w:t xml:space="preserve"> + 2 AUX</w:t>
      </w:r>
      <w:r w:rsidR="00F41DB8" w:rsidRPr="002227C1">
        <w:rPr>
          <w:rFonts w:ascii="Verdana" w:hAnsi="Verdana"/>
          <w:sz w:val="20"/>
          <w:szCs w:val="20"/>
          <w:lang w:val="en-GB"/>
        </w:rPr>
        <w:t xml:space="preserve"> (</w:t>
      </w:r>
      <w:r w:rsidR="007F2A75">
        <w:rPr>
          <w:rFonts w:ascii="Verdana" w:hAnsi="Verdana"/>
          <w:sz w:val="20"/>
          <w:szCs w:val="20"/>
          <w:lang w:val="en-GB"/>
        </w:rPr>
        <w:t>if</w:t>
      </w:r>
      <w:r w:rsidR="00F41DB8" w:rsidRPr="002227C1">
        <w:rPr>
          <w:rFonts w:ascii="Verdana" w:hAnsi="Verdana"/>
          <w:sz w:val="20"/>
          <w:szCs w:val="20"/>
          <w:lang w:val="en-GB"/>
        </w:rPr>
        <w:t xml:space="preserve"> MODE=001: 32 </w:t>
      </w:r>
      <w:r w:rsidR="002227C1" w:rsidRPr="002227C1">
        <w:rPr>
          <w:rFonts w:ascii="Verdana" w:hAnsi="Verdana"/>
          <w:sz w:val="20"/>
          <w:szCs w:val="20"/>
          <w:lang w:val="en-GB"/>
        </w:rPr>
        <w:t xml:space="preserve">channels </w:t>
      </w:r>
      <w:r w:rsidR="00F41DB8" w:rsidRPr="002227C1">
        <w:rPr>
          <w:rFonts w:ascii="Verdana" w:hAnsi="Verdana"/>
          <w:sz w:val="20"/>
          <w:szCs w:val="20"/>
          <w:lang w:val="en-GB"/>
        </w:rPr>
        <w:t>+ 2 AUX)</w:t>
      </w:r>
    </w:p>
    <w:p w14:paraId="4983EA64" w14:textId="77777777" w:rsidR="000B1113" w:rsidRPr="002227C1" w:rsidRDefault="000B1113" w:rsidP="00F41DB8">
      <w:pPr>
        <w:tabs>
          <w:tab w:val="left" w:pos="1134"/>
        </w:tabs>
        <w:spacing w:after="0" w:line="360" w:lineRule="auto"/>
        <w:ind w:left="1134"/>
        <w:rPr>
          <w:rFonts w:ascii="Verdana" w:hAnsi="Verdana"/>
          <w:sz w:val="20"/>
          <w:szCs w:val="20"/>
          <w:lang w:val="en-GB"/>
        </w:rPr>
      </w:pPr>
      <w:r w:rsidRPr="002227C1">
        <w:rPr>
          <w:rFonts w:ascii="Verdana" w:hAnsi="Verdana"/>
          <w:sz w:val="20"/>
          <w:szCs w:val="20"/>
          <w:lang w:val="en-GB"/>
        </w:rPr>
        <w:t xml:space="preserve">10 = </w:t>
      </w:r>
      <w:r w:rsidR="00555837" w:rsidRPr="002227C1">
        <w:rPr>
          <w:rFonts w:ascii="Verdana" w:hAnsi="Verdana"/>
          <w:sz w:val="20"/>
          <w:szCs w:val="20"/>
          <w:lang w:val="en-GB"/>
        </w:rPr>
        <w:t xml:space="preserve">32 </w:t>
      </w:r>
      <w:r w:rsidR="002227C1" w:rsidRPr="002227C1">
        <w:rPr>
          <w:rFonts w:ascii="Verdana" w:hAnsi="Verdana"/>
          <w:sz w:val="20"/>
          <w:szCs w:val="20"/>
          <w:lang w:val="en-GB"/>
        </w:rPr>
        <w:t>channels</w:t>
      </w:r>
      <w:r w:rsidR="00555837" w:rsidRPr="002227C1">
        <w:rPr>
          <w:rFonts w:ascii="Verdana" w:hAnsi="Verdana"/>
          <w:sz w:val="20"/>
          <w:szCs w:val="20"/>
          <w:lang w:val="en-GB"/>
        </w:rPr>
        <w:t xml:space="preserve"> + 2 AUX</w:t>
      </w:r>
      <w:r w:rsidR="00F41DB8" w:rsidRPr="002227C1">
        <w:rPr>
          <w:rFonts w:ascii="Verdana" w:hAnsi="Verdana"/>
          <w:sz w:val="20"/>
          <w:szCs w:val="20"/>
          <w:lang w:val="en-GB"/>
        </w:rPr>
        <w:t xml:space="preserve"> (</w:t>
      </w:r>
      <w:r w:rsidR="007F2A75">
        <w:rPr>
          <w:rFonts w:ascii="Verdana" w:hAnsi="Verdana"/>
          <w:sz w:val="20"/>
          <w:szCs w:val="20"/>
          <w:lang w:val="en-GB"/>
        </w:rPr>
        <w:t>if</w:t>
      </w:r>
      <w:r w:rsidR="00F41DB8" w:rsidRPr="002227C1">
        <w:rPr>
          <w:rFonts w:ascii="Verdana" w:hAnsi="Verdana"/>
          <w:sz w:val="20"/>
          <w:szCs w:val="20"/>
          <w:lang w:val="en-GB"/>
        </w:rPr>
        <w:t xml:space="preserve"> MODE=001: 16 </w:t>
      </w:r>
      <w:r w:rsidR="002227C1" w:rsidRPr="002227C1">
        <w:rPr>
          <w:rFonts w:ascii="Verdana" w:hAnsi="Verdana"/>
          <w:sz w:val="20"/>
          <w:szCs w:val="20"/>
          <w:lang w:val="en-GB"/>
        </w:rPr>
        <w:t xml:space="preserve">channels </w:t>
      </w:r>
      <w:r w:rsidR="00F41DB8" w:rsidRPr="002227C1">
        <w:rPr>
          <w:rFonts w:ascii="Verdana" w:hAnsi="Verdana"/>
          <w:sz w:val="20"/>
          <w:szCs w:val="20"/>
          <w:lang w:val="en-GB"/>
        </w:rPr>
        <w:t>+ 2 AUX)</w:t>
      </w:r>
    </w:p>
    <w:p w14:paraId="64C3ECFF" w14:textId="77777777" w:rsidR="000B1113" w:rsidRPr="002227C1" w:rsidRDefault="000B1113" w:rsidP="00F41DB8">
      <w:pPr>
        <w:tabs>
          <w:tab w:val="left" w:pos="1134"/>
        </w:tabs>
        <w:spacing w:after="0" w:line="360" w:lineRule="auto"/>
        <w:ind w:left="1134"/>
        <w:rPr>
          <w:rFonts w:ascii="Verdana" w:hAnsi="Verdana"/>
          <w:sz w:val="20"/>
          <w:szCs w:val="20"/>
          <w:lang w:val="en-GB"/>
        </w:rPr>
      </w:pPr>
      <w:r w:rsidRPr="002227C1">
        <w:rPr>
          <w:rFonts w:ascii="Verdana" w:hAnsi="Verdana"/>
          <w:sz w:val="20"/>
          <w:szCs w:val="20"/>
          <w:lang w:val="en-GB"/>
        </w:rPr>
        <w:t xml:space="preserve">01 = </w:t>
      </w:r>
      <w:r w:rsidR="00555837" w:rsidRPr="002227C1">
        <w:rPr>
          <w:rFonts w:ascii="Verdana" w:hAnsi="Verdana"/>
          <w:sz w:val="20"/>
          <w:szCs w:val="20"/>
          <w:lang w:val="en-GB"/>
        </w:rPr>
        <w:t>16 c</w:t>
      </w:r>
      <w:r w:rsidR="002227C1" w:rsidRPr="002227C1">
        <w:rPr>
          <w:rFonts w:ascii="Verdana" w:hAnsi="Verdana"/>
          <w:sz w:val="20"/>
          <w:szCs w:val="20"/>
          <w:lang w:val="en-GB"/>
        </w:rPr>
        <w:t>hannels</w:t>
      </w:r>
      <w:r w:rsidR="00555837" w:rsidRPr="002227C1">
        <w:rPr>
          <w:rFonts w:ascii="Verdana" w:hAnsi="Verdana"/>
          <w:sz w:val="20"/>
          <w:szCs w:val="20"/>
          <w:lang w:val="en-GB"/>
        </w:rPr>
        <w:t xml:space="preserve"> + 2 AUX</w:t>
      </w:r>
      <w:r w:rsidR="00F41DB8" w:rsidRPr="002227C1">
        <w:rPr>
          <w:rFonts w:ascii="Verdana" w:hAnsi="Verdana"/>
          <w:sz w:val="20"/>
          <w:szCs w:val="20"/>
          <w:lang w:val="en-GB"/>
        </w:rPr>
        <w:t xml:space="preserve"> (</w:t>
      </w:r>
      <w:r w:rsidR="007F2A75">
        <w:rPr>
          <w:rFonts w:ascii="Verdana" w:hAnsi="Verdana"/>
          <w:sz w:val="20"/>
          <w:szCs w:val="20"/>
          <w:lang w:val="en-GB"/>
        </w:rPr>
        <w:t>if</w:t>
      </w:r>
      <w:r w:rsidR="00F41DB8" w:rsidRPr="002227C1">
        <w:rPr>
          <w:rFonts w:ascii="Verdana" w:hAnsi="Verdana"/>
          <w:sz w:val="20"/>
          <w:szCs w:val="20"/>
          <w:lang w:val="en-GB"/>
        </w:rPr>
        <w:t xml:space="preserve"> MODE=001: 8 </w:t>
      </w:r>
      <w:r w:rsidR="002227C1" w:rsidRPr="002227C1">
        <w:rPr>
          <w:rFonts w:ascii="Verdana" w:hAnsi="Verdana"/>
          <w:sz w:val="20"/>
          <w:szCs w:val="20"/>
          <w:lang w:val="en-GB"/>
        </w:rPr>
        <w:t xml:space="preserve">channels </w:t>
      </w:r>
      <w:r w:rsidR="00F41DB8" w:rsidRPr="002227C1">
        <w:rPr>
          <w:rFonts w:ascii="Verdana" w:hAnsi="Verdana"/>
          <w:sz w:val="20"/>
          <w:szCs w:val="20"/>
          <w:lang w:val="en-GB"/>
        </w:rPr>
        <w:t>+ 2 AUX)</w:t>
      </w:r>
    </w:p>
    <w:p w14:paraId="4B67D757" w14:textId="77777777" w:rsidR="00FA2310" w:rsidRPr="002227C1" w:rsidRDefault="000B1113" w:rsidP="00F41DB8">
      <w:pPr>
        <w:tabs>
          <w:tab w:val="left" w:pos="1134"/>
        </w:tabs>
        <w:spacing w:after="0" w:line="360" w:lineRule="auto"/>
        <w:ind w:left="1134"/>
        <w:rPr>
          <w:rFonts w:ascii="Verdana" w:hAnsi="Verdana"/>
          <w:sz w:val="20"/>
          <w:szCs w:val="20"/>
          <w:lang w:val="en-GB"/>
        </w:rPr>
      </w:pPr>
      <w:r w:rsidRPr="002227C1">
        <w:rPr>
          <w:rFonts w:ascii="Verdana" w:hAnsi="Verdana"/>
          <w:sz w:val="20"/>
          <w:szCs w:val="20"/>
          <w:lang w:val="en-GB"/>
        </w:rPr>
        <w:t xml:space="preserve">00 = </w:t>
      </w:r>
      <w:r w:rsidR="00555837" w:rsidRPr="002227C1">
        <w:rPr>
          <w:rFonts w:ascii="Verdana" w:hAnsi="Verdana"/>
          <w:sz w:val="20"/>
          <w:szCs w:val="20"/>
          <w:lang w:val="en-GB"/>
        </w:rPr>
        <w:t>8 c</w:t>
      </w:r>
      <w:r w:rsidR="002227C1" w:rsidRPr="002227C1">
        <w:rPr>
          <w:rFonts w:ascii="Verdana" w:hAnsi="Verdana"/>
          <w:sz w:val="20"/>
          <w:szCs w:val="20"/>
          <w:lang w:val="en-GB"/>
        </w:rPr>
        <w:t>hannels</w:t>
      </w:r>
      <w:r w:rsidR="00555837" w:rsidRPr="002227C1">
        <w:rPr>
          <w:rFonts w:ascii="Verdana" w:hAnsi="Verdana"/>
          <w:sz w:val="20"/>
          <w:szCs w:val="20"/>
          <w:lang w:val="en-GB"/>
        </w:rPr>
        <w:t xml:space="preserve"> + 2 AUX</w:t>
      </w:r>
      <w:r w:rsidR="00F41DB8" w:rsidRPr="002227C1">
        <w:rPr>
          <w:rFonts w:ascii="Verdana" w:hAnsi="Verdana"/>
          <w:sz w:val="20"/>
          <w:szCs w:val="20"/>
          <w:lang w:val="en-GB"/>
        </w:rPr>
        <w:t xml:space="preserve"> (</w:t>
      </w:r>
      <w:r w:rsidR="007F2A75">
        <w:rPr>
          <w:rFonts w:ascii="Verdana" w:hAnsi="Verdana"/>
          <w:sz w:val="20"/>
          <w:szCs w:val="20"/>
          <w:lang w:val="en-GB"/>
        </w:rPr>
        <w:t>if</w:t>
      </w:r>
      <w:r w:rsidR="00F41DB8" w:rsidRPr="002227C1">
        <w:rPr>
          <w:rFonts w:ascii="Verdana" w:hAnsi="Verdana"/>
          <w:sz w:val="20"/>
          <w:szCs w:val="20"/>
          <w:lang w:val="en-GB"/>
        </w:rPr>
        <w:t xml:space="preserve"> MODE=001: 4 </w:t>
      </w:r>
      <w:r w:rsidR="002227C1" w:rsidRPr="002227C1">
        <w:rPr>
          <w:rFonts w:ascii="Verdana" w:hAnsi="Verdana"/>
          <w:sz w:val="20"/>
          <w:szCs w:val="20"/>
          <w:lang w:val="en-GB"/>
        </w:rPr>
        <w:t xml:space="preserve">channels </w:t>
      </w:r>
      <w:r w:rsidR="00F41DB8" w:rsidRPr="002227C1">
        <w:rPr>
          <w:rFonts w:ascii="Verdana" w:hAnsi="Verdana"/>
          <w:sz w:val="20"/>
          <w:szCs w:val="20"/>
          <w:lang w:val="en-GB"/>
        </w:rPr>
        <w:t>+ 2 AUX)</w:t>
      </w:r>
    </w:p>
    <w:p w14:paraId="69BD033D" w14:textId="77777777" w:rsidR="00C12CB6" w:rsidRPr="00745D1D" w:rsidRDefault="00C12CB6" w:rsidP="00C12CB6">
      <w:pPr>
        <w:tabs>
          <w:tab w:val="left" w:pos="1134"/>
        </w:tabs>
        <w:spacing w:after="0" w:line="360" w:lineRule="auto"/>
        <w:rPr>
          <w:rFonts w:ascii="Verdana" w:hAnsi="Verdana"/>
          <w:sz w:val="20"/>
          <w:szCs w:val="20"/>
          <w:lang w:val="en-GB"/>
        </w:rPr>
      </w:pPr>
      <w:r w:rsidRPr="00745D1D">
        <w:rPr>
          <w:rFonts w:ascii="Verdana" w:hAnsi="Verdana"/>
          <w:sz w:val="20"/>
          <w:szCs w:val="20"/>
          <w:lang w:val="en-GB"/>
        </w:rPr>
        <w:t xml:space="preserve">bit </w:t>
      </w:r>
      <w:r w:rsidR="00555837" w:rsidRPr="00745D1D">
        <w:rPr>
          <w:rFonts w:ascii="Verdana" w:hAnsi="Verdana"/>
          <w:sz w:val="20"/>
          <w:szCs w:val="20"/>
          <w:lang w:val="en-GB"/>
        </w:rPr>
        <w:t>2-0</w:t>
      </w:r>
      <w:r w:rsidRPr="00745D1D">
        <w:rPr>
          <w:rFonts w:ascii="Verdana" w:hAnsi="Verdana"/>
          <w:sz w:val="20"/>
          <w:szCs w:val="20"/>
          <w:lang w:val="en-GB"/>
        </w:rPr>
        <w:tab/>
      </w:r>
      <w:r w:rsidRPr="00745D1D">
        <w:rPr>
          <w:rFonts w:ascii="Verdana" w:hAnsi="Verdana"/>
          <w:b/>
          <w:sz w:val="20"/>
          <w:szCs w:val="20"/>
          <w:lang w:val="en-GB"/>
        </w:rPr>
        <w:t>MODE</w:t>
      </w:r>
      <w:r w:rsidR="00555837" w:rsidRPr="00745D1D">
        <w:rPr>
          <w:rFonts w:ascii="Verdana" w:hAnsi="Verdana"/>
          <w:b/>
          <w:sz w:val="20"/>
          <w:szCs w:val="20"/>
          <w:lang w:val="en-GB"/>
        </w:rPr>
        <w:t>&lt;2:0&gt;</w:t>
      </w:r>
      <w:r w:rsidRPr="00745D1D">
        <w:rPr>
          <w:rFonts w:ascii="Verdana" w:hAnsi="Verdana"/>
          <w:b/>
          <w:sz w:val="20"/>
          <w:szCs w:val="20"/>
          <w:lang w:val="en-GB"/>
        </w:rPr>
        <w:t>:</w:t>
      </w:r>
      <w:r w:rsidRPr="00745D1D">
        <w:rPr>
          <w:rFonts w:ascii="Verdana" w:hAnsi="Verdana"/>
          <w:sz w:val="20"/>
          <w:szCs w:val="20"/>
          <w:lang w:val="en-GB"/>
        </w:rPr>
        <w:t xml:space="preserve"> </w:t>
      </w:r>
      <w:r w:rsidR="002227C1" w:rsidRPr="00745D1D">
        <w:rPr>
          <w:rFonts w:ascii="Verdana" w:hAnsi="Verdana"/>
          <w:sz w:val="20"/>
          <w:szCs w:val="20"/>
          <w:lang w:val="en-GB"/>
        </w:rPr>
        <w:t>Working mode</w:t>
      </w:r>
    </w:p>
    <w:p w14:paraId="133224D0" w14:textId="77777777" w:rsidR="00C12CB6" w:rsidRPr="009158C3" w:rsidRDefault="00555837" w:rsidP="00C12CB6">
      <w:pPr>
        <w:tabs>
          <w:tab w:val="left" w:pos="1134"/>
        </w:tabs>
        <w:spacing w:after="0" w:line="360" w:lineRule="auto"/>
        <w:ind w:left="1134"/>
        <w:rPr>
          <w:rFonts w:ascii="Verdana" w:hAnsi="Verdana"/>
          <w:sz w:val="20"/>
          <w:szCs w:val="20"/>
          <w:lang w:val="en-GB"/>
        </w:rPr>
      </w:pPr>
      <w:r w:rsidRPr="00745D1D">
        <w:rPr>
          <w:rFonts w:ascii="Verdana" w:hAnsi="Verdana"/>
          <w:sz w:val="20"/>
          <w:szCs w:val="20"/>
          <w:lang w:val="en-GB"/>
        </w:rPr>
        <w:t xml:space="preserve">111 = Test mode. </w:t>
      </w:r>
      <w:r w:rsidR="002227C1" w:rsidRPr="009158C3">
        <w:rPr>
          <w:rFonts w:ascii="Verdana" w:hAnsi="Verdana"/>
          <w:sz w:val="20"/>
          <w:szCs w:val="20"/>
          <w:lang w:val="en-GB"/>
        </w:rPr>
        <w:t>Sends ramps on all channels</w:t>
      </w:r>
    </w:p>
    <w:p w14:paraId="05BAF763" w14:textId="77777777" w:rsidR="00555837" w:rsidRPr="009158C3" w:rsidRDefault="00555837" w:rsidP="00C12CB6">
      <w:pPr>
        <w:tabs>
          <w:tab w:val="left" w:pos="1134"/>
        </w:tabs>
        <w:spacing w:after="0" w:line="360" w:lineRule="auto"/>
        <w:ind w:left="1134"/>
        <w:rPr>
          <w:rFonts w:ascii="Verdana" w:hAnsi="Verdana"/>
          <w:sz w:val="20"/>
          <w:szCs w:val="20"/>
          <w:lang w:val="en-GB"/>
        </w:rPr>
      </w:pPr>
      <w:r w:rsidRPr="009158C3">
        <w:rPr>
          <w:rFonts w:ascii="Verdana" w:hAnsi="Verdana"/>
          <w:sz w:val="20"/>
          <w:szCs w:val="20"/>
          <w:lang w:val="en-GB"/>
        </w:rPr>
        <w:t xml:space="preserve">110 = </w:t>
      </w:r>
      <w:r w:rsidR="00E5627D">
        <w:rPr>
          <w:rFonts w:ascii="Verdana" w:hAnsi="Verdana"/>
          <w:sz w:val="20"/>
          <w:szCs w:val="20"/>
          <w:lang w:val="en-GB"/>
        </w:rPr>
        <w:t>Impedance check.</w:t>
      </w:r>
    </w:p>
    <w:p w14:paraId="70B150CD" w14:textId="77777777" w:rsidR="00555837" w:rsidRPr="009158C3" w:rsidRDefault="00555837" w:rsidP="00C12CB6">
      <w:pPr>
        <w:tabs>
          <w:tab w:val="left" w:pos="1134"/>
        </w:tabs>
        <w:spacing w:after="0" w:line="360" w:lineRule="auto"/>
        <w:ind w:left="1134"/>
        <w:rPr>
          <w:rFonts w:ascii="Verdana" w:hAnsi="Verdana"/>
          <w:sz w:val="20"/>
          <w:szCs w:val="20"/>
          <w:lang w:val="en-GB"/>
        </w:rPr>
      </w:pPr>
      <w:r w:rsidRPr="009158C3">
        <w:rPr>
          <w:rFonts w:ascii="Verdana" w:hAnsi="Verdana"/>
          <w:sz w:val="20"/>
          <w:szCs w:val="20"/>
          <w:lang w:val="en-GB"/>
        </w:rPr>
        <w:t xml:space="preserve">101 = </w:t>
      </w:r>
      <w:r w:rsidR="009158C3" w:rsidRPr="009158C3">
        <w:rPr>
          <w:rFonts w:ascii="Verdana" w:hAnsi="Verdana"/>
          <w:sz w:val="20"/>
          <w:szCs w:val="20"/>
          <w:lang w:val="en-GB"/>
        </w:rPr>
        <w:t>to be defined</w:t>
      </w:r>
    </w:p>
    <w:p w14:paraId="5D75BF62" w14:textId="77777777" w:rsidR="00555837" w:rsidRPr="009158C3" w:rsidRDefault="00555837" w:rsidP="00C12CB6">
      <w:pPr>
        <w:tabs>
          <w:tab w:val="left" w:pos="1134"/>
        </w:tabs>
        <w:spacing w:after="0" w:line="360" w:lineRule="auto"/>
        <w:ind w:left="1134"/>
        <w:rPr>
          <w:rFonts w:ascii="Verdana" w:hAnsi="Verdana"/>
          <w:sz w:val="20"/>
          <w:szCs w:val="20"/>
          <w:lang w:val="en-GB"/>
        </w:rPr>
      </w:pPr>
      <w:r w:rsidRPr="009158C3">
        <w:rPr>
          <w:rFonts w:ascii="Verdana" w:hAnsi="Verdana"/>
          <w:sz w:val="20"/>
          <w:szCs w:val="20"/>
          <w:lang w:val="en-GB"/>
        </w:rPr>
        <w:t xml:space="preserve">100 = </w:t>
      </w:r>
      <w:r w:rsidR="009158C3" w:rsidRPr="009158C3">
        <w:rPr>
          <w:rFonts w:ascii="Verdana" w:hAnsi="Verdana"/>
          <w:sz w:val="20"/>
          <w:szCs w:val="20"/>
          <w:lang w:val="en-GB"/>
        </w:rPr>
        <w:t>to be defined</w:t>
      </w:r>
    </w:p>
    <w:p w14:paraId="093BF6A2" w14:textId="1D57C6C5" w:rsidR="00555837" w:rsidRPr="009158C3" w:rsidRDefault="00555837" w:rsidP="00C12CB6">
      <w:pPr>
        <w:tabs>
          <w:tab w:val="left" w:pos="1134"/>
        </w:tabs>
        <w:spacing w:after="0" w:line="360" w:lineRule="auto"/>
        <w:ind w:left="1134"/>
        <w:rPr>
          <w:rFonts w:ascii="Verdana" w:hAnsi="Verdana"/>
          <w:sz w:val="20"/>
          <w:szCs w:val="20"/>
          <w:lang w:val="en-GB"/>
        </w:rPr>
      </w:pPr>
      <w:r w:rsidRPr="009158C3">
        <w:rPr>
          <w:rFonts w:ascii="Verdana" w:hAnsi="Verdana"/>
          <w:sz w:val="20"/>
          <w:szCs w:val="20"/>
          <w:lang w:val="en-GB"/>
        </w:rPr>
        <w:t xml:space="preserve">011 = </w:t>
      </w:r>
      <w:r w:rsidR="004E4E68">
        <w:rPr>
          <w:rFonts w:ascii="Verdana" w:hAnsi="Verdana"/>
          <w:sz w:val="20"/>
          <w:szCs w:val="20"/>
          <w:lang w:val="en-GB"/>
        </w:rPr>
        <w:t xml:space="preserve">Accelerometers. </w:t>
      </w:r>
      <w:r w:rsidR="00693139">
        <w:rPr>
          <w:rFonts w:ascii="Verdana" w:hAnsi="Verdana"/>
          <w:sz w:val="20"/>
          <w:szCs w:val="20"/>
          <w:lang w:val="en-GB"/>
        </w:rPr>
        <w:t>Only 8 channels are acquired</w:t>
      </w:r>
      <w:r w:rsidR="004832BF">
        <w:rPr>
          <w:rFonts w:ascii="Verdana" w:hAnsi="Verdana"/>
          <w:sz w:val="20"/>
          <w:szCs w:val="20"/>
          <w:lang w:val="en-GB"/>
        </w:rPr>
        <w:t xml:space="preserve"> and transferred (even if NCH has a different value)</w:t>
      </w:r>
      <w:r w:rsidR="00693139">
        <w:rPr>
          <w:rFonts w:ascii="Verdana" w:hAnsi="Verdana"/>
          <w:sz w:val="20"/>
          <w:szCs w:val="20"/>
          <w:lang w:val="en-GB"/>
        </w:rPr>
        <w:t xml:space="preserve"> with increased sampling frequency.</w:t>
      </w:r>
      <w:r w:rsidR="00E36B4A">
        <w:rPr>
          <w:rFonts w:ascii="Verdana" w:hAnsi="Verdana"/>
          <w:sz w:val="20"/>
          <w:szCs w:val="20"/>
          <w:lang w:val="en-GB"/>
        </w:rPr>
        <w:t xml:space="preserve"> FSAMP in this mode has the values 2000, 4000, 80000 and 16000 Hz.</w:t>
      </w:r>
    </w:p>
    <w:p w14:paraId="5C716B22" w14:textId="77777777" w:rsidR="00F819EC" w:rsidRPr="009158C3" w:rsidRDefault="00555837" w:rsidP="00C12CB6">
      <w:pPr>
        <w:tabs>
          <w:tab w:val="left" w:pos="1134"/>
        </w:tabs>
        <w:spacing w:after="0" w:line="360" w:lineRule="auto"/>
        <w:ind w:left="1134"/>
        <w:rPr>
          <w:rFonts w:ascii="Verdana" w:hAnsi="Verdana"/>
          <w:sz w:val="20"/>
          <w:szCs w:val="20"/>
          <w:lang w:val="en-GB"/>
        </w:rPr>
      </w:pPr>
      <w:r w:rsidRPr="009158C3">
        <w:rPr>
          <w:rFonts w:ascii="Verdana" w:hAnsi="Verdana"/>
          <w:sz w:val="20"/>
          <w:szCs w:val="20"/>
          <w:lang w:val="en-GB"/>
        </w:rPr>
        <w:t xml:space="preserve">010 = </w:t>
      </w:r>
      <w:r w:rsidR="00F819EC">
        <w:rPr>
          <w:rFonts w:ascii="Verdana" w:hAnsi="Verdana"/>
          <w:sz w:val="20"/>
          <w:szCs w:val="20"/>
          <w:lang w:val="en-GB"/>
        </w:rPr>
        <w:t>Differential. All the channels are the differ</w:t>
      </w:r>
      <w:r w:rsidR="00353A86">
        <w:rPr>
          <w:rFonts w:ascii="Verdana" w:hAnsi="Verdana"/>
          <w:sz w:val="20"/>
          <w:szCs w:val="20"/>
          <w:lang w:val="en-GB"/>
        </w:rPr>
        <w:t>ence between consecutive inputs over groups of 32 channels. Channels 32 and 64</w:t>
      </w:r>
      <w:r w:rsidR="00F819EC">
        <w:rPr>
          <w:rFonts w:ascii="Verdana" w:hAnsi="Verdana"/>
          <w:sz w:val="20"/>
          <w:szCs w:val="20"/>
          <w:lang w:val="en-GB"/>
        </w:rPr>
        <w:t xml:space="preserve"> </w:t>
      </w:r>
      <w:r w:rsidR="00353A86">
        <w:rPr>
          <w:rFonts w:ascii="Verdana" w:hAnsi="Verdana"/>
          <w:sz w:val="20"/>
          <w:szCs w:val="20"/>
          <w:lang w:val="en-GB"/>
        </w:rPr>
        <w:t>are</w:t>
      </w:r>
      <w:r w:rsidR="00F819EC">
        <w:rPr>
          <w:rFonts w:ascii="Verdana" w:hAnsi="Verdana"/>
          <w:sz w:val="20"/>
          <w:szCs w:val="20"/>
          <w:lang w:val="en-GB"/>
        </w:rPr>
        <w:t xml:space="preserve"> monopolar</w:t>
      </w:r>
      <w:r w:rsidR="00353A86">
        <w:rPr>
          <w:rFonts w:ascii="Verdana" w:hAnsi="Verdana"/>
          <w:sz w:val="20"/>
          <w:szCs w:val="20"/>
          <w:lang w:val="en-GB"/>
        </w:rPr>
        <w:t>.</w:t>
      </w:r>
      <w:r w:rsidR="00DF6FED">
        <w:rPr>
          <w:rFonts w:ascii="Verdana" w:hAnsi="Verdana"/>
          <w:sz w:val="20"/>
          <w:szCs w:val="20"/>
          <w:lang w:val="en-GB"/>
        </w:rPr>
        <w:t xml:space="preserve"> </w:t>
      </w:r>
      <w:r w:rsidR="00DF6FED" w:rsidRPr="00DF6FED">
        <w:rPr>
          <w:rFonts w:ascii="Verdana" w:hAnsi="Verdana"/>
          <w:b/>
          <w:sz w:val="20"/>
          <w:szCs w:val="20"/>
          <w:lang w:val="en-GB"/>
        </w:rPr>
        <w:t>NOTE:</w:t>
      </w:r>
      <w:r w:rsidR="00DF6FED">
        <w:rPr>
          <w:rFonts w:ascii="Verdana" w:hAnsi="Verdana"/>
          <w:sz w:val="20"/>
          <w:szCs w:val="20"/>
          <w:lang w:val="en-GB"/>
        </w:rPr>
        <w:t xml:space="preserve"> the configuration 64 CH, 16 bits resolution, HPF on and 2000 Hz, will retrieve all monopolar signals even if set on Differential.</w:t>
      </w:r>
    </w:p>
    <w:p w14:paraId="0627DFBB" w14:textId="77777777" w:rsidR="00555837" w:rsidRPr="009158C3" w:rsidRDefault="00555837" w:rsidP="00C12CB6">
      <w:pPr>
        <w:tabs>
          <w:tab w:val="left" w:pos="1134"/>
        </w:tabs>
        <w:spacing w:after="0" w:line="360" w:lineRule="auto"/>
        <w:ind w:left="1134"/>
        <w:rPr>
          <w:rFonts w:ascii="Verdana" w:hAnsi="Verdana"/>
          <w:sz w:val="20"/>
          <w:szCs w:val="20"/>
          <w:lang w:val="en-GB"/>
        </w:rPr>
      </w:pPr>
      <w:r w:rsidRPr="009158C3">
        <w:rPr>
          <w:rFonts w:ascii="Verdana" w:hAnsi="Verdana"/>
          <w:sz w:val="20"/>
          <w:szCs w:val="20"/>
          <w:lang w:val="en-GB"/>
        </w:rPr>
        <w:t xml:space="preserve">001 = </w:t>
      </w:r>
      <w:r w:rsidR="009158C3">
        <w:rPr>
          <w:rFonts w:ascii="Verdana" w:hAnsi="Verdana"/>
          <w:sz w:val="20"/>
          <w:szCs w:val="20"/>
          <w:lang w:val="en-GB"/>
        </w:rPr>
        <w:t>B</w:t>
      </w:r>
      <w:r w:rsidR="009158C3" w:rsidRPr="009158C3">
        <w:rPr>
          <w:rFonts w:ascii="Verdana" w:hAnsi="Verdana"/>
          <w:sz w:val="20"/>
          <w:szCs w:val="20"/>
          <w:lang w:val="en-GB"/>
        </w:rPr>
        <w:t>ipolar using</w:t>
      </w:r>
      <w:r w:rsidR="00D51200" w:rsidRPr="009158C3">
        <w:rPr>
          <w:rFonts w:ascii="Verdana" w:hAnsi="Verdana"/>
          <w:sz w:val="20"/>
          <w:szCs w:val="20"/>
          <w:lang w:val="en-GB"/>
        </w:rPr>
        <w:t xml:space="preserve"> AD8x1SE</w:t>
      </w:r>
      <w:r w:rsidR="009158C3" w:rsidRPr="009158C3">
        <w:rPr>
          <w:rFonts w:ascii="Verdana" w:hAnsi="Verdana"/>
          <w:sz w:val="20"/>
          <w:szCs w:val="20"/>
          <w:lang w:val="en-GB"/>
        </w:rPr>
        <w:t xml:space="preserve"> adapter</w:t>
      </w:r>
      <w:r w:rsidR="00F41DB8" w:rsidRPr="009158C3">
        <w:rPr>
          <w:rFonts w:ascii="Verdana" w:hAnsi="Verdana"/>
          <w:sz w:val="20"/>
          <w:szCs w:val="20"/>
          <w:lang w:val="en-GB"/>
        </w:rPr>
        <w:t xml:space="preserve"> (</w:t>
      </w:r>
      <w:r w:rsidR="00F819EC" w:rsidRPr="009158C3">
        <w:rPr>
          <w:rFonts w:ascii="Verdana" w:hAnsi="Verdana"/>
          <w:sz w:val="20"/>
          <w:szCs w:val="20"/>
          <w:lang w:val="en-GB"/>
        </w:rPr>
        <w:t>differences</w:t>
      </w:r>
      <w:r w:rsidR="009158C3" w:rsidRPr="009158C3">
        <w:rPr>
          <w:rFonts w:ascii="Verdana" w:hAnsi="Verdana"/>
          <w:sz w:val="20"/>
          <w:szCs w:val="20"/>
          <w:lang w:val="en-GB"/>
        </w:rPr>
        <w:t xml:space="preserve"> between</w:t>
      </w:r>
      <w:r w:rsidR="00F41DB8" w:rsidRPr="009158C3">
        <w:rPr>
          <w:rFonts w:ascii="Verdana" w:hAnsi="Verdana"/>
          <w:sz w:val="20"/>
          <w:szCs w:val="20"/>
          <w:lang w:val="en-GB"/>
        </w:rPr>
        <w:t xml:space="preserve"> Ch3-1 Ch4-2 Ch7-5…)</w:t>
      </w:r>
    </w:p>
    <w:p w14:paraId="42BEBD62" w14:textId="77777777" w:rsidR="00555837" w:rsidRPr="009158C3" w:rsidRDefault="00555837" w:rsidP="00C12CB6">
      <w:pPr>
        <w:tabs>
          <w:tab w:val="left" w:pos="1134"/>
        </w:tabs>
        <w:spacing w:after="0" w:line="360" w:lineRule="auto"/>
        <w:ind w:left="1134"/>
        <w:rPr>
          <w:rFonts w:ascii="Verdana" w:hAnsi="Verdana"/>
          <w:sz w:val="20"/>
          <w:szCs w:val="20"/>
          <w:lang w:val="en-GB"/>
        </w:rPr>
      </w:pPr>
      <w:r w:rsidRPr="009158C3">
        <w:rPr>
          <w:rFonts w:ascii="Verdana" w:hAnsi="Verdana"/>
          <w:sz w:val="20"/>
          <w:szCs w:val="20"/>
          <w:lang w:val="en-GB"/>
        </w:rPr>
        <w:t xml:space="preserve">000 = </w:t>
      </w:r>
      <w:r w:rsidR="00F22271" w:rsidRPr="009158C3">
        <w:rPr>
          <w:rFonts w:ascii="Verdana" w:hAnsi="Verdana"/>
          <w:sz w:val="20"/>
          <w:szCs w:val="20"/>
          <w:lang w:val="en-GB"/>
        </w:rPr>
        <w:t xml:space="preserve">Monopolar. </w:t>
      </w:r>
      <w:r w:rsidR="009158C3" w:rsidRPr="009158C3">
        <w:rPr>
          <w:rFonts w:ascii="Verdana" w:hAnsi="Verdana"/>
          <w:sz w:val="20"/>
          <w:szCs w:val="20"/>
          <w:lang w:val="en-GB"/>
        </w:rPr>
        <w:t>All the channels are a</w:t>
      </w:r>
      <w:r w:rsidR="00F819EC">
        <w:rPr>
          <w:rFonts w:ascii="Verdana" w:hAnsi="Verdana"/>
          <w:sz w:val="20"/>
          <w:szCs w:val="20"/>
          <w:lang w:val="en-GB"/>
        </w:rPr>
        <w:t>c</w:t>
      </w:r>
      <w:r w:rsidR="009158C3" w:rsidRPr="009158C3">
        <w:rPr>
          <w:rFonts w:ascii="Verdana" w:hAnsi="Verdana"/>
          <w:sz w:val="20"/>
          <w:szCs w:val="20"/>
          <w:lang w:val="en-GB"/>
        </w:rPr>
        <w:t>quired with respect to the reference.</w:t>
      </w:r>
    </w:p>
    <w:p w14:paraId="2A743823" w14:textId="77777777" w:rsidR="00555837" w:rsidRPr="009158C3" w:rsidRDefault="00555837">
      <w:pPr>
        <w:spacing w:after="0" w:line="240" w:lineRule="auto"/>
        <w:rPr>
          <w:rFonts w:ascii="Verdana" w:hAnsi="Verdana"/>
          <w:sz w:val="20"/>
          <w:szCs w:val="20"/>
          <w:lang w:val="en-GB"/>
        </w:rPr>
      </w:pPr>
      <w:r w:rsidRPr="009158C3">
        <w:rPr>
          <w:rFonts w:ascii="Verdana" w:hAnsi="Verdana"/>
          <w:sz w:val="20"/>
          <w:szCs w:val="20"/>
          <w:lang w:val="en-GB"/>
        </w:rPr>
        <w:br w:type="page"/>
      </w:r>
    </w:p>
    <w:p w14:paraId="479A60E5" w14:textId="77777777" w:rsidR="00555837" w:rsidRDefault="00555837" w:rsidP="00555837">
      <w:pPr>
        <w:spacing w:after="0" w:line="360" w:lineRule="auto"/>
        <w:jc w:val="both"/>
        <w:rPr>
          <w:rFonts w:ascii="Verdana" w:hAnsi="Verdana"/>
          <w:lang w:val="en-US"/>
        </w:rPr>
      </w:pPr>
      <w:r w:rsidRPr="00560C8A">
        <w:rPr>
          <w:rFonts w:ascii="Verdana" w:hAnsi="Verdana"/>
          <w:lang w:val="en-US"/>
        </w:rPr>
        <w:lastRenderedPageBreak/>
        <w:t>CONTROL BYTE</w:t>
      </w:r>
      <w:r>
        <w:rPr>
          <w:rFonts w:ascii="Verdana" w:hAnsi="Verdana"/>
          <w:lang w:val="en-US"/>
        </w:rPr>
        <w:t xml:space="preserve"> </w:t>
      </w:r>
      <w:r w:rsidR="003C7AA1">
        <w:rPr>
          <w:rFonts w:ascii="Verdana" w:hAnsi="Verdana"/>
          <w:lang w:val="en-US"/>
        </w:rPr>
        <w:t>1</w:t>
      </w:r>
      <w:r w:rsidRPr="00560C8A">
        <w:rPr>
          <w:rFonts w:ascii="Verdana" w:hAnsi="Verdana"/>
          <w:lang w:val="en-US"/>
        </w:rPr>
        <w:t>:</w:t>
      </w:r>
    </w:p>
    <w:p w14:paraId="0884044A" w14:textId="77777777" w:rsidR="00555837" w:rsidRPr="00560C8A" w:rsidRDefault="00555837" w:rsidP="00555837">
      <w:pPr>
        <w:spacing w:after="0" w:line="360" w:lineRule="auto"/>
        <w:jc w:val="both"/>
        <w:rPr>
          <w:rFonts w:ascii="Verdana" w:hAnsi="Verdana"/>
          <w:lang w:val="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9"/>
        <w:gridCol w:w="1098"/>
        <w:gridCol w:w="1110"/>
        <w:gridCol w:w="1002"/>
        <w:gridCol w:w="1195"/>
        <w:gridCol w:w="1195"/>
        <w:gridCol w:w="1141"/>
        <w:gridCol w:w="1388"/>
      </w:tblGrid>
      <w:tr w:rsidR="00F36156" w:rsidRPr="00560C8A" w14:paraId="2FD76C2A" w14:textId="77777777" w:rsidTr="00E236AF">
        <w:trPr>
          <w:trHeight w:val="586"/>
          <w:jc w:val="center"/>
        </w:trPr>
        <w:tc>
          <w:tcPr>
            <w:tcW w:w="1555" w:type="dxa"/>
            <w:vAlign w:val="center"/>
          </w:tcPr>
          <w:p w14:paraId="4BA54F38" w14:textId="77777777" w:rsidR="00555837" w:rsidRPr="00560C8A" w:rsidRDefault="00D21449" w:rsidP="00E236AF">
            <w:pPr>
              <w:spacing w:after="0" w:line="240" w:lineRule="auto"/>
              <w:jc w:val="center"/>
              <w:rPr>
                <w:rFonts w:ascii="Verdana" w:hAnsi="Verdana"/>
                <w:b/>
                <w:lang w:val="en-US"/>
              </w:rPr>
            </w:pPr>
            <w:r>
              <w:rPr>
                <w:rFonts w:ascii="Verdana" w:hAnsi="Verdana"/>
                <w:b/>
                <w:lang w:val="en-US"/>
              </w:rPr>
              <w:t>HRES</w:t>
            </w:r>
          </w:p>
        </w:tc>
        <w:tc>
          <w:tcPr>
            <w:tcW w:w="1134" w:type="dxa"/>
            <w:vAlign w:val="center"/>
          </w:tcPr>
          <w:p w14:paraId="1FDCE3FF" w14:textId="77777777" w:rsidR="00555837" w:rsidRPr="00560C8A" w:rsidRDefault="00D21449" w:rsidP="00E236AF">
            <w:pPr>
              <w:spacing w:after="0" w:line="240" w:lineRule="auto"/>
              <w:jc w:val="center"/>
              <w:rPr>
                <w:rFonts w:ascii="Verdana" w:hAnsi="Verdana"/>
                <w:b/>
                <w:lang w:val="en-US"/>
              </w:rPr>
            </w:pPr>
            <w:r>
              <w:rPr>
                <w:rFonts w:ascii="Verdana" w:hAnsi="Verdana"/>
                <w:b/>
                <w:lang w:val="en-US"/>
              </w:rPr>
              <w:t>HPF</w:t>
            </w:r>
          </w:p>
        </w:tc>
        <w:tc>
          <w:tcPr>
            <w:tcW w:w="1134" w:type="dxa"/>
            <w:vAlign w:val="center"/>
          </w:tcPr>
          <w:p w14:paraId="78238081" w14:textId="77777777" w:rsidR="00555837" w:rsidRPr="00560C8A" w:rsidRDefault="000D5549" w:rsidP="00E236AF">
            <w:pPr>
              <w:spacing w:after="0" w:line="240" w:lineRule="auto"/>
              <w:jc w:val="center"/>
              <w:rPr>
                <w:rFonts w:ascii="Verdana" w:hAnsi="Verdana"/>
                <w:b/>
                <w:lang w:val="en-US"/>
              </w:rPr>
            </w:pPr>
            <w:r>
              <w:rPr>
                <w:rFonts w:ascii="Verdana" w:hAnsi="Verdana"/>
                <w:b/>
                <w:lang w:val="en-US"/>
              </w:rPr>
              <w:t>EXT</w:t>
            </w:r>
            <w:r w:rsidR="00D21449">
              <w:rPr>
                <w:rFonts w:ascii="Verdana" w:hAnsi="Verdana"/>
                <w:b/>
                <w:lang w:val="en-US"/>
              </w:rPr>
              <w:t>1</w:t>
            </w:r>
          </w:p>
        </w:tc>
        <w:tc>
          <w:tcPr>
            <w:tcW w:w="1017" w:type="dxa"/>
            <w:vAlign w:val="center"/>
          </w:tcPr>
          <w:p w14:paraId="0505D106" w14:textId="77777777" w:rsidR="00555837" w:rsidRPr="00560C8A" w:rsidRDefault="000D5549" w:rsidP="00E236AF">
            <w:pPr>
              <w:spacing w:after="0" w:line="240" w:lineRule="auto"/>
              <w:jc w:val="center"/>
              <w:rPr>
                <w:rFonts w:ascii="Verdana" w:hAnsi="Verdana"/>
                <w:b/>
                <w:lang w:val="en-US"/>
              </w:rPr>
            </w:pPr>
            <w:r>
              <w:rPr>
                <w:rFonts w:ascii="Verdana" w:hAnsi="Verdana"/>
                <w:b/>
                <w:lang w:val="en-US"/>
              </w:rPr>
              <w:t>EXT</w:t>
            </w:r>
            <w:r w:rsidR="00D21449">
              <w:rPr>
                <w:rFonts w:ascii="Verdana" w:hAnsi="Verdana"/>
                <w:b/>
                <w:lang w:val="en-US"/>
              </w:rPr>
              <w:t>0</w:t>
            </w:r>
          </w:p>
        </w:tc>
        <w:tc>
          <w:tcPr>
            <w:tcW w:w="1213" w:type="dxa"/>
            <w:vAlign w:val="center"/>
          </w:tcPr>
          <w:p w14:paraId="4B3085E8" w14:textId="77777777" w:rsidR="00555837" w:rsidRPr="00560C8A" w:rsidRDefault="00D21449" w:rsidP="00E236AF">
            <w:pPr>
              <w:spacing w:after="0" w:line="240" w:lineRule="auto"/>
              <w:jc w:val="center"/>
              <w:rPr>
                <w:rFonts w:ascii="Verdana" w:hAnsi="Verdana"/>
                <w:b/>
                <w:lang w:val="en-US"/>
              </w:rPr>
            </w:pPr>
            <w:r>
              <w:rPr>
                <w:rFonts w:ascii="Verdana" w:hAnsi="Verdana"/>
                <w:b/>
                <w:lang w:val="en-US"/>
              </w:rPr>
              <w:t>TRIG1</w:t>
            </w:r>
          </w:p>
        </w:tc>
        <w:tc>
          <w:tcPr>
            <w:tcW w:w="1213" w:type="dxa"/>
            <w:vAlign w:val="center"/>
          </w:tcPr>
          <w:p w14:paraId="1F8DEE00" w14:textId="77777777" w:rsidR="00555837" w:rsidRPr="00560C8A" w:rsidRDefault="00D21449" w:rsidP="00E236AF">
            <w:pPr>
              <w:spacing w:after="0" w:line="240" w:lineRule="auto"/>
              <w:jc w:val="center"/>
              <w:rPr>
                <w:rFonts w:ascii="Verdana" w:hAnsi="Verdana"/>
                <w:b/>
                <w:lang w:val="en-US"/>
              </w:rPr>
            </w:pPr>
            <w:r>
              <w:rPr>
                <w:rFonts w:ascii="Verdana" w:hAnsi="Verdana"/>
                <w:b/>
                <w:lang w:val="en-US"/>
              </w:rPr>
              <w:t>TRIG0</w:t>
            </w:r>
          </w:p>
        </w:tc>
        <w:tc>
          <w:tcPr>
            <w:tcW w:w="1181" w:type="dxa"/>
            <w:vAlign w:val="center"/>
          </w:tcPr>
          <w:p w14:paraId="22F02BE0" w14:textId="77777777" w:rsidR="00555837" w:rsidRPr="00560C8A" w:rsidRDefault="00F36156" w:rsidP="00E236AF">
            <w:pPr>
              <w:spacing w:after="0" w:line="240" w:lineRule="auto"/>
              <w:jc w:val="center"/>
              <w:rPr>
                <w:rFonts w:ascii="Verdana" w:hAnsi="Verdana"/>
                <w:b/>
                <w:lang w:val="en-US"/>
              </w:rPr>
            </w:pPr>
            <w:r>
              <w:rPr>
                <w:rFonts w:ascii="Verdana" w:hAnsi="Verdana"/>
                <w:b/>
                <w:lang w:val="en-US"/>
              </w:rPr>
              <w:t>REC</w:t>
            </w:r>
          </w:p>
        </w:tc>
        <w:tc>
          <w:tcPr>
            <w:tcW w:w="1181" w:type="dxa"/>
            <w:vAlign w:val="center"/>
          </w:tcPr>
          <w:p w14:paraId="72CFFADA" w14:textId="77777777" w:rsidR="00555837" w:rsidRPr="00560C8A" w:rsidRDefault="00555837" w:rsidP="00E236AF">
            <w:pPr>
              <w:spacing w:after="0" w:line="240" w:lineRule="auto"/>
              <w:jc w:val="center"/>
              <w:rPr>
                <w:rFonts w:ascii="Verdana" w:hAnsi="Verdana"/>
                <w:b/>
                <w:lang w:val="en-US"/>
              </w:rPr>
            </w:pPr>
            <w:r>
              <w:rPr>
                <w:rFonts w:ascii="Verdana" w:hAnsi="Verdana"/>
                <w:b/>
                <w:lang w:val="en-US"/>
              </w:rPr>
              <w:t>GO/STOP</w:t>
            </w:r>
          </w:p>
        </w:tc>
      </w:tr>
    </w:tbl>
    <w:p w14:paraId="765D618B" w14:textId="77777777" w:rsidR="00555837" w:rsidRDefault="00555837" w:rsidP="0042437C">
      <w:pPr>
        <w:tabs>
          <w:tab w:val="left" w:pos="1134"/>
        </w:tabs>
        <w:spacing w:after="0" w:line="360" w:lineRule="auto"/>
        <w:rPr>
          <w:rFonts w:ascii="Verdana" w:hAnsi="Verdana"/>
          <w:sz w:val="20"/>
          <w:szCs w:val="20"/>
          <w:lang w:val="en-US"/>
        </w:rPr>
      </w:pPr>
    </w:p>
    <w:p w14:paraId="77740CFA" w14:textId="77777777" w:rsidR="0020292F" w:rsidRPr="0042437C" w:rsidRDefault="0020292F" w:rsidP="0042437C">
      <w:pPr>
        <w:tabs>
          <w:tab w:val="left" w:pos="1134"/>
        </w:tabs>
        <w:spacing w:after="0" w:line="360" w:lineRule="auto"/>
        <w:rPr>
          <w:rFonts w:ascii="Verdana" w:hAnsi="Verdana"/>
          <w:sz w:val="20"/>
          <w:szCs w:val="20"/>
          <w:lang w:val="en-US"/>
        </w:rPr>
      </w:pPr>
      <w:r w:rsidRPr="0042437C">
        <w:rPr>
          <w:rFonts w:ascii="Verdana" w:hAnsi="Verdana"/>
          <w:sz w:val="20"/>
          <w:szCs w:val="20"/>
          <w:lang w:val="en-US"/>
        </w:rPr>
        <w:t xml:space="preserve">bit </w:t>
      </w:r>
      <w:r w:rsidR="00D21449">
        <w:rPr>
          <w:rFonts w:ascii="Verdana" w:hAnsi="Verdana"/>
          <w:sz w:val="20"/>
          <w:szCs w:val="20"/>
          <w:lang w:val="en-US"/>
        </w:rPr>
        <w:t>7</w:t>
      </w:r>
      <w:r w:rsidRPr="0042437C">
        <w:rPr>
          <w:rFonts w:ascii="Verdana" w:hAnsi="Verdana"/>
          <w:sz w:val="20"/>
          <w:szCs w:val="20"/>
          <w:lang w:val="en-US"/>
        </w:rPr>
        <w:tab/>
      </w:r>
      <w:r w:rsidRPr="0042437C">
        <w:rPr>
          <w:rFonts w:ascii="Verdana" w:hAnsi="Verdana"/>
          <w:b/>
          <w:sz w:val="20"/>
          <w:szCs w:val="20"/>
          <w:lang w:val="en-US"/>
        </w:rPr>
        <w:t>HRES:</w:t>
      </w:r>
      <w:r w:rsidRPr="0042437C">
        <w:rPr>
          <w:rFonts w:ascii="Verdana" w:hAnsi="Verdana"/>
          <w:sz w:val="20"/>
          <w:szCs w:val="20"/>
          <w:lang w:val="en-US"/>
        </w:rPr>
        <w:t xml:space="preserve"> </w:t>
      </w:r>
      <w:r w:rsidR="009158C3">
        <w:rPr>
          <w:rFonts w:ascii="Verdana" w:hAnsi="Verdana"/>
          <w:sz w:val="20"/>
          <w:szCs w:val="20"/>
          <w:lang w:val="en-US"/>
        </w:rPr>
        <w:t>High resolution (to be implemented)</w:t>
      </w:r>
    </w:p>
    <w:p w14:paraId="3A22B9D9" w14:textId="77777777" w:rsidR="00F802B8" w:rsidRPr="009158C3" w:rsidRDefault="0042437C" w:rsidP="0042437C">
      <w:pPr>
        <w:tabs>
          <w:tab w:val="left" w:pos="1134"/>
        </w:tabs>
        <w:spacing w:after="0" w:line="360" w:lineRule="auto"/>
        <w:rPr>
          <w:rFonts w:ascii="Verdana" w:hAnsi="Verdana"/>
          <w:sz w:val="20"/>
          <w:szCs w:val="20"/>
          <w:lang w:val="en-GB"/>
        </w:rPr>
      </w:pPr>
      <w:r w:rsidRPr="009158C3">
        <w:rPr>
          <w:rFonts w:ascii="Verdana" w:hAnsi="Verdana"/>
          <w:sz w:val="20"/>
          <w:szCs w:val="20"/>
          <w:lang w:val="en-GB"/>
        </w:rPr>
        <w:tab/>
      </w:r>
      <w:r w:rsidR="00F802B8" w:rsidRPr="009158C3">
        <w:rPr>
          <w:rFonts w:ascii="Verdana" w:hAnsi="Verdana"/>
          <w:sz w:val="20"/>
          <w:szCs w:val="20"/>
          <w:lang w:val="en-GB"/>
        </w:rPr>
        <w:t xml:space="preserve">1 = </w:t>
      </w:r>
      <w:r w:rsidR="009158C3" w:rsidRPr="009158C3">
        <w:rPr>
          <w:rFonts w:ascii="Verdana" w:hAnsi="Verdana"/>
          <w:sz w:val="20"/>
          <w:szCs w:val="20"/>
          <w:lang w:val="en-GB"/>
        </w:rPr>
        <w:t xml:space="preserve">samples on </w:t>
      </w:r>
      <w:r w:rsidR="00555837" w:rsidRPr="009158C3">
        <w:rPr>
          <w:rFonts w:ascii="Verdana" w:hAnsi="Verdana"/>
          <w:sz w:val="20"/>
          <w:szCs w:val="20"/>
          <w:lang w:val="en-GB"/>
        </w:rPr>
        <w:t>24 bit</w:t>
      </w:r>
      <w:r w:rsidR="009158C3" w:rsidRPr="009158C3">
        <w:rPr>
          <w:rFonts w:ascii="Verdana" w:hAnsi="Verdana"/>
          <w:sz w:val="20"/>
          <w:szCs w:val="20"/>
          <w:lang w:val="en-GB"/>
        </w:rPr>
        <w:t>s</w:t>
      </w:r>
    </w:p>
    <w:p w14:paraId="61408A61" w14:textId="77777777" w:rsidR="00F802B8" w:rsidRPr="00E5627D" w:rsidRDefault="00555837" w:rsidP="00555837">
      <w:pPr>
        <w:tabs>
          <w:tab w:val="left" w:pos="1134"/>
        </w:tabs>
        <w:spacing w:after="0" w:line="360" w:lineRule="auto"/>
        <w:rPr>
          <w:rFonts w:ascii="Verdana" w:hAnsi="Verdana"/>
          <w:sz w:val="20"/>
          <w:szCs w:val="20"/>
          <w:lang w:val="en-GB"/>
        </w:rPr>
      </w:pPr>
      <w:r w:rsidRPr="009158C3">
        <w:rPr>
          <w:rFonts w:ascii="Verdana" w:hAnsi="Verdana"/>
          <w:sz w:val="20"/>
          <w:szCs w:val="20"/>
          <w:lang w:val="en-GB"/>
        </w:rPr>
        <w:tab/>
      </w:r>
      <w:r w:rsidR="00F802B8" w:rsidRPr="00E5627D">
        <w:rPr>
          <w:rFonts w:ascii="Verdana" w:hAnsi="Verdana"/>
          <w:sz w:val="20"/>
          <w:szCs w:val="20"/>
          <w:lang w:val="en-GB"/>
        </w:rPr>
        <w:t xml:space="preserve">0 = </w:t>
      </w:r>
      <w:r w:rsidR="009158C3" w:rsidRPr="00E5627D">
        <w:rPr>
          <w:rFonts w:ascii="Verdana" w:hAnsi="Verdana"/>
          <w:sz w:val="20"/>
          <w:szCs w:val="20"/>
          <w:lang w:val="en-GB"/>
        </w:rPr>
        <w:t>samples on</w:t>
      </w:r>
      <w:r w:rsidRPr="00E5627D">
        <w:rPr>
          <w:rFonts w:ascii="Verdana" w:hAnsi="Verdana"/>
          <w:sz w:val="20"/>
          <w:szCs w:val="20"/>
          <w:lang w:val="en-GB"/>
        </w:rPr>
        <w:t xml:space="preserve"> 16 bit</w:t>
      </w:r>
      <w:r w:rsidR="00F168E2" w:rsidRPr="00E5627D">
        <w:rPr>
          <w:rFonts w:ascii="Verdana" w:hAnsi="Verdana"/>
          <w:sz w:val="20"/>
          <w:szCs w:val="20"/>
          <w:lang w:val="en-GB"/>
        </w:rPr>
        <w:t>s</w:t>
      </w:r>
    </w:p>
    <w:p w14:paraId="04098F32" w14:textId="77777777" w:rsidR="00F802B8" w:rsidRPr="009158C3" w:rsidRDefault="00F802B8" w:rsidP="0042437C">
      <w:pPr>
        <w:tabs>
          <w:tab w:val="left" w:pos="1134"/>
        </w:tabs>
        <w:spacing w:after="0" w:line="360" w:lineRule="auto"/>
        <w:rPr>
          <w:rFonts w:ascii="Verdana" w:hAnsi="Verdana"/>
          <w:sz w:val="20"/>
          <w:szCs w:val="20"/>
          <w:lang w:val="en-GB"/>
        </w:rPr>
      </w:pPr>
      <w:r w:rsidRPr="009158C3">
        <w:rPr>
          <w:rFonts w:ascii="Verdana" w:hAnsi="Verdana"/>
          <w:sz w:val="20"/>
          <w:szCs w:val="20"/>
          <w:lang w:val="en-GB"/>
        </w:rPr>
        <w:t xml:space="preserve">bit </w:t>
      </w:r>
      <w:r w:rsidR="00D21449" w:rsidRPr="009158C3">
        <w:rPr>
          <w:rFonts w:ascii="Verdana" w:hAnsi="Verdana"/>
          <w:sz w:val="20"/>
          <w:szCs w:val="20"/>
          <w:lang w:val="en-GB"/>
        </w:rPr>
        <w:t>6</w:t>
      </w:r>
      <w:r w:rsidRPr="009158C3">
        <w:rPr>
          <w:rFonts w:ascii="Verdana" w:hAnsi="Verdana"/>
          <w:sz w:val="20"/>
          <w:szCs w:val="20"/>
          <w:lang w:val="en-GB"/>
        </w:rPr>
        <w:tab/>
      </w:r>
      <w:r w:rsidRPr="009158C3">
        <w:rPr>
          <w:rFonts w:ascii="Verdana" w:hAnsi="Verdana"/>
          <w:b/>
          <w:sz w:val="20"/>
          <w:szCs w:val="20"/>
          <w:lang w:val="en-GB"/>
        </w:rPr>
        <w:t>H</w:t>
      </w:r>
      <w:r w:rsidR="00555837" w:rsidRPr="009158C3">
        <w:rPr>
          <w:rFonts w:ascii="Verdana" w:hAnsi="Verdana"/>
          <w:b/>
          <w:sz w:val="20"/>
          <w:szCs w:val="20"/>
          <w:lang w:val="en-GB"/>
        </w:rPr>
        <w:t>PF</w:t>
      </w:r>
      <w:r w:rsidRPr="009158C3">
        <w:rPr>
          <w:rFonts w:ascii="Verdana" w:hAnsi="Verdana"/>
          <w:b/>
          <w:sz w:val="20"/>
          <w:szCs w:val="20"/>
          <w:lang w:val="en-GB"/>
        </w:rPr>
        <w:t>:</w:t>
      </w:r>
      <w:r w:rsidRPr="009158C3">
        <w:rPr>
          <w:rFonts w:ascii="Verdana" w:hAnsi="Verdana"/>
          <w:sz w:val="20"/>
          <w:szCs w:val="20"/>
          <w:lang w:val="en-GB"/>
        </w:rPr>
        <w:t xml:space="preserve"> </w:t>
      </w:r>
      <w:r w:rsidR="009158C3" w:rsidRPr="009158C3">
        <w:rPr>
          <w:rFonts w:ascii="Verdana" w:hAnsi="Verdana"/>
          <w:sz w:val="20"/>
          <w:szCs w:val="20"/>
          <w:lang w:val="en-GB"/>
        </w:rPr>
        <w:t>High pass filter</w:t>
      </w:r>
    </w:p>
    <w:p w14:paraId="7DC7307A" w14:textId="77777777" w:rsidR="00D81928" w:rsidRDefault="00F802B8" w:rsidP="00D81928">
      <w:pPr>
        <w:tabs>
          <w:tab w:val="left" w:pos="1134"/>
        </w:tabs>
        <w:spacing w:after="0" w:line="360" w:lineRule="auto"/>
        <w:ind w:left="1134"/>
        <w:rPr>
          <w:rFonts w:ascii="Verdana" w:hAnsi="Verdana"/>
          <w:sz w:val="20"/>
          <w:szCs w:val="20"/>
          <w:lang w:val="en-GB"/>
        </w:rPr>
      </w:pPr>
      <w:r w:rsidRPr="009158C3">
        <w:rPr>
          <w:rFonts w:ascii="Verdana" w:hAnsi="Verdana"/>
          <w:sz w:val="20"/>
          <w:szCs w:val="20"/>
          <w:lang w:val="en-GB"/>
        </w:rPr>
        <w:t xml:space="preserve">1 = </w:t>
      </w:r>
      <w:r w:rsidR="00D81928">
        <w:rPr>
          <w:rFonts w:ascii="Verdana" w:hAnsi="Verdana"/>
          <w:sz w:val="20"/>
          <w:szCs w:val="20"/>
          <w:lang w:val="en-GB"/>
        </w:rPr>
        <w:t>H</w:t>
      </w:r>
      <w:r w:rsidR="009158C3" w:rsidRPr="009158C3">
        <w:rPr>
          <w:rFonts w:ascii="Verdana" w:hAnsi="Verdana"/>
          <w:sz w:val="20"/>
          <w:szCs w:val="20"/>
          <w:lang w:val="en-GB"/>
        </w:rPr>
        <w:t xml:space="preserve">igh pass </w:t>
      </w:r>
      <w:r w:rsidR="008832A2" w:rsidRPr="009158C3">
        <w:rPr>
          <w:rFonts w:ascii="Verdana" w:hAnsi="Verdana"/>
          <w:sz w:val="20"/>
          <w:szCs w:val="20"/>
          <w:lang w:val="en-GB"/>
        </w:rPr>
        <w:t>filter</w:t>
      </w:r>
      <w:r w:rsidR="009158C3" w:rsidRPr="009158C3">
        <w:rPr>
          <w:rFonts w:ascii="Verdana" w:hAnsi="Verdana"/>
          <w:sz w:val="20"/>
          <w:szCs w:val="20"/>
          <w:lang w:val="en-GB"/>
        </w:rPr>
        <w:t xml:space="preserve"> implemented </w:t>
      </w:r>
      <w:r w:rsidR="00D81928">
        <w:rPr>
          <w:rFonts w:ascii="Verdana" w:hAnsi="Verdana"/>
          <w:sz w:val="20"/>
          <w:szCs w:val="20"/>
          <w:lang w:val="en-GB"/>
        </w:rPr>
        <w:t>by</w:t>
      </w:r>
      <w:r w:rsidR="009158C3" w:rsidRPr="009158C3">
        <w:rPr>
          <w:rFonts w:ascii="Verdana" w:hAnsi="Verdana"/>
          <w:sz w:val="20"/>
          <w:szCs w:val="20"/>
          <w:lang w:val="en-GB"/>
        </w:rPr>
        <w:t xml:space="preserve"> the microcontroller</w:t>
      </w:r>
      <w:r w:rsidR="00D81928">
        <w:rPr>
          <w:rFonts w:ascii="Verdana" w:hAnsi="Verdana"/>
          <w:sz w:val="20"/>
          <w:szCs w:val="20"/>
          <w:lang w:val="en-GB"/>
        </w:rPr>
        <w:t xml:space="preserve"> subtracting the </w:t>
      </w:r>
      <w:r w:rsidR="00694F4B">
        <w:rPr>
          <w:rFonts w:ascii="Verdana" w:hAnsi="Verdana"/>
          <w:sz w:val="20"/>
          <w:szCs w:val="20"/>
          <w:lang w:val="en-GB"/>
        </w:rPr>
        <w:t>exponential moving average</w:t>
      </w:r>
      <w:r w:rsidR="005F7207">
        <w:rPr>
          <w:rFonts w:ascii="Verdana" w:hAnsi="Verdana"/>
          <w:sz w:val="20"/>
          <w:szCs w:val="20"/>
          <w:lang w:val="en-GB"/>
        </w:rPr>
        <w:t>,</w:t>
      </w:r>
      <w:r w:rsidR="00D81928">
        <w:rPr>
          <w:rFonts w:ascii="Verdana" w:hAnsi="Verdana"/>
          <w:sz w:val="20"/>
          <w:szCs w:val="20"/>
          <w:lang w:val="en-GB"/>
        </w:rPr>
        <w:t xml:space="preserve"> obtained by:</w:t>
      </w:r>
    </w:p>
    <w:p w14:paraId="5D9BA4D1" w14:textId="77777777" w:rsidR="00F802B8" w:rsidRDefault="00D81928" w:rsidP="00D81928">
      <w:pPr>
        <w:tabs>
          <w:tab w:val="left" w:pos="1134"/>
        </w:tabs>
        <w:spacing w:after="0" w:line="360" w:lineRule="auto"/>
        <w:ind w:left="1134"/>
        <w:rPr>
          <w:rFonts w:ascii="Verdana" w:hAnsi="Verdana"/>
          <w:sz w:val="20"/>
          <w:szCs w:val="20"/>
          <w:lang w:val="en-GB"/>
        </w:rPr>
      </w:pPr>
      <w:r>
        <w:rPr>
          <w:rFonts w:ascii="Verdana" w:hAnsi="Verdana"/>
          <w:sz w:val="20"/>
          <w:szCs w:val="20"/>
          <w:lang w:val="en-GB"/>
        </w:rPr>
        <w:tab/>
      </w:r>
      <w:r>
        <w:rPr>
          <w:rFonts w:ascii="Verdana" w:hAnsi="Verdana"/>
          <w:sz w:val="20"/>
          <w:szCs w:val="20"/>
          <w:lang w:val="en-GB"/>
        </w:rPr>
        <w:tab/>
        <w:t>Average_ChX</w:t>
      </w:r>
      <w:r w:rsidR="002679BB">
        <w:rPr>
          <w:rFonts w:ascii="Verdana" w:hAnsi="Verdana"/>
          <w:sz w:val="20"/>
          <w:szCs w:val="20"/>
          <w:lang w:val="en-GB"/>
        </w:rPr>
        <w:t>[t]</w:t>
      </w:r>
      <w:r>
        <w:rPr>
          <w:rFonts w:ascii="Verdana" w:hAnsi="Verdana"/>
          <w:sz w:val="20"/>
          <w:szCs w:val="20"/>
          <w:lang w:val="en-GB"/>
        </w:rPr>
        <w:t xml:space="preserve"> = </w:t>
      </w:r>
      <w:r w:rsidR="002679BB">
        <w:rPr>
          <w:rFonts w:ascii="Verdana" w:hAnsi="Verdana"/>
          <w:sz w:val="20"/>
          <w:szCs w:val="20"/>
          <w:lang w:val="en-GB"/>
        </w:rPr>
        <w:t xml:space="preserve">(1-α) </w:t>
      </w:r>
      <w:r>
        <w:rPr>
          <w:rFonts w:ascii="Verdana" w:hAnsi="Verdana"/>
          <w:sz w:val="20"/>
          <w:szCs w:val="20"/>
          <w:lang w:val="en-GB"/>
        </w:rPr>
        <w:t>Average_ChX</w:t>
      </w:r>
      <w:r w:rsidR="002679BB">
        <w:rPr>
          <w:rFonts w:ascii="Verdana" w:hAnsi="Verdana"/>
          <w:sz w:val="20"/>
          <w:szCs w:val="20"/>
          <w:lang w:val="en-GB"/>
        </w:rPr>
        <w:t>[t-1]</w:t>
      </w:r>
      <w:r>
        <w:rPr>
          <w:rFonts w:ascii="Verdana" w:hAnsi="Verdana"/>
          <w:sz w:val="20"/>
          <w:szCs w:val="20"/>
          <w:lang w:val="en-GB"/>
        </w:rPr>
        <w:t xml:space="preserve"> + </w:t>
      </w:r>
      <w:r w:rsidR="002679BB">
        <w:rPr>
          <w:rFonts w:ascii="Verdana" w:hAnsi="Verdana"/>
          <w:sz w:val="20"/>
          <w:szCs w:val="20"/>
          <w:lang w:val="en-GB"/>
        </w:rPr>
        <w:t>α ChX[t]</w:t>
      </w:r>
    </w:p>
    <w:p w14:paraId="370EC05D" w14:textId="77777777" w:rsidR="00D81928" w:rsidRDefault="00D81928" w:rsidP="00D81928">
      <w:pPr>
        <w:tabs>
          <w:tab w:val="left" w:pos="1134"/>
        </w:tabs>
        <w:spacing w:after="0" w:line="360" w:lineRule="auto"/>
        <w:ind w:left="1134"/>
        <w:rPr>
          <w:rFonts w:ascii="Verdana" w:hAnsi="Verdana"/>
          <w:sz w:val="20"/>
          <w:szCs w:val="20"/>
          <w:lang w:val="en-GB"/>
        </w:rPr>
      </w:pPr>
      <w:r>
        <w:rPr>
          <w:rFonts w:ascii="Verdana" w:hAnsi="Verdana"/>
          <w:sz w:val="20"/>
          <w:szCs w:val="20"/>
          <w:lang w:val="en-GB"/>
        </w:rPr>
        <w:t xml:space="preserve">Where α is equal to </w:t>
      </w:r>
      <w:r w:rsidR="00E55821">
        <w:rPr>
          <w:rFonts w:ascii="Verdana" w:hAnsi="Verdana"/>
          <w:sz w:val="20"/>
          <w:szCs w:val="20"/>
          <w:lang w:val="en-GB"/>
        </w:rPr>
        <w:t>1/2</w:t>
      </w:r>
      <w:r w:rsidR="00796A4C">
        <w:rPr>
          <w:rFonts w:ascii="Verdana" w:hAnsi="Verdana"/>
          <w:sz w:val="20"/>
          <w:szCs w:val="20"/>
          <w:vertAlign w:val="superscript"/>
          <w:lang w:val="en-GB"/>
        </w:rPr>
        <w:t>5</w:t>
      </w:r>
      <w:r>
        <w:rPr>
          <w:rFonts w:ascii="Verdana" w:hAnsi="Verdana"/>
          <w:sz w:val="20"/>
          <w:szCs w:val="20"/>
          <w:lang w:val="en-GB"/>
        </w:rPr>
        <w:t xml:space="preserve"> for MODE = 0, 1 or 2. It is equal to </w:t>
      </w:r>
      <w:r w:rsidR="00E55821">
        <w:rPr>
          <w:rFonts w:ascii="Verdana" w:hAnsi="Verdana"/>
          <w:sz w:val="20"/>
          <w:szCs w:val="20"/>
          <w:lang w:val="en-GB"/>
        </w:rPr>
        <w:t>1/</w:t>
      </w:r>
      <w:r>
        <w:rPr>
          <w:rFonts w:ascii="Verdana" w:hAnsi="Verdana"/>
          <w:sz w:val="20"/>
          <w:szCs w:val="20"/>
          <w:lang w:val="en-GB"/>
        </w:rPr>
        <w:t>2 in case of Impedance check.</w:t>
      </w:r>
    </w:p>
    <w:p w14:paraId="4BF692D7" w14:textId="77777777" w:rsidR="005F7207" w:rsidRPr="009158C3" w:rsidRDefault="005F7207" w:rsidP="00D81928">
      <w:pPr>
        <w:tabs>
          <w:tab w:val="left" w:pos="1134"/>
        </w:tabs>
        <w:spacing w:after="0" w:line="360" w:lineRule="auto"/>
        <w:ind w:left="1134"/>
        <w:rPr>
          <w:rFonts w:ascii="Verdana" w:hAnsi="Verdana"/>
          <w:sz w:val="20"/>
          <w:szCs w:val="20"/>
          <w:lang w:val="en-GB"/>
        </w:rPr>
      </w:pPr>
      <w:r>
        <w:rPr>
          <w:rFonts w:ascii="Verdana" w:hAnsi="Verdana"/>
          <w:sz w:val="20"/>
          <w:szCs w:val="20"/>
          <w:lang w:val="en-GB"/>
        </w:rPr>
        <w:t xml:space="preserve">For the standard modes, this result in a high pass filter </w:t>
      </w:r>
      <w:r w:rsidR="00796A4C">
        <w:rPr>
          <w:rFonts w:ascii="Verdana" w:hAnsi="Verdana"/>
          <w:sz w:val="20"/>
          <w:szCs w:val="20"/>
          <w:lang w:val="en-GB"/>
        </w:rPr>
        <w:t>with a cut-</w:t>
      </w:r>
      <w:r>
        <w:rPr>
          <w:rFonts w:ascii="Verdana" w:hAnsi="Verdana"/>
          <w:sz w:val="20"/>
          <w:szCs w:val="20"/>
          <w:lang w:val="en-GB"/>
        </w:rPr>
        <w:t>of</w:t>
      </w:r>
      <w:r w:rsidR="00796A4C">
        <w:rPr>
          <w:rFonts w:ascii="Verdana" w:hAnsi="Verdana"/>
          <w:sz w:val="20"/>
          <w:szCs w:val="20"/>
          <w:lang w:val="en-GB"/>
        </w:rPr>
        <w:t>f</w:t>
      </w:r>
      <w:r>
        <w:rPr>
          <w:rFonts w:ascii="Verdana" w:hAnsi="Verdana"/>
          <w:sz w:val="20"/>
          <w:szCs w:val="20"/>
          <w:lang w:val="en-GB"/>
        </w:rPr>
        <w:t xml:space="preserve"> frequency of </w:t>
      </w:r>
      <w:r w:rsidR="00796A4C">
        <w:rPr>
          <w:rFonts w:ascii="Verdana" w:hAnsi="Verdana"/>
          <w:sz w:val="20"/>
          <w:szCs w:val="20"/>
          <w:lang w:val="en-GB"/>
        </w:rPr>
        <w:t>10</w:t>
      </w:r>
      <w:r>
        <w:rPr>
          <w:rFonts w:ascii="Verdana" w:hAnsi="Verdana"/>
          <w:sz w:val="20"/>
          <w:szCs w:val="20"/>
          <w:lang w:val="en-GB"/>
        </w:rPr>
        <w:t>.</w:t>
      </w:r>
      <w:r w:rsidR="00796A4C">
        <w:rPr>
          <w:rFonts w:ascii="Verdana" w:hAnsi="Verdana"/>
          <w:sz w:val="20"/>
          <w:szCs w:val="20"/>
          <w:lang w:val="en-GB"/>
        </w:rPr>
        <w:t>5</w:t>
      </w:r>
      <w:r>
        <w:rPr>
          <w:rFonts w:ascii="Verdana" w:hAnsi="Verdana"/>
          <w:sz w:val="20"/>
          <w:szCs w:val="20"/>
          <w:lang w:val="en-GB"/>
        </w:rPr>
        <w:t xml:space="preserve"> Hz, when sampling the signals at 2000 Hz.</w:t>
      </w:r>
      <w:r w:rsidR="00796A4C">
        <w:rPr>
          <w:rFonts w:ascii="Verdana" w:hAnsi="Verdana"/>
          <w:sz w:val="20"/>
          <w:szCs w:val="20"/>
          <w:lang w:val="en-GB"/>
        </w:rPr>
        <w:t xml:space="preserve"> More in general the cut-off frequency is Fsamp/190.</w:t>
      </w:r>
    </w:p>
    <w:p w14:paraId="4D6C20E4" w14:textId="77777777" w:rsidR="00D72EA0" w:rsidRPr="009158C3" w:rsidRDefault="00F802B8" w:rsidP="00555837">
      <w:pPr>
        <w:tabs>
          <w:tab w:val="left" w:pos="1134"/>
        </w:tabs>
        <w:spacing w:after="0" w:line="360" w:lineRule="auto"/>
        <w:rPr>
          <w:rFonts w:ascii="Verdana" w:hAnsi="Verdana"/>
          <w:sz w:val="20"/>
          <w:szCs w:val="20"/>
          <w:lang w:val="en-GB"/>
        </w:rPr>
      </w:pPr>
      <w:r w:rsidRPr="009158C3">
        <w:rPr>
          <w:rFonts w:ascii="Verdana" w:hAnsi="Verdana"/>
          <w:sz w:val="20"/>
          <w:szCs w:val="20"/>
          <w:lang w:val="en-GB"/>
        </w:rPr>
        <w:tab/>
      </w:r>
      <w:r w:rsidR="00555837" w:rsidRPr="009158C3">
        <w:rPr>
          <w:rFonts w:ascii="Verdana" w:hAnsi="Verdana"/>
          <w:sz w:val="20"/>
          <w:szCs w:val="20"/>
          <w:lang w:val="en-GB"/>
        </w:rPr>
        <w:t>0</w:t>
      </w:r>
      <w:r w:rsidRPr="009158C3">
        <w:rPr>
          <w:rFonts w:ascii="Verdana" w:hAnsi="Verdana"/>
          <w:sz w:val="20"/>
          <w:szCs w:val="20"/>
          <w:lang w:val="en-GB"/>
        </w:rPr>
        <w:t xml:space="preserve"> = </w:t>
      </w:r>
      <w:r w:rsidR="009158C3" w:rsidRPr="009158C3">
        <w:rPr>
          <w:rFonts w:ascii="Verdana" w:hAnsi="Verdana"/>
          <w:sz w:val="20"/>
          <w:szCs w:val="20"/>
          <w:lang w:val="en-GB"/>
        </w:rPr>
        <w:t>DC signals (to be used with the high resolution)</w:t>
      </w:r>
    </w:p>
    <w:p w14:paraId="48369C0D" w14:textId="77777777" w:rsidR="00555837" w:rsidRPr="009158C3" w:rsidRDefault="00D21449" w:rsidP="00555837">
      <w:pPr>
        <w:tabs>
          <w:tab w:val="left" w:pos="1134"/>
        </w:tabs>
        <w:spacing w:after="0" w:line="360" w:lineRule="auto"/>
        <w:rPr>
          <w:rFonts w:ascii="Verdana" w:hAnsi="Verdana"/>
          <w:sz w:val="20"/>
          <w:szCs w:val="20"/>
          <w:lang w:val="en-GB"/>
        </w:rPr>
      </w:pPr>
      <w:r w:rsidRPr="009158C3">
        <w:rPr>
          <w:rFonts w:ascii="Verdana" w:hAnsi="Verdana"/>
          <w:sz w:val="20"/>
          <w:szCs w:val="20"/>
          <w:lang w:val="en-GB"/>
        </w:rPr>
        <w:t>bit 5-4</w:t>
      </w:r>
      <w:r w:rsidR="00555837" w:rsidRPr="009158C3">
        <w:rPr>
          <w:rFonts w:ascii="Verdana" w:hAnsi="Verdana"/>
          <w:sz w:val="20"/>
          <w:szCs w:val="20"/>
          <w:lang w:val="en-GB"/>
        </w:rPr>
        <w:tab/>
      </w:r>
      <w:r w:rsidR="008832A2">
        <w:rPr>
          <w:rFonts w:ascii="Verdana" w:hAnsi="Verdana"/>
          <w:b/>
          <w:sz w:val="20"/>
          <w:szCs w:val="20"/>
          <w:lang w:val="en-GB"/>
        </w:rPr>
        <w:t>EXT</w:t>
      </w:r>
      <w:r w:rsidR="00555837" w:rsidRPr="009158C3">
        <w:rPr>
          <w:rFonts w:ascii="Verdana" w:hAnsi="Verdana"/>
          <w:b/>
          <w:sz w:val="20"/>
          <w:szCs w:val="20"/>
          <w:lang w:val="en-GB"/>
        </w:rPr>
        <w:t xml:space="preserve">&lt;1:0&gt;: </w:t>
      </w:r>
      <w:r w:rsidR="008832A2">
        <w:rPr>
          <w:rFonts w:ascii="Verdana" w:hAnsi="Verdana"/>
          <w:sz w:val="20"/>
          <w:szCs w:val="20"/>
          <w:lang w:val="en-GB"/>
        </w:rPr>
        <w:t>Range extension factor (for 16 bits resolution)</w:t>
      </w:r>
    </w:p>
    <w:p w14:paraId="720D74AA" w14:textId="77777777" w:rsidR="00555837" w:rsidRPr="009158C3" w:rsidRDefault="00555837" w:rsidP="00E941BE">
      <w:pPr>
        <w:tabs>
          <w:tab w:val="left" w:pos="1134"/>
        </w:tabs>
        <w:spacing w:after="0" w:line="360" w:lineRule="auto"/>
        <w:ind w:left="1134"/>
        <w:rPr>
          <w:rFonts w:ascii="Verdana" w:hAnsi="Verdana"/>
          <w:sz w:val="20"/>
          <w:szCs w:val="20"/>
          <w:lang w:val="en-GB"/>
        </w:rPr>
      </w:pPr>
      <w:r w:rsidRPr="009158C3">
        <w:rPr>
          <w:rFonts w:ascii="Verdana" w:hAnsi="Verdana"/>
          <w:sz w:val="20"/>
          <w:szCs w:val="20"/>
          <w:lang w:val="en-GB"/>
        </w:rPr>
        <w:t xml:space="preserve">11 = </w:t>
      </w:r>
      <w:r w:rsidR="008832A2">
        <w:rPr>
          <w:rFonts w:ascii="Verdana" w:hAnsi="Verdana"/>
          <w:sz w:val="20"/>
          <w:szCs w:val="20"/>
          <w:lang w:val="en-GB"/>
        </w:rPr>
        <w:t>The range is eight times the standard one</w:t>
      </w:r>
    </w:p>
    <w:p w14:paraId="094184B7" w14:textId="77777777" w:rsidR="00555837" w:rsidRPr="009158C3" w:rsidRDefault="00555837" w:rsidP="00555837">
      <w:pPr>
        <w:tabs>
          <w:tab w:val="left" w:pos="1134"/>
        </w:tabs>
        <w:spacing w:after="0" w:line="360" w:lineRule="auto"/>
        <w:ind w:left="1134"/>
        <w:rPr>
          <w:rFonts w:ascii="Verdana" w:hAnsi="Verdana"/>
          <w:sz w:val="20"/>
          <w:szCs w:val="20"/>
          <w:lang w:val="en-GB"/>
        </w:rPr>
      </w:pPr>
      <w:r w:rsidRPr="009158C3">
        <w:rPr>
          <w:rFonts w:ascii="Verdana" w:hAnsi="Verdana"/>
          <w:sz w:val="20"/>
          <w:szCs w:val="20"/>
          <w:lang w:val="en-GB"/>
        </w:rPr>
        <w:t xml:space="preserve">10 = </w:t>
      </w:r>
      <w:r w:rsidR="008832A2">
        <w:rPr>
          <w:rFonts w:ascii="Verdana" w:hAnsi="Verdana"/>
          <w:sz w:val="20"/>
          <w:szCs w:val="20"/>
          <w:lang w:val="en-GB"/>
        </w:rPr>
        <w:t>The range is four times the standard one</w:t>
      </w:r>
    </w:p>
    <w:p w14:paraId="318D03C6" w14:textId="77777777" w:rsidR="00555837" w:rsidRPr="009158C3" w:rsidRDefault="00555837" w:rsidP="00555837">
      <w:pPr>
        <w:tabs>
          <w:tab w:val="left" w:pos="1134"/>
        </w:tabs>
        <w:spacing w:after="0" w:line="360" w:lineRule="auto"/>
        <w:ind w:left="1134"/>
        <w:rPr>
          <w:rFonts w:ascii="Verdana" w:hAnsi="Verdana"/>
          <w:sz w:val="20"/>
          <w:szCs w:val="20"/>
          <w:lang w:val="en-GB"/>
        </w:rPr>
      </w:pPr>
      <w:r w:rsidRPr="009158C3">
        <w:rPr>
          <w:rFonts w:ascii="Verdana" w:hAnsi="Verdana"/>
          <w:sz w:val="20"/>
          <w:szCs w:val="20"/>
          <w:lang w:val="en-GB"/>
        </w:rPr>
        <w:t xml:space="preserve">01 = </w:t>
      </w:r>
      <w:r w:rsidR="008832A2">
        <w:rPr>
          <w:rFonts w:ascii="Verdana" w:hAnsi="Verdana"/>
          <w:sz w:val="20"/>
          <w:szCs w:val="20"/>
          <w:lang w:val="en-GB"/>
        </w:rPr>
        <w:t>The range is twice the standard one</w:t>
      </w:r>
    </w:p>
    <w:p w14:paraId="09D68B9D" w14:textId="77777777" w:rsidR="00555837" w:rsidRPr="009158C3" w:rsidRDefault="00555837" w:rsidP="00555837">
      <w:pPr>
        <w:tabs>
          <w:tab w:val="left" w:pos="1134"/>
        </w:tabs>
        <w:spacing w:after="0" w:line="360" w:lineRule="auto"/>
        <w:ind w:left="1134"/>
        <w:rPr>
          <w:rFonts w:ascii="Verdana" w:hAnsi="Verdana"/>
          <w:sz w:val="20"/>
          <w:szCs w:val="20"/>
          <w:lang w:val="en-GB"/>
        </w:rPr>
      </w:pPr>
      <w:r w:rsidRPr="009158C3">
        <w:rPr>
          <w:rFonts w:ascii="Verdana" w:hAnsi="Verdana"/>
          <w:sz w:val="20"/>
          <w:szCs w:val="20"/>
          <w:lang w:val="en-GB"/>
        </w:rPr>
        <w:t xml:space="preserve">00 = </w:t>
      </w:r>
      <w:r w:rsidR="008832A2">
        <w:rPr>
          <w:rFonts w:ascii="Verdana" w:hAnsi="Verdana"/>
          <w:sz w:val="20"/>
          <w:szCs w:val="20"/>
          <w:lang w:val="en-GB"/>
        </w:rPr>
        <w:t>Standard input range</w:t>
      </w:r>
    </w:p>
    <w:p w14:paraId="06B6C0DC" w14:textId="77777777" w:rsidR="00E941BE" w:rsidRPr="009158C3" w:rsidRDefault="00D21449" w:rsidP="00E941BE">
      <w:pPr>
        <w:tabs>
          <w:tab w:val="left" w:pos="1134"/>
        </w:tabs>
        <w:spacing w:after="0" w:line="360" w:lineRule="auto"/>
        <w:rPr>
          <w:rFonts w:ascii="Verdana" w:hAnsi="Verdana"/>
          <w:sz w:val="20"/>
          <w:szCs w:val="20"/>
          <w:lang w:val="en-GB"/>
        </w:rPr>
      </w:pPr>
      <w:r w:rsidRPr="009158C3">
        <w:rPr>
          <w:rFonts w:ascii="Verdana" w:hAnsi="Verdana"/>
          <w:sz w:val="20"/>
          <w:szCs w:val="20"/>
          <w:lang w:val="en-GB"/>
        </w:rPr>
        <w:t>bit 3-2</w:t>
      </w:r>
      <w:r w:rsidR="00E941BE" w:rsidRPr="009158C3">
        <w:rPr>
          <w:rFonts w:ascii="Verdana" w:hAnsi="Verdana"/>
          <w:sz w:val="20"/>
          <w:szCs w:val="20"/>
          <w:lang w:val="en-GB"/>
        </w:rPr>
        <w:tab/>
      </w:r>
      <w:r w:rsidR="00E941BE" w:rsidRPr="009158C3">
        <w:rPr>
          <w:rFonts w:ascii="Verdana" w:hAnsi="Verdana"/>
          <w:b/>
          <w:sz w:val="20"/>
          <w:szCs w:val="20"/>
          <w:lang w:val="en-GB"/>
        </w:rPr>
        <w:t xml:space="preserve">TRIG&lt;1:0&gt;: </w:t>
      </w:r>
      <w:r w:rsidR="009158C3" w:rsidRPr="009158C3">
        <w:rPr>
          <w:rFonts w:ascii="Verdana" w:hAnsi="Verdana"/>
          <w:sz w:val="20"/>
          <w:szCs w:val="20"/>
          <w:lang w:val="en-GB"/>
        </w:rPr>
        <w:t>event trigger to start data transfer or acquisition on SD card</w:t>
      </w:r>
    </w:p>
    <w:p w14:paraId="2C115B97" w14:textId="77777777" w:rsidR="00E941BE" w:rsidRPr="009158C3" w:rsidRDefault="00E941BE" w:rsidP="00E941BE">
      <w:pPr>
        <w:tabs>
          <w:tab w:val="left" w:pos="1134"/>
        </w:tabs>
        <w:spacing w:after="0" w:line="360" w:lineRule="auto"/>
        <w:ind w:left="1134"/>
        <w:rPr>
          <w:rFonts w:ascii="Verdana" w:hAnsi="Verdana"/>
          <w:sz w:val="20"/>
          <w:szCs w:val="20"/>
          <w:lang w:val="en-GB"/>
        </w:rPr>
      </w:pPr>
      <w:r w:rsidRPr="009158C3">
        <w:rPr>
          <w:rFonts w:ascii="Verdana" w:hAnsi="Verdana"/>
          <w:sz w:val="20"/>
          <w:szCs w:val="20"/>
          <w:lang w:val="en-GB"/>
        </w:rPr>
        <w:t xml:space="preserve">11 = </w:t>
      </w:r>
      <w:r w:rsidR="009158C3" w:rsidRPr="009158C3">
        <w:rPr>
          <w:rFonts w:ascii="Verdana" w:hAnsi="Verdana"/>
          <w:sz w:val="20"/>
          <w:szCs w:val="20"/>
          <w:lang w:val="en-GB"/>
        </w:rPr>
        <w:t xml:space="preserve">the SD card acquisition will start and stop using the </w:t>
      </w:r>
      <w:r w:rsidR="009158C3">
        <w:rPr>
          <w:rFonts w:ascii="Verdana" w:hAnsi="Verdana"/>
          <w:sz w:val="20"/>
          <w:szCs w:val="20"/>
          <w:lang w:val="en-GB"/>
        </w:rPr>
        <w:t xml:space="preserve">sessantaquattro </w:t>
      </w:r>
      <w:r w:rsidR="009158C3" w:rsidRPr="009158C3">
        <w:rPr>
          <w:rFonts w:ascii="Verdana" w:hAnsi="Verdana"/>
          <w:sz w:val="20"/>
          <w:szCs w:val="20"/>
          <w:lang w:val="en-GB"/>
        </w:rPr>
        <w:t>button</w:t>
      </w:r>
    </w:p>
    <w:p w14:paraId="30F37504" w14:textId="77777777" w:rsidR="00E941BE" w:rsidRPr="009158C3" w:rsidRDefault="00E941BE" w:rsidP="00E941BE">
      <w:pPr>
        <w:tabs>
          <w:tab w:val="left" w:pos="1134"/>
        </w:tabs>
        <w:spacing w:after="0" w:line="360" w:lineRule="auto"/>
        <w:ind w:left="1134"/>
        <w:rPr>
          <w:rFonts w:ascii="Verdana" w:hAnsi="Verdana"/>
          <w:sz w:val="20"/>
          <w:szCs w:val="20"/>
          <w:lang w:val="en-GB"/>
        </w:rPr>
      </w:pPr>
      <w:r w:rsidRPr="009158C3">
        <w:rPr>
          <w:rFonts w:ascii="Verdana" w:hAnsi="Verdana"/>
          <w:sz w:val="20"/>
          <w:szCs w:val="20"/>
          <w:lang w:val="en-GB"/>
        </w:rPr>
        <w:t xml:space="preserve">10 = </w:t>
      </w:r>
      <w:r w:rsidR="009158C3">
        <w:rPr>
          <w:rFonts w:ascii="Verdana" w:hAnsi="Verdana"/>
          <w:sz w:val="20"/>
          <w:szCs w:val="20"/>
          <w:lang w:val="en-GB"/>
        </w:rPr>
        <w:t>t</w:t>
      </w:r>
      <w:r w:rsidR="009158C3" w:rsidRPr="009158C3">
        <w:rPr>
          <w:rFonts w:ascii="Verdana" w:hAnsi="Verdana"/>
          <w:sz w:val="20"/>
          <w:szCs w:val="20"/>
          <w:lang w:val="en-GB"/>
        </w:rPr>
        <w:t>he data tra</w:t>
      </w:r>
      <w:r w:rsidR="008832A2">
        <w:rPr>
          <w:rFonts w:ascii="Verdana" w:hAnsi="Verdana"/>
          <w:sz w:val="20"/>
          <w:szCs w:val="20"/>
          <w:lang w:val="en-GB"/>
        </w:rPr>
        <w:t>n</w:t>
      </w:r>
      <w:r w:rsidR="009158C3" w:rsidRPr="009158C3">
        <w:rPr>
          <w:rFonts w:ascii="Verdana" w:hAnsi="Verdana"/>
          <w:sz w:val="20"/>
          <w:szCs w:val="20"/>
          <w:lang w:val="en-GB"/>
        </w:rPr>
        <w:t>sfer is triggered by the external signal (</w:t>
      </w:r>
      <w:r w:rsidR="009158C3">
        <w:rPr>
          <w:rFonts w:ascii="Verdana" w:hAnsi="Verdana"/>
          <w:sz w:val="20"/>
          <w:szCs w:val="20"/>
          <w:lang w:val="en-GB"/>
        </w:rPr>
        <w:t>from the adapter</w:t>
      </w:r>
      <w:r w:rsidR="009158C3" w:rsidRPr="009158C3">
        <w:rPr>
          <w:rFonts w:ascii="Verdana" w:hAnsi="Verdana"/>
          <w:sz w:val="20"/>
          <w:szCs w:val="20"/>
          <w:lang w:val="en-GB"/>
        </w:rPr>
        <w:t>)</w:t>
      </w:r>
    </w:p>
    <w:p w14:paraId="06DCE709" w14:textId="77777777" w:rsidR="00E941BE" w:rsidRPr="009158C3" w:rsidRDefault="00E941BE" w:rsidP="009158C3">
      <w:pPr>
        <w:tabs>
          <w:tab w:val="left" w:pos="1134"/>
        </w:tabs>
        <w:spacing w:after="0" w:line="360" w:lineRule="auto"/>
        <w:ind w:left="1134"/>
        <w:rPr>
          <w:rFonts w:ascii="Verdana" w:hAnsi="Verdana"/>
          <w:sz w:val="20"/>
          <w:szCs w:val="20"/>
          <w:lang w:val="en-GB"/>
        </w:rPr>
      </w:pPr>
      <w:r w:rsidRPr="009158C3">
        <w:rPr>
          <w:rFonts w:ascii="Verdana" w:hAnsi="Verdana"/>
          <w:sz w:val="20"/>
          <w:szCs w:val="20"/>
          <w:lang w:val="en-GB"/>
        </w:rPr>
        <w:t xml:space="preserve">01 = </w:t>
      </w:r>
      <w:r w:rsidR="009158C3">
        <w:rPr>
          <w:rFonts w:ascii="Verdana" w:hAnsi="Verdana"/>
          <w:sz w:val="20"/>
          <w:szCs w:val="20"/>
          <w:lang w:val="en-GB"/>
        </w:rPr>
        <w:t>t</w:t>
      </w:r>
      <w:r w:rsidR="009158C3" w:rsidRPr="009158C3">
        <w:rPr>
          <w:rFonts w:ascii="Verdana" w:hAnsi="Verdana"/>
          <w:sz w:val="20"/>
          <w:szCs w:val="20"/>
          <w:lang w:val="en-GB"/>
        </w:rPr>
        <w:t>he data tra</w:t>
      </w:r>
      <w:r w:rsidR="008832A2">
        <w:rPr>
          <w:rFonts w:ascii="Verdana" w:hAnsi="Verdana"/>
          <w:sz w:val="20"/>
          <w:szCs w:val="20"/>
          <w:lang w:val="en-GB"/>
        </w:rPr>
        <w:t>n</w:t>
      </w:r>
      <w:r w:rsidR="009158C3" w:rsidRPr="009158C3">
        <w:rPr>
          <w:rFonts w:ascii="Verdana" w:hAnsi="Verdana"/>
          <w:sz w:val="20"/>
          <w:szCs w:val="20"/>
          <w:lang w:val="en-GB"/>
        </w:rPr>
        <w:t xml:space="preserve">sfer is triggered by the </w:t>
      </w:r>
      <w:r w:rsidR="009158C3">
        <w:rPr>
          <w:rFonts w:ascii="Verdana" w:hAnsi="Verdana"/>
          <w:sz w:val="20"/>
          <w:szCs w:val="20"/>
          <w:lang w:val="en-GB"/>
        </w:rPr>
        <w:t>internal</w:t>
      </w:r>
      <w:r w:rsidR="009158C3" w:rsidRPr="009158C3">
        <w:rPr>
          <w:rFonts w:ascii="Verdana" w:hAnsi="Verdana"/>
          <w:sz w:val="20"/>
          <w:szCs w:val="20"/>
          <w:lang w:val="en-GB"/>
        </w:rPr>
        <w:t xml:space="preserve"> signal (</w:t>
      </w:r>
      <w:r w:rsidR="009158C3">
        <w:rPr>
          <w:rFonts w:ascii="Verdana" w:hAnsi="Verdana"/>
          <w:sz w:val="20"/>
          <w:szCs w:val="20"/>
          <w:lang w:val="en-GB"/>
        </w:rPr>
        <w:t>phototransistor</w:t>
      </w:r>
      <w:r w:rsidR="009158C3" w:rsidRPr="009158C3">
        <w:rPr>
          <w:rFonts w:ascii="Verdana" w:hAnsi="Verdana"/>
          <w:sz w:val="20"/>
          <w:szCs w:val="20"/>
          <w:lang w:val="en-GB"/>
        </w:rPr>
        <w:t>)</w:t>
      </w:r>
    </w:p>
    <w:p w14:paraId="6397E9CF" w14:textId="77777777" w:rsidR="00E941BE" w:rsidRPr="009E0791" w:rsidRDefault="00E941BE" w:rsidP="00E941BE">
      <w:pPr>
        <w:tabs>
          <w:tab w:val="left" w:pos="1134"/>
        </w:tabs>
        <w:spacing w:after="0" w:line="360" w:lineRule="auto"/>
        <w:ind w:left="1134"/>
        <w:rPr>
          <w:rFonts w:ascii="Verdana" w:hAnsi="Verdana"/>
          <w:sz w:val="20"/>
          <w:szCs w:val="20"/>
          <w:lang w:val="en-GB"/>
        </w:rPr>
      </w:pPr>
      <w:r w:rsidRPr="009E0791">
        <w:rPr>
          <w:rFonts w:ascii="Verdana" w:hAnsi="Verdana"/>
          <w:sz w:val="20"/>
          <w:szCs w:val="20"/>
          <w:lang w:val="en-GB"/>
        </w:rPr>
        <w:t xml:space="preserve">00 = </w:t>
      </w:r>
      <w:r w:rsidR="009E0791" w:rsidRPr="009E0791">
        <w:rPr>
          <w:rFonts w:ascii="Verdana" w:hAnsi="Verdana"/>
          <w:sz w:val="20"/>
          <w:szCs w:val="20"/>
          <w:lang w:val="en-GB"/>
        </w:rPr>
        <w:t>The acquisition</w:t>
      </w:r>
      <w:r w:rsidR="008832A2">
        <w:rPr>
          <w:rFonts w:ascii="Verdana" w:hAnsi="Verdana"/>
          <w:sz w:val="20"/>
          <w:szCs w:val="20"/>
          <w:lang w:val="en-GB"/>
        </w:rPr>
        <w:t xml:space="preserve"> </w:t>
      </w:r>
      <w:r w:rsidR="009E0791" w:rsidRPr="009E0791">
        <w:rPr>
          <w:rFonts w:ascii="Verdana" w:hAnsi="Verdana"/>
          <w:sz w:val="20"/>
          <w:szCs w:val="20"/>
          <w:lang w:val="en-GB"/>
        </w:rPr>
        <w:t>and data transfer is controlled from the REC and GO/STOP bits</w:t>
      </w:r>
    </w:p>
    <w:p w14:paraId="55F1841D" w14:textId="77777777" w:rsidR="00F36156" w:rsidRPr="009E0791" w:rsidRDefault="00F36156" w:rsidP="00F36156">
      <w:pPr>
        <w:tabs>
          <w:tab w:val="left" w:pos="1134"/>
        </w:tabs>
        <w:spacing w:after="0" w:line="360" w:lineRule="auto"/>
        <w:rPr>
          <w:rFonts w:ascii="Verdana" w:hAnsi="Verdana"/>
          <w:sz w:val="20"/>
          <w:szCs w:val="20"/>
          <w:lang w:val="en-GB"/>
        </w:rPr>
      </w:pPr>
      <w:r w:rsidRPr="009E0791">
        <w:rPr>
          <w:rFonts w:ascii="Verdana" w:hAnsi="Verdana"/>
          <w:sz w:val="20"/>
          <w:szCs w:val="20"/>
          <w:lang w:val="en-GB"/>
        </w:rPr>
        <w:t>bit 1</w:t>
      </w:r>
      <w:r w:rsidRPr="009E0791">
        <w:rPr>
          <w:rFonts w:ascii="Verdana" w:hAnsi="Verdana"/>
          <w:sz w:val="20"/>
          <w:szCs w:val="20"/>
          <w:lang w:val="en-GB"/>
        </w:rPr>
        <w:tab/>
      </w:r>
      <w:r w:rsidRPr="009E0791">
        <w:rPr>
          <w:rFonts w:ascii="Verdana" w:hAnsi="Verdana"/>
          <w:b/>
          <w:sz w:val="20"/>
          <w:szCs w:val="20"/>
          <w:lang w:val="en-GB"/>
        </w:rPr>
        <w:t>REC:</w:t>
      </w:r>
      <w:r w:rsidRPr="009E0791">
        <w:rPr>
          <w:rFonts w:ascii="Verdana" w:hAnsi="Verdana"/>
          <w:sz w:val="20"/>
          <w:szCs w:val="20"/>
          <w:lang w:val="en-GB"/>
        </w:rPr>
        <w:t xml:space="preserve"> </w:t>
      </w:r>
      <w:r w:rsidR="009E0791" w:rsidRPr="009E0791">
        <w:rPr>
          <w:rFonts w:ascii="Verdana" w:hAnsi="Verdana"/>
          <w:sz w:val="20"/>
          <w:szCs w:val="20"/>
          <w:lang w:val="en-GB"/>
        </w:rPr>
        <w:t>Start</w:t>
      </w:r>
      <w:r w:rsidR="009E0791">
        <w:rPr>
          <w:rFonts w:ascii="Verdana" w:hAnsi="Verdana"/>
          <w:sz w:val="20"/>
          <w:szCs w:val="20"/>
          <w:lang w:val="en-GB"/>
        </w:rPr>
        <w:t>s/stops</w:t>
      </w:r>
      <w:r w:rsidR="009E0791" w:rsidRPr="009E0791">
        <w:rPr>
          <w:rFonts w:ascii="Verdana" w:hAnsi="Verdana"/>
          <w:sz w:val="20"/>
          <w:szCs w:val="20"/>
          <w:lang w:val="en-GB"/>
        </w:rPr>
        <w:t xml:space="preserve"> the a</w:t>
      </w:r>
      <w:r w:rsidR="009E0791">
        <w:rPr>
          <w:rFonts w:ascii="Verdana" w:hAnsi="Verdana"/>
          <w:sz w:val="20"/>
          <w:szCs w:val="20"/>
          <w:lang w:val="en-GB"/>
        </w:rPr>
        <w:t>c</w:t>
      </w:r>
      <w:r w:rsidR="009E0791" w:rsidRPr="009E0791">
        <w:rPr>
          <w:rFonts w:ascii="Verdana" w:hAnsi="Verdana"/>
          <w:sz w:val="20"/>
          <w:szCs w:val="20"/>
          <w:lang w:val="en-GB"/>
        </w:rPr>
        <w:t xml:space="preserve">quisition on the </w:t>
      </w:r>
      <w:r w:rsidRPr="009E0791">
        <w:rPr>
          <w:rFonts w:ascii="Verdana" w:hAnsi="Verdana"/>
          <w:sz w:val="20"/>
          <w:szCs w:val="20"/>
          <w:lang w:val="en-GB"/>
        </w:rPr>
        <w:t>MicroSD</w:t>
      </w:r>
    </w:p>
    <w:p w14:paraId="2D66252D" w14:textId="77777777" w:rsidR="00F36156" w:rsidRPr="004E4E68" w:rsidRDefault="00F36156" w:rsidP="00F36156">
      <w:pPr>
        <w:tabs>
          <w:tab w:val="left" w:pos="1134"/>
        </w:tabs>
        <w:spacing w:after="0" w:line="360" w:lineRule="auto"/>
        <w:rPr>
          <w:rFonts w:ascii="Verdana" w:hAnsi="Verdana"/>
          <w:sz w:val="20"/>
          <w:szCs w:val="20"/>
          <w:lang w:val="en-US"/>
        </w:rPr>
      </w:pPr>
      <w:r w:rsidRPr="009E0791">
        <w:rPr>
          <w:rFonts w:ascii="Verdana" w:hAnsi="Verdana"/>
          <w:sz w:val="20"/>
          <w:szCs w:val="20"/>
          <w:lang w:val="en-GB"/>
        </w:rPr>
        <w:tab/>
      </w:r>
      <w:r w:rsidRPr="004E4E68">
        <w:rPr>
          <w:rFonts w:ascii="Verdana" w:hAnsi="Verdana"/>
          <w:sz w:val="20"/>
          <w:szCs w:val="20"/>
          <w:lang w:val="en-US"/>
        </w:rPr>
        <w:t xml:space="preserve">1 = </w:t>
      </w:r>
      <w:r w:rsidR="009E0791" w:rsidRPr="004E4E68">
        <w:rPr>
          <w:rFonts w:ascii="Verdana" w:hAnsi="Verdana"/>
          <w:sz w:val="20"/>
          <w:szCs w:val="20"/>
          <w:lang w:val="en-US"/>
        </w:rPr>
        <w:t>Rec</w:t>
      </w:r>
    </w:p>
    <w:p w14:paraId="42AD049E" w14:textId="77777777" w:rsidR="00F36156" w:rsidRPr="004E4E68" w:rsidRDefault="00F36156" w:rsidP="00E941BE">
      <w:pPr>
        <w:tabs>
          <w:tab w:val="left" w:pos="1134"/>
        </w:tabs>
        <w:spacing w:after="0" w:line="360" w:lineRule="auto"/>
        <w:rPr>
          <w:rFonts w:ascii="Verdana" w:hAnsi="Verdana"/>
          <w:sz w:val="20"/>
          <w:szCs w:val="20"/>
          <w:lang w:val="en-US"/>
        </w:rPr>
      </w:pPr>
      <w:r w:rsidRPr="004E4E68">
        <w:rPr>
          <w:rFonts w:ascii="Verdana" w:hAnsi="Verdana"/>
          <w:sz w:val="20"/>
          <w:szCs w:val="20"/>
          <w:lang w:val="en-US"/>
        </w:rPr>
        <w:tab/>
        <w:t>0 = Stop</w:t>
      </w:r>
    </w:p>
    <w:p w14:paraId="0296F001" w14:textId="77777777" w:rsidR="00E941BE" w:rsidRPr="009E0791" w:rsidRDefault="00E941BE" w:rsidP="00E941BE">
      <w:pPr>
        <w:tabs>
          <w:tab w:val="left" w:pos="1134"/>
        </w:tabs>
        <w:spacing w:after="0" w:line="360" w:lineRule="auto"/>
        <w:rPr>
          <w:rFonts w:ascii="Verdana" w:hAnsi="Verdana"/>
          <w:sz w:val="20"/>
          <w:szCs w:val="20"/>
          <w:lang w:val="en-GB"/>
        </w:rPr>
      </w:pPr>
      <w:r w:rsidRPr="009E0791">
        <w:rPr>
          <w:rFonts w:ascii="Verdana" w:hAnsi="Verdana"/>
          <w:sz w:val="20"/>
          <w:szCs w:val="20"/>
          <w:lang w:val="en-GB"/>
        </w:rPr>
        <w:t>bit 0</w:t>
      </w:r>
      <w:r w:rsidRPr="009E0791">
        <w:rPr>
          <w:rFonts w:ascii="Verdana" w:hAnsi="Verdana"/>
          <w:sz w:val="20"/>
          <w:szCs w:val="20"/>
          <w:lang w:val="en-GB"/>
        </w:rPr>
        <w:tab/>
      </w:r>
      <w:r w:rsidRPr="009E0791">
        <w:rPr>
          <w:rFonts w:ascii="Verdana" w:hAnsi="Verdana"/>
          <w:b/>
          <w:sz w:val="20"/>
          <w:szCs w:val="20"/>
          <w:lang w:val="en-GB"/>
        </w:rPr>
        <w:t>GO/STO</w:t>
      </w:r>
      <w:r w:rsidR="00F22271" w:rsidRPr="009E0791">
        <w:rPr>
          <w:rFonts w:ascii="Verdana" w:hAnsi="Verdana"/>
          <w:b/>
          <w:sz w:val="20"/>
          <w:szCs w:val="20"/>
          <w:lang w:val="en-GB"/>
        </w:rPr>
        <w:t>P</w:t>
      </w:r>
      <w:r w:rsidRPr="009E0791">
        <w:rPr>
          <w:rFonts w:ascii="Verdana" w:hAnsi="Verdana"/>
          <w:b/>
          <w:sz w:val="20"/>
          <w:szCs w:val="20"/>
          <w:lang w:val="en-GB"/>
        </w:rPr>
        <w:t>:</w:t>
      </w:r>
      <w:r w:rsidRPr="009E0791">
        <w:rPr>
          <w:rFonts w:ascii="Verdana" w:hAnsi="Verdana"/>
          <w:sz w:val="20"/>
          <w:szCs w:val="20"/>
          <w:lang w:val="en-GB"/>
        </w:rPr>
        <w:t xml:space="preserve"> </w:t>
      </w:r>
      <w:r w:rsidR="009E0791" w:rsidRPr="009E0791">
        <w:rPr>
          <w:rFonts w:ascii="Verdana" w:hAnsi="Verdana"/>
          <w:sz w:val="20"/>
          <w:szCs w:val="20"/>
          <w:lang w:val="en-GB"/>
        </w:rPr>
        <w:t>Starts/stops the data transfer on the TCP socket</w:t>
      </w:r>
    </w:p>
    <w:p w14:paraId="7381F83A" w14:textId="77777777" w:rsidR="00E941BE" w:rsidRPr="00745D1D" w:rsidRDefault="00E941BE" w:rsidP="00E941BE">
      <w:pPr>
        <w:tabs>
          <w:tab w:val="left" w:pos="1134"/>
        </w:tabs>
        <w:spacing w:after="0" w:line="360" w:lineRule="auto"/>
        <w:rPr>
          <w:rFonts w:ascii="Verdana" w:hAnsi="Verdana"/>
          <w:sz w:val="20"/>
          <w:szCs w:val="20"/>
          <w:lang w:val="en-GB"/>
        </w:rPr>
      </w:pPr>
      <w:r w:rsidRPr="009E0791">
        <w:rPr>
          <w:rFonts w:ascii="Verdana" w:hAnsi="Verdana"/>
          <w:sz w:val="20"/>
          <w:szCs w:val="20"/>
          <w:lang w:val="en-GB"/>
        </w:rPr>
        <w:tab/>
      </w:r>
      <w:r w:rsidRPr="00745D1D">
        <w:rPr>
          <w:rFonts w:ascii="Verdana" w:hAnsi="Verdana"/>
          <w:sz w:val="20"/>
          <w:szCs w:val="20"/>
          <w:lang w:val="en-GB"/>
        </w:rPr>
        <w:t>1 = Go</w:t>
      </w:r>
    </w:p>
    <w:p w14:paraId="5C1CCD2B" w14:textId="77777777" w:rsidR="00CB0362" w:rsidRPr="00745D1D" w:rsidRDefault="00E941BE" w:rsidP="00E941BE">
      <w:pPr>
        <w:tabs>
          <w:tab w:val="left" w:pos="1134"/>
        </w:tabs>
        <w:spacing w:after="0" w:line="360" w:lineRule="auto"/>
        <w:rPr>
          <w:rFonts w:ascii="Verdana" w:hAnsi="Verdana"/>
          <w:sz w:val="20"/>
          <w:szCs w:val="20"/>
          <w:lang w:val="en-GB"/>
        </w:rPr>
      </w:pPr>
      <w:r w:rsidRPr="00745D1D">
        <w:rPr>
          <w:rFonts w:ascii="Verdana" w:hAnsi="Verdana"/>
          <w:sz w:val="20"/>
          <w:szCs w:val="20"/>
          <w:lang w:val="en-GB"/>
        </w:rPr>
        <w:tab/>
        <w:t>0 = Stop</w:t>
      </w:r>
      <w:r w:rsidR="00D22D46">
        <w:rPr>
          <w:rFonts w:ascii="Verdana" w:hAnsi="Verdana"/>
          <w:sz w:val="20"/>
          <w:szCs w:val="20"/>
          <w:lang w:val="en-GB"/>
        </w:rPr>
        <w:t xml:space="preserve"> and close the socket</w:t>
      </w:r>
    </w:p>
    <w:p w14:paraId="57F7E461" w14:textId="77777777" w:rsidR="003C7AA1" w:rsidRPr="00745D1D" w:rsidRDefault="003C7AA1">
      <w:pPr>
        <w:spacing w:after="0" w:line="240" w:lineRule="auto"/>
        <w:rPr>
          <w:rFonts w:ascii="Verdana" w:hAnsi="Verdana"/>
          <w:sz w:val="20"/>
          <w:szCs w:val="20"/>
          <w:lang w:val="en-GB"/>
        </w:rPr>
      </w:pPr>
    </w:p>
    <w:p w14:paraId="5C013D72" w14:textId="77777777" w:rsidR="009E0791" w:rsidRPr="00745D1D" w:rsidRDefault="009E0791">
      <w:pPr>
        <w:spacing w:after="0" w:line="240" w:lineRule="auto"/>
        <w:rPr>
          <w:rFonts w:ascii="Verdana" w:hAnsi="Verdana"/>
          <w:sz w:val="20"/>
          <w:szCs w:val="20"/>
          <w:lang w:val="en-GB"/>
        </w:rPr>
      </w:pPr>
    </w:p>
    <w:p w14:paraId="369F20F2" w14:textId="77777777" w:rsidR="003C7AA1" w:rsidRPr="00745D1D" w:rsidRDefault="003C7AA1">
      <w:pPr>
        <w:spacing w:after="0" w:line="240" w:lineRule="auto"/>
        <w:rPr>
          <w:rFonts w:ascii="Verdana" w:hAnsi="Verdana"/>
          <w:sz w:val="20"/>
          <w:szCs w:val="20"/>
          <w:lang w:val="en-GB"/>
        </w:rPr>
      </w:pPr>
    </w:p>
    <w:p w14:paraId="11BFB849" w14:textId="77777777" w:rsidR="00796A4C" w:rsidRDefault="00796A4C">
      <w:pPr>
        <w:spacing w:after="0" w:line="240" w:lineRule="auto"/>
        <w:rPr>
          <w:rFonts w:ascii="Verdana" w:hAnsi="Verdana"/>
          <w:lang w:val="en-GB"/>
        </w:rPr>
      </w:pPr>
    </w:p>
    <w:p w14:paraId="030D903B" w14:textId="77777777" w:rsidR="00796A4C" w:rsidRDefault="00796A4C">
      <w:pPr>
        <w:spacing w:after="0" w:line="240" w:lineRule="auto"/>
        <w:rPr>
          <w:rFonts w:ascii="Verdana" w:hAnsi="Verdana"/>
          <w:lang w:val="en-GB"/>
        </w:rPr>
      </w:pPr>
    </w:p>
    <w:p w14:paraId="3A62D464" w14:textId="77777777" w:rsidR="00796A4C" w:rsidRDefault="00796A4C">
      <w:pPr>
        <w:spacing w:after="0" w:line="240" w:lineRule="auto"/>
        <w:rPr>
          <w:rFonts w:ascii="Verdana" w:hAnsi="Verdana"/>
          <w:lang w:val="en-GB"/>
        </w:rPr>
      </w:pPr>
    </w:p>
    <w:p w14:paraId="7C7AD991" w14:textId="77777777" w:rsidR="00796A4C" w:rsidRDefault="00796A4C">
      <w:pPr>
        <w:spacing w:after="0" w:line="240" w:lineRule="auto"/>
        <w:rPr>
          <w:rFonts w:ascii="Verdana" w:hAnsi="Verdana"/>
          <w:lang w:val="en-GB"/>
        </w:rPr>
      </w:pPr>
    </w:p>
    <w:p w14:paraId="0FF98D55" w14:textId="77777777" w:rsidR="003C7AA1" w:rsidRPr="00745D1D" w:rsidRDefault="003C7AA1">
      <w:pPr>
        <w:spacing w:after="0" w:line="240" w:lineRule="auto"/>
        <w:rPr>
          <w:rFonts w:ascii="Verdana" w:hAnsi="Verdana"/>
          <w:lang w:val="en-GB"/>
        </w:rPr>
      </w:pPr>
      <w:r w:rsidRPr="00745D1D">
        <w:rPr>
          <w:rFonts w:ascii="Verdana" w:hAnsi="Verdana"/>
          <w:lang w:val="en-GB"/>
        </w:rPr>
        <w:t>FILE SIZE 0:</w:t>
      </w:r>
    </w:p>
    <w:p w14:paraId="73AFC0E1" w14:textId="77777777" w:rsidR="009E0791" w:rsidRPr="009E0791" w:rsidRDefault="009E0791">
      <w:pPr>
        <w:spacing w:after="0" w:line="240" w:lineRule="auto"/>
        <w:rPr>
          <w:rFonts w:ascii="Verdana" w:hAnsi="Verdana"/>
          <w:lang w:val="en-GB"/>
        </w:rPr>
      </w:pPr>
      <w:r w:rsidRPr="009E0791">
        <w:rPr>
          <w:rFonts w:ascii="Verdana" w:hAnsi="Verdana"/>
          <w:lang w:val="en-GB"/>
        </w:rPr>
        <w:t>Less significant byte indicating the acquisition on the MicroSD card maximum duration</w:t>
      </w:r>
      <w:r>
        <w:rPr>
          <w:rFonts w:ascii="Verdana" w:hAnsi="Verdana"/>
          <w:lang w:val="en-GB"/>
        </w:rPr>
        <w:t xml:space="preserve"> in seconds.</w:t>
      </w:r>
    </w:p>
    <w:p w14:paraId="3887711F" w14:textId="77777777" w:rsidR="003C7AA1" w:rsidRPr="00745D1D" w:rsidRDefault="003C7AA1">
      <w:pPr>
        <w:spacing w:after="0" w:line="240" w:lineRule="auto"/>
        <w:rPr>
          <w:rFonts w:ascii="Verdana" w:hAnsi="Verdana"/>
          <w:sz w:val="20"/>
          <w:szCs w:val="20"/>
          <w:lang w:val="en-GB"/>
        </w:rPr>
      </w:pPr>
    </w:p>
    <w:p w14:paraId="3F0B95FE" w14:textId="77777777" w:rsidR="003C7AA1" w:rsidRPr="009E0791" w:rsidRDefault="003C7AA1" w:rsidP="003C7AA1">
      <w:pPr>
        <w:spacing w:after="0" w:line="240" w:lineRule="auto"/>
        <w:rPr>
          <w:rFonts w:ascii="Verdana" w:hAnsi="Verdana"/>
          <w:lang w:val="en-GB"/>
        </w:rPr>
      </w:pPr>
      <w:r w:rsidRPr="009E0791">
        <w:rPr>
          <w:rFonts w:ascii="Verdana" w:hAnsi="Verdana"/>
          <w:lang w:val="en-GB"/>
        </w:rPr>
        <w:t>FILE SIZE 1:</w:t>
      </w:r>
    </w:p>
    <w:p w14:paraId="3A86020C" w14:textId="77777777" w:rsidR="003C7AA1" w:rsidRDefault="009E0791" w:rsidP="009E0791">
      <w:pPr>
        <w:spacing w:after="0" w:line="240" w:lineRule="auto"/>
        <w:rPr>
          <w:rFonts w:ascii="Verdana" w:hAnsi="Verdana"/>
          <w:lang w:val="en-GB"/>
        </w:rPr>
      </w:pPr>
      <w:r>
        <w:rPr>
          <w:rFonts w:ascii="Verdana" w:hAnsi="Verdana"/>
          <w:lang w:val="en-GB"/>
        </w:rPr>
        <w:t>More</w:t>
      </w:r>
      <w:r w:rsidRPr="009E0791">
        <w:rPr>
          <w:rFonts w:ascii="Verdana" w:hAnsi="Verdana"/>
          <w:lang w:val="en-GB"/>
        </w:rPr>
        <w:t xml:space="preserve"> significant byte indicating the acquisition on the MicroSD card maximum duration</w:t>
      </w:r>
      <w:r>
        <w:rPr>
          <w:rFonts w:ascii="Verdana" w:hAnsi="Verdana"/>
          <w:lang w:val="en-GB"/>
        </w:rPr>
        <w:t xml:space="preserve"> in seconds.</w:t>
      </w:r>
    </w:p>
    <w:p w14:paraId="420958DB" w14:textId="77777777" w:rsidR="004811E8" w:rsidRDefault="004811E8" w:rsidP="009E0791">
      <w:pPr>
        <w:spacing w:after="0" w:line="240" w:lineRule="auto"/>
        <w:rPr>
          <w:rFonts w:ascii="Verdana" w:hAnsi="Verdana"/>
          <w:lang w:val="en-GB"/>
        </w:rPr>
      </w:pPr>
    </w:p>
    <w:p w14:paraId="7BA2A2DF" w14:textId="77777777" w:rsidR="004811E8" w:rsidRPr="004811E8" w:rsidRDefault="004811E8" w:rsidP="004811E8">
      <w:pPr>
        <w:spacing w:after="0" w:line="360" w:lineRule="auto"/>
        <w:jc w:val="both"/>
        <w:rPr>
          <w:rFonts w:ascii="Verdana" w:hAnsi="Verdana"/>
          <w:lang w:val="en-GB"/>
        </w:rPr>
      </w:pPr>
      <w:r w:rsidRPr="004811E8">
        <w:rPr>
          <w:rFonts w:ascii="Verdana" w:hAnsi="Verdana"/>
          <w:lang w:val="en-GB"/>
        </w:rPr>
        <w:t>FILENAME PREFIX 0..4:</w:t>
      </w:r>
    </w:p>
    <w:p w14:paraId="294F32A2" w14:textId="77777777" w:rsidR="004811E8" w:rsidRDefault="004811E8" w:rsidP="004811E8">
      <w:pPr>
        <w:spacing w:after="0" w:line="360" w:lineRule="auto"/>
        <w:jc w:val="both"/>
        <w:rPr>
          <w:rFonts w:ascii="Verdana" w:hAnsi="Verdana"/>
          <w:lang w:val="en-GB"/>
        </w:rPr>
      </w:pPr>
      <w:r w:rsidRPr="004811E8">
        <w:rPr>
          <w:rFonts w:ascii="Verdana" w:hAnsi="Verdana"/>
          <w:lang w:val="en-GB"/>
        </w:rPr>
        <w:t>Five digits used as prefix for the filenames on the MicroSD card.</w:t>
      </w:r>
      <w:r>
        <w:rPr>
          <w:rFonts w:ascii="Verdana" w:hAnsi="Verdana"/>
          <w:lang w:val="en-GB"/>
        </w:rPr>
        <w:t xml:space="preserve"> The following 3 digits will be an incremental number.</w:t>
      </w:r>
    </w:p>
    <w:p w14:paraId="5E5640CC" w14:textId="77777777" w:rsidR="004811E8" w:rsidRDefault="004811E8" w:rsidP="004811E8">
      <w:pPr>
        <w:spacing w:after="0" w:line="360" w:lineRule="auto"/>
        <w:jc w:val="both"/>
        <w:rPr>
          <w:rFonts w:ascii="Verdana" w:hAnsi="Verdana"/>
        </w:rPr>
      </w:pPr>
    </w:p>
    <w:p w14:paraId="2E00CB0C" w14:textId="77777777" w:rsidR="004811E8" w:rsidRDefault="004811E8" w:rsidP="004811E8">
      <w:pPr>
        <w:spacing w:after="0" w:line="360" w:lineRule="auto"/>
        <w:jc w:val="both"/>
        <w:rPr>
          <w:rFonts w:ascii="Verdana" w:hAnsi="Verdana"/>
          <w:lang w:val="en-GB"/>
        </w:rPr>
      </w:pPr>
      <w:r w:rsidRPr="004811E8">
        <w:rPr>
          <w:rFonts w:ascii="Verdana" w:hAnsi="Verdana"/>
          <w:lang w:val="en-GB"/>
        </w:rPr>
        <w:t>TIMEDATE 0..3:</w:t>
      </w:r>
    </w:p>
    <w:p w14:paraId="6F7A4547" w14:textId="77777777" w:rsidR="00965402" w:rsidRDefault="00965402" w:rsidP="004811E8">
      <w:pPr>
        <w:spacing w:after="0" w:line="360" w:lineRule="auto"/>
        <w:jc w:val="both"/>
        <w:rPr>
          <w:rFonts w:ascii="Verdana" w:hAnsi="Verdana"/>
          <w:lang w:val="en-GB"/>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7"/>
        <w:gridCol w:w="1289"/>
        <w:gridCol w:w="1289"/>
        <w:gridCol w:w="1095"/>
        <w:gridCol w:w="1128"/>
        <w:gridCol w:w="1084"/>
        <w:gridCol w:w="1063"/>
        <w:gridCol w:w="1323"/>
      </w:tblGrid>
      <w:tr w:rsidR="00965402" w:rsidRPr="00560C8A" w14:paraId="3E479B6C" w14:textId="77777777" w:rsidTr="004811E8">
        <w:trPr>
          <w:trHeight w:val="586"/>
          <w:jc w:val="center"/>
        </w:trPr>
        <w:tc>
          <w:tcPr>
            <w:tcW w:w="1487" w:type="dxa"/>
            <w:vAlign w:val="center"/>
          </w:tcPr>
          <w:p w14:paraId="40C09E4B" w14:textId="77777777" w:rsidR="004811E8" w:rsidRPr="00560C8A" w:rsidRDefault="00965402" w:rsidP="00965402">
            <w:pPr>
              <w:spacing w:after="0" w:line="240" w:lineRule="auto"/>
              <w:jc w:val="center"/>
              <w:rPr>
                <w:rFonts w:ascii="Verdana" w:hAnsi="Verdana"/>
                <w:b/>
                <w:lang w:val="en-US"/>
              </w:rPr>
            </w:pPr>
            <w:r>
              <w:rPr>
                <w:rFonts w:ascii="Verdana" w:hAnsi="Verdana"/>
                <w:b/>
                <w:lang w:val="en-US"/>
              </w:rPr>
              <w:t>YEAR6</w:t>
            </w:r>
          </w:p>
        </w:tc>
        <w:tc>
          <w:tcPr>
            <w:tcW w:w="1090" w:type="dxa"/>
            <w:vAlign w:val="center"/>
          </w:tcPr>
          <w:p w14:paraId="3885737F" w14:textId="77777777" w:rsidR="004811E8" w:rsidRPr="00560C8A" w:rsidRDefault="00965402" w:rsidP="00965402">
            <w:pPr>
              <w:spacing w:after="0" w:line="240" w:lineRule="auto"/>
              <w:jc w:val="center"/>
              <w:rPr>
                <w:rFonts w:ascii="Verdana" w:hAnsi="Verdana"/>
                <w:b/>
                <w:lang w:val="en-US"/>
              </w:rPr>
            </w:pPr>
            <w:r>
              <w:rPr>
                <w:rFonts w:ascii="Verdana" w:hAnsi="Verdana"/>
                <w:b/>
                <w:lang w:val="en-US"/>
              </w:rPr>
              <w:t>YEAR5</w:t>
            </w:r>
          </w:p>
        </w:tc>
        <w:tc>
          <w:tcPr>
            <w:tcW w:w="1123" w:type="dxa"/>
            <w:vAlign w:val="center"/>
          </w:tcPr>
          <w:p w14:paraId="72AC9737" w14:textId="77777777" w:rsidR="004811E8" w:rsidRPr="00560C8A" w:rsidRDefault="00965402" w:rsidP="00965402">
            <w:pPr>
              <w:spacing w:after="0" w:line="240" w:lineRule="auto"/>
              <w:jc w:val="center"/>
              <w:rPr>
                <w:rFonts w:ascii="Verdana" w:hAnsi="Verdana"/>
                <w:b/>
                <w:lang w:val="en-US"/>
              </w:rPr>
            </w:pPr>
            <w:r>
              <w:rPr>
                <w:rFonts w:ascii="Verdana" w:hAnsi="Verdana"/>
                <w:b/>
                <w:lang w:val="en-US"/>
              </w:rPr>
              <w:t>YEAR4</w:t>
            </w:r>
          </w:p>
        </w:tc>
        <w:tc>
          <w:tcPr>
            <w:tcW w:w="1029" w:type="dxa"/>
            <w:vAlign w:val="center"/>
          </w:tcPr>
          <w:p w14:paraId="62320F24" w14:textId="77777777" w:rsidR="004811E8" w:rsidRPr="00560C8A" w:rsidRDefault="00965402" w:rsidP="00965402">
            <w:pPr>
              <w:spacing w:after="0" w:line="240" w:lineRule="auto"/>
              <w:jc w:val="center"/>
              <w:rPr>
                <w:rFonts w:ascii="Verdana" w:hAnsi="Verdana"/>
                <w:b/>
                <w:lang w:val="en-US"/>
              </w:rPr>
            </w:pPr>
            <w:r>
              <w:rPr>
                <w:rFonts w:ascii="Verdana" w:hAnsi="Verdana"/>
                <w:b/>
                <w:lang w:val="en-US"/>
              </w:rPr>
              <w:t>YEAR3</w:t>
            </w:r>
          </w:p>
        </w:tc>
        <w:tc>
          <w:tcPr>
            <w:tcW w:w="1190" w:type="dxa"/>
            <w:vAlign w:val="center"/>
          </w:tcPr>
          <w:p w14:paraId="357BC327" w14:textId="77777777" w:rsidR="004811E8" w:rsidRPr="00560C8A" w:rsidRDefault="00965402" w:rsidP="00965402">
            <w:pPr>
              <w:spacing w:after="0" w:line="240" w:lineRule="auto"/>
              <w:jc w:val="center"/>
              <w:rPr>
                <w:rFonts w:ascii="Verdana" w:hAnsi="Verdana"/>
                <w:b/>
                <w:lang w:val="en-US"/>
              </w:rPr>
            </w:pPr>
            <w:r>
              <w:rPr>
                <w:rFonts w:ascii="Verdana" w:hAnsi="Verdana"/>
                <w:b/>
                <w:lang w:val="en-US"/>
              </w:rPr>
              <w:t>YEAR2</w:t>
            </w:r>
          </w:p>
        </w:tc>
        <w:tc>
          <w:tcPr>
            <w:tcW w:w="1190" w:type="dxa"/>
            <w:vAlign w:val="center"/>
          </w:tcPr>
          <w:p w14:paraId="67FA784C" w14:textId="77777777" w:rsidR="004811E8" w:rsidRPr="00560C8A" w:rsidRDefault="00965402" w:rsidP="00965402">
            <w:pPr>
              <w:spacing w:after="0" w:line="240" w:lineRule="auto"/>
              <w:jc w:val="center"/>
              <w:rPr>
                <w:rFonts w:ascii="Verdana" w:hAnsi="Verdana"/>
                <w:b/>
                <w:lang w:val="en-US"/>
              </w:rPr>
            </w:pPr>
            <w:r>
              <w:rPr>
                <w:rFonts w:ascii="Verdana" w:hAnsi="Verdana"/>
                <w:b/>
                <w:lang w:val="en-US"/>
              </w:rPr>
              <w:t>YEAR1</w:t>
            </w:r>
          </w:p>
        </w:tc>
        <w:tc>
          <w:tcPr>
            <w:tcW w:w="1131" w:type="dxa"/>
            <w:vAlign w:val="center"/>
          </w:tcPr>
          <w:p w14:paraId="0EE5E03E" w14:textId="77777777" w:rsidR="004811E8" w:rsidRPr="00560C8A" w:rsidRDefault="00965402" w:rsidP="00660BB1">
            <w:pPr>
              <w:spacing w:after="0" w:line="240" w:lineRule="auto"/>
              <w:jc w:val="center"/>
              <w:rPr>
                <w:rFonts w:ascii="Verdana" w:hAnsi="Verdana"/>
                <w:b/>
                <w:lang w:val="en-US"/>
              </w:rPr>
            </w:pPr>
            <w:r>
              <w:rPr>
                <w:rFonts w:ascii="Verdana" w:hAnsi="Verdana"/>
                <w:b/>
                <w:lang w:val="en-US"/>
              </w:rPr>
              <w:t>YEAR0</w:t>
            </w:r>
          </w:p>
        </w:tc>
        <w:tc>
          <w:tcPr>
            <w:tcW w:w="1388" w:type="dxa"/>
            <w:vAlign w:val="center"/>
          </w:tcPr>
          <w:p w14:paraId="23D85BD4" w14:textId="77777777" w:rsidR="004811E8" w:rsidRPr="00560C8A" w:rsidRDefault="00965402" w:rsidP="00660BB1">
            <w:pPr>
              <w:spacing w:after="0" w:line="240" w:lineRule="auto"/>
              <w:jc w:val="center"/>
              <w:rPr>
                <w:rFonts w:ascii="Verdana" w:hAnsi="Verdana"/>
                <w:b/>
                <w:lang w:val="en-US"/>
              </w:rPr>
            </w:pPr>
            <w:r>
              <w:rPr>
                <w:rFonts w:ascii="Verdana" w:hAnsi="Verdana"/>
                <w:b/>
                <w:lang w:val="en-US"/>
              </w:rPr>
              <w:t>MONTH3</w:t>
            </w:r>
          </w:p>
        </w:tc>
      </w:tr>
      <w:tr w:rsidR="00965402" w:rsidRPr="00560C8A" w14:paraId="576B9B07" w14:textId="77777777" w:rsidTr="004811E8">
        <w:trPr>
          <w:trHeight w:val="586"/>
          <w:jc w:val="center"/>
        </w:trPr>
        <w:tc>
          <w:tcPr>
            <w:tcW w:w="1487" w:type="dxa"/>
            <w:tcBorders>
              <w:top w:val="single" w:sz="4" w:space="0" w:color="000000"/>
              <w:left w:val="single" w:sz="4" w:space="0" w:color="000000"/>
              <w:bottom w:val="single" w:sz="4" w:space="0" w:color="000000"/>
              <w:right w:val="single" w:sz="4" w:space="0" w:color="000000"/>
            </w:tcBorders>
            <w:vAlign w:val="center"/>
          </w:tcPr>
          <w:p w14:paraId="5C225C0B" w14:textId="77777777" w:rsidR="004811E8" w:rsidRPr="00560C8A" w:rsidRDefault="00965402" w:rsidP="00660BB1">
            <w:pPr>
              <w:spacing w:after="0" w:line="240" w:lineRule="auto"/>
              <w:jc w:val="center"/>
              <w:rPr>
                <w:rFonts w:ascii="Verdana" w:hAnsi="Verdana"/>
                <w:b/>
                <w:lang w:val="en-US"/>
              </w:rPr>
            </w:pPr>
            <w:r>
              <w:rPr>
                <w:rFonts w:ascii="Verdana" w:hAnsi="Verdana"/>
                <w:b/>
                <w:lang w:val="en-US"/>
              </w:rPr>
              <w:t>MONTH2</w:t>
            </w:r>
          </w:p>
        </w:tc>
        <w:tc>
          <w:tcPr>
            <w:tcW w:w="1090" w:type="dxa"/>
            <w:tcBorders>
              <w:top w:val="single" w:sz="4" w:space="0" w:color="000000"/>
              <w:left w:val="single" w:sz="4" w:space="0" w:color="000000"/>
              <w:bottom w:val="single" w:sz="4" w:space="0" w:color="000000"/>
              <w:right w:val="single" w:sz="4" w:space="0" w:color="000000"/>
            </w:tcBorders>
            <w:vAlign w:val="center"/>
          </w:tcPr>
          <w:p w14:paraId="2D31FBB9" w14:textId="77777777" w:rsidR="004811E8" w:rsidRPr="00560C8A" w:rsidRDefault="00965402" w:rsidP="00660BB1">
            <w:pPr>
              <w:spacing w:after="0" w:line="240" w:lineRule="auto"/>
              <w:jc w:val="center"/>
              <w:rPr>
                <w:rFonts w:ascii="Verdana" w:hAnsi="Verdana"/>
                <w:b/>
                <w:lang w:val="en-US"/>
              </w:rPr>
            </w:pPr>
            <w:r>
              <w:rPr>
                <w:rFonts w:ascii="Verdana" w:hAnsi="Verdana"/>
                <w:b/>
                <w:lang w:val="en-US"/>
              </w:rPr>
              <w:t>MONTH1</w:t>
            </w:r>
          </w:p>
        </w:tc>
        <w:tc>
          <w:tcPr>
            <w:tcW w:w="1123" w:type="dxa"/>
            <w:tcBorders>
              <w:top w:val="single" w:sz="4" w:space="0" w:color="000000"/>
              <w:left w:val="single" w:sz="4" w:space="0" w:color="000000"/>
              <w:bottom w:val="single" w:sz="4" w:space="0" w:color="000000"/>
              <w:right w:val="single" w:sz="4" w:space="0" w:color="000000"/>
            </w:tcBorders>
            <w:vAlign w:val="center"/>
          </w:tcPr>
          <w:p w14:paraId="7192A6FF" w14:textId="77777777" w:rsidR="004811E8" w:rsidRPr="00560C8A" w:rsidRDefault="00965402" w:rsidP="00660BB1">
            <w:pPr>
              <w:spacing w:after="0" w:line="240" w:lineRule="auto"/>
              <w:jc w:val="center"/>
              <w:rPr>
                <w:rFonts w:ascii="Verdana" w:hAnsi="Verdana"/>
                <w:b/>
                <w:lang w:val="en-US"/>
              </w:rPr>
            </w:pPr>
            <w:r>
              <w:rPr>
                <w:rFonts w:ascii="Verdana" w:hAnsi="Verdana"/>
                <w:b/>
                <w:lang w:val="en-US"/>
              </w:rPr>
              <w:t>MONTH0</w:t>
            </w:r>
          </w:p>
        </w:tc>
        <w:tc>
          <w:tcPr>
            <w:tcW w:w="1029" w:type="dxa"/>
            <w:tcBorders>
              <w:top w:val="single" w:sz="4" w:space="0" w:color="000000"/>
              <w:left w:val="single" w:sz="4" w:space="0" w:color="000000"/>
              <w:bottom w:val="single" w:sz="4" w:space="0" w:color="000000"/>
              <w:right w:val="single" w:sz="4" w:space="0" w:color="000000"/>
            </w:tcBorders>
            <w:vAlign w:val="center"/>
          </w:tcPr>
          <w:p w14:paraId="221D66B8" w14:textId="77777777" w:rsidR="004811E8" w:rsidRPr="00560C8A" w:rsidRDefault="00965402" w:rsidP="00965402">
            <w:pPr>
              <w:spacing w:after="0" w:line="240" w:lineRule="auto"/>
              <w:jc w:val="center"/>
              <w:rPr>
                <w:rFonts w:ascii="Verdana" w:hAnsi="Verdana"/>
                <w:b/>
                <w:lang w:val="en-US"/>
              </w:rPr>
            </w:pPr>
            <w:r>
              <w:rPr>
                <w:rFonts w:ascii="Verdana" w:hAnsi="Verdana"/>
                <w:b/>
                <w:lang w:val="en-US"/>
              </w:rPr>
              <w:t>DAY4</w:t>
            </w:r>
          </w:p>
        </w:tc>
        <w:tc>
          <w:tcPr>
            <w:tcW w:w="1190" w:type="dxa"/>
            <w:tcBorders>
              <w:top w:val="single" w:sz="4" w:space="0" w:color="000000"/>
              <w:left w:val="single" w:sz="4" w:space="0" w:color="000000"/>
              <w:bottom w:val="single" w:sz="4" w:space="0" w:color="000000"/>
              <w:right w:val="single" w:sz="4" w:space="0" w:color="000000"/>
            </w:tcBorders>
            <w:vAlign w:val="center"/>
          </w:tcPr>
          <w:p w14:paraId="5CFA71D7" w14:textId="77777777" w:rsidR="004811E8" w:rsidRPr="00560C8A" w:rsidRDefault="00965402" w:rsidP="00660BB1">
            <w:pPr>
              <w:spacing w:after="0" w:line="240" w:lineRule="auto"/>
              <w:jc w:val="center"/>
              <w:rPr>
                <w:rFonts w:ascii="Verdana" w:hAnsi="Verdana"/>
                <w:b/>
                <w:lang w:val="en-US"/>
              </w:rPr>
            </w:pPr>
            <w:r>
              <w:rPr>
                <w:rFonts w:ascii="Verdana" w:hAnsi="Verdana"/>
                <w:b/>
                <w:lang w:val="en-US"/>
              </w:rPr>
              <w:t>DAY3</w:t>
            </w:r>
          </w:p>
        </w:tc>
        <w:tc>
          <w:tcPr>
            <w:tcW w:w="1190" w:type="dxa"/>
            <w:tcBorders>
              <w:top w:val="single" w:sz="4" w:space="0" w:color="000000"/>
              <w:left w:val="single" w:sz="4" w:space="0" w:color="000000"/>
              <w:bottom w:val="single" w:sz="4" w:space="0" w:color="000000"/>
              <w:right w:val="single" w:sz="4" w:space="0" w:color="000000"/>
            </w:tcBorders>
            <w:vAlign w:val="center"/>
          </w:tcPr>
          <w:p w14:paraId="0EEE2C83" w14:textId="77777777" w:rsidR="004811E8" w:rsidRPr="00560C8A" w:rsidRDefault="00965402" w:rsidP="00660BB1">
            <w:pPr>
              <w:spacing w:after="0" w:line="240" w:lineRule="auto"/>
              <w:jc w:val="center"/>
              <w:rPr>
                <w:rFonts w:ascii="Verdana" w:hAnsi="Verdana"/>
                <w:b/>
                <w:lang w:val="en-US"/>
              </w:rPr>
            </w:pPr>
            <w:r>
              <w:rPr>
                <w:rFonts w:ascii="Verdana" w:hAnsi="Verdana"/>
                <w:b/>
                <w:lang w:val="en-US"/>
              </w:rPr>
              <w:t>DAY2</w:t>
            </w:r>
          </w:p>
        </w:tc>
        <w:tc>
          <w:tcPr>
            <w:tcW w:w="1131" w:type="dxa"/>
            <w:tcBorders>
              <w:top w:val="single" w:sz="4" w:space="0" w:color="000000"/>
              <w:left w:val="single" w:sz="4" w:space="0" w:color="000000"/>
              <w:bottom w:val="single" w:sz="4" w:space="0" w:color="000000"/>
              <w:right w:val="single" w:sz="4" w:space="0" w:color="000000"/>
            </w:tcBorders>
            <w:vAlign w:val="center"/>
          </w:tcPr>
          <w:p w14:paraId="622E442D" w14:textId="77777777" w:rsidR="004811E8" w:rsidRPr="00560C8A" w:rsidRDefault="00965402" w:rsidP="00660BB1">
            <w:pPr>
              <w:spacing w:after="0" w:line="240" w:lineRule="auto"/>
              <w:jc w:val="center"/>
              <w:rPr>
                <w:rFonts w:ascii="Verdana" w:hAnsi="Verdana"/>
                <w:b/>
                <w:lang w:val="en-US"/>
              </w:rPr>
            </w:pPr>
            <w:r>
              <w:rPr>
                <w:rFonts w:ascii="Verdana" w:hAnsi="Verdana"/>
                <w:b/>
                <w:lang w:val="en-US"/>
              </w:rPr>
              <w:t>DAY1</w:t>
            </w:r>
          </w:p>
        </w:tc>
        <w:tc>
          <w:tcPr>
            <w:tcW w:w="1388" w:type="dxa"/>
            <w:tcBorders>
              <w:top w:val="single" w:sz="4" w:space="0" w:color="000000"/>
              <w:left w:val="single" w:sz="4" w:space="0" w:color="000000"/>
              <w:bottom w:val="single" w:sz="4" w:space="0" w:color="000000"/>
              <w:right w:val="single" w:sz="4" w:space="0" w:color="000000"/>
            </w:tcBorders>
            <w:vAlign w:val="center"/>
          </w:tcPr>
          <w:p w14:paraId="23FA6118" w14:textId="77777777" w:rsidR="004811E8" w:rsidRPr="00560C8A" w:rsidRDefault="00965402" w:rsidP="00660BB1">
            <w:pPr>
              <w:spacing w:after="0" w:line="240" w:lineRule="auto"/>
              <w:jc w:val="center"/>
              <w:rPr>
                <w:rFonts w:ascii="Verdana" w:hAnsi="Verdana"/>
                <w:b/>
                <w:lang w:val="en-US"/>
              </w:rPr>
            </w:pPr>
            <w:r>
              <w:rPr>
                <w:rFonts w:ascii="Verdana" w:hAnsi="Verdana"/>
                <w:b/>
                <w:lang w:val="en-US"/>
              </w:rPr>
              <w:t>DAY0</w:t>
            </w:r>
          </w:p>
        </w:tc>
      </w:tr>
      <w:tr w:rsidR="00965402" w:rsidRPr="00560C8A" w14:paraId="7A141B3C" w14:textId="77777777" w:rsidTr="004811E8">
        <w:trPr>
          <w:trHeight w:val="586"/>
          <w:jc w:val="center"/>
        </w:trPr>
        <w:tc>
          <w:tcPr>
            <w:tcW w:w="1487" w:type="dxa"/>
            <w:tcBorders>
              <w:top w:val="single" w:sz="4" w:space="0" w:color="000000"/>
              <w:left w:val="single" w:sz="4" w:space="0" w:color="000000"/>
              <w:bottom w:val="single" w:sz="4" w:space="0" w:color="000000"/>
              <w:right w:val="single" w:sz="4" w:space="0" w:color="000000"/>
            </w:tcBorders>
            <w:vAlign w:val="center"/>
          </w:tcPr>
          <w:p w14:paraId="5627360E" w14:textId="77777777" w:rsidR="004811E8" w:rsidRPr="00560C8A" w:rsidRDefault="00965402" w:rsidP="00660BB1">
            <w:pPr>
              <w:spacing w:after="0" w:line="240" w:lineRule="auto"/>
              <w:jc w:val="center"/>
              <w:rPr>
                <w:rFonts w:ascii="Verdana" w:hAnsi="Verdana"/>
                <w:b/>
                <w:lang w:val="en-US"/>
              </w:rPr>
            </w:pPr>
            <w:r>
              <w:rPr>
                <w:rFonts w:ascii="Verdana" w:hAnsi="Verdana"/>
                <w:b/>
                <w:lang w:val="en-US"/>
              </w:rPr>
              <w:t>HOUR4</w:t>
            </w:r>
          </w:p>
        </w:tc>
        <w:tc>
          <w:tcPr>
            <w:tcW w:w="1090" w:type="dxa"/>
            <w:tcBorders>
              <w:top w:val="single" w:sz="4" w:space="0" w:color="000000"/>
              <w:left w:val="single" w:sz="4" w:space="0" w:color="000000"/>
              <w:bottom w:val="single" w:sz="4" w:space="0" w:color="000000"/>
              <w:right w:val="single" w:sz="4" w:space="0" w:color="000000"/>
            </w:tcBorders>
            <w:vAlign w:val="center"/>
          </w:tcPr>
          <w:p w14:paraId="3951A11C" w14:textId="77777777" w:rsidR="004811E8" w:rsidRPr="00560C8A" w:rsidRDefault="00965402" w:rsidP="00660BB1">
            <w:pPr>
              <w:spacing w:after="0" w:line="240" w:lineRule="auto"/>
              <w:jc w:val="center"/>
              <w:rPr>
                <w:rFonts w:ascii="Verdana" w:hAnsi="Verdana"/>
                <w:b/>
                <w:lang w:val="en-US"/>
              </w:rPr>
            </w:pPr>
            <w:r>
              <w:rPr>
                <w:rFonts w:ascii="Verdana" w:hAnsi="Verdana"/>
                <w:b/>
                <w:lang w:val="en-US"/>
              </w:rPr>
              <w:t>HOUR3</w:t>
            </w:r>
          </w:p>
        </w:tc>
        <w:tc>
          <w:tcPr>
            <w:tcW w:w="1123" w:type="dxa"/>
            <w:tcBorders>
              <w:top w:val="single" w:sz="4" w:space="0" w:color="000000"/>
              <w:left w:val="single" w:sz="4" w:space="0" w:color="000000"/>
              <w:bottom w:val="single" w:sz="4" w:space="0" w:color="000000"/>
              <w:right w:val="single" w:sz="4" w:space="0" w:color="000000"/>
            </w:tcBorders>
            <w:vAlign w:val="center"/>
          </w:tcPr>
          <w:p w14:paraId="0B9E89D7" w14:textId="77777777" w:rsidR="004811E8" w:rsidRPr="00560C8A" w:rsidRDefault="00965402" w:rsidP="00660BB1">
            <w:pPr>
              <w:spacing w:after="0" w:line="240" w:lineRule="auto"/>
              <w:jc w:val="center"/>
              <w:rPr>
                <w:rFonts w:ascii="Verdana" w:hAnsi="Verdana"/>
                <w:b/>
                <w:lang w:val="en-US"/>
              </w:rPr>
            </w:pPr>
            <w:r>
              <w:rPr>
                <w:rFonts w:ascii="Verdana" w:hAnsi="Verdana"/>
                <w:b/>
                <w:lang w:val="en-US"/>
              </w:rPr>
              <w:t>HOUR2</w:t>
            </w:r>
          </w:p>
        </w:tc>
        <w:tc>
          <w:tcPr>
            <w:tcW w:w="1029" w:type="dxa"/>
            <w:tcBorders>
              <w:top w:val="single" w:sz="4" w:space="0" w:color="000000"/>
              <w:left w:val="single" w:sz="4" w:space="0" w:color="000000"/>
              <w:bottom w:val="single" w:sz="4" w:space="0" w:color="000000"/>
              <w:right w:val="single" w:sz="4" w:space="0" w:color="000000"/>
            </w:tcBorders>
            <w:vAlign w:val="center"/>
          </w:tcPr>
          <w:p w14:paraId="5C1AA856" w14:textId="77777777" w:rsidR="004811E8" w:rsidRPr="00560C8A" w:rsidRDefault="00965402" w:rsidP="00660BB1">
            <w:pPr>
              <w:spacing w:after="0" w:line="240" w:lineRule="auto"/>
              <w:jc w:val="center"/>
              <w:rPr>
                <w:rFonts w:ascii="Verdana" w:hAnsi="Verdana"/>
                <w:b/>
                <w:lang w:val="en-US"/>
              </w:rPr>
            </w:pPr>
            <w:r>
              <w:rPr>
                <w:rFonts w:ascii="Verdana" w:hAnsi="Verdana"/>
                <w:b/>
                <w:lang w:val="en-US"/>
              </w:rPr>
              <w:t>HOUR1</w:t>
            </w:r>
          </w:p>
        </w:tc>
        <w:tc>
          <w:tcPr>
            <w:tcW w:w="1190" w:type="dxa"/>
            <w:tcBorders>
              <w:top w:val="single" w:sz="4" w:space="0" w:color="000000"/>
              <w:left w:val="single" w:sz="4" w:space="0" w:color="000000"/>
              <w:bottom w:val="single" w:sz="4" w:space="0" w:color="000000"/>
              <w:right w:val="single" w:sz="4" w:space="0" w:color="000000"/>
            </w:tcBorders>
            <w:vAlign w:val="center"/>
          </w:tcPr>
          <w:p w14:paraId="05B8E408" w14:textId="77777777" w:rsidR="004811E8" w:rsidRPr="00560C8A" w:rsidRDefault="00965402" w:rsidP="00660BB1">
            <w:pPr>
              <w:spacing w:after="0" w:line="240" w:lineRule="auto"/>
              <w:jc w:val="center"/>
              <w:rPr>
                <w:rFonts w:ascii="Verdana" w:hAnsi="Verdana"/>
                <w:b/>
                <w:lang w:val="en-US"/>
              </w:rPr>
            </w:pPr>
            <w:r>
              <w:rPr>
                <w:rFonts w:ascii="Verdana" w:hAnsi="Verdana"/>
                <w:b/>
                <w:lang w:val="en-US"/>
              </w:rPr>
              <w:t>HOUR0</w:t>
            </w:r>
          </w:p>
        </w:tc>
        <w:tc>
          <w:tcPr>
            <w:tcW w:w="1190" w:type="dxa"/>
            <w:tcBorders>
              <w:top w:val="single" w:sz="4" w:space="0" w:color="000000"/>
              <w:left w:val="single" w:sz="4" w:space="0" w:color="000000"/>
              <w:bottom w:val="single" w:sz="4" w:space="0" w:color="000000"/>
              <w:right w:val="single" w:sz="4" w:space="0" w:color="000000"/>
            </w:tcBorders>
            <w:vAlign w:val="center"/>
          </w:tcPr>
          <w:p w14:paraId="2110B2E4" w14:textId="77777777" w:rsidR="004811E8" w:rsidRPr="00560C8A" w:rsidRDefault="004811E8" w:rsidP="00660BB1">
            <w:pPr>
              <w:spacing w:after="0" w:line="240" w:lineRule="auto"/>
              <w:jc w:val="center"/>
              <w:rPr>
                <w:rFonts w:ascii="Verdana" w:hAnsi="Verdana"/>
                <w:b/>
                <w:lang w:val="en-US"/>
              </w:rPr>
            </w:pPr>
            <w:r>
              <w:rPr>
                <w:rFonts w:ascii="Verdana" w:hAnsi="Verdana"/>
                <w:b/>
                <w:lang w:val="en-US"/>
              </w:rPr>
              <w:t>MIN5</w:t>
            </w:r>
          </w:p>
        </w:tc>
        <w:tc>
          <w:tcPr>
            <w:tcW w:w="1131" w:type="dxa"/>
            <w:tcBorders>
              <w:top w:val="single" w:sz="4" w:space="0" w:color="000000"/>
              <w:left w:val="single" w:sz="4" w:space="0" w:color="000000"/>
              <w:bottom w:val="single" w:sz="4" w:space="0" w:color="000000"/>
              <w:right w:val="single" w:sz="4" w:space="0" w:color="000000"/>
            </w:tcBorders>
            <w:vAlign w:val="center"/>
          </w:tcPr>
          <w:p w14:paraId="18ABA035" w14:textId="77777777" w:rsidR="004811E8" w:rsidRPr="00560C8A" w:rsidRDefault="004811E8" w:rsidP="00660BB1">
            <w:pPr>
              <w:spacing w:after="0" w:line="240" w:lineRule="auto"/>
              <w:jc w:val="center"/>
              <w:rPr>
                <w:rFonts w:ascii="Verdana" w:hAnsi="Verdana"/>
                <w:b/>
                <w:lang w:val="en-US"/>
              </w:rPr>
            </w:pPr>
            <w:r>
              <w:rPr>
                <w:rFonts w:ascii="Verdana" w:hAnsi="Verdana"/>
                <w:b/>
                <w:lang w:val="en-US"/>
              </w:rPr>
              <w:t>MIN4</w:t>
            </w:r>
          </w:p>
        </w:tc>
        <w:tc>
          <w:tcPr>
            <w:tcW w:w="1388" w:type="dxa"/>
            <w:tcBorders>
              <w:top w:val="single" w:sz="4" w:space="0" w:color="000000"/>
              <w:left w:val="single" w:sz="4" w:space="0" w:color="000000"/>
              <w:bottom w:val="single" w:sz="4" w:space="0" w:color="000000"/>
              <w:right w:val="single" w:sz="4" w:space="0" w:color="000000"/>
            </w:tcBorders>
            <w:vAlign w:val="center"/>
          </w:tcPr>
          <w:p w14:paraId="0B2DE0C2" w14:textId="77777777" w:rsidR="004811E8" w:rsidRPr="00560C8A" w:rsidRDefault="004811E8" w:rsidP="00660BB1">
            <w:pPr>
              <w:spacing w:after="0" w:line="240" w:lineRule="auto"/>
              <w:jc w:val="center"/>
              <w:rPr>
                <w:rFonts w:ascii="Verdana" w:hAnsi="Verdana"/>
                <w:b/>
                <w:lang w:val="en-US"/>
              </w:rPr>
            </w:pPr>
            <w:r>
              <w:rPr>
                <w:rFonts w:ascii="Verdana" w:hAnsi="Verdana"/>
                <w:b/>
                <w:lang w:val="en-US"/>
              </w:rPr>
              <w:t>MIN3</w:t>
            </w:r>
          </w:p>
        </w:tc>
      </w:tr>
      <w:tr w:rsidR="00965402" w:rsidRPr="00560C8A" w14:paraId="6B56F1E8" w14:textId="77777777" w:rsidTr="004811E8">
        <w:trPr>
          <w:trHeight w:val="586"/>
          <w:jc w:val="center"/>
        </w:trPr>
        <w:tc>
          <w:tcPr>
            <w:tcW w:w="1487" w:type="dxa"/>
            <w:tcBorders>
              <w:top w:val="single" w:sz="4" w:space="0" w:color="000000"/>
              <w:left w:val="single" w:sz="4" w:space="0" w:color="000000"/>
              <w:bottom w:val="single" w:sz="4" w:space="0" w:color="000000"/>
              <w:right w:val="single" w:sz="4" w:space="0" w:color="000000"/>
            </w:tcBorders>
            <w:vAlign w:val="center"/>
          </w:tcPr>
          <w:p w14:paraId="7065C5CE" w14:textId="77777777" w:rsidR="004811E8" w:rsidRPr="00560C8A" w:rsidRDefault="004811E8" w:rsidP="00660BB1">
            <w:pPr>
              <w:spacing w:after="0" w:line="240" w:lineRule="auto"/>
              <w:jc w:val="center"/>
              <w:rPr>
                <w:rFonts w:ascii="Verdana" w:hAnsi="Verdana"/>
                <w:b/>
                <w:lang w:val="en-US"/>
              </w:rPr>
            </w:pPr>
            <w:r>
              <w:rPr>
                <w:rFonts w:ascii="Verdana" w:hAnsi="Verdana"/>
                <w:b/>
                <w:lang w:val="en-US"/>
              </w:rPr>
              <w:t>MIN2</w:t>
            </w:r>
          </w:p>
        </w:tc>
        <w:tc>
          <w:tcPr>
            <w:tcW w:w="1090" w:type="dxa"/>
            <w:tcBorders>
              <w:top w:val="single" w:sz="4" w:space="0" w:color="000000"/>
              <w:left w:val="single" w:sz="4" w:space="0" w:color="000000"/>
              <w:bottom w:val="single" w:sz="4" w:space="0" w:color="000000"/>
              <w:right w:val="single" w:sz="4" w:space="0" w:color="000000"/>
            </w:tcBorders>
            <w:vAlign w:val="center"/>
          </w:tcPr>
          <w:p w14:paraId="0B62572A" w14:textId="77777777" w:rsidR="004811E8" w:rsidRPr="00560C8A" w:rsidRDefault="004811E8" w:rsidP="00660BB1">
            <w:pPr>
              <w:spacing w:after="0" w:line="240" w:lineRule="auto"/>
              <w:jc w:val="center"/>
              <w:rPr>
                <w:rFonts w:ascii="Verdana" w:hAnsi="Verdana"/>
                <w:b/>
                <w:lang w:val="en-US"/>
              </w:rPr>
            </w:pPr>
            <w:r>
              <w:rPr>
                <w:rFonts w:ascii="Verdana" w:hAnsi="Verdana"/>
                <w:b/>
                <w:lang w:val="en-US"/>
              </w:rPr>
              <w:t>MIN1</w:t>
            </w:r>
          </w:p>
        </w:tc>
        <w:tc>
          <w:tcPr>
            <w:tcW w:w="1123" w:type="dxa"/>
            <w:tcBorders>
              <w:top w:val="single" w:sz="4" w:space="0" w:color="000000"/>
              <w:left w:val="single" w:sz="4" w:space="0" w:color="000000"/>
              <w:bottom w:val="single" w:sz="4" w:space="0" w:color="000000"/>
              <w:right w:val="single" w:sz="4" w:space="0" w:color="000000"/>
            </w:tcBorders>
            <w:vAlign w:val="center"/>
          </w:tcPr>
          <w:p w14:paraId="56B6AC51" w14:textId="77777777" w:rsidR="004811E8" w:rsidRPr="00560C8A" w:rsidRDefault="004811E8" w:rsidP="00660BB1">
            <w:pPr>
              <w:spacing w:after="0" w:line="240" w:lineRule="auto"/>
              <w:jc w:val="center"/>
              <w:rPr>
                <w:rFonts w:ascii="Verdana" w:hAnsi="Verdana"/>
                <w:b/>
                <w:lang w:val="en-US"/>
              </w:rPr>
            </w:pPr>
            <w:r>
              <w:rPr>
                <w:rFonts w:ascii="Verdana" w:hAnsi="Verdana"/>
                <w:b/>
                <w:lang w:val="en-US"/>
              </w:rPr>
              <w:t>MIN0</w:t>
            </w:r>
          </w:p>
        </w:tc>
        <w:tc>
          <w:tcPr>
            <w:tcW w:w="1029" w:type="dxa"/>
            <w:tcBorders>
              <w:top w:val="single" w:sz="4" w:space="0" w:color="000000"/>
              <w:left w:val="single" w:sz="4" w:space="0" w:color="000000"/>
              <w:bottom w:val="single" w:sz="4" w:space="0" w:color="000000"/>
              <w:right w:val="single" w:sz="4" w:space="0" w:color="000000"/>
            </w:tcBorders>
            <w:vAlign w:val="center"/>
          </w:tcPr>
          <w:p w14:paraId="38FD72E6" w14:textId="77777777" w:rsidR="004811E8" w:rsidRPr="00560C8A" w:rsidRDefault="004811E8" w:rsidP="00660BB1">
            <w:pPr>
              <w:spacing w:after="0" w:line="240" w:lineRule="auto"/>
              <w:jc w:val="center"/>
              <w:rPr>
                <w:rFonts w:ascii="Verdana" w:hAnsi="Verdana"/>
                <w:b/>
                <w:lang w:val="en-US"/>
              </w:rPr>
            </w:pPr>
            <w:r>
              <w:rPr>
                <w:rFonts w:ascii="Verdana" w:hAnsi="Verdana"/>
                <w:b/>
                <w:lang w:val="en-US"/>
              </w:rPr>
              <w:t>SEC4</w:t>
            </w:r>
          </w:p>
        </w:tc>
        <w:tc>
          <w:tcPr>
            <w:tcW w:w="1190" w:type="dxa"/>
            <w:tcBorders>
              <w:top w:val="single" w:sz="4" w:space="0" w:color="000000"/>
              <w:left w:val="single" w:sz="4" w:space="0" w:color="000000"/>
              <w:bottom w:val="single" w:sz="4" w:space="0" w:color="000000"/>
              <w:right w:val="single" w:sz="4" w:space="0" w:color="000000"/>
            </w:tcBorders>
            <w:vAlign w:val="center"/>
          </w:tcPr>
          <w:p w14:paraId="6E2DA25D" w14:textId="77777777" w:rsidR="004811E8" w:rsidRPr="00560C8A" w:rsidRDefault="004811E8" w:rsidP="00660BB1">
            <w:pPr>
              <w:spacing w:after="0" w:line="240" w:lineRule="auto"/>
              <w:jc w:val="center"/>
              <w:rPr>
                <w:rFonts w:ascii="Verdana" w:hAnsi="Verdana"/>
                <w:b/>
                <w:lang w:val="en-US"/>
              </w:rPr>
            </w:pPr>
            <w:r>
              <w:rPr>
                <w:rFonts w:ascii="Verdana" w:hAnsi="Verdana"/>
                <w:b/>
                <w:lang w:val="en-US"/>
              </w:rPr>
              <w:t>SEC3</w:t>
            </w:r>
          </w:p>
        </w:tc>
        <w:tc>
          <w:tcPr>
            <w:tcW w:w="1190" w:type="dxa"/>
            <w:tcBorders>
              <w:top w:val="single" w:sz="4" w:space="0" w:color="000000"/>
              <w:left w:val="single" w:sz="4" w:space="0" w:color="000000"/>
              <w:bottom w:val="single" w:sz="4" w:space="0" w:color="000000"/>
              <w:right w:val="single" w:sz="4" w:space="0" w:color="000000"/>
            </w:tcBorders>
            <w:vAlign w:val="center"/>
          </w:tcPr>
          <w:p w14:paraId="67BACE8E" w14:textId="77777777" w:rsidR="004811E8" w:rsidRPr="00560C8A" w:rsidRDefault="004811E8" w:rsidP="00660BB1">
            <w:pPr>
              <w:spacing w:after="0" w:line="240" w:lineRule="auto"/>
              <w:jc w:val="center"/>
              <w:rPr>
                <w:rFonts w:ascii="Verdana" w:hAnsi="Verdana"/>
                <w:b/>
                <w:lang w:val="en-US"/>
              </w:rPr>
            </w:pPr>
            <w:r>
              <w:rPr>
                <w:rFonts w:ascii="Verdana" w:hAnsi="Verdana"/>
                <w:b/>
                <w:lang w:val="en-US"/>
              </w:rPr>
              <w:t>SEC2</w:t>
            </w:r>
          </w:p>
        </w:tc>
        <w:tc>
          <w:tcPr>
            <w:tcW w:w="1131" w:type="dxa"/>
            <w:tcBorders>
              <w:top w:val="single" w:sz="4" w:space="0" w:color="000000"/>
              <w:left w:val="single" w:sz="4" w:space="0" w:color="000000"/>
              <w:bottom w:val="single" w:sz="4" w:space="0" w:color="000000"/>
              <w:right w:val="single" w:sz="4" w:space="0" w:color="000000"/>
            </w:tcBorders>
            <w:vAlign w:val="center"/>
          </w:tcPr>
          <w:p w14:paraId="049318B2" w14:textId="77777777" w:rsidR="004811E8" w:rsidRPr="00560C8A" w:rsidRDefault="004811E8" w:rsidP="00660BB1">
            <w:pPr>
              <w:spacing w:after="0" w:line="240" w:lineRule="auto"/>
              <w:jc w:val="center"/>
              <w:rPr>
                <w:rFonts w:ascii="Verdana" w:hAnsi="Verdana"/>
                <w:b/>
                <w:lang w:val="en-US"/>
              </w:rPr>
            </w:pPr>
            <w:r>
              <w:rPr>
                <w:rFonts w:ascii="Verdana" w:hAnsi="Verdana"/>
                <w:b/>
                <w:lang w:val="en-US"/>
              </w:rPr>
              <w:t>SEC1</w:t>
            </w:r>
          </w:p>
        </w:tc>
        <w:tc>
          <w:tcPr>
            <w:tcW w:w="1388" w:type="dxa"/>
            <w:tcBorders>
              <w:top w:val="single" w:sz="4" w:space="0" w:color="000000"/>
              <w:left w:val="single" w:sz="4" w:space="0" w:color="000000"/>
              <w:bottom w:val="single" w:sz="4" w:space="0" w:color="000000"/>
              <w:right w:val="single" w:sz="4" w:space="0" w:color="000000"/>
            </w:tcBorders>
            <w:vAlign w:val="center"/>
          </w:tcPr>
          <w:p w14:paraId="1A2728DA" w14:textId="77777777" w:rsidR="004811E8" w:rsidRPr="00560C8A" w:rsidRDefault="004811E8" w:rsidP="00660BB1">
            <w:pPr>
              <w:spacing w:after="0" w:line="240" w:lineRule="auto"/>
              <w:jc w:val="center"/>
              <w:rPr>
                <w:rFonts w:ascii="Verdana" w:hAnsi="Verdana"/>
                <w:b/>
                <w:lang w:val="en-US"/>
              </w:rPr>
            </w:pPr>
            <w:r>
              <w:rPr>
                <w:rFonts w:ascii="Verdana" w:hAnsi="Verdana"/>
                <w:b/>
                <w:lang w:val="en-US"/>
              </w:rPr>
              <w:t>SEC0</w:t>
            </w:r>
          </w:p>
        </w:tc>
      </w:tr>
    </w:tbl>
    <w:p w14:paraId="018B52C3" w14:textId="77777777" w:rsidR="004811E8" w:rsidRDefault="004811E8" w:rsidP="009E0791">
      <w:pPr>
        <w:spacing w:after="0" w:line="240" w:lineRule="auto"/>
        <w:rPr>
          <w:rFonts w:ascii="Verdana" w:hAnsi="Verdana"/>
          <w:sz w:val="20"/>
          <w:szCs w:val="20"/>
          <w:lang w:val="en-GB"/>
        </w:rPr>
      </w:pPr>
    </w:p>
    <w:p w14:paraId="58F2B185" w14:textId="77777777" w:rsidR="00965402" w:rsidRDefault="00965402" w:rsidP="009E0791">
      <w:pPr>
        <w:spacing w:after="0" w:line="240" w:lineRule="auto"/>
        <w:rPr>
          <w:rFonts w:ascii="Verdana" w:hAnsi="Verdana"/>
          <w:sz w:val="20"/>
          <w:szCs w:val="20"/>
          <w:lang w:val="en-GB"/>
        </w:rPr>
      </w:pPr>
      <w:r>
        <w:rPr>
          <w:rFonts w:ascii="Verdana" w:hAnsi="Verdana"/>
          <w:sz w:val="20"/>
          <w:szCs w:val="20"/>
          <w:lang w:val="en-GB"/>
        </w:rPr>
        <w:t>Considering the 4 bytes as a single 32 bits variable:</w:t>
      </w:r>
    </w:p>
    <w:p w14:paraId="71911B5F" w14:textId="77777777" w:rsidR="00965402" w:rsidRDefault="00965402" w:rsidP="009E0791">
      <w:pPr>
        <w:spacing w:after="0" w:line="240" w:lineRule="auto"/>
        <w:rPr>
          <w:rFonts w:ascii="Verdana" w:hAnsi="Verdana"/>
          <w:sz w:val="20"/>
          <w:szCs w:val="20"/>
          <w:lang w:val="en-GB"/>
        </w:rPr>
      </w:pPr>
    </w:p>
    <w:p w14:paraId="66D411EE" w14:textId="77777777" w:rsidR="00965402" w:rsidRDefault="00965402" w:rsidP="00965402">
      <w:pPr>
        <w:tabs>
          <w:tab w:val="left" w:pos="1134"/>
        </w:tabs>
        <w:spacing w:after="0" w:line="360" w:lineRule="auto"/>
        <w:ind w:left="1134" w:hanging="1134"/>
        <w:rPr>
          <w:rFonts w:ascii="Verdana" w:hAnsi="Verdana"/>
          <w:sz w:val="20"/>
          <w:szCs w:val="20"/>
          <w:lang w:val="en-GB"/>
        </w:rPr>
      </w:pPr>
      <w:r>
        <w:rPr>
          <w:rFonts w:ascii="Verdana" w:hAnsi="Verdana"/>
          <w:sz w:val="20"/>
          <w:szCs w:val="20"/>
          <w:lang w:val="en-GB"/>
        </w:rPr>
        <w:t>bit 31-25</w:t>
      </w:r>
      <w:r w:rsidRPr="009158C3">
        <w:rPr>
          <w:rFonts w:ascii="Verdana" w:hAnsi="Verdana"/>
          <w:sz w:val="20"/>
          <w:szCs w:val="20"/>
          <w:lang w:val="en-GB"/>
        </w:rPr>
        <w:tab/>
      </w:r>
      <w:r>
        <w:rPr>
          <w:rFonts w:ascii="Verdana" w:hAnsi="Verdana"/>
          <w:b/>
          <w:sz w:val="20"/>
          <w:szCs w:val="20"/>
          <w:lang w:val="en-GB"/>
        </w:rPr>
        <w:t>YEAR</w:t>
      </w:r>
      <w:r w:rsidRPr="009158C3">
        <w:rPr>
          <w:rFonts w:ascii="Verdana" w:hAnsi="Verdana"/>
          <w:b/>
          <w:sz w:val="20"/>
          <w:szCs w:val="20"/>
          <w:lang w:val="en-GB"/>
        </w:rPr>
        <w:t>&lt;</w:t>
      </w:r>
      <w:r>
        <w:rPr>
          <w:rFonts w:ascii="Verdana" w:hAnsi="Verdana"/>
          <w:b/>
          <w:sz w:val="20"/>
          <w:szCs w:val="20"/>
          <w:lang w:val="en-GB"/>
        </w:rPr>
        <w:t>6</w:t>
      </w:r>
      <w:r w:rsidRPr="009158C3">
        <w:rPr>
          <w:rFonts w:ascii="Verdana" w:hAnsi="Verdana"/>
          <w:b/>
          <w:sz w:val="20"/>
          <w:szCs w:val="20"/>
          <w:lang w:val="en-GB"/>
        </w:rPr>
        <w:t xml:space="preserve">:0&gt;: </w:t>
      </w:r>
      <w:r>
        <w:rPr>
          <w:rFonts w:ascii="Verdana" w:hAnsi="Verdana"/>
          <w:sz w:val="20"/>
          <w:szCs w:val="20"/>
          <w:lang w:val="en-GB"/>
        </w:rPr>
        <w:t>Year starting from 1980. Thus, for example, 2017 will be decoded as 37 on these 7 bits.</w:t>
      </w:r>
    </w:p>
    <w:p w14:paraId="70C0D291" w14:textId="77777777" w:rsidR="00965402" w:rsidRDefault="00965402" w:rsidP="00965402">
      <w:pPr>
        <w:tabs>
          <w:tab w:val="left" w:pos="1134"/>
        </w:tabs>
        <w:spacing w:after="0" w:line="360" w:lineRule="auto"/>
        <w:ind w:left="1134" w:hanging="1134"/>
        <w:rPr>
          <w:rFonts w:ascii="Verdana" w:hAnsi="Verdana"/>
          <w:sz w:val="20"/>
          <w:szCs w:val="20"/>
          <w:lang w:val="en-GB"/>
        </w:rPr>
      </w:pPr>
      <w:r>
        <w:rPr>
          <w:rFonts w:ascii="Verdana" w:hAnsi="Verdana"/>
          <w:sz w:val="20"/>
          <w:szCs w:val="20"/>
          <w:lang w:val="en-GB"/>
        </w:rPr>
        <w:t>bit 24-21</w:t>
      </w:r>
      <w:r w:rsidRPr="009158C3">
        <w:rPr>
          <w:rFonts w:ascii="Verdana" w:hAnsi="Verdana"/>
          <w:sz w:val="20"/>
          <w:szCs w:val="20"/>
          <w:lang w:val="en-GB"/>
        </w:rPr>
        <w:tab/>
      </w:r>
      <w:r>
        <w:rPr>
          <w:rFonts w:ascii="Verdana" w:hAnsi="Verdana"/>
          <w:b/>
          <w:sz w:val="20"/>
          <w:szCs w:val="20"/>
          <w:lang w:val="en-GB"/>
        </w:rPr>
        <w:t>MONTH</w:t>
      </w:r>
      <w:r w:rsidRPr="009158C3">
        <w:rPr>
          <w:rFonts w:ascii="Verdana" w:hAnsi="Verdana"/>
          <w:b/>
          <w:sz w:val="20"/>
          <w:szCs w:val="20"/>
          <w:lang w:val="en-GB"/>
        </w:rPr>
        <w:t>&lt;</w:t>
      </w:r>
      <w:r>
        <w:rPr>
          <w:rFonts w:ascii="Verdana" w:hAnsi="Verdana"/>
          <w:b/>
          <w:sz w:val="20"/>
          <w:szCs w:val="20"/>
          <w:lang w:val="en-GB"/>
        </w:rPr>
        <w:t>3</w:t>
      </w:r>
      <w:r w:rsidRPr="009158C3">
        <w:rPr>
          <w:rFonts w:ascii="Verdana" w:hAnsi="Verdana"/>
          <w:b/>
          <w:sz w:val="20"/>
          <w:szCs w:val="20"/>
          <w:lang w:val="en-GB"/>
        </w:rPr>
        <w:t xml:space="preserve">:0&gt;: </w:t>
      </w:r>
      <w:r>
        <w:rPr>
          <w:rFonts w:ascii="Verdana" w:hAnsi="Verdana"/>
          <w:sz w:val="20"/>
          <w:szCs w:val="20"/>
          <w:lang w:val="en-GB"/>
        </w:rPr>
        <w:t>Month, where</w:t>
      </w:r>
      <w:r w:rsidR="00AB450A">
        <w:rPr>
          <w:rFonts w:ascii="Verdana" w:hAnsi="Verdana"/>
          <w:sz w:val="20"/>
          <w:szCs w:val="20"/>
          <w:lang w:val="en-GB"/>
        </w:rPr>
        <w:t xml:space="preserve"> 0 = January, 1 = February</w:t>
      </w:r>
      <w:r>
        <w:rPr>
          <w:rFonts w:ascii="Verdana" w:hAnsi="Verdana"/>
          <w:sz w:val="20"/>
          <w:szCs w:val="20"/>
          <w:lang w:val="en-GB"/>
        </w:rPr>
        <w:t>…</w:t>
      </w:r>
    </w:p>
    <w:p w14:paraId="305AEF3A" w14:textId="77777777" w:rsidR="00965402" w:rsidRDefault="00965402" w:rsidP="00965402">
      <w:pPr>
        <w:tabs>
          <w:tab w:val="left" w:pos="1134"/>
        </w:tabs>
        <w:spacing w:after="0" w:line="360" w:lineRule="auto"/>
        <w:ind w:left="1134" w:hanging="1134"/>
        <w:rPr>
          <w:rFonts w:ascii="Verdana" w:hAnsi="Verdana"/>
          <w:sz w:val="20"/>
          <w:szCs w:val="20"/>
          <w:lang w:val="en-GB"/>
        </w:rPr>
      </w:pPr>
      <w:r>
        <w:rPr>
          <w:rFonts w:ascii="Verdana" w:hAnsi="Verdana"/>
          <w:sz w:val="20"/>
          <w:szCs w:val="20"/>
          <w:lang w:val="en-GB"/>
        </w:rPr>
        <w:t>bit 20-16</w:t>
      </w:r>
      <w:r w:rsidRPr="009158C3">
        <w:rPr>
          <w:rFonts w:ascii="Verdana" w:hAnsi="Verdana"/>
          <w:sz w:val="20"/>
          <w:szCs w:val="20"/>
          <w:lang w:val="en-GB"/>
        </w:rPr>
        <w:tab/>
      </w:r>
      <w:r>
        <w:rPr>
          <w:rFonts w:ascii="Verdana" w:hAnsi="Verdana"/>
          <w:b/>
          <w:sz w:val="20"/>
          <w:szCs w:val="20"/>
          <w:lang w:val="en-GB"/>
        </w:rPr>
        <w:t>DAY</w:t>
      </w:r>
      <w:r w:rsidRPr="009158C3">
        <w:rPr>
          <w:rFonts w:ascii="Verdana" w:hAnsi="Verdana"/>
          <w:b/>
          <w:sz w:val="20"/>
          <w:szCs w:val="20"/>
          <w:lang w:val="en-GB"/>
        </w:rPr>
        <w:t>&lt;</w:t>
      </w:r>
      <w:r>
        <w:rPr>
          <w:rFonts w:ascii="Verdana" w:hAnsi="Verdana"/>
          <w:b/>
          <w:sz w:val="20"/>
          <w:szCs w:val="20"/>
          <w:lang w:val="en-GB"/>
        </w:rPr>
        <w:t>4</w:t>
      </w:r>
      <w:r w:rsidRPr="009158C3">
        <w:rPr>
          <w:rFonts w:ascii="Verdana" w:hAnsi="Verdana"/>
          <w:b/>
          <w:sz w:val="20"/>
          <w:szCs w:val="20"/>
          <w:lang w:val="en-GB"/>
        </w:rPr>
        <w:t xml:space="preserve">:0&gt;: </w:t>
      </w:r>
      <w:r>
        <w:rPr>
          <w:rFonts w:ascii="Verdana" w:hAnsi="Verdana"/>
          <w:sz w:val="20"/>
          <w:szCs w:val="20"/>
          <w:lang w:val="en-GB"/>
        </w:rPr>
        <w:t>Day decoded starting from 0 (i.e. subtracting 1 to the day number)</w:t>
      </w:r>
    </w:p>
    <w:p w14:paraId="2B9842F0" w14:textId="77777777" w:rsidR="00965402" w:rsidRDefault="00965402" w:rsidP="00965402">
      <w:pPr>
        <w:tabs>
          <w:tab w:val="left" w:pos="1134"/>
        </w:tabs>
        <w:spacing w:after="0" w:line="360" w:lineRule="auto"/>
        <w:ind w:left="1134" w:hanging="1134"/>
        <w:rPr>
          <w:rFonts w:ascii="Verdana" w:hAnsi="Verdana"/>
          <w:sz w:val="20"/>
          <w:szCs w:val="20"/>
          <w:lang w:val="en-GB"/>
        </w:rPr>
      </w:pPr>
      <w:r>
        <w:rPr>
          <w:rFonts w:ascii="Verdana" w:hAnsi="Verdana"/>
          <w:sz w:val="20"/>
          <w:szCs w:val="20"/>
          <w:lang w:val="en-GB"/>
        </w:rPr>
        <w:t>bit 15-11</w:t>
      </w:r>
      <w:r w:rsidRPr="009158C3">
        <w:rPr>
          <w:rFonts w:ascii="Verdana" w:hAnsi="Verdana"/>
          <w:sz w:val="20"/>
          <w:szCs w:val="20"/>
          <w:lang w:val="en-GB"/>
        </w:rPr>
        <w:tab/>
      </w:r>
      <w:r>
        <w:rPr>
          <w:rFonts w:ascii="Verdana" w:hAnsi="Verdana"/>
          <w:b/>
          <w:sz w:val="20"/>
          <w:szCs w:val="20"/>
          <w:lang w:val="en-GB"/>
        </w:rPr>
        <w:t>HOUR</w:t>
      </w:r>
      <w:r w:rsidRPr="009158C3">
        <w:rPr>
          <w:rFonts w:ascii="Verdana" w:hAnsi="Verdana"/>
          <w:b/>
          <w:sz w:val="20"/>
          <w:szCs w:val="20"/>
          <w:lang w:val="en-GB"/>
        </w:rPr>
        <w:t>&lt;</w:t>
      </w:r>
      <w:r>
        <w:rPr>
          <w:rFonts w:ascii="Verdana" w:hAnsi="Verdana"/>
          <w:b/>
          <w:sz w:val="20"/>
          <w:szCs w:val="20"/>
          <w:lang w:val="en-GB"/>
        </w:rPr>
        <w:t>4</w:t>
      </w:r>
      <w:r w:rsidRPr="009158C3">
        <w:rPr>
          <w:rFonts w:ascii="Verdana" w:hAnsi="Verdana"/>
          <w:b/>
          <w:sz w:val="20"/>
          <w:szCs w:val="20"/>
          <w:lang w:val="en-GB"/>
        </w:rPr>
        <w:t xml:space="preserve">:0&gt;: </w:t>
      </w:r>
      <w:r>
        <w:rPr>
          <w:rFonts w:ascii="Verdana" w:hAnsi="Verdana"/>
          <w:sz w:val="20"/>
          <w:szCs w:val="20"/>
          <w:lang w:val="en-GB"/>
        </w:rPr>
        <w:t>Hour of the day from 0 to 23</w:t>
      </w:r>
    </w:p>
    <w:p w14:paraId="0B4CB3E1" w14:textId="77777777" w:rsidR="00965402" w:rsidRDefault="00965402" w:rsidP="00965402">
      <w:pPr>
        <w:tabs>
          <w:tab w:val="left" w:pos="1134"/>
        </w:tabs>
        <w:spacing w:after="0" w:line="360" w:lineRule="auto"/>
        <w:ind w:left="1134" w:hanging="1134"/>
        <w:rPr>
          <w:rFonts w:ascii="Verdana" w:hAnsi="Verdana"/>
          <w:sz w:val="20"/>
          <w:szCs w:val="20"/>
          <w:lang w:val="en-GB"/>
        </w:rPr>
      </w:pPr>
      <w:r>
        <w:rPr>
          <w:rFonts w:ascii="Verdana" w:hAnsi="Verdana"/>
          <w:sz w:val="20"/>
          <w:szCs w:val="20"/>
          <w:lang w:val="en-GB"/>
        </w:rPr>
        <w:t>bit 10-</w:t>
      </w:r>
      <w:r w:rsidR="00AB450A">
        <w:rPr>
          <w:rFonts w:ascii="Verdana" w:hAnsi="Verdana"/>
          <w:sz w:val="20"/>
          <w:szCs w:val="20"/>
          <w:lang w:val="en-GB"/>
        </w:rPr>
        <w:t>5</w:t>
      </w:r>
      <w:r w:rsidRPr="009158C3">
        <w:rPr>
          <w:rFonts w:ascii="Verdana" w:hAnsi="Verdana"/>
          <w:sz w:val="20"/>
          <w:szCs w:val="20"/>
          <w:lang w:val="en-GB"/>
        </w:rPr>
        <w:tab/>
      </w:r>
      <w:r>
        <w:rPr>
          <w:rFonts w:ascii="Verdana" w:hAnsi="Verdana"/>
          <w:b/>
          <w:sz w:val="20"/>
          <w:szCs w:val="20"/>
          <w:lang w:val="en-GB"/>
        </w:rPr>
        <w:t>MIN</w:t>
      </w:r>
      <w:r w:rsidRPr="009158C3">
        <w:rPr>
          <w:rFonts w:ascii="Verdana" w:hAnsi="Verdana"/>
          <w:b/>
          <w:sz w:val="20"/>
          <w:szCs w:val="20"/>
          <w:lang w:val="en-GB"/>
        </w:rPr>
        <w:t>&lt;</w:t>
      </w:r>
      <w:r w:rsidR="00AB450A">
        <w:rPr>
          <w:rFonts w:ascii="Verdana" w:hAnsi="Verdana"/>
          <w:b/>
          <w:sz w:val="20"/>
          <w:szCs w:val="20"/>
          <w:lang w:val="en-GB"/>
        </w:rPr>
        <w:t>5</w:t>
      </w:r>
      <w:r w:rsidRPr="009158C3">
        <w:rPr>
          <w:rFonts w:ascii="Verdana" w:hAnsi="Verdana"/>
          <w:b/>
          <w:sz w:val="20"/>
          <w:szCs w:val="20"/>
          <w:lang w:val="en-GB"/>
        </w:rPr>
        <w:t xml:space="preserve">:0&gt;: </w:t>
      </w:r>
      <w:r w:rsidR="00AB450A">
        <w:rPr>
          <w:rFonts w:ascii="Verdana" w:hAnsi="Verdana"/>
          <w:sz w:val="20"/>
          <w:szCs w:val="20"/>
          <w:lang w:val="en-GB"/>
        </w:rPr>
        <w:t>Minutes from 0 to 59</w:t>
      </w:r>
    </w:p>
    <w:p w14:paraId="189D652E" w14:textId="77777777" w:rsidR="00AB450A" w:rsidRDefault="00AB450A" w:rsidP="00AB450A">
      <w:pPr>
        <w:tabs>
          <w:tab w:val="left" w:pos="1134"/>
        </w:tabs>
        <w:spacing w:after="0" w:line="360" w:lineRule="auto"/>
        <w:ind w:left="1134" w:hanging="1134"/>
        <w:rPr>
          <w:rFonts w:ascii="Verdana" w:hAnsi="Verdana"/>
          <w:sz w:val="20"/>
          <w:szCs w:val="20"/>
          <w:lang w:val="en-GB"/>
        </w:rPr>
      </w:pPr>
      <w:r>
        <w:rPr>
          <w:rFonts w:ascii="Verdana" w:hAnsi="Verdana"/>
          <w:sz w:val="20"/>
          <w:szCs w:val="20"/>
          <w:lang w:val="en-GB"/>
        </w:rPr>
        <w:t>bit 4-0</w:t>
      </w:r>
      <w:r w:rsidRPr="009158C3">
        <w:rPr>
          <w:rFonts w:ascii="Verdana" w:hAnsi="Verdana"/>
          <w:sz w:val="20"/>
          <w:szCs w:val="20"/>
          <w:lang w:val="en-GB"/>
        </w:rPr>
        <w:tab/>
      </w:r>
      <w:r>
        <w:rPr>
          <w:rFonts w:ascii="Verdana" w:hAnsi="Verdana"/>
          <w:b/>
          <w:sz w:val="20"/>
          <w:szCs w:val="20"/>
          <w:lang w:val="en-GB"/>
        </w:rPr>
        <w:t>SEC</w:t>
      </w:r>
      <w:r w:rsidRPr="009158C3">
        <w:rPr>
          <w:rFonts w:ascii="Verdana" w:hAnsi="Verdana"/>
          <w:b/>
          <w:sz w:val="20"/>
          <w:szCs w:val="20"/>
          <w:lang w:val="en-GB"/>
        </w:rPr>
        <w:t>&lt;</w:t>
      </w:r>
      <w:r>
        <w:rPr>
          <w:rFonts w:ascii="Verdana" w:hAnsi="Verdana"/>
          <w:b/>
          <w:sz w:val="20"/>
          <w:szCs w:val="20"/>
          <w:lang w:val="en-GB"/>
        </w:rPr>
        <w:t>5</w:t>
      </w:r>
      <w:r w:rsidRPr="009158C3">
        <w:rPr>
          <w:rFonts w:ascii="Verdana" w:hAnsi="Verdana"/>
          <w:b/>
          <w:sz w:val="20"/>
          <w:szCs w:val="20"/>
          <w:lang w:val="en-GB"/>
        </w:rPr>
        <w:t xml:space="preserve">:0&gt;: </w:t>
      </w:r>
      <w:r>
        <w:rPr>
          <w:rFonts w:ascii="Verdana" w:hAnsi="Verdana"/>
          <w:sz w:val="20"/>
          <w:szCs w:val="20"/>
          <w:lang w:val="en-GB"/>
        </w:rPr>
        <w:t>Seconds divided by two. The resolution has been reduced to fit in the 32 bits.</w:t>
      </w:r>
    </w:p>
    <w:p w14:paraId="693F5027" w14:textId="77777777" w:rsidR="00AB450A" w:rsidRDefault="00AB450A" w:rsidP="00965402">
      <w:pPr>
        <w:tabs>
          <w:tab w:val="left" w:pos="1134"/>
        </w:tabs>
        <w:spacing w:after="0" w:line="360" w:lineRule="auto"/>
        <w:ind w:left="1134" w:hanging="1134"/>
        <w:rPr>
          <w:rFonts w:ascii="Verdana" w:hAnsi="Verdana"/>
          <w:sz w:val="20"/>
          <w:szCs w:val="20"/>
          <w:lang w:val="en-GB"/>
        </w:rPr>
      </w:pPr>
    </w:p>
    <w:p w14:paraId="3CF2DC15" w14:textId="77777777" w:rsidR="00965402" w:rsidRDefault="00965402" w:rsidP="00965402">
      <w:pPr>
        <w:tabs>
          <w:tab w:val="left" w:pos="1134"/>
        </w:tabs>
        <w:spacing w:after="0" w:line="360" w:lineRule="auto"/>
        <w:ind w:left="1134" w:hanging="1134"/>
        <w:rPr>
          <w:rFonts w:ascii="Verdana" w:hAnsi="Verdana"/>
          <w:sz w:val="20"/>
          <w:szCs w:val="20"/>
          <w:lang w:val="en-GB"/>
        </w:rPr>
      </w:pPr>
    </w:p>
    <w:p w14:paraId="4BF1EB65" w14:textId="77777777" w:rsidR="00965402" w:rsidRDefault="00965402" w:rsidP="00965402">
      <w:pPr>
        <w:tabs>
          <w:tab w:val="left" w:pos="1134"/>
        </w:tabs>
        <w:spacing w:after="0" w:line="360" w:lineRule="auto"/>
        <w:ind w:left="1134" w:hanging="1134"/>
        <w:rPr>
          <w:rFonts w:ascii="Verdana" w:hAnsi="Verdana"/>
          <w:sz w:val="20"/>
          <w:szCs w:val="20"/>
          <w:lang w:val="en-GB"/>
        </w:rPr>
      </w:pPr>
    </w:p>
    <w:p w14:paraId="1AE04C66" w14:textId="77777777" w:rsidR="00965402" w:rsidRDefault="00965402" w:rsidP="00965402">
      <w:pPr>
        <w:tabs>
          <w:tab w:val="left" w:pos="1134"/>
        </w:tabs>
        <w:spacing w:after="0" w:line="360" w:lineRule="auto"/>
        <w:ind w:left="1134" w:hanging="1134"/>
        <w:rPr>
          <w:rFonts w:ascii="Verdana" w:hAnsi="Verdana"/>
          <w:sz w:val="20"/>
          <w:szCs w:val="20"/>
          <w:lang w:val="en-GB"/>
        </w:rPr>
      </w:pPr>
    </w:p>
    <w:p w14:paraId="29DF9C34" w14:textId="77777777" w:rsidR="00965402" w:rsidRPr="009158C3" w:rsidRDefault="00965402" w:rsidP="00965402">
      <w:pPr>
        <w:tabs>
          <w:tab w:val="left" w:pos="1134"/>
        </w:tabs>
        <w:spacing w:after="0" w:line="360" w:lineRule="auto"/>
        <w:rPr>
          <w:rFonts w:ascii="Verdana" w:hAnsi="Verdana"/>
          <w:sz w:val="20"/>
          <w:szCs w:val="20"/>
          <w:lang w:val="en-GB"/>
        </w:rPr>
      </w:pPr>
    </w:p>
    <w:p w14:paraId="027844BF" w14:textId="77777777" w:rsidR="00965402" w:rsidRPr="009E0791" w:rsidRDefault="00965402" w:rsidP="009E0791">
      <w:pPr>
        <w:spacing w:after="0" w:line="240" w:lineRule="auto"/>
        <w:rPr>
          <w:rFonts w:ascii="Verdana" w:hAnsi="Verdana"/>
          <w:sz w:val="20"/>
          <w:szCs w:val="20"/>
          <w:lang w:val="en-GB"/>
        </w:rPr>
      </w:pPr>
    </w:p>
    <w:sectPr w:rsidR="00965402" w:rsidRPr="009E0791" w:rsidSect="00F54AC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C0792"/>
    <w:multiLevelType w:val="hybridMultilevel"/>
    <w:tmpl w:val="71A8CE68"/>
    <w:lvl w:ilvl="0" w:tplc="34A28E38">
      <w:start w:val="1"/>
      <w:numFmt w:val="decimal"/>
      <w:lvlText w:val="%1"/>
      <w:lvlJc w:val="left"/>
      <w:pPr>
        <w:ind w:left="1500" w:hanging="360"/>
      </w:pPr>
      <w:rPr>
        <w:rFonts w:hint="default"/>
      </w:rPr>
    </w:lvl>
    <w:lvl w:ilvl="1" w:tplc="04100019" w:tentative="1">
      <w:start w:val="1"/>
      <w:numFmt w:val="lowerLetter"/>
      <w:lvlText w:val="%2."/>
      <w:lvlJc w:val="left"/>
      <w:pPr>
        <w:ind w:left="2220" w:hanging="360"/>
      </w:pPr>
    </w:lvl>
    <w:lvl w:ilvl="2" w:tplc="0410001B" w:tentative="1">
      <w:start w:val="1"/>
      <w:numFmt w:val="lowerRoman"/>
      <w:lvlText w:val="%3."/>
      <w:lvlJc w:val="right"/>
      <w:pPr>
        <w:ind w:left="2940" w:hanging="180"/>
      </w:pPr>
    </w:lvl>
    <w:lvl w:ilvl="3" w:tplc="0410000F" w:tentative="1">
      <w:start w:val="1"/>
      <w:numFmt w:val="decimal"/>
      <w:lvlText w:val="%4."/>
      <w:lvlJc w:val="left"/>
      <w:pPr>
        <w:ind w:left="3660" w:hanging="360"/>
      </w:pPr>
    </w:lvl>
    <w:lvl w:ilvl="4" w:tplc="04100019" w:tentative="1">
      <w:start w:val="1"/>
      <w:numFmt w:val="lowerLetter"/>
      <w:lvlText w:val="%5."/>
      <w:lvlJc w:val="left"/>
      <w:pPr>
        <w:ind w:left="4380" w:hanging="360"/>
      </w:pPr>
    </w:lvl>
    <w:lvl w:ilvl="5" w:tplc="0410001B" w:tentative="1">
      <w:start w:val="1"/>
      <w:numFmt w:val="lowerRoman"/>
      <w:lvlText w:val="%6."/>
      <w:lvlJc w:val="right"/>
      <w:pPr>
        <w:ind w:left="5100" w:hanging="180"/>
      </w:pPr>
    </w:lvl>
    <w:lvl w:ilvl="6" w:tplc="0410000F" w:tentative="1">
      <w:start w:val="1"/>
      <w:numFmt w:val="decimal"/>
      <w:lvlText w:val="%7."/>
      <w:lvlJc w:val="left"/>
      <w:pPr>
        <w:ind w:left="5820" w:hanging="360"/>
      </w:pPr>
    </w:lvl>
    <w:lvl w:ilvl="7" w:tplc="04100019" w:tentative="1">
      <w:start w:val="1"/>
      <w:numFmt w:val="lowerLetter"/>
      <w:lvlText w:val="%8."/>
      <w:lvlJc w:val="left"/>
      <w:pPr>
        <w:ind w:left="6540" w:hanging="360"/>
      </w:pPr>
    </w:lvl>
    <w:lvl w:ilvl="8" w:tplc="0410001B" w:tentative="1">
      <w:start w:val="1"/>
      <w:numFmt w:val="lowerRoman"/>
      <w:lvlText w:val="%9."/>
      <w:lvlJc w:val="right"/>
      <w:pPr>
        <w:ind w:left="7260" w:hanging="180"/>
      </w:pPr>
    </w:lvl>
  </w:abstractNum>
  <w:abstractNum w:abstractNumId="1" w15:restartNumberingAfterBreak="0">
    <w:nsid w:val="4DC82567"/>
    <w:multiLevelType w:val="hybridMultilevel"/>
    <w:tmpl w:val="FCDE55F6"/>
    <w:lvl w:ilvl="0" w:tplc="1CB83B50">
      <w:numFmt w:val="bullet"/>
      <w:lvlText w:val="-"/>
      <w:lvlJc w:val="left"/>
      <w:pPr>
        <w:ind w:left="720" w:hanging="360"/>
      </w:pPr>
      <w:rPr>
        <w:rFonts w:ascii="Verdana" w:eastAsia="Times New Roman" w:hAnsi="Verdana"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B4E59E7"/>
    <w:multiLevelType w:val="hybridMultilevel"/>
    <w:tmpl w:val="33C0C70E"/>
    <w:lvl w:ilvl="0" w:tplc="EDCC323A">
      <w:numFmt w:val="decimal"/>
      <w:lvlText w:val="%1"/>
      <w:lvlJc w:val="left"/>
      <w:pPr>
        <w:ind w:left="1503" w:hanging="360"/>
      </w:pPr>
      <w:rPr>
        <w:rFonts w:hint="default"/>
      </w:rPr>
    </w:lvl>
    <w:lvl w:ilvl="1" w:tplc="04100019" w:tentative="1">
      <w:start w:val="1"/>
      <w:numFmt w:val="lowerLetter"/>
      <w:lvlText w:val="%2."/>
      <w:lvlJc w:val="left"/>
      <w:pPr>
        <w:ind w:left="2223" w:hanging="360"/>
      </w:pPr>
    </w:lvl>
    <w:lvl w:ilvl="2" w:tplc="0410001B" w:tentative="1">
      <w:start w:val="1"/>
      <w:numFmt w:val="lowerRoman"/>
      <w:lvlText w:val="%3."/>
      <w:lvlJc w:val="right"/>
      <w:pPr>
        <w:ind w:left="2943" w:hanging="180"/>
      </w:pPr>
    </w:lvl>
    <w:lvl w:ilvl="3" w:tplc="0410000F" w:tentative="1">
      <w:start w:val="1"/>
      <w:numFmt w:val="decimal"/>
      <w:lvlText w:val="%4."/>
      <w:lvlJc w:val="left"/>
      <w:pPr>
        <w:ind w:left="3663" w:hanging="360"/>
      </w:pPr>
    </w:lvl>
    <w:lvl w:ilvl="4" w:tplc="04100019" w:tentative="1">
      <w:start w:val="1"/>
      <w:numFmt w:val="lowerLetter"/>
      <w:lvlText w:val="%5."/>
      <w:lvlJc w:val="left"/>
      <w:pPr>
        <w:ind w:left="4383" w:hanging="360"/>
      </w:pPr>
    </w:lvl>
    <w:lvl w:ilvl="5" w:tplc="0410001B" w:tentative="1">
      <w:start w:val="1"/>
      <w:numFmt w:val="lowerRoman"/>
      <w:lvlText w:val="%6."/>
      <w:lvlJc w:val="right"/>
      <w:pPr>
        <w:ind w:left="5103" w:hanging="180"/>
      </w:pPr>
    </w:lvl>
    <w:lvl w:ilvl="6" w:tplc="0410000F" w:tentative="1">
      <w:start w:val="1"/>
      <w:numFmt w:val="decimal"/>
      <w:lvlText w:val="%7."/>
      <w:lvlJc w:val="left"/>
      <w:pPr>
        <w:ind w:left="5823" w:hanging="360"/>
      </w:pPr>
    </w:lvl>
    <w:lvl w:ilvl="7" w:tplc="04100019" w:tentative="1">
      <w:start w:val="1"/>
      <w:numFmt w:val="lowerLetter"/>
      <w:lvlText w:val="%8."/>
      <w:lvlJc w:val="left"/>
      <w:pPr>
        <w:ind w:left="6543" w:hanging="360"/>
      </w:pPr>
    </w:lvl>
    <w:lvl w:ilvl="8" w:tplc="0410001B" w:tentative="1">
      <w:start w:val="1"/>
      <w:numFmt w:val="lowerRoman"/>
      <w:lvlText w:val="%9."/>
      <w:lvlJc w:val="right"/>
      <w:pPr>
        <w:ind w:left="7263" w:hanging="180"/>
      </w:pPr>
    </w:lvl>
  </w:abstractNum>
  <w:abstractNum w:abstractNumId="3" w15:restartNumberingAfterBreak="0">
    <w:nsid w:val="6EF5717A"/>
    <w:multiLevelType w:val="hybridMultilevel"/>
    <w:tmpl w:val="61D498DA"/>
    <w:lvl w:ilvl="0" w:tplc="9C0E3DC0">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4" w15:restartNumberingAfterBreak="0">
    <w:nsid w:val="7CE7714E"/>
    <w:multiLevelType w:val="hybridMultilevel"/>
    <w:tmpl w:val="E6CE0240"/>
    <w:lvl w:ilvl="0" w:tplc="B2807C2A">
      <w:numFmt w:val="decimal"/>
      <w:lvlText w:val="%1"/>
      <w:lvlJc w:val="left"/>
      <w:pPr>
        <w:ind w:left="1500" w:hanging="360"/>
      </w:pPr>
      <w:rPr>
        <w:rFonts w:hint="default"/>
      </w:rPr>
    </w:lvl>
    <w:lvl w:ilvl="1" w:tplc="04100019" w:tentative="1">
      <w:start w:val="1"/>
      <w:numFmt w:val="lowerLetter"/>
      <w:lvlText w:val="%2."/>
      <w:lvlJc w:val="left"/>
      <w:pPr>
        <w:ind w:left="2220" w:hanging="360"/>
      </w:pPr>
    </w:lvl>
    <w:lvl w:ilvl="2" w:tplc="0410001B" w:tentative="1">
      <w:start w:val="1"/>
      <w:numFmt w:val="lowerRoman"/>
      <w:lvlText w:val="%3."/>
      <w:lvlJc w:val="right"/>
      <w:pPr>
        <w:ind w:left="2940" w:hanging="180"/>
      </w:pPr>
    </w:lvl>
    <w:lvl w:ilvl="3" w:tplc="0410000F" w:tentative="1">
      <w:start w:val="1"/>
      <w:numFmt w:val="decimal"/>
      <w:lvlText w:val="%4."/>
      <w:lvlJc w:val="left"/>
      <w:pPr>
        <w:ind w:left="3660" w:hanging="360"/>
      </w:pPr>
    </w:lvl>
    <w:lvl w:ilvl="4" w:tplc="04100019" w:tentative="1">
      <w:start w:val="1"/>
      <w:numFmt w:val="lowerLetter"/>
      <w:lvlText w:val="%5."/>
      <w:lvlJc w:val="left"/>
      <w:pPr>
        <w:ind w:left="4380" w:hanging="360"/>
      </w:pPr>
    </w:lvl>
    <w:lvl w:ilvl="5" w:tplc="0410001B" w:tentative="1">
      <w:start w:val="1"/>
      <w:numFmt w:val="lowerRoman"/>
      <w:lvlText w:val="%6."/>
      <w:lvlJc w:val="right"/>
      <w:pPr>
        <w:ind w:left="5100" w:hanging="180"/>
      </w:pPr>
    </w:lvl>
    <w:lvl w:ilvl="6" w:tplc="0410000F" w:tentative="1">
      <w:start w:val="1"/>
      <w:numFmt w:val="decimal"/>
      <w:lvlText w:val="%7."/>
      <w:lvlJc w:val="left"/>
      <w:pPr>
        <w:ind w:left="5820" w:hanging="360"/>
      </w:pPr>
    </w:lvl>
    <w:lvl w:ilvl="7" w:tplc="04100019" w:tentative="1">
      <w:start w:val="1"/>
      <w:numFmt w:val="lowerLetter"/>
      <w:lvlText w:val="%8."/>
      <w:lvlJc w:val="left"/>
      <w:pPr>
        <w:ind w:left="6540" w:hanging="360"/>
      </w:pPr>
    </w:lvl>
    <w:lvl w:ilvl="8" w:tplc="0410001B" w:tentative="1">
      <w:start w:val="1"/>
      <w:numFmt w:val="lowerRoman"/>
      <w:lvlText w:val="%9."/>
      <w:lvlJc w:val="right"/>
      <w:pPr>
        <w:ind w:left="726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A8D"/>
    <w:rsid w:val="00000365"/>
    <w:rsid w:val="00017402"/>
    <w:rsid w:val="00051083"/>
    <w:rsid w:val="00076514"/>
    <w:rsid w:val="00085BE1"/>
    <w:rsid w:val="000A618A"/>
    <w:rsid w:val="000A752C"/>
    <w:rsid w:val="000B1113"/>
    <w:rsid w:val="000D5549"/>
    <w:rsid w:val="000F197C"/>
    <w:rsid w:val="000F4136"/>
    <w:rsid w:val="001100A6"/>
    <w:rsid w:val="00124C8C"/>
    <w:rsid w:val="001453D5"/>
    <w:rsid w:val="00157848"/>
    <w:rsid w:val="00157D70"/>
    <w:rsid w:val="00161FA9"/>
    <w:rsid w:val="00162BFE"/>
    <w:rsid w:val="00164A32"/>
    <w:rsid w:val="00166C0E"/>
    <w:rsid w:val="0017292B"/>
    <w:rsid w:val="0018161A"/>
    <w:rsid w:val="0020292F"/>
    <w:rsid w:val="002227C1"/>
    <w:rsid w:val="00237885"/>
    <w:rsid w:val="002679BB"/>
    <w:rsid w:val="00293061"/>
    <w:rsid w:val="002A2F5F"/>
    <w:rsid w:val="002A6BC9"/>
    <w:rsid w:val="002C0899"/>
    <w:rsid w:val="002D4123"/>
    <w:rsid w:val="002F13B4"/>
    <w:rsid w:val="002F71A3"/>
    <w:rsid w:val="00324AAB"/>
    <w:rsid w:val="00353A86"/>
    <w:rsid w:val="00354EB9"/>
    <w:rsid w:val="003616E5"/>
    <w:rsid w:val="00380848"/>
    <w:rsid w:val="0038201B"/>
    <w:rsid w:val="003C7AA1"/>
    <w:rsid w:val="00413ACA"/>
    <w:rsid w:val="0042437C"/>
    <w:rsid w:val="00453D7D"/>
    <w:rsid w:val="00473D7F"/>
    <w:rsid w:val="00475B09"/>
    <w:rsid w:val="004811E8"/>
    <w:rsid w:val="004832BF"/>
    <w:rsid w:val="00494EEF"/>
    <w:rsid w:val="004D48B2"/>
    <w:rsid w:val="004D7736"/>
    <w:rsid w:val="004E4E68"/>
    <w:rsid w:val="00500C2E"/>
    <w:rsid w:val="0050225D"/>
    <w:rsid w:val="00513AE7"/>
    <w:rsid w:val="00527581"/>
    <w:rsid w:val="0053132B"/>
    <w:rsid w:val="005323DE"/>
    <w:rsid w:val="005528DA"/>
    <w:rsid w:val="00555837"/>
    <w:rsid w:val="00560C8A"/>
    <w:rsid w:val="005746E1"/>
    <w:rsid w:val="00583669"/>
    <w:rsid w:val="0059386B"/>
    <w:rsid w:val="005975E1"/>
    <w:rsid w:val="005C4485"/>
    <w:rsid w:val="005F7207"/>
    <w:rsid w:val="00652463"/>
    <w:rsid w:val="006809BC"/>
    <w:rsid w:val="00690C42"/>
    <w:rsid w:val="00693139"/>
    <w:rsid w:val="00694F4B"/>
    <w:rsid w:val="007151A4"/>
    <w:rsid w:val="0074130B"/>
    <w:rsid w:val="00745D1D"/>
    <w:rsid w:val="00747409"/>
    <w:rsid w:val="00754BD9"/>
    <w:rsid w:val="0076291E"/>
    <w:rsid w:val="00764ACC"/>
    <w:rsid w:val="007676CB"/>
    <w:rsid w:val="00796A4C"/>
    <w:rsid w:val="007E18D3"/>
    <w:rsid w:val="007E18D6"/>
    <w:rsid w:val="007F2A75"/>
    <w:rsid w:val="007F4389"/>
    <w:rsid w:val="007F4EAE"/>
    <w:rsid w:val="00853D54"/>
    <w:rsid w:val="008832A2"/>
    <w:rsid w:val="008C4589"/>
    <w:rsid w:val="008C4F29"/>
    <w:rsid w:val="008E2C21"/>
    <w:rsid w:val="008E3488"/>
    <w:rsid w:val="00904ABA"/>
    <w:rsid w:val="00910F8E"/>
    <w:rsid w:val="009158C3"/>
    <w:rsid w:val="009358EF"/>
    <w:rsid w:val="009553CE"/>
    <w:rsid w:val="00965402"/>
    <w:rsid w:val="00986580"/>
    <w:rsid w:val="00993631"/>
    <w:rsid w:val="009B042D"/>
    <w:rsid w:val="009B12FC"/>
    <w:rsid w:val="009D1361"/>
    <w:rsid w:val="009E0791"/>
    <w:rsid w:val="009F1F37"/>
    <w:rsid w:val="009F3557"/>
    <w:rsid w:val="00AB450A"/>
    <w:rsid w:val="00AE16ED"/>
    <w:rsid w:val="00AF0747"/>
    <w:rsid w:val="00B06A8D"/>
    <w:rsid w:val="00B11074"/>
    <w:rsid w:val="00B215AE"/>
    <w:rsid w:val="00B74A60"/>
    <w:rsid w:val="00B90277"/>
    <w:rsid w:val="00B928FC"/>
    <w:rsid w:val="00BA7773"/>
    <w:rsid w:val="00C04F03"/>
    <w:rsid w:val="00C12CB6"/>
    <w:rsid w:val="00C21743"/>
    <w:rsid w:val="00CA0E03"/>
    <w:rsid w:val="00CB0362"/>
    <w:rsid w:val="00CC6705"/>
    <w:rsid w:val="00CC6AF7"/>
    <w:rsid w:val="00CD59AB"/>
    <w:rsid w:val="00CE794F"/>
    <w:rsid w:val="00D21449"/>
    <w:rsid w:val="00D22D46"/>
    <w:rsid w:val="00D32429"/>
    <w:rsid w:val="00D443AF"/>
    <w:rsid w:val="00D51200"/>
    <w:rsid w:val="00D72EA0"/>
    <w:rsid w:val="00D81928"/>
    <w:rsid w:val="00D9149E"/>
    <w:rsid w:val="00DF6FED"/>
    <w:rsid w:val="00E00C6A"/>
    <w:rsid w:val="00E36B4A"/>
    <w:rsid w:val="00E55821"/>
    <w:rsid w:val="00E5627D"/>
    <w:rsid w:val="00E84793"/>
    <w:rsid w:val="00E941BE"/>
    <w:rsid w:val="00EB0448"/>
    <w:rsid w:val="00EB337E"/>
    <w:rsid w:val="00EC41AF"/>
    <w:rsid w:val="00F00E37"/>
    <w:rsid w:val="00F11068"/>
    <w:rsid w:val="00F168E2"/>
    <w:rsid w:val="00F22271"/>
    <w:rsid w:val="00F36156"/>
    <w:rsid w:val="00F41DB8"/>
    <w:rsid w:val="00F45AAF"/>
    <w:rsid w:val="00F54AC3"/>
    <w:rsid w:val="00F802B8"/>
    <w:rsid w:val="00F819EC"/>
    <w:rsid w:val="00F922CE"/>
    <w:rsid w:val="00FA2310"/>
    <w:rsid w:val="00FD486A"/>
    <w:rsid w:val="00FF0856"/>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AA841"/>
  <w15:docId w15:val="{D9F36145-BEA1-424A-BEB9-E753FE7D2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4AC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292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1729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92B"/>
    <w:rPr>
      <w:rFonts w:ascii="Tahoma" w:hAnsi="Tahoma" w:cs="Tahoma"/>
      <w:sz w:val="16"/>
      <w:szCs w:val="16"/>
    </w:rPr>
  </w:style>
  <w:style w:type="paragraph" w:styleId="ListParagraph">
    <w:name w:val="List Paragraph"/>
    <w:basedOn w:val="Normal"/>
    <w:uiPriority w:val="34"/>
    <w:qFormat/>
    <w:rsid w:val="003820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EDD893-87CF-43F7-8F3B-07CB68326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865</Words>
  <Characters>4935</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Enrico</dc:creator>
  <cp:lastModifiedBy>Jamin Hu</cp:lastModifiedBy>
  <cp:revision>2</cp:revision>
  <cp:lastPrinted>2017-04-24T14:00:00Z</cp:lastPrinted>
  <dcterms:created xsi:type="dcterms:W3CDTF">2019-08-27T14:52:00Z</dcterms:created>
  <dcterms:modified xsi:type="dcterms:W3CDTF">2019-08-27T14:52:00Z</dcterms:modified>
</cp:coreProperties>
</file>