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7189E" w14:textId="77777777" w:rsidR="007D487E" w:rsidRPr="00CA3841" w:rsidRDefault="006C2B32" w:rsidP="00CA3841">
      <w:pPr>
        <w:pStyle w:val="Heading1"/>
        <w:jc w:val="center"/>
        <w:rPr>
          <w:b/>
          <w:bCs/>
          <w:sz w:val="56"/>
          <w:szCs w:val="56"/>
        </w:rPr>
      </w:pPr>
      <w:r w:rsidRPr="00CA3841">
        <w:rPr>
          <w:b/>
          <w:bCs/>
          <w:sz w:val="56"/>
          <w:szCs w:val="56"/>
        </w:rPr>
        <w:t>AWS Deep Lens</w:t>
      </w:r>
    </w:p>
    <w:p w14:paraId="0DD820BF" w14:textId="77777777" w:rsidR="006C2B32" w:rsidRDefault="006C2B32" w:rsidP="006C2B32"/>
    <w:p w14:paraId="376CED78" w14:textId="77777777" w:rsidR="006C2B32" w:rsidRDefault="006C2B32" w:rsidP="006C2B32">
      <w:pPr>
        <w:pStyle w:val="Heading1"/>
      </w:pPr>
      <w:r>
        <w:t>What is AWS Deep Lens?</w:t>
      </w:r>
    </w:p>
    <w:p w14:paraId="68DEE344" w14:textId="77777777" w:rsidR="00CA3841" w:rsidRDefault="00CA3841" w:rsidP="00CA3841"/>
    <w:p w14:paraId="49C19D44" w14:textId="77777777" w:rsidR="00C913A3" w:rsidRPr="00C913A3" w:rsidRDefault="00CA3841" w:rsidP="00C913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A3841"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</w:rPr>
        <w:t>AWS Deep</w:t>
      </w:r>
      <w:r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</w:rPr>
        <w:t xml:space="preserve"> </w:t>
      </w:r>
      <w:r w:rsidRPr="00CA3841"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</w:rPr>
        <w:t>Lens is a deep learning-enabled video camera</w:t>
      </w:r>
      <w:r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</w:rPr>
        <w:t xml:space="preserve"> </w:t>
      </w:r>
    </w:p>
    <w:p w14:paraId="5AE0ED8E" w14:textId="77777777" w:rsidR="00CA3841" w:rsidRDefault="00CA3841" w:rsidP="00CA384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</w:rPr>
      </w:pPr>
      <w:r w:rsidRPr="00CA3841">
        <w:rPr>
          <w:rFonts w:asciiTheme="majorHAnsi" w:hAnsiTheme="majorHAnsi" w:cstheme="majorHAnsi"/>
          <w:b/>
          <w:bCs/>
          <w:color w:val="444444"/>
          <w:sz w:val="24"/>
          <w:szCs w:val="24"/>
          <w:shd w:val="clear" w:color="auto" w:fill="FFFFFF"/>
        </w:rPr>
        <w:t>Device Version :</w:t>
      </w:r>
      <w:r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</w:rPr>
        <w:t xml:space="preserve"> Launched in </w:t>
      </w:r>
      <w:r w:rsidRPr="00CA3841"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</w:rPr>
        <w:t>June 14, 2018</w:t>
      </w:r>
    </w:p>
    <w:p w14:paraId="02064658" w14:textId="77777777" w:rsidR="00CA3841" w:rsidRDefault="00CA3841" w:rsidP="00CA384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4444"/>
          <w:sz w:val="24"/>
          <w:szCs w:val="24"/>
          <w:shd w:val="clear" w:color="auto" w:fill="FFFFFF"/>
        </w:rPr>
      </w:pPr>
      <w:r w:rsidRPr="00CA3841">
        <w:rPr>
          <w:rFonts w:asciiTheme="majorHAnsi" w:hAnsiTheme="majorHAnsi" w:cstheme="majorHAnsi"/>
          <w:b/>
          <w:bCs/>
          <w:color w:val="444444"/>
          <w:sz w:val="24"/>
          <w:szCs w:val="24"/>
          <w:shd w:val="clear" w:color="auto" w:fill="FFFFFF"/>
        </w:rPr>
        <w:t xml:space="preserve">Hardware : </w:t>
      </w:r>
    </w:p>
    <w:p w14:paraId="45C544B5" w14:textId="77777777" w:rsidR="00C913A3" w:rsidRDefault="00CA3841" w:rsidP="00C913A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</w:rPr>
      </w:pPr>
      <w:r w:rsidRPr="00CA3841"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</w:rPr>
        <w:t>Camera status: when it is on, it indicates that a project is deployed successfully to the device and the project is running. Otherwise, the LED light is off</w:t>
      </w:r>
    </w:p>
    <w:p w14:paraId="3BE9AA13" w14:textId="77777777" w:rsidR="00C913A3" w:rsidRPr="00C913A3" w:rsidRDefault="00C913A3" w:rsidP="00C913A3">
      <w:pPr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</w:rPr>
      </w:pPr>
    </w:p>
    <w:p w14:paraId="0E2E6EFA" w14:textId="42D1CDC2" w:rsidR="00CA3841" w:rsidRDefault="006C2B32" w:rsidP="006C2B32">
      <w:r>
        <w:rPr>
          <w:noProof/>
        </w:rPr>
        <w:drawing>
          <wp:inline distT="0" distB="0" distL="0" distR="0" wp14:anchorId="2B423907" wp14:editId="269292D8">
            <wp:extent cx="6281420" cy="36715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9FE5" w14:textId="77777777" w:rsidR="001C1CE2" w:rsidRDefault="001C1CE2" w:rsidP="001C1C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</w:rPr>
        <w:t>Supported ML Frameworks: D</w:t>
      </w:r>
      <w:r w:rsidRPr="00CA3841"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</w:rPr>
        <w:t>eep learning frameworks, including Caffe, MX Net and TensorFlow</w:t>
      </w:r>
    </w:p>
    <w:p w14:paraId="05CF68EB" w14:textId="10F10C03" w:rsidR="001C1CE2" w:rsidRDefault="001C1CE2" w:rsidP="001C1CE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67387EA" wp14:editId="79320A00">
            <wp:extent cx="2393950" cy="87752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258" cy="89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C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B694B8" wp14:editId="6A740DEA">
            <wp:extent cx="1788662" cy="861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0288" cy="8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88F0" w14:textId="7CD6D790" w:rsidR="001C1CE2" w:rsidRDefault="001C1CE2" w:rsidP="001C1CE2">
      <w:pPr>
        <w:pStyle w:val="ListParagraph"/>
        <w:rPr>
          <w:noProof/>
        </w:rPr>
      </w:pPr>
    </w:p>
    <w:p w14:paraId="5918AB64" w14:textId="227413BD" w:rsidR="001C1CE2" w:rsidRDefault="001C1CE2" w:rsidP="001C1CE2">
      <w:pPr>
        <w:pStyle w:val="ListParagraph"/>
        <w:rPr>
          <w:noProof/>
        </w:rPr>
      </w:pPr>
    </w:p>
    <w:p w14:paraId="5A260F87" w14:textId="012E8E08" w:rsidR="001C1CE2" w:rsidRDefault="001C1CE2" w:rsidP="001C1CE2">
      <w:pPr>
        <w:pStyle w:val="ListParagraph"/>
        <w:rPr>
          <w:noProof/>
        </w:rPr>
      </w:pPr>
    </w:p>
    <w:p w14:paraId="720B702A" w14:textId="77777777" w:rsidR="001C1CE2" w:rsidRPr="001C1CE2" w:rsidRDefault="001C1CE2" w:rsidP="001C1CE2">
      <w:pPr>
        <w:pStyle w:val="ListParagraph"/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</w:rPr>
      </w:pPr>
    </w:p>
    <w:p w14:paraId="266418A8" w14:textId="77777777" w:rsidR="00CA3841" w:rsidRDefault="00CA3841" w:rsidP="00CA384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444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444444"/>
          <w:sz w:val="24"/>
          <w:szCs w:val="24"/>
          <w:shd w:val="clear" w:color="auto" w:fill="FFFFFF"/>
        </w:rPr>
        <w:lastRenderedPageBreak/>
        <w:t>Project Work Flow</w:t>
      </w:r>
      <w:r w:rsidRPr="00CA3841">
        <w:rPr>
          <w:rFonts w:asciiTheme="majorHAnsi" w:hAnsiTheme="majorHAnsi" w:cstheme="majorHAnsi"/>
          <w:b/>
          <w:bCs/>
          <w:color w:val="444444"/>
          <w:sz w:val="24"/>
          <w:szCs w:val="24"/>
          <w:shd w:val="clear" w:color="auto" w:fill="FFFFFF"/>
        </w:rPr>
        <w:t xml:space="preserve"> : </w:t>
      </w:r>
    </w:p>
    <w:p w14:paraId="6912A278" w14:textId="77777777" w:rsidR="00C913A3" w:rsidRPr="00C913A3" w:rsidRDefault="00C913A3" w:rsidP="00C913A3">
      <w:pPr>
        <w:pStyle w:val="NormalWeb"/>
        <w:numPr>
          <w:ilvl w:val="0"/>
          <w:numId w:val="8"/>
        </w:numPr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 w:rsidRPr="00C913A3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When turned on, the AWS Deep</w:t>
      </w:r>
      <w:r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 xml:space="preserve"> </w:t>
      </w:r>
      <w:r w:rsidRPr="00C913A3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Lens captures a video stream.</w:t>
      </w:r>
    </w:p>
    <w:p w14:paraId="0AEFD3B4" w14:textId="77777777" w:rsidR="00C913A3" w:rsidRPr="00C913A3" w:rsidRDefault="00C913A3" w:rsidP="00C913A3">
      <w:pPr>
        <w:pStyle w:val="NormalWeb"/>
        <w:numPr>
          <w:ilvl w:val="0"/>
          <w:numId w:val="8"/>
        </w:numPr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 w:rsidRPr="00C913A3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Your AWS Deep</w:t>
      </w:r>
      <w:r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 xml:space="preserve"> </w:t>
      </w:r>
      <w:r w:rsidRPr="00C913A3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Lens produces two output streams:</w:t>
      </w:r>
    </w:p>
    <w:p w14:paraId="2D994867" w14:textId="77777777" w:rsidR="00C913A3" w:rsidRPr="00C913A3" w:rsidRDefault="00C913A3" w:rsidP="00C913A3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 w:rsidRPr="00C913A3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Device stream—The video stream passed through without processing.</w:t>
      </w:r>
    </w:p>
    <w:p w14:paraId="6C7B711B" w14:textId="77777777" w:rsidR="00C913A3" w:rsidRPr="00C913A3" w:rsidRDefault="00C913A3" w:rsidP="00C913A3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 w:rsidRPr="00C913A3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Project stream—The results of the model's processing video frames</w:t>
      </w:r>
    </w:p>
    <w:p w14:paraId="56AF02E8" w14:textId="77777777" w:rsidR="00C913A3" w:rsidRPr="00C913A3" w:rsidRDefault="00C913A3" w:rsidP="00C913A3">
      <w:pPr>
        <w:pStyle w:val="NormalWeb"/>
        <w:numPr>
          <w:ilvl w:val="0"/>
          <w:numId w:val="8"/>
        </w:numPr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 w:rsidRPr="00C913A3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The Inference Lambda function receives unprocessed video frames</w:t>
      </w:r>
    </w:p>
    <w:p w14:paraId="130F5FEA" w14:textId="77777777" w:rsidR="00C913A3" w:rsidRPr="00C913A3" w:rsidRDefault="00C913A3" w:rsidP="00C913A3">
      <w:pPr>
        <w:pStyle w:val="NormalWeb"/>
        <w:numPr>
          <w:ilvl w:val="0"/>
          <w:numId w:val="8"/>
        </w:numPr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 w:rsidRPr="00C913A3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The Inference Lambda function passes the unprocessed frames to the project's deep learning model, where they are processed.</w:t>
      </w:r>
    </w:p>
    <w:p w14:paraId="4FDF617C" w14:textId="77777777" w:rsidR="00C913A3" w:rsidRPr="00C913A3" w:rsidRDefault="00C913A3" w:rsidP="00C913A3">
      <w:pPr>
        <w:pStyle w:val="NormalWeb"/>
        <w:numPr>
          <w:ilvl w:val="0"/>
          <w:numId w:val="8"/>
        </w:numPr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 w:rsidRPr="00C913A3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The Inference Lambda function receives the processed frames from the model and passes the processed frames on in the project stream</w:t>
      </w:r>
    </w:p>
    <w:p w14:paraId="47ABA4D8" w14:textId="77777777" w:rsidR="00C913A3" w:rsidRPr="00C913A3" w:rsidRDefault="00C913A3" w:rsidP="00C913A3">
      <w:pPr>
        <w:rPr>
          <w:rFonts w:asciiTheme="majorHAnsi" w:hAnsiTheme="majorHAnsi" w:cstheme="majorHAnsi"/>
          <w:b/>
          <w:bCs/>
          <w:color w:val="444444"/>
          <w:sz w:val="24"/>
          <w:szCs w:val="24"/>
          <w:shd w:val="clear" w:color="auto" w:fill="FFFFFF"/>
        </w:rPr>
      </w:pPr>
    </w:p>
    <w:p w14:paraId="1EDFC14C" w14:textId="77777777" w:rsidR="00C913A3" w:rsidRDefault="00C913A3" w:rsidP="00C913A3">
      <w:pPr>
        <w:rPr>
          <w:rFonts w:asciiTheme="majorHAnsi" w:hAnsiTheme="majorHAnsi" w:cstheme="majorHAnsi"/>
          <w:b/>
          <w:bCs/>
          <w:color w:val="44444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0181F04" wp14:editId="186ABF49">
            <wp:extent cx="6281420" cy="2628265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3763" w14:textId="77777777" w:rsidR="00C913A3" w:rsidRDefault="00C913A3" w:rsidP="00C913A3">
      <w:pPr>
        <w:rPr>
          <w:rFonts w:asciiTheme="majorHAnsi" w:hAnsiTheme="majorHAnsi" w:cstheme="majorHAnsi"/>
          <w:b/>
          <w:bCs/>
          <w:color w:val="444444"/>
          <w:sz w:val="24"/>
          <w:szCs w:val="24"/>
          <w:shd w:val="clear" w:color="auto" w:fill="FFFFFF"/>
        </w:rPr>
      </w:pPr>
    </w:p>
    <w:p w14:paraId="74E47BF9" w14:textId="77777777" w:rsidR="00CA3841" w:rsidRDefault="00C913A3" w:rsidP="00C913A3">
      <w:pPr>
        <w:pStyle w:val="Heading1"/>
      </w:pPr>
      <w:r>
        <w:t>Using AWS Deep Lens</w:t>
      </w:r>
    </w:p>
    <w:p w14:paraId="21007C77" w14:textId="003C2584" w:rsidR="001C1CE2" w:rsidRPr="001C1CE2" w:rsidRDefault="001C1CE2" w:rsidP="001C1CE2">
      <w:pPr>
        <w:pStyle w:val="NormalWeb"/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 w:rsidRPr="001C1CE2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Register you device:</w:t>
      </w:r>
    </w:p>
    <w:p w14:paraId="6D0FB7F9" w14:textId="22B4AFEF" w:rsidR="001C1CE2" w:rsidRPr="001C1CE2" w:rsidRDefault="001C1CE2" w:rsidP="001C1CE2">
      <w:pPr>
        <w:pStyle w:val="NormalWeb"/>
        <w:numPr>
          <w:ilvl w:val="0"/>
          <w:numId w:val="8"/>
        </w:numPr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 w:rsidRPr="001C1CE2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 xml:space="preserve">URL: </w:t>
      </w:r>
      <w:hyperlink r:id="rId9" w:history="1">
        <w:r w:rsidR="000B7A21">
          <w:rPr>
            <w:rStyle w:val="Hyperlink"/>
          </w:rPr>
          <w:t>https://aws.amazon.com/deeplens/</w:t>
        </w:r>
      </w:hyperlink>
    </w:p>
    <w:p w14:paraId="71C2395B" w14:textId="431F4814" w:rsidR="000B7A21" w:rsidRPr="000B7A21" w:rsidRDefault="001C1CE2" w:rsidP="000B7A21">
      <w:pPr>
        <w:pStyle w:val="Heading1"/>
      </w:pPr>
      <w:r>
        <w:t>Using AWS</w:t>
      </w:r>
      <w:r>
        <w:tab/>
        <w:t>Deep Lens Project</w:t>
      </w:r>
    </w:p>
    <w:p w14:paraId="6782456C" w14:textId="7714429B" w:rsidR="001C1CE2" w:rsidRDefault="001C1CE2" w:rsidP="000B7A21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Create</w:t>
      </w:r>
      <w:r w:rsidRPr="001C1CE2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 xml:space="preserve"> an AWS Deep</w:t>
      </w:r>
      <w:r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 xml:space="preserve"> </w:t>
      </w:r>
      <w:r w:rsidRPr="001C1CE2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Lens project on the AWS Cloud and deploy it to run on the device</w:t>
      </w:r>
    </w:p>
    <w:p w14:paraId="5F4C3855" w14:textId="38783417" w:rsidR="000B7A21" w:rsidRDefault="000B7A21" w:rsidP="000B7A21">
      <w:pPr>
        <w:pStyle w:val="NormalWeb"/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>
        <w:rPr>
          <w:noProof/>
        </w:rPr>
        <w:lastRenderedPageBreak/>
        <w:drawing>
          <wp:inline distT="0" distB="0" distL="0" distR="0" wp14:anchorId="76731C43" wp14:editId="5E9DA846">
            <wp:extent cx="247811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076" cy="31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2F41" w14:textId="0E7FB46C" w:rsidR="001C1CE2" w:rsidRDefault="001C1CE2" w:rsidP="001C1CE2">
      <w:pPr>
        <w:pStyle w:val="NormalWeb"/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</w:p>
    <w:p w14:paraId="3F32F428" w14:textId="75DE7D55" w:rsidR="001C1CE2" w:rsidRDefault="001C1CE2" w:rsidP="001C1CE2">
      <w:pPr>
        <w:pStyle w:val="Heading1"/>
      </w:pPr>
      <w:r w:rsidRPr="001C1CE2">
        <w:t>View Video Streams from AWS Deep</w:t>
      </w:r>
      <w:r>
        <w:t xml:space="preserve"> </w:t>
      </w:r>
      <w:r w:rsidRPr="001C1CE2">
        <w:t>Lens</w:t>
      </w:r>
    </w:p>
    <w:p w14:paraId="10F36261" w14:textId="0C377961" w:rsidR="001C1CE2" w:rsidRPr="001C1CE2" w:rsidRDefault="000B7A21" w:rsidP="000B7A21">
      <w:pPr>
        <w:pStyle w:val="NormalWeb"/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 w:rsidRPr="000B7A21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To view project or live streams from the AWS Deep</w:t>
      </w:r>
      <w:r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 xml:space="preserve"> </w:t>
      </w:r>
      <w:r w:rsidRPr="000B7A21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Lens 2019 Edition device in a browser</w:t>
      </w:r>
      <w:r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, we need:</w:t>
      </w:r>
    </w:p>
    <w:p w14:paraId="5439449C" w14:textId="1F9E9FD0" w:rsidR="001C1CE2" w:rsidRDefault="001C1CE2" w:rsidP="00F90BBF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 w:rsidRPr="000B7A21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self-signed streaming certificate downloaded</w:t>
      </w:r>
    </w:p>
    <w:p w14:paraId="4BF1ABA1" w14:textId="7EFEEEC0" w:rsidR="000B7A21" w:rsidRDefault="000B7A21" w:rsidP="000B7A21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 w:rsidRPr="000B7A21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 uploaded to a supported browser you'll use</w:t>
      </w:r>
    </w:p>
    <w:p w14:paraId="0D89A97A" w14:textId="26BDF47B" w:rsidR="000B7A21" w:rsidRDefault="000B7A21" w:rsidP="000B7A21">
      <w:pPr>
        <w:pStyle w:val="NormalWeb"/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 w:rsidRPr="000B7A21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 xml:space="preserve">To view project </w:t>
      </w:r>
      <w:r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 xml:space="preserve">stream, we will </w:t>
      </w:r>
      <w:r w:rsidRPr="000B7A21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need an AWS Lambda function that interacts with the </w:t>
      </w:r>
      <w:proofErr w:type="spellStart"/>
      <w:r w:rsidRPr="000B7A21">
        <w:rPr>
          <w:rFonts w:asciiTheme="majorHAnsi" w:eastAsiaTheme="minorHAnsi" w:hAnsiTheme="majorHAnsi" w:cstheme="majorHAnsi"/>
          <w:lang w:eastAsia="en-US"/>
        </w:rPr>
        <w:t>mjpeg</w:t>
      </w:r>
      <w:proofErr w:type="spellEnd"/>
      <w:r w:rsidRPr="000B7A21"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  <w:t> stream on your device and the deep learning model</w:t>
      </w:r>
    </w:p>
    <w:p w14:paraId="6058EBB2" w14:textId="1DD10327" w:rsidR="000B7A21" w:rsidRPr="000B7A21" w:rsidRDefault="000B7A21" w:rsidP="000B7A21">
      <w:pPr>
        <w:pStyle w:val="NormalWeb"/>
        <w:numPr>
          <w:ilvl w:val="0"/>
          <w:numId w:val="11"/>
        </w:numPr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hyperlink r:id="rId11" w:anchor="/discover" w:history="1">
        <w:r>
          <w:rPr>
            <w:rStyle w:val="Hyperlink"/>
          </w:rPr>
          <w:t>https://console.aws.amazon.com/lambda/home?region=us-east-1#/discover</w:t>
        </w:r>
      </w:hyperlink>
    </w:p>
    <w:p w14:paraId="448AFA05" w14:textId="77777777" w:rsidR="000B7A21" w:rsidRDefault="000B7A21" w:rsidP="000B7A21">
      <w:pPr>
        <w:pStyle w:val="Heading1"/>
      </w:pPr>
    </w:p>
    <w:p w14:paraId="151A4565" w14:textId="0C160A04" w:rsidR="000B7A21" w:rsidRDefault="000B7A21" w:rsidP="000B7A21">
      <w:pPr>
        <w:pStyle w:val="Heading1"/>
      </w:pPr>
      <w:r w:rsidRPr="000B7A21">
        <w:t>Use Amazon Sage</w:t>
      </w:r>
      <w:r>
        <w:t xml:space="preserve"> </w:t>
      </w:r>
      <w:r w:rsidRPr="000B7A21">
        <w:t>Maker to Provision a Pre-trained Model for a Sample Project</w:t>
      </w:r>
    </w:p>
    <w:p w14:paraId="0F311BE7" w14:textId="784C92C3" w:rsidR="000B7A21" w:rsidRPr="000B7A21" w:rsidRDefault="000B7A21" w:rsidP="000B7A21">
      <w:hyperlink r:id="rId12" w:anchor="/landing" w:history="1">
        <w:r>
          <w:rPr>
            <w:rStyle w:val="Hyperlink"/>
          </w:rPr>
          <w:t>https://console.aws.amazon.com/sagemaker/home?region=us-east-1#/landing</w:t>
        </w:r>
      </w:hyperlink>
    </w:p>
    <w:p w14:paraId="710A6333" w14:textId="22A65EFF" w:rsidR="000B7A21" w:rsidRDefault="000B7A21" w:rsidP="000B7A21">
      <w:pPr>
        <w:pStyle w:val="NormalWeb"/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3D40A3EF" wp14:editId="0427F606">
            <wp:extent cx="2336487" cy="118761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8618" cy="12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304D" w14:textId="2441E220" w:rsidR="000B7A21" w:rsidRDefault="000B7A21" w:rsidP="000B7A21">
      <w:pPr>
        <w:pStyle w:val="Heading1"/>
      </w:pPr>
      <w:r w:rsidRPr="000B7A21">
        <w:lastRenderedPageBreak/>
        <w:t>Import an Externally Trained Model</w:t>
      </w:r>
    </w:p>
    <w:p w14:paraId="5326F14A" w14:textId="53E53EC6" w:rsidR="000B7A21" w:rsidRDefault="000B7A21" w:rsidP="000B7A21">
      <w:pPr>
        <w:pStyle w:val="NormalWeb"/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  <w:hyperlink r:id="rId14" w:anchor="models/import" w:history="1">
        <w:r>
          <w:rPr>
            <w:rStyle w:val="Hyperlink"/>
          </w:rPr>
          <w:t>https://us-east-1.console.aws.amazon.com/deeplens/home?region=us-east-1#models/import</w:t>
        </w:r>
      </w:hyperlink>
      <w:bookmarkStart w:id="0" w:name="_GoBack"/>
      <w:bookmarkEnd w:id="0"/>
      <w:r>
        <w:rPr>
          <w:rFonts w:ascii="Helvetica" w:hAnsi="Helvetica" w:cs="Helvetica"/>
          <w:color w:val="444444"/>
          <w:shd w:val="clear" w:color="auto" w:fill="FFFFFF"/>
        </w:rPr>
        <w:t>.</w:t>
      </w:r>
    </w:p>
    <w:p w14:paraId="47928D5C" w14:textId="6E3BF1E2" w:rsidR="000B7A21" w:rsidRDefault="000B7A21" w:rsidP="000B7A21">
      <w:pPr>
        <w:pStyle w:val="NormalWeb"/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</w:p>
    <w:p w14:paraId="0CBB5EF2" w14:textId="77777777" w:rsidR="000B7A21" w:rsidRPr="000B7A21" w:rsidRDefault="000B7A21" w:rsidP="000B7A21">
      <w:pPr>
        <w:pStyle w:val="NormalWeb"/>
        <w:shd w:val="clear" w:color="auto" w:fill="FFFFFF"/>
        <w:spacing w:line="360" w:lineRule="atLeast"/>
        <w:rPr>
          <w:rFonts w:asciiTheme="majorHAnsi" w:eastAsiaTheme="minorHAnsi" w:hAnsiTheme="majorHAnsi" w:cstheme="majorHAnsi"/>
          <w:color w:val="444444"/>
          <w:shd w:val="clear" w:color="auto" w:fill="FFFFFF"/>
          <w:lang w:eastAsia="en-US"/>
        </w:rPr>
      </w:pPr>
    </w:p>
    <w:sectPr w:rsidR="000B7A21" w:rsidRPr="000B7A21" w:rsidSect="00D01FE0">
      <w:type w:val="continuous"/>
      <w:pgSz w:w="11910" w:h="16840" w:code="9"/>
      <w:pgMar w:top="1440" w:right="1009" w:bottom="1440" w:left="100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B656B"/>
    <w:multiLevelType w:val="hybridMultilevel"/>
    <w:tmpl w:val="83BE71A4"/>
    <w:lvl w:ilvl="0" w:tplc="563240FC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1196B"/>
    <w:multiLevelType w:val="hybridMultilevel"/>
    <w:tmpl w:val="119CC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20548">
      <w:numFmt w:val="bullet"/>
      <w:lvlText w:val="-"/>
      <w:lvlJc w:val="left"/>
      <w:pPr>
        <w:ind w:left="2160" w:hanging="360"/>
      </w:pPr>
      <w:rPr>
        <w:rFonts w:ascii="Calibri Light" w:eastAsiaTheme="minorHAnsi" w:hAnsi="Calibri Light" w:cs="Calibri Ligh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824"/>
    <w:multiLevelType w:val="hybridMultilevel"/>
    <w:tmpl w:val="254069DC"/>
    <w:lvl w:ilvl="0" w:tplc="4CCCBBFC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FA02D4"/>
    <w:multiLevelType w:val="multilevel"/>
    <w:tmpl w:val="7F22D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81E70"/>
    <w:multiLevelType w:val="hybridMultilevel"/>
    <w:tmpl w:val="A9A0FF9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ED0E68"/>
    <w:multiLevelType w:val="hybridMultilevel"/>
    <w:tmpl w:val="A9022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2FC3"/>
    <w:multiLevelType w:val="hybridMultilevel"/>
    <w:tmpl w:val="C8B091B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A70E06"/>
    <w:multiLevelType w:val="hybridMultilevel"/>
    <w:tmpl w:val="2B0CF066"/>
    <w:lvl w:ilvl="0" w:tplc="35C8A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67B37"/>
    <w:multiLevelType w:val="hybridMultilevel"/>
    <w:tmpl w:val="8DB85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10684"/>
    <w:multiLevelType w:val="hybridMultilevel"/>
    <w:tmpl w:val="614E7A46"/>
    <w:lvl w:ilvl="0" w:tplc="27F2CFD2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1B7736"/>
    <w:multiLevelType w:val="hybridMultilevel"/>
    <w:tmpl w:val="419C4F84"/>
    <w:lvl w:ilvl="0" w:tplc="35C8A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32"/>
    <w:rsid w:val="000B7A21"/>
    <w:rsid w:val="001C1CE2"/>
    <w:rsid w:val="006C2B32"/>
    <w:rsid w:val="007D487E"/>
    <w:rsid w:val="00C913A3"/>
    <w:rsid w:val="00CA3841"/>
    <w:rsid w:val="00D0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AFA3"/>
  <w15:chartTrackingRefBased/>
  <w15:docId w15:val="{7EFCC896-3070-4BAC-BF24-061DB99C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38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38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7A2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nsole.aws.amazon.com/sagemaker/home?region=us-east-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sole.aws.amazon.com/lambda/home?region=us-east-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deeplens/" TargetMode="External"/><Relationship Id="rId14" Type="http://schemas.openxmlformats.org/officeDocument/2006/relationships/hyperlink" Target="https://us-east-1.console.aws.amazon.com/deeplens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Kashyap</dc:creator>
  <cp:keywords/>
  <dc:description/>
  <cp:lastModifiedBy>Satwik Kashyap</cp:lastModifiedBy>
  <cp:revision>2</cp:revision>
  <dcterms:created xsi:type="dcterms:W3CDTF">2019-12-11T23:38:00Z</dcterms:created>
  <dcterms:modified xsi:type="dcterms:W3CDTF">2019-12-13T08:52:00Z</dcterms:modified>
</cp:coreProperties>
</file>