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3C7E6">
      <w:pPr>
        <w:spacing w:before="200" w:after="90"/>
      </w:pPr>
      <w:r>
        <w:rPr>
          <w:b/>
          <w:bCs/>
          <w:sz w:val="24"/>
          <w:szCs w:val="24"/>
        </w:rPr>
        <w:t>PART A — Laboratory Environment &amp; CI/CD Tools (40 Marks)</w:t>
      </w:r>
    </w:p>
    <w:p w14:paraId="31B38D3E">
      <w:pPr>
        <w:spacing w:before="140" w:after="40"/>
      </w:pPr>
      <w:r>
        <w:rPr>
          <w:b/>
          <w:bCs/>
          <w:sz w:val="22"/>
          <w:szCs w:val="22"/>
        </w:rPr>
        <w:t>Q1. Cloud Environment Provisioning &amp; Application Access (20 Marks)</w:t>
      </w:r>
    </w:p>
    <w:p w14:paraId="446D0B99">
      <w:pPr>
        <w:spacing w:after="80"/>
      </w:pPr>
      <w:r>
        <w:rPr>
          <w:sz w:val="21"/>
          <w:szCs w:val="21"/>
        </w:rPr>
        <w:t>Launch a development instance on AWS or Azure, open the necessary ports, and deploy a simple web server on it so it is reachable from your browser.</w:t>
      </w:r>
    </w:p>
    <w:p w14:paraId="7509DFE0">
      <w:pPr>
        <w:spacing w:after="20"/>
      </w:pPr>
      <w:r>
        <w:rPr>
          <w:sz w:val="21"/>
          <w:szCs w:val="21"/>
        </w:rPr>
        <w:t>Screenshots/files required:</w:t>
      </w:r>
    </w:p>
    <w:p w14:paraId="12D8DCD2">
      <w:pPr>
        <w:spacing w:after="20"/>
        <w:ind w:left="360" w:hanging="220"/>
      </w:pPr>
      <w:r>
        <w:rPr>
          <w:sz w:val="21"/>
          <w:szCs w:val="21"/>
        </w:rPr>
        <w:t>• Instance/VM details page showing it is running — 5 marks</w:t>
      </w:r>
    </w:p>
    <w:p w14:paraId="13171BD4">
      <w:pPr>
        <w:spacing w:after="20"/>
        <w:ind w:left="360" w:hanging="220"/>
      </w:pPr>
      <w:r>
        <w:rPr>
          <w:sz w:val="21"/>
          <w:szCs w:val="21"/>
        </w:rPr>
        <w:t>• Security group/NSG rules showing SSH (22) and HTTP (80) access allowed — 5 marks</w:t>
      </w:r>
    </w:p>
    <w:p w14:paraId="559C113C">
      <w:pPr>
        <w:spacing w:after="20"/>
        <w:ind w:left="360" w:hanging="220"/>
      </w:pPr>
      <w:r>
        <w:rPr>
          <w:sz w:val="21"/>
          <w:szCs w:val="21"/>
        </w:rPr>
        <w:t>• Successful SSH login and a simple web server (e.g., Nginx or python http.server) running, accessed via browser/curl — 6 marks</w:t>
      </w:r>
    </w:p>
    <w:p w14:paraId="40F5332F">
      <w:pPr>
        <w:spacing w:after="20"/>
        <w:ind w:left="360" w:hanging="220"/>
        <w:rPr>
          <w:sz w:val="21"/>
          <w:szCs w:val="21"/>
        </w:rPr>
      </w:pPr>
      <w:r>
        <w:rPr>
          <w:sz w:val="21"/>
          <w:szCs w:val="21"/>
        </w:rPr>
        <w:t>• Output verifying the CI/CD tool versions available on the instance (git, docker, jenkins) — 4 marks</w:t>
      </w:r>
    </w:p>
    <w:p w14:paraId="62550749">
      <w:pPr>
        <w:spacing w:after="20"/>
        <w:ind w:left="360" w:hanging="220"/>
        <w:rPr>
          <w:sz w:val="21"/>
          <w:szCs w:val="21"/>
        </w:rPr>
      </w:pPr>
      <w:r>
        <w:drawing>
          <wp:inline distT="0" distB="0" distL="114300" distR="114300">
            <wp:extent cx="5271770" cy="280162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53F17B">
      <w:pPr>
        <w:spacing w:before="140" w:after="40"/>
      </w:pPr>
      <w:r>
        <w:rPr>
          <w:b/>
          <w:bCs/>
          <w:sz w:val="22"/>
          <w:szCs w:val="22"/>
        </w:rPr>
        <w:t>Q2. Docker Image Build &amp; Push via Jenkins (20 Marks)</w:t>
      </w:r>
    </w:p>
    <w:p w14:paraId="0B71297A">
      <w:pPr>
        <w:spacing w:after="80"/>
      </w:pPr>
      <w:r>
        <w:rPr>
          <w:sz w:val="21"/>
          <w:szCs w:val="21"/>
        </w:rPr>
        <w:t>Write a Dockerfile for the given application, trigger your Jenkins pipeline to build the image, push it to the registry with a tag, and run the container.</w:t>
      </w:r>
    </w:p>
    <w:p w14:paraId="6141CBFE">
      <w:pPr>
        <w:spacing w:after="20"/>
      </w:pPr>
      <w:r>
        <w:rPr>
          <w:sz w:val="21"/>
          <w:szCs w:val="21"/>
        </w:rPr>
        <w:t>Screenshots/files required:</w:t>
      </w:r>
    </w:p>
    <w:p w14:paraId="036EE6E1">
      <w:pPr>
        <w:spacing w:after="20"/>
        <w:ind w:left="360" w:hanging="220"/>
      </w:pPr>
      <w:r>
        <w:rPr>
          <w:sz w:val="21"/>
          <w:szCs w:val="21"/>
        </w:rPr>
        <w:t>• Dockerfile used for the application — 5 marks</w:t>
      </w:r>
    </w:p>
    <w:p w14:paraId="09CAC298">
      <w:pPr>
        <w:spacing w:after="20"/>
        <w:ind w:left="360" w:hanging="220"/>
      </w:pPr>
      <w:r>
        <w:rPr>
          <w:sz w:val="21"/>
          <w:szCs w:val="21"/>
        </w:rPr>
        <w:t>• Jenkins console output showing the image built successfully — 6 marks</w:t>
      </w:r>
    </w:p>
    <w:p w14:paraId="6FF7ECA8">
      <w:pPr>
        <w:spacing w:after="20"/>
        <w:ind w:left="360" w:hanging="220"/>
      </w:pPr>
      <w:r>
        <w:rPr>
          <w:sz w:val="21"/>
          <w:szCs w:val="21"/>
        </w:rPr>
        <w:t>• Registry push confirmation showing the image tag — 5 marks</w:t>
      </w:r>
    </w:p>
    <w:p w14:paraId="155C595F">
      <w:pPr>
        <w:spacing w:after="20"/>
        <w:ind w:left="360" w:hanging="220"/>
      </w:pPr>
      <w:r>
        <w:rPr>
          <w:sz w:val="21"/>
          <w:szCs w:val="21"/>
        </w:rPr>
        <w:t>• Container run output / browser screenshot confirming the application is accessible — 4 marks</w:t>
      </w:r>
    </w:p>
    <w:p w14:paraId="317EA658"/>
    <w:p w14:paraId="61D6C6D9">
      <w:r>
        <w:drawing>
          <wp:inline distT="0" distB="0" distL="114300" distR="114300">
            <wp:extent cx="5266690" cy="329184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2C48"/>
    <w:p w14:paraId="00E5CA84">
      <w:pPr>
        <w:spacing w:before="140" w:after="40"/>
      </w:pPr>
      <w:r>
        <w:rPr>
          <w:b/>
          <w:bCs/>
          <w:sz w:val="22"/>
          <w:szCs w:val="22"/>
        </w:rPr>
        <w:t>Q3. Selenium WebDriver Script — Basic Functional Testing (30 Marks)</w:t>
      </w:r>
    </w:p>
    <w:p w14:paraId="39858F3C">
      <w:pPr>
        <w:spacing w:after="80"/>
      </w:pPr>
      <w:r>
        <w:rPr>
          <w:sz w:val="21"/>
          <w:szCs w:val="21"/>
        </w:rPr>
        <w:t>Write a Selenium script that opens a given website, verifies the page title, and performs one form interaction (e.g., entering a search term and submitting).</w:t>
      </w:r>
    </w:p>
    <w:p w14:paraId="292600F1">
      <w:pPr>
        <w:spacing w:after="20"/>
      </w:pPr>
      <w:r>
        <w:rPr>
          <w:sz w:val="21"/>
          <w:szCs w:val="21"/>
        </w:rPr>
        <w:t>Screenshots/files required:</w:t>
      </w:r>
    </w:p>
    <w:p w14:paraId="2FB6DE59">
      <w:pPr>
        <w:spacing w:after="20"/>
        <w:ind w:left="360" w:hanging="220"/>
      </w:pPr>
      <w:r>
        <w:rPr>
          <w:sz w:val="21"/>
          <w:szCs w:val="21"/>
        </w:rPr>
        <w:t>• Full script code — 6 marks</w:t>
      </w:r>
    </w:p>
    <w:p w14:paraId="126984D5">
      <w:pPr>
        <w:spacing w:after="20"/>
        <w:ind w:left="360" w:hanging="220"/>
      </w:pPr>
      <w:r>
        <w:rPr>
          <w:sz w:val="21"/>
          <w:szCs w:val="21"/>
        </w:rPr>
        <w:t>• Terminal/IDE output showing the script executed successfully — 6 marks</w:t>
      </w:r>
    </w:p>
    <w:p w14:paraId="3BD0A706">
      <w:pPr>
        <w:spacing w:after="20"/>
        <w:ind w:left="360" w:hanging="220"/>
      </w:pPr>
      <w:r>
        <w:rPr>
          <w:sz w:val="21"/>
          <w:szCs w:val="21"/>
        </w:rPr>
        <w:t>• Assertion/log confirming the page title or URL matches the expected value — 8 marks</w:t>
      </w:r>
    </w:p>
    <w:p w14:paraId="54BE1FE9">
      <w:pPr>
        <w:spacing w:after="20"/>
        <w:ind w:left="360" w:hanging="220"/>
      </w:pPr>
      <w:r>
        <w:rPr>
          <w:sz w:val="21"/>
          <w:szCs w:val="21"/>
        </w:rPr>
        <w:t>• Browser screenshot showing the result of the form interaction (e.g., search results page) — 10 marks</w:t>
      </w:r>
    </w:p>
    <w:p w14:paraId="2BB3C02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5" name="Picture 5" descr="Screenshot 2026-09-11 113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11 1136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06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291840"/>
            <wp:effectExtent l="0" t="0" r="3810" b="10160"/>
            <wp:docPr id="6" name="Picture 6" descr="Screenshot 2026-09-11 11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9-11 1136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8FE8">
      <w:r>
        <w:drawing>
          <wp:inline distT="0" distB="0" distL="114300" distR="114300">
            <wp:extent cx="5273675" cy="3293745"/>
            <wp:effectExtent l="0" t="0" r="952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7769"/>
    <w:p w14:paraId="2F1AB3EE"/>
    <w:p w14:paraId="249784A3"/>
    <w:p w14:paraId="39F6B006"/>
    <w:p w14:paraId="286C8D6F">
      <w:pPr>
        <w:spacing w:before="140" w:after="40"/>
      </w:pPr>
      <w:r>
        <w:rPr>
          <w:b/>
          <w:bCs/>
          <w:sz w:val="22"/>
          <w:szCs w:val="22"/>
        </w:rPr>
        <w:t>Q4. Executing a Test Suite &amp; Generating a Report (30 Marks)</w:t>
      </w:r>
    </w:p>
    <w:p w14:paraId="35EB0B21">
      <w:pPr>
        <w:spacing w:after="80"/>
      </w:pPr>
      <w:r>
        <w:rPr>
          <w:sz w:val="21"/>
          <w:szCs w:val="21"/>
        </w:rPr>
        <w:t>Write a suite of at least 3 test cases covering different functionalities (e.g., login, navigation, form validation), run the suite, and generate a basic HTML/JUnit report. Add the suite as a stage in your Jenkins pipeline.</w:t>
      </w:r>
    </w:p>
    <w:p w14:paraId="065C81A0">
      <w:pPr>
        <w:spacing w:after="20"/>
      </w:pPr>
      <w:r>
        <w:rPr>
          <w:sz w:val="21"/>
          <w:szCs w:val="21"/>
        </w:rPr>
        <w:t>Screenshots/files required:</w:t>
      </w:r>
    </w:p>
    <w:p w14:paraId="06E54907">
      <w:pPr>
        <w:spacing w:after="20"/>
        <w:ind w:left="360" w:hanging="220"/>
      </w:pPr>
      <w:r>
        <w:rPr>
          <w:sz w:val="21"/>
          <w:szCs w:val="21"/>
        </w:rPr>
        <w:t>• Test suite code covering at least 3 test cases — 10 marks</w:t>
      </w:r>
    </w:p>
    <w:p w14:paraId="7E49A370">
      <w:pPr>
        <w:spacing w:after="20"/>
        <w:ind w:left="360" w:hanging="220"/>
      </w:pPr>
      <w:r>
        <w:rPr>
          <w:sz w:val="21"/>
          <w:szCs w:val="21"/>
        </w:rPr>
        <w:t>• Console/runner output showing all test cases executing — 8 marks</w:t>
      </w:r>
    </w:p>
    <w:p w14:paraId="478E4A74">
      <w:pPr>
        <w:spacing w:after="20"/>
        <w:ind w:left="360" w:hanging="220"/>
      </w:pPr>
      <w:r>
        <w:rPr>
          <w:sz w:val="21"/>
          <w:szCs w:val="21"/>
        </w:rPr>
        <w:t>• Generated HTML/JUnit report showing pass/fail results — 8 marks</w:t>
      </w:r>
    </w:p>
    <w:p w14:paraId="3D8522E4">
      <w:pPr>
        <w:spacing w:after="20"/>
        <w:ind w:left="360" w:hanging="220"/>
        <w:rPr>
          <w:sz w:val="21"/>
          <w:szCs w:val="21"/>
        </w:rPr>
      </w:pPr>
      <w:r>
        <w:rPr>
          <w:sz w:val="21"/>
          <w:szCs w:val="21"/>
        </w:rPr>
        <w:t>• Jenkins pipeline stage showing the suite added as a build step — 4 marks</w:t>
      </w:r>
    </w:p>
    <w:p w14:paraId="41244766">
      <w:pPr>
        <w:spacing w:after="20"/>
        <w:ind w:left="360" w:hanging="220"/>
        <w:rPr>
          <w:sz w:val="21"/>
          <w:szCs w:val="21"/>
        </w:rPr>
      </w:pPr>
      <w:r>
        <w:drawing>
          <wp:inline distT="0" distB="0" distL="114300" distR="114300">
            <wp:extent cx="5266690" cy="3291840"/>
            <wp:effectExtent l="0" t="0" r="3810" b="1016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0B6F">
      <w:r>
        <w:drawing>
          <wp:inline distT="0" distB="0" distL="114300" distR="114300">
            <wp:extent cx="5264150" cy="3099435"/>
            <wp:effectExtent l="0" t="0" r="6350" b="1206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C4936"/>
    <w:rsid w:val="0B9C4936"/>
    <w:rsid w:val="20504C0F"/>
    <w:rsid w:val="3D574CC8"/>
    <w:rsid w:val="3FC10337"/>
    <w:rsid w:val="42385D60"/>
    <w:rsid w:val="781B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383</Words>
  <Characters>1926</Characters>
  <Lines>0</Lines>
  <Paragraphs>0</Paragraphs>
  <TotalTime>19</TotalTime>
  <ScaleCrop>false</ScaleCrop>
  <LinksUpToDate>false</LinksUpToDate>
  <CharactersWithSpaces>2280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2026-09-11T05:09:00Z</dcterms:created>
  <dc:creator>Jamiya</dc:creator>
  <cp:lastModifiedBy>Jamiya</cp:lastModifiedBy>
  <dcterms:modified xsi:type="dcterms:W3CDTF">2026-09-11T06:45:17Z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F21211F83FAB49FBA75FD436F9F4B375_13</vt:lpwstr>
  </property>
  <property fmtid="{D5CDD505-2E9C-101B-9397-08002B2CF9AE}" pid="4" name="KSOTemplateDocerSaveRecord">
    <vt:lpwstr>eyJoZGlkIjoiZjk1YzYwZWZlMWRlMjliMDI5MjY1Zjg3ZWRjNjA3YTYiLCJ1c2VySWQiOiI1NDk3Njc4MTY0ODcifQ==</vt:lpwstr>
  </property>
</Properties>
</file>