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B170B">
      <w:pPr>
        <w:rPr>
          <w:rFonts w:hint="default"/>
          <w:sz w:val="48"/>
          <w:szCs w:val="48"/>
          <w:u w:val="single"/>
          <w:lang w:val="en-US"/>
        </w:rPr>
      </w:pPr>
      <w:r>
        <w:rPr>
          <w:rFonts w:hint="default"/>
          <w:sz w:val="48"/>
          <w:szCs w:val="48"/>
          <w:u w:val="single"/>
          <w:lang w:val="en-US"/>
        </w:rPr>
        <w:t>Content:</w:t>
      </w:r>
    </w:p>
    <w:p w14:paraId="52D2A70B">
      <w:pPr>
        <w:rPr>
          <w:rFonts w:hint="default"/>
          <w:sz w:val="40"/>
          <w:szCs w:val="40"/>
          <w:u w:val="single"/>
          <w:lang w:val="en-US"/>
        </w:rPr>
      </w:pPr>
    </w:p>
    <w:tbl>
      <w:tblPr>
        <w:tblStyle w:val="4"/>
        <w:tblW w:w="0" w:type="auto"/>
        <w:tblInd w:w="-4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2"/>
        <w:gridCol w:w="1104"/>
      </w:tblGrid>
      <w:tr w14:paraId="7EE73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2" w:type="dxa"/>
          </w:tcPr>
          <w:p w14:paraId="69BD283C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01 : Introduction to Machine Learning</w:t>
            </w:r>
          </w:p>
        </w:tc>
        <w:tc>
          <w:tcPr>
            <w:tcW w:w="1104" w:type="dxa"/>
          </w:tcPr>
          <w:p w14:paraId="31E5140F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01</w:t>
            </w:r>
          </w:p>
        </w:tc>
      </w:tr>
      <w:tr w14:paraId="722E3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2" w:type="dxa"/>
          </w:tcPr>
          <w:p w14:paraId="466C42EC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02 : Data Exploration</w:t>
            </w:r>
          </w:p>
        </w:tc>
        <w:tc>
          <w:tcPr>
            <w:tcW w:w="1104" w:type="dxa"/>
          </w:tcPr>
          <w:p w14:paraId="382D39B6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11</w:t>
            </w:r>
          </w:p>
        </w:tc>
      </w:tr>
      <w:tr w14:paraId="3268E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2" w:type="dxa"/>
          </w:tcPr>
          <w:p w14:paraId="13B1CFF4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03 : Types of ML &amp; First ML</w:t>
            </w:r>
          </w:p>
        </w:tc>
        <w:tc>
          <w:tcPr>
            <w:tcW w:w="1104" w:type="dxa"/>
          </w:tcPr>
          <w:p w14:paraId="7737028F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15</w:t>
            </w:r>
          </w:p>
        </w:tc>
      </w:tr>
      <w:tr w14:paraId="2D167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2" w:type="dxa"/>
          </w:tcPr>
          <w:p w14:paraId="70060818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04 : Linear Regression algorithm</w:t>
            </w:r>
          </w:p>
        </w:tc>
        <w:tc>
          <w:tcPr>
            <w:tcW w:w="1104" w:type="dxa"/>
          </w:tcPr>
          <w:p w14:paraId="4C697F78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20</w:t>
            </w:r>
          </w:p>
        </w:tc>
      </w:tr>
      <w:tr w14:paraId="3D5E8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2" w:type="dxa"/>
          </w:tcPr>
          <w:p w14:paraId="7F8D3551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05 : Naive Bayes</w:t>
            </w:r>
          </w:p>
        </w:tc>
        <w:tc>
          <w:tcPr>
            <w:tcW w:w="1104" w:type="dxa"/>
          </w:tcPr>
          <w:p w14:paraId="5305754B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24</w:t>
            </w:r>
          </w:p>
        </w:tc>
      </w:tr>
      <w:tr w14:paraId="3312A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2" w:type="dxa"/>
          </w:tcPr>
          <w:p w14:paraId="0C6F9D46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06 : KNearestNeighbors(KNN)</w:t>
            </w:r>
          </w:p>
        </w:tc>
        <w:tc>
          <w:tcPr>
            <w:tcW w:w="1104" w:type="dxa"/>
          </w:tcPr>
          <w:p w14:paraId="55F91B2A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30</w:t>
            </w:r>
          </w:p>
        </w:tc>
      </w:tr>
      <w:tr w14:paraId="49C70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2" w:type="dxa"/>
          </w:tcPr>
          <w:p w14:paraId="7420FC4D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07 : Features Scaling Normalization Standardization</w:t>
            </w:r>
          </w:p>
        </w:tc>
        <w:tc>
          <w:tcPr>
            <w:tcW w:w="1104" w:type="dxa"/>
          </w:tcPr>
          <w:p w14:paraId="1D12569C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39</w:t>
            </w:r>
          </w:p>
        </w:tc>
      </w:tr>
      <w:tr w14:paraId="46F1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2" w:type="dxa"/>
          </w:tcPr>
          <w:p w14:paraId="43103A91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08 : Decision Tree &amp; Random Forest</w:t>
            </w:r>
          </w:p>
        </w:tc>
        <w:tc>
          <w:tcPr>
            <w:tcW w:w="1104" w:type="dxa"/>
          </w:tcPr>
          <w:p w14:paraId="6CAFB3C7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44</w:t>
            </w:r>
          </w:p>
        </w:tc>
      </w:tr>
      <w:tr w14:paraId="7D9ED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2" w:type="dxa"/>
          </w:tcPr>
          <w:p w14:paraId="5568BA2B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09 : K-Means</w:t>
            </w:r>
          </w:p>
        </w:tc>
        <w:tc>
          <w:tcPr>
            <w:tcW w:w="1104" w:type="dxa"/>
          </w:tcPr>
          <w:p w14:paraId="1DFF78B4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52</w:t>
            </w:r>
            <w:bookmarkStart w:id="0" w:name="_GoBack"/>
            <w:bookmarkEnd w:id="0"/>
          </w:p>
        </w:tc>
      </w:tr>
    </w:tbl>
    <w:p w14:paraId="5389EC37">
      <w:pPr>
        <w:rPr>
          <w:rFonts w:hint="default"/>
          <w:sz w:val="22"/>
          <w:szCs w:val="22"/>
          <w:lang w:val="en-US"/>
        </w:rPr>
      </w:pPr>
    </w:p>
    <w:p w14:paraId="2EF9656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D7554"/>
    <w:rsid w:val="0C0D0991"/>
    <w:rsid w:val="166118C7"/>
    <w:rsid w:val="47F05771"/>
    <w:rsid w:val="519B480B"/>
    <w:rsid w:val="65E5765B"/>
    <w:rsid w:val="6AE1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</Words>
  <Characters>309</Characters>
  <Lines>0</Lines>
  <Paragraphs>0</Paragraphs>
  <TotalTime>17</TotalTime>
  <ScaleCrop>false</ScaleCrop>
  <LinksUpToDate>false</LinksUpToDate>
  <CharactersWithSpaces>355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2026-06-05T16:41:00Z</dcterms:created>
  <dc:creator>jammo</dc:creator>
  <cp:lastModifiedBy>Jawad Jammoul</cp:lastModifiedBy>
  <dcterms:modified xsi:type="dcterms:W3CDTF">2026-08-03T22:38:06Z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3B77E641211C4F3087598350AB909106_12</vt:lpwstr>
  </property>
</Properties>
</file>