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6E636">
      <w:pPr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  <w:t>Content:</w:t>
      </w:r>
    </w:p>
    <w:p w14:paraId="285D890B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0"/>
        <w:gridCol w:w="1322"/>
      </w:tblGrid>
      <w:tr w14:paraId="0125E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7200" w:type="dxa"/>
            <w:vMerge w:val="restart"/>
          </w:tcPr>
          <w:p w14:paraId="782BC7EC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01 : Syntax</w:t>
            </w:r>
          </w:p>
        </w:tc>
        <w:tc>
          <w:tcPr>
            <w:tcW w:w="1322" w:type="dxa"/>
          </w:tcPr>
          <w:p w14:paraId="348932A7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Page</w:t>
            </w:r>
          </w:p>
        </w:tc>
      </w:tr>
      <w:tr w14:paraId="7E066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7200" w:type="dxa"/>
            <w:vMerge w:val="continue"/>
          </w:tcPr>
          <w:p w14:paraId="39908E1A">
            <w:pPr>
              <w:widowControl w:val="0"/>
              <w:jc w:val="both"/>
              <w:rPr>
                <w:sz w:val="32"/>
                <w:szCs w:val="32"/>
              </w:rPr>
            </w:pPr>
          </w:p>
        </w:tc>
        <w:tc>
          <w:tcPr>
            <w:tcW w:w="1322" w:type="dxa"/>
          </w:tcPr>
          <w:p w14:paraId="746412D6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13B14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59E82895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02 : Conditional Statements</w:t>
            </w:r>
          </w:p>
        </w:tc>
        <w:tc>
          <w:tcPr>
            <w:tcW w:w="1322" w:type="dxa"/>
          </w:tcPr>
          <w:p w14:paraId="6A43EB95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20</w:t>
            </w:r>
          </w:p>
        </w:tc>
      </w:tr>
      <w:tr w14:paraId="0D80D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4A5C3AD0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03 : Loops</w:t>
            </w:r>
          </w:p>
        </w:tc>
        <w:tc>
          <w:tcPr>
            <w:tcW w:w="1322" w:type="dxa"/>
          </w:tcPr>
          <w:p w14:paraId="2C52331E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24</w:t>
            </w:r>
          </w:p>
        </w:tc>
      </w:tr>
      <w:tr w14:paraId="35D4E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18011FCB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04 : Functions</w:t>
            </w:r>
          </w:p>
        </w:tc>
        <w:tc>
          <w:tcPr>
            <w:tcW w:w="1322" w:type="dxa"/>
          </w:tcPr>
          <w:p w14:paraId="16427F82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31</w:t>
            </w:r>
          </w:p>
        </w:tc>
      </w:tr>
      <w:tr w14:paraId="25C8F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3F2C7D41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05 : Classes and Objects</w:t>
            </w:r>
          </w:p>
        </w:tc>
        <w:tc>
          <w:tcPr>
            <w:tcW w:w="1322" w:type="dxa"/>
          </w:tcPr>
          <w:p w14:paraId="6E485491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35</w:t>
            </w:r>
          </w:p>
        </w:tc>
      </w:tr>
      <w:tr w14:paraId="44D25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12EAEF52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06 : Strings</w:t>
            </w:r>
          </w:p>
        </w:tc>
        <w:tc>
          <w:tcPr>
            <w:tcW w:w="1322" w:type="dxa"/>
          </w:tcPr>
          <w:p w14:paraId="6BC39ADA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41</w:t>
            </w:r>
          </w:p>
        </w:tc>
      </w:tr>
      <w:tr w14:paraId="20806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34AC81E9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07 : Inheritance and Polymorphism</w:t>
            </w:r>
          </w:p>
        </w:tc>
        <w:tc>
          <w:tcPr>
            <w:tcW w:w="1322" w:type="dxa"/>
          </w:tcPr>
          <w:p w14:paraId="53C37350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46</w:t>
            </w:r>
          </w:p>
        </w:tc>
      </w:tr>
      <w:tr w14:paraId="76BAE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00DCD81C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08 : ArrayList</w:t>
            </w:r>
          </w:p>
        </w:tc>
        <w:tc>
          <w:tcPr>
            <w:tcW w:w="1322" w:type="dxa"/>
          </w:tcPr>
          <w:p w14:paraId="2D0C8C27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50</w:t>
            </w:r>
          </w:p>
        </w:tc>
      </w:tr>
      <w:tr w14:paraId="6D36F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0E05EB16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09 : Exception Handling and Text I/O</w:t>
            </w:r>
          </w:p>
        </w:tc>
        <w:tc>
          <w:tcPr>
            <w:tcW w:w="1322" w:type="dxa"/>
          </w:tcPr>
          <w:p w14:paraId="4DBE2BF4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53</w:t>
            </w:r>
          </w:p>
        </w:tc>
      </w:tr>
      <w:tr w14:paraId="4D625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39464E7F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10 : Abstract Classes and Interfaces</w:t>
            </w:r>
          </w:p>
        </w:tc>
        <w:tc>
          <w:tcPr>
            <w:tcW w:w="1322" w:type="dxa"/>
          </w:tcPr>
          <w:p w14:paraId="5D6312BD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57</w:t>
            </w:r>
          </w:p>
        </w:tc>
      </w:tr>
      <w:tr w14:paraId="4E60C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0A77C85C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11 : Inner and Nested Classes in Python</w:t>
            </w:r>
          </w:p>
        </w:tc>
        <w:tc>
          <w:tcPr>
            <w:tcW w:w="1322" w:type="dxa"/>
          </w:tcPr>
          <w:p w14:paraId="3E7386CB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61</w:t>
            </w:r>
          </w:p>
        </w:tc>
      </w:tr>
      <w:tr w14:paraId="7569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7200" w:type="dxa"/>
          </w:tcPr>
          <w:p w14:paraId="69802279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12 : Enum</w:t>
            </w:r>
          </w:p>
        </w:tc>
        <w:tc>
          <w:tcPr>
            <w:tcW w:w="1322" w:type="dxa"/>
          </w:tcPr>
          <w:p w14:paraId="744AEAB6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64</w:t>
            </w:r>
          </w:p>
        </w:tc>
      </w:tr>
      <w:tr w14:paraId="77ED8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7200" w:type="dxa"/>
          </w:tcPr>
          <w:p w14:paraId="4447D6AC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13 : LinkedList</w:t>
            </w:r>
          </w:p>
        </w:tc>
        <w:tc>
          <w:tcPr>
            <w:tcW w:w="1322" w:type="dxa"/>
          </w:tcPr>
          <w:p w14:paraId="776E75F3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66</w:t>
            </w:r>
          </w:p>
        </w:tc>
      </w:tr>
      <w:tr w14:paraId="6B0C1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7200" w:type="dxa"/>
          </w:tcPr>
          <w:p w14:paraId="4F85E9CD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14 : Stack &amp; Queue</w:t>
            </w:r>
          </w:p>
        </w:tc>
        <w:tc>
          <w:tcPr>
            <w:tcW w:w="1322" w:type="dxa"/>
          </w:tcPr>
          <w:p w14:paraId="4E114B7B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73</w:t>
            </w:r>
          </w:p>
        </w:tc>
      </w:tr>
      <w:tr w14:paraId="7D234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7200" w:type="dxa"/>
          </w:tcPr>
          <w:p w14:paraId="7505CDB9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15 : Algorithm  Analysis</w:t>
            </w:r>
          </w:p>
        </w:tc>
        <w:tc>
          <w:tcPr>
            <w:tcW w:w="1322" w:type="dxa"/>
          </w:tcPr>
          <w:p w14:paraId="50416917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79</w:t>
            </w:r>
          </w:p>
        </w:tc>
      </w:tr>
      <w:tr w14:paraId="24CDF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7200" w:type="dxa"/>
          </w:tcPr>
          <w:p w14:paraId="04FD58B8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16 : Recursion</w:t>
            </w:r>
          </w:p>
        </w:tc>
        <w:tc>
          <w:tcPr>
            <w:tcW w:w="1322" w:type="dxa"/>
          </w:tcPr>
          <w:p w14:paraId="3674BCFF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83</w:t>
            </w:r>
          </w:p>
        </w:tc>
      </w:tr>
      <w:tr w14:paraId="1B935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7200" w:type="dxa"/>
          </w:tcPr>
          <w:p w14:paraId="63165764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17 : Trees</w:t>
            </w:r>
          </w:p>
        </w:tc>
        <w:tc>
          <w:tcPr>
            <w:tcW w:w="1322" w:type="dxa"/>
          </w:tcPr>
          <w:p w14:paraId="471BA755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84</w:t>
            </w:r>
          </w:p>
        </w:tc>
      </w:tr>
      <w:tr w14:paraId="26D8F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7200" w:type="dxa"/>
          </w:tcPr>
          <w:p w14:paraId="304F49C7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18 : Graphs</w:t>
            </w:r>
          </w:p>
        </w:tc>
        <w:tc>
          <w:tcPr>
            <w:tcW w:w="1322" w:type="dxa"/>
          </w:tcPr>
          <w:p w14:paraId="328D0E61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89</w:t>
            </w:r>
          </w:p>
        </w:tc>
      </w:tr>
      <w:tr w14:paraId="6FB3D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7200" w:type="dxa"/>
          </w:tcPr>
          <w:p w14:paraId="0633DB94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19 : HashTable &amp; Dictionary</w:t>
            </w:r>
          </w:p>
        </w:tc>
        <w:tc>
          <w:tcPr>
            <w:tcW w:w="1322" w:type="dxa"/>
          </w:tcPr>
          <w:p w14:paraId="65081739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93</w:t>
            </w:r>
            <w:bookmarkStart w:id="0" w:name="_GoBack"/>
            <w:bookmarkEnd w:id="0"/>
          </w:p>
        </w:tc>
      </w:tr>
    </w:tbl>
    <w:p w14:paraId="403C543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5E225C"/>
    <w:rsid w:val="33E7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343</Characters>
  <Lines>0</Lines>
  <Paragraphs>0</Paragraphs>
  <TotalTime>8</TotalTime>
  <ScaleCrop>false</ScaleCrop>
  <LinksUpToDate>false</LinksUpToDate>
  <CharactersWithSpaces>396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2026-06-28T19:51:00Z</dcterms:created>
  <dc:creator>jammo</dc:creator>
  <cp:lastModifiedBy>Jawad Jammoul</cp:lastModifiedBy>
  <dcterms:modified xsi:type="dcterms:W3CDTF">2026-07-11T17:46:11Z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D205C1680A004133BD247CABDA995E09_12</vt:lpwstr>
  </property>
</Properties>
</file>