
<file path=[Content_Types].xml><?xml version="1.0" encoding="utf-8"?>
<Types xmlns="http://schemas.openxmlformats.org/package/2006/content-types">
  <Default Extension="xml" ContentType="application/xml"/>
  <Default Extension="jpeg" ContentType="image/jpeg"/>
  <Default Extension="JPG" ContentType="image/.jp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69A7232">
      <w:pPr>
        <w:rPr>
          <w:rFonts w:hint="default"/>
        </w:rPr>
      </w:pPr>
      <w:r>
        <w:rPr>
          <w:rFonts w:hint="eastAsia" w:ascii="Microsoft YaHei" w:hAnsi="Microsoft YaHei" w:eastAsia="Microsoft YaHei" w:cs="Microsoft YaHei"/>
          <w:sz w:val="28"/>
          <w:szCs w:val="28"/>
          <w:u w:val="single"/>
        </w:rPr>
        <w:t xml:space="preserve">Chapter </w:t>
      </w:r>
      <w:r>
        <w:rPr>
          <w:rFonts w:hint="eastAsia" w:ascii="Microsoft YaHei" w:hAnsi="Microsoft YaHei" w:eastAsia="Microsoft YaHei" w:cs="Microsoft YaHei"/>
          <w:sz w:val="28"/>
          <w:szCs w:val="28"/>
          <w:u w:val="single"/>
          <w:lang w:val="en-US"/>
        </w:rPr>
        <w:t>0</w:t>
      </w:r>
      <w:r>
        <w:rPr>
          <w:rFonts w:hint="eastAsia" w:ascii="Microsoft YaHei" w:hAnsi="Microsoft YaHei" w:eastAsia="Microsoft YaHei" w:cs="Microsoft YaHei"/>
          <w:sz w:val="28"/>
          <w:szCs w:val="28"/>
          <w:u w:val="single"/>
        </w:rPr>
        <w:t>1</w:t>
      </w:r>
      <w:r>
        <w:rPr>
          <w:rFonts w:hint="eastAsia" w:ascii="Microsoft YaHei" w:hAnsi="Microsoft YaHei" w:eastAsia="Microsoft YaHei" w:cs="Microsoft YaHei"/>
          <w:sz w:val="28"/>
          <w:szCs w:val="28"/>
          <w:u w:val="single"/>
          <w:lang w:val="en-US"/>
        </w:rPr>
        <w:t xml:space="preserve"> :</w:t>
      </w:r>
      <w:r>
        <w:rPr>
          <w:rFonts w:hint="eastAsia" w:ascii="Microsoft YaHei" w:hAnsi="Microsoft YaHei" w:eastAsia="Microsoft YaHei" w:cs="Microsoft YaHei"/>
          <w:sz w:val="28"/>
          <w:szCs w:val="28"/>
          <w:u w:val="single"/>
        </w:rPr>
        <w:t>Basic Concepts and Computer Evolution</w:t>
      </w:r>
    </w:p>
    <w:p w14:paraId="7737D746">
      <w:pPr>
        <w:rPr>
          <w:rFonts w:hint="default" w:ascii="Cambria" w:hAnsi="Cambria" w:cs="Cambria"/>
          <w:sz w:val="24"/>
          <w:szCs w:val="24"/>
          <w:u w:val="single"/>
          <w:lang w:val="en-US"/>
        </w:rPr>
      </w:pPr>
      <w:r>
        <w:rPr>
          <w:rFonts w:hint="default" w:ascii="Cambria" w:hAnsi="Cambria" w:cs="Cambria"/>
          <w:sz w:val="24"/>
          <w:szCs w:val="24"/>
          <w:u w:val="single"/>
          <w:lang w:val="en-US"/>
        </w:rPr>
        <w:t>01*</w:t>
      </w:r>
      <w:r>
        <w:rPr>
          <w:rFonts w:hint="default" w:ascii="Cambria" w:hAnsi="Cambria" w:cs="Cambria"/>
          <w:sz w:val="24"/>
          <w:szCs w:val="24"/>
          <w:u w:val="single"/>
        </w:rPr>
        <w:t>Architecture &amp; Organization</w:t>
      </w:r>
      <w:r>
        <w:rPr>
          <w:rFonts w:hint="default" w:ascii="Cambria" w:hAnsi="Cambria" w:cs="Cambria"/>
          <w:sz w:val="24"/>
          <w:szCs w:val="24"/>
          <w:u w:val="single"/>
          <w:lang w:val="en-US"/>
        </w:rPr>
        <w:t>:</w:t>
      </w:r>
    </w:p>
    <w:p w14:paraId="199851D3">
      <w:pPr>
        <w:rPr>
          <w:rFonts w:hint="default"/>
        </w:rPr>
      </w:pPr>
      <w:r>
        <w:rPr>
          <w:rFonts w:hint="default"/>
          <w:lang w:val="en-US"/>
        </w:rPr>
        <w:t>-</w:t>
      </w:r>
      <w:r>
        <w:rPr>
          <w:rFonts w:hint="default"/>
        </w:rPr>
        <w:t>Architecture is those attributes visible to the programmer</w:t>
      </w:r>
    </w:p>
    <w:p w14:paraId="3A9CCF36">
      <w:pPr>
        <w:ind w:left="100" w:hanging="100" w:hangingChars="50"/>
        <w:rPr>
          <w:rFonts w:hint="default"/>
        </w:rPr>
      </w:pPr>
      <w:r>
        <w:rPr>
          <w:rFonts w:hint="default"/>
          <w:lang w:val="en-US"/>
        </w:rPr>
        <w:t>-</w:t>
      </w:r>
      <w:r>
        <w:rPr>
          <w:rFonts w:hint="default"/>
        </w:rPr>
        <w:t>Instruction set, number of bits used for data representation, I/O mechanisms, addressin</w:t>
      </w:r>
      <w:r>
        <w:rPr>
          <w:rFonts w:hint="default"/>
          <w:lang w:val="en-US"/>
        </w:rPr>
        <w:t xml:space="preserve"> </w:t>
      </w:r>
      <w:r>
        <w:rPr>
          <w:rFonts w:hint="default"/>
        </w:rPr>
        <w:t>techniques.</w:t>
      </w:r>
    </w:p>
    <w:p w14:paraId="607F668B">
      <w:pPr>
        <w:rPr>
          <w:rFonts w:hint="default"/>
        </w:rPr>
      </w:pPr>
      <w:r>
        <w:rPr>
          <w:rFonts w:hint="default"/>
          <w:lang w:val="en-US"/>
        </w:rPr>
        <w:t>-</w:t>
      </w:r>
      <w:r>
        <w:rPr>
          <w:rFonts w:hint="default"/>
        </w:rPr>
        <w:t>e.g. Is there a multiply instruction?</w:t>
      </w:r>
    </w:p>
    <w:p w14:paraId="4200B8BE">
      <w:pPr>
        <w:rPr>
          <w:rFonts w:hint="default"/>
        </w:rPr>
      </w:pPr>
      <w:r>
        <w:rPr>
          <w:rFonts w:hint="default"/>
          <w:lang w:val="en-US"/>
        </w:rPr>
        <w:t>-</w:t>
      </w:r>
      <w:r>
        <w:rPr>
          <w:rFonts w:hint="default"/>
        </w:rPr>
        <w:t>Organization is how features are implemented</w:t>
      </w:r>
    </w:p>
    <w:p w14:paraId="67A64CA2">
      <w:pPr>
        <w:rPr>
          <w:rFonts w:hint="default"/>
        </w:rPr>
      </w:pPr>
      <w:r>
        <w:rPr>
          <w:rFonts w:hint="default"/>
          <w:lang w:val="en-US"/>
        </w:rPr>
        <w:t>-</w:t>
      </w:r>
      <w:r>
        <w:rPr>
          <w:rFonts w:hint="default"/>
        </w:rPr>
        <w:t>Control signals, interfaces, memory technology.</w:t>
      </w:r>
    </w:p>
    <w:p w14:paraId="08F26BD2">
      <w:pPr>
        <w:rPr>
          <w:rFonts w:hint="default"/>
        </w:rPr>
      </w:pPr>
      <w:r>
        <w:rPr>
          <w:rFonts w:hint="default"/>
          <w:lang w:val="en-US"/>
        </w:rPr>
        <w:t>-</w:t>
      </w:r>
      <w:r>
        <w:rPr>
          <w:rFonts w:hint="default"/>
        </w:rPr>
        <w:t>e.g. Is there a hardware multiply unit or is it done by repeated addition?</w:t>
      </w:r>
    </w:p>
    <w:p w14:paraId="42A9FB96">
      <w:pPr>
        <w:rPr>
          <w:rFonts w:hint="default"/>
        </w:rPr>
      </w:pPr>
      <w:r>
        <w:rPr>
          <w:rFonts w:hint="default"/>
          <w:lang w:val="en-US"/>
        </w:rPr>
        <w:t>-</w:t>
      </w:r>
      <w:r>
        <w:rPr>
          <w:rFonts w:hint="default"/>
        </w:rPr>
        <w:t>All Intel x86 family share the same basic architecture</w:t>
      </w:r>
    </w:p>
    <w:p w14:paraId="22ACFB75">
      <w:pPr>
        <w:rPr>
          <w:rFonts w:hint="default"/>
        </w:rPr>
      </w:pPr>
      <w:r>
        <w:rPr>
          <w:rFonts w:hint="default"/>
          <w:lang w:val="en-US"/>
        </w:rPr>
        <w:t>-</w:t>
      </w:r>
      <w:r>
        <w:rPr>
          <w:rFonts w:hint="default"/>
        </w:rPr>
        <w:t>The IBM System/370 family share the same basic architecture</w:t>
      </w:r>
    </w:p>
    <w:p w14:paraId="555E56A2">
      <w:pPr>
        <w:rPr>
          <w:rFonts w:hint="default"/>
        </w:rPr>
      </w:pPr>
      <w:r>
        <w:rPr>
          <w:rFonts w:hint="default"/>
          <w:lang w:val="en-US"/>
        </w:rPr>
        <w:t>-</w:t>
      </w:r>
      <w:r>
        <w:rPr>
          <w:rFonts w:hint="default"/>
        </w:rPr>
        <w:t>This gives code compatibility</w:t>
      </w:r>
    </w:p>
    <w:p w14:paraId="7D8EB106">
      <w:pPr>
        <w:rPr>
          <w:rFonts w:hint="default"/>
        </w:rPr>
      </w:pPr>
      <w:r>
        <w:rPr>
          <w:rFonts w:hint="default"/>
          <w:lang w:val="en-US"/>
        </w:rPr>
        <w:t>-</w:t>
      </w:r>
      <w:r>
        <w:rPr>
          <w:rFonts w:hint="default"/>
        </w:rPr>
        <w:t>At least backwards</w:t>
      </w:r>
    </w:p>
    <w:p w14:paraId="2AE034D1">
      <w:pPr>
        <w:rPr>
          <w:rFonts w:hint="default"/>
        </w:rPr>
      </w:pPr>
      <w:r>
        <w:rPr>
          <w:rFonts w:hint="default"/>
          <w:lang w:val="en-US"/>
        </w:rPr>
        <w:t>-</w:t>
      </w:r>
      <w:r>
        <w:rPr>
          <w:rFonts w:hint="default"/>
        </w:rPr>
        <w:t>Organization differs between different versions</w:t>
      </w:r>
    </w:p>
    <w:p w14:paraId="728A6D71">
      <w:pPr>
        <w:rPr>
          <w:rFonts w:hint="default"/>
        </w:rPr>
      </w:pPr>
    </w:p>
    <w:p w14:paraId="3547EBF0">
      <w:pPr>
        <w:rPr>
          <w:rFonts w:hint="default" w:ascii="Cambria" w:hAnsi="Cambria" w:cs="Cambria"/>
          <w:sz w:val="24"/>
          <w:szCs w:val="24"/>
          <w:u w:val="single"/>
          <w:lang w:val="en-US"/>
        </w:rPr>
      </w:pPr>
      <w:r>
        <w:rPr>
          <w:rFonts w:hint="default" w:ascii="Cambria" w:hAnsi="Cambria" w:cs="Cambria"/>
          <w:sz w:val="24"/>
          <w:szCs w:val="24"/>
          <w:u w:val="single"/>
          <w:lang w:val="en-US"/>
        </w:rPr>
        <w:t>02*</w:t>
      </w:r>
      <w:r>
        <w:rPr>
          <w:rFonts w:hint="default" w:ascii="Cambria" w:hAnsi="Cambria" w:cs="Cambria"/>
          <w:sz w:val="24"/>
          <w:szCs w:val="24"/>
          <w:u w:val="single"/>
        </w:rPr>
        <w:t>Structure and Function</w:t>
      </w:r>
      <w:r>
        <w:rPr>
          <w:rFonts w:hint="default" w:ascii="Cambria" w:hAnsi="Cambria" w:cs="Cambria"/>
          <w:sz w:val="24"/>
          <w:szCs w:val="24"/>
          <w:u w:val="single"/>
          <w:lang w:val="en-US"/>
        </w:rPr>
        <w:t>:</w:t>
      </w:r>
    </w:p>
    <w:p w14:paraId="2914AFE0">
      <w:pPr>
        <w:rPr>
          <w:rFonts w:hint="default"/>
          <w:sz w:val="22"/>
          <w:szCs w:val="22"/>
          <w:lang w:val="en-US"/>
        </w:rPr>
      </w:pPr>
      <w:r>
        <w:rPr>
          <w:rFonts w:hint="default"/>
          <w:sz w:val="22"/>
          <w:szCs w:val="22"/>
        </w:rPr>
        <w:t>Structure</w:t>
      </w:r>
      <w:r>
        <w:rPr>
          <w:rFonts w:hint="default"/>
          <w:sz w:val="22"/>
          <w:szCs w:val="22"/>
          <w:lang w:val="en-US"/>
        </w:rPr>
        <w:t>:</w:t>
      </w:r>
    </w:p>
    <w:p w14:paraId="0F4CDFAA">
      <w:pPr>
        <w:rPr>
          <w:rFonts w:hint="default"/>
        </w:rPr>
      </w:pPr>
      <w:r>
        <w:rPr>
          <w:rFonts w:hint="default"/>
          <w:lang w:val="en-US"/>
        </w:rPr>
        <w:t>-</w:t>
      </w:r>
      <w:r>
        <w:rPr>
          <w:rFonts w:hint="default"/>
        </w:rPr>
        <w:t>The way in which components relate to each other</w:t>
      </w:r>
    </w:p>
    <w:p w14:paraId="7B4149CA">
      <w:pPr>
        <w:rPr>
          <w:rFonts w:hint="default"/>
        </w:rPr>
      </w:pPr>
      <w:r>
        <w:rPr>
          <w:rFonts w:hint="default"/>
          <w:lang w:val="en-US"/>
        </w:rPr>
        <w:t>-</w:t>
      </w:r>
      <w:r>
        <w:rPr>
          <w:rFonts w:hint="default"/>
        </w:rPr>
        <w:t>Function</w:t>
      </w:r>
    </w:p>
    <w:p w14:paraId="072EBBE8">
      <w:pPr>
        <w:rPr>
          <w:rFonts w:hint="default"/>
        </w:rPr>
      </w:pPr>
      <w:r>
        <w:rPr>
          <w:rFonts w:hint="default"/>
          <w:lang w:val="en-US"/>
        </w:rPr>
        <w:t>-</w:t>
      </w:r>
      <w:r>
        <w:rPr>
          <w:rFonts w:hint="default"/>
        </w:rPr>
        <w:t>The operation of individual components as part of the structure</w:t>
      </w:r>
    </w:p>
    <w:p w14:paraId="15C262B6">
      <w:pPr>
        <w:rPr>
          <w:rFonts w:hint="default"/>
        </w:rPr>
      </w:pPr>
    </w:p>
    <w:p w14:paraId="1536CBD5">
      <w:pPr>
        <w:rPr>
          <w:rFonts w:hint="default"/>
          <w:sz w:val="22"/>
          <w:szCs w:val="22"/>
          <w:lang w:val="en-US"/>
        </w:rPr>
      </w:pPr>
      <w:r>
        <w:rPr>
          <w:rFonts w:hint="default"/>
          <w:sz w:val="22"/>
          <w:szCs w:val="22"/>
        </w:rPr>
        <w:t>Function</w:t>
      </w:r>
      <w:r>
        <w:rPr>
          <w:rFonts w:hint="default"/>
          <w:sz w:val="22"/>
          <w:szCs w:val="22"/>
          <w:lang w:val="en-US"/>
        </w:rPr>
        <w:t>:</w:t>
      </w:r>
    </w:p>
    <w:p w14:paraId="1F7D2048">
      <w:pPr>
        <w:rPr>
          <w:rFonts w:hint="default"/>
        </w:rPr>
      </w:pPr>
      <w:r>
        <w:rPr>
          <w:rFonts w:hint="default"/>
          <w:lang w:val="en-US"/>
        </w:rPr>
        <w:t>-</w:t>
      </w:r>
      <w:r>
        <w:rPr>
          <w:rFonts w:hint="default"/>
        </w:rPr>
        <w:t>There are four basic functions that a computer can perform:</w:t>
      </w:r>
    </w:p>
    <w:p w14:paraId="3A429DBF">
      <w:pPr>
        <w:rPr>
          <w:rFonts w:hint="default"/>
        </w:rPr>
      </w:pPr>
      <w:r>
        <w:rPr>
          <w:rFonts w:hint="default"/>
          <w:lang w:val="en-US"/>
        </w:rPr>
        <w:t>-</w:t>
      </w:r>
      <w:r>
        <w:rPr>
          <w:rFonts w:hint="default"/>
        </w:rPr>
        <w:t>Data processing</w:t>
      </w:r>
    </w:p>
    <w:p w14:paraId="2E85EF90">
      <w:pPr>
        <w:rPr>
          <w:rFonts w:hint="default"/>
        </w:rPr>
      </w:pPr>
      <w:r>
        <w:rPr>
          <w:rFonts w:hint="default"/>
          <w:lang w:val="en-US"/>
        </w:rPr>
        <w:t>-</w:t>
      </w:r>
      <w:r>
        <w:rPr>
          <w:rFonts w:hint="default"/>
        </w:rPr>
        <w:t>Data may take a wide variety of forms and the range of processing requirements is broad</w:t>
      </w:r>
    </w:p>
    <w:p w14:paraId="02B2E441">
      <w:pPr>
        <w:rPr>
          <w:rFonts w:hint="default"/>
        </w:rPr>
      </w:pPr>
      <w:r>
        <w:rPr>
          <w:rFonts w:hint="default"/>
          <w:lang w:val="en-US"/>
        </w:rPr>
        <w:t>-</w:t>
      </w:r>
      <w:r>
        <w:rPr>
          <w:rFonts w:hint="default"/>
        </w:rPr>
        <w:t>Data storage</w:t>
      </w:r>
    </w:p>
    <w:p w14:paraId="7766C0F6">
      <w:pPr>
        <w:rPr>
          <w:rFonts w:hint="default"/>
        </w:rPr>
      </w:pPr>
      <w:r>
        <w:rPr>
          <w:rFonts w:hint="default"/>
          <w:lang w:val="en-US"/>
        </w:rPr>
        <w:t>-</w:t>
      </w:r>
      <w:r>
        <w:rPr>
          <w:rFonts w:hint="default"/>
        </w:rPr>
        <w:t>Short-term</w:t>
      </w:r>
    </w:p>
    <w:p w14:paraId="7A7245A6">
      <w:pPr>
        <w:rPr>
          <w:rFonts w:hint="default"/>
        </w:rPr>
      </w:pPr>
      <w:r>
        <w:rPr>
          <w:rFonts w:hint="default"/>
          <w:lang w:val="en-US"/>
        </w:rPr>
        <w:t>-</w:t>
      </w:r>
      <w:r>
        <w:rPr>
          <w:rFonts w:hint="default"/>
        </w:rPr>
        <w:t>Long-term</w:t>
      </w:r>
    </w:p>
    <w:p w14:paraId="6E50A00C">
      <w:pPr>
        <w:rPr>
          <w:rFonts w:hint="default"/>
        </w:rPr>
      </w:pPr>
      <w:r>
        <w:rPr>
          <w:rFonts w:hint="default"/>
          <w:lang w:val="en-US"/>
        </w:rPr>
        <w:t>-</w:t>
      </w:r>
      <w:r>
        <w:rPr>
          <w:rFonts w:hint="default"/>
        </w:rPr>
        <w:t>Data movement</w:t>
      </w:r>
    </w:p>
    <w:p w14:paraId="1184411E">
      <w:pPr>
        <w:rPr>
          <w:rFonts w:hint="default"/>
        </w:rPr>
      </w:pPr>
      <w:r>
        <w:rPr>
          <w:rFonts w:hint="default"/>
          <w:lang w:val="en-US"/>
        </w:rPr>
        <w:t>-</w:t>
      </w:r>
      <w:r>
        <w:rPr>
          <w:rFonts w:hint="default"/>
        </w:rPr>
        <w:t>Input-output (I/O) - when data are received from or delivered to a device (peripheral) that is directly connected to the computer</w:t>
      </w:r>
    </w:p>
    <w:p w14:paraId="1FCD5CC0">
      <w:pPr>
        <w:rPr>
          <w:rFonts w:hint="default"/>
        </w:rPr>
      </w:pPr>
      <w:r>
        <w:rPr>
          <w:rFonts w:hint="default"/>
          <w:lang w:val="en-US"/>
        </w:rPr>
        <w:t>-</w:t>
      </w:r>
      <w:r>
        <w:rPr>
          <w:rFonts w:hint="default"/>
        </w:rPr>
        <w:t>Data communications – when data are moved over longer distances, to or from a remote device</w:t>
      </w:r>
    </w:p>
    <w:p w14:paraId="4A9CA935">
      <w:pPr>
        <w:rPr>
          <w:rFonts w:hint="default"/>
        </w:rPr>
      </w:pPr>
    </w:p>
    <w:p w14:paraId="7723114A">
      <w:pPr>
        <w:rPr>
          <w:rFonts w:hint="default"/>
          <w:sz w:val="22"/>
          <w:szCs w:val="22"/>
          <w:lang w:val="en-US"/>
        </w:rPr>
      </w:pPr>
      <w:r>
        <w:rPr>
          <w:rFonts w:hint="default"/>
          <w:sz w:val="22"/>
          <w:szCs w:val="22"/>
        </w:rPr>
        <w:t>Control</w:t>
      </w:r>
      <w:r>
        <w:rPr>
          <w:rFonts w:hint="default"/>
          <w:sz w:val="22"/>
          <w:szCs w:val="22"/>
          <w:lang w:val="en-US"/>
        </w:rPr>
        <w:t>:</w:t>
      </w:r>
    </w:p>
    <w:p w14:paraId="7FCFA302">
      <w:pPr>
        <w:rPr>
          <w:rFonts w:hint="default"/>
        </w:rPr>
      </w:pPr>
      <w:r>
        <w:rPr>
          <w:rFonts w:hint="default"/>
        </w:rPr>
        <w:t>A control unit manages the computer’s resources and orchestrates the performance of its functional parts in response</w:t>
      </w:r>
    </w:p>
    <w:p w14:paraId="575753C9">
      <w:pPr>
        <w:rPr>
          <w:rFonts w:hint="default"/>
        </w:rPr>
      </w:pPr>
    </w:p>
    <w:p w14:paraId="37EDEF1A">
      <w:pPr>
        <w:rPr>
          <w:rFonts w:hint="default" w:ascii="Cambria" w:hAnsi="Cambria" w:cs="Cambria"/>
          <w:sz w:val="24"/>
          <w:szCs w:val="24"/>
          <w:u w:val="single"/>
        </w:rPr>
      </w:pPr>
      <w:r>
        <w:rPr>
          <w:rFonts w:hint="default" w:ascii="Cambria" w:hAnsi="Cambria" w:cs="Cambria"/>
          <w:sz w:val="24"/>
          <w:szCs w:val="24"/>
          <w:u w:val="single"/>
          <w:lang w:val="en-US"/>
        </w:rPr>
        <w:t>03*</w:t>
      </w:r>
      <w:r>
        <w:rPr>
          <w:rFonts w:hint="default" w:ascii="Cambria" w:hAnsi="Cambria" w:cs="Cambria"/>
          <w:sz w:val="24"/>
          <w:szCs w:val="24"/>
          <w:u w:val="single"/>
        </w:rPr>
        <w:t>There are four</w:t>
      </w:r>
      <w:r>
        <w:rPr>
          <w:rFonts w:hint="default" w:ascii="Cambria" w:hAnsi="Cambria" w:cs="Cambria"/>
          <w:sz w:val="24"/>
          <w:szCs w:val="24"/>
          <w:u w:val="single"/>
          <w:lang w:val="en-US"/>
        </w:rPr>
        <w:t xml:space="preserve"> </w:t>
      </w:r>
      <w:r>
        <w:rPr>
          <w:rFonts w:hint="default" w:ascii="Cambria" w:hAnsi="Cambria" w:cs="Cambria"/>
          <w:sz w:val="24"/>
          <w:szCs w:val="24"/>
          <w:u w:val="single"/>
        </w:rPr>
        <w:t xml:space="preserve">main structural </w:t>
      </w:r>
      <w:r>
        <w:rPr>
          <w:rFonts w:hint="default" w:ascii="Cambria" w:hAnsi="Cambria" w:cs="Cambria"/>
          <w:sz w:val="24"/>
          <w:szCs w:val="24"/>
          <w:u w:val="single"/>
          <w:lang w:val="en-US"/>
        </w:rPr>
        <w:t>c</w:t>
      </w:r>
      <w:r>
        <w:rPr>
          <w:rFonts w:hint="default" w:ascii="Cambria" w:hAnsi="Cambria" w:cs="Cambria"/>
          <w:sz w:val="24"/>
          <w:szCs w:val="24"/>
          <w:u w:val="single"/>
        </w:rPr>
        <w:t>omponents</w:t>
      </w:r>
      <w:r>
        <w:rPr>
          <w:rFonts w:hint="default" w:ascii="Cambria" w:hAnsi="Cambria" w:cs="Cambria"/>
          <w:sz w:val="24"/>
          <w:szCs w:val="24"/>
          <w:u w:val="single"/>
          <w:lang w:val="en-US"/>
        </w:rPr>
        <w:t xml:space="preserve"> </w:t>
      </w:r>
      <w:r>
        <w:rPr>
          <w:rFonts w:hint="default" w:ascii="Cambria" w:hAnsi="Cambria" w:cs="Cambria"/>
          <w:sz w:val="24"/>
          <w:szCs w:val="24"/>
          <w:u w:val="single"/>
        </w:rPr>
        <w:t>of the computer:</w:t>
      </w:r>
    </w:p>
    <w:p w14:paraId="1FA809E9">
      <w:pPr>
        <w:rPr>
          <w:rFonts w:hint="default"/>
        </w:rPr>
      </w:pPr>
      <w:r>
        <w:rPr>
          <w:rFonts w:hint="default"/>
          <w:lang w:val="en-US"/>
        </w:rPr>
        <w:t>.</w:t>
      </w:r>
      <w:r>
        <w:rPr>
          <w:rFonts w:hint="default"/>
        </w:rPr>
        <w:t xml:space="preserve">CPU – controls the operation of the computer and performs its data processing functions </w:t>
      </w:r>
    </w:p>
    <w:p w14:paraId="56D72FF1">
      <w:pPr>
        <w:rPr>
          <w:rFonts w:hint="default"/>
        </w:rPr>
      </w:pPr>
      <w:r>
        <w:rPr>
          <w:rFonts w:hint="default"/>
          <w:lang w:val="en-US"/>
        </w:rPr>
        <w:t>.</w:t>
      </w:r>
      <w:r>
        <w:rPr>
          <w:rFonts w:hint="default"/>
        </w:rPr>
        <w:t>Main Memory – stores data</w:t>
      </w:r>
    </w:p>
    <w:p w14:paraId="56A32F8B">
      <w:pPr>
        <w:rPr>
          <w:rFonts w:hint="default"/>
        </w:rPr>
      </w:pPr>
      <w:r>
        <w:rPr>
          <w:rFonts w:hint="default"/>
          <w:lang w:val="en-US"/>
        </w:rPr>
        <w:t>.</w:t>
      </w:r>
      <w:r>
        <w:rPr>
          <w:rFonts w:hint="default"/>
        </w:rPr>
        <w:t>I/O – moves data between the computer and its external environment</w:t>
      </w:r>
    </w:p>
    <w:p w14:paraId="23444816">
      <w:pPr>
        <w:rPr>
          <w:rFonts w:hint="default"/>
        </w:rPr>
      </w:pPr>
      <w:r>
        <w:rPr>
          <w:rFonts w:hint="default"/>
          <w:lang w:val="en-US"/>
        </w:rPr>
        <w:t>.</w:t>
      </w:r>
      <w:r>
        <w:rPr>
          <w:rFonts w:hint="default"/>
        </w:rPr>
        <w:t>System Interconnection – some mechanism that provides for communication among CPU, main memory, and I/O</w:t>
      </w:r>
    </w:p>
    <w:p w14:paraId="6043E6F0">
      <w:pPr>
        <w:rPr>
          <w:rFonts w:hint="default"/>
        </w:rPr>
      </w:pPr>
    </w:p>
    <w:p w14:paraId="20329EF9">
      <w:pPr>
        <w:rPr>
          <w:rFonts w:hint="default" w:ascii="Cambria" w:hAnsi="Cambria" w:cs="Cambria"/>
          <w:sz w:val="24"/>
          <w:szCs w:val="24"/>
          <w:u w:val="single"/>
          <w:lang w:val="en-US"/>
        </w:rPr>
      </w:pPr>
    </w:p>
    <w:p w14:paraId="6A6382D7">
      <w:pPr>
        <w:rPr>
          <w:rFonts w:hint="default" w:ascii="Cambria" w:hAnsi="Cambria" w:cs="Cambria"/>
          <w:sz w:val="24"/>
          <w:szCs w:val="24"/>
          <w:u w:val="single"/>
          <w:lang w:val="en-US"/>
        </w:rPr>
      </w:pPr>
    </w:p>
    <w:p w14:paraId="51EE6FA4">
      <w:pPr>
        <w:rPr>
          <w:rFonts w:hint="default" w:ascii="Cambria" w:hAnsi="Cambria" w:cs="Cambria"/>
          <w:sz w:val="24"/>
          <w:szCs w:val="24"/>
          <w:u w:val="single"/>
          <w:lang w:val="en-US"/>
        </w:rPr>
      </w:pPr>
    </w:p>
    <w:p w14:paraId="1CC7572E">
      <w:pPr>
        <w:rPr>
          <w:rFonts w:hint="default" w:ascii="Cambria" w:hAnsi="Cambria" w:cs="Cambria"/>
          <w:sz w:val="24"/>
          <w:szCs w:val="24"/>
          <w:u w:val="single"/>
          <w:lang w:val="en-US"/>
        </w:rPr>
      </w:pPr>
    </w:p>
    <w:p w14:paraId="69339BC6">
      <w:pPr>
        <w:rPr>
          <w:rFonts w:hint="default" w:ascii="Cambria" w:hAnsi="Cambria" w:cs="Cambria"/>
          <w:sz w:val="24"/>
          <w:szCs w:val="24"/>
          <w:u w:val="single"/>
          <w:lang w:val="en-US"/>
        </w:rPr>
      </w:pPr>
    </w:p>
    <w:p w14:paraId="5B5D47D1">
      <w:pPr>
        <w:rPr>
          <w:rFonts w:hint="default" w:ascii="Cambria" w:hAnsi="Cambria" w:cs="Cambria"/>
          <w:sz w:val="24"/>
          <w:szCs w:val="24"/>
          <w:u w:val="single"/>
          <w:lang w:val="en-US"/>
        </w:rPr>
      </w:pPr>
    </w:p>
    <w:p w14:paraId="04CB2EC2">
      <w:pPr>
        <w:rPr>
          <w:rFonts w:hint="default" w:ascii="Cambria" w:hAnsi="Cambria" w:cs="Cambria"/>
          <w:sz w:val="24"/>
          <w:szCs w:val="24"/>
          <w:u w:val="single"/>
          <w:lang w:val="en-US"/>
        </w:rPr>
      </w:pPr>
    </w:p>
    <w:p w14:paraId="72D31FF5">
      <w:pPr>
        <w:rPr>
          <w:rFonts w:hint="default" w:ascii="Cambria" w:hAnsi="Cambria" w:cs="Cambria"/>
          <w:sz w:val="24"/>
          <w:szCs w:val="24"/>
          <w:u w:val="single"/>
          <w:lang w:val="en-US"/>
        </w:rPr>
      </w:pPr>
    </w:p>
    <w:p w14:paraId="50E93B79">
      <w:pPr>
        <w:rPr>
          <w:rFonts w:hint="default" w:ascii="Cambria" w:hAnsi="Cambria" w:cs="Cambria"/>
          <w:sz w:val="24"/>
          <w:szCs w:val="24"/>
          <w:u w:val="single"/>
          <w:lang w:val="en-US"/>
        </w:rPr>
      </w:pPr>
    </w:p>
    <w:p w14:paraId="6CD64F3E">
      <w:pPr>
        <w:rPr>
          <w:rFonts w:hint="default" w:ascii="Cambria" w:hAnsi="Cambria" w:cs="Cambria"/>
          <w:sz w:val="24"/>
          <w:szCs w:val="24"/>
          <w:u w:val="single"/>
          <w:lang w:val="en-US"/>
        </w:rPr>
      </w:pPr>
    </w:p>
    <w:p w14:paraId="6344184F">
      <w:pPr>
        <w:rPr>
          <w:rFonts w:hint="default" w:ascii="Cambria" w:hAnsi="Cambria" w:cs="Cambria"/>
          <w:sz w:val="24"/>
          <w:szCs w:val="24"/>
          <w:u w:val="single"/>
        </w:rPr>
      </w:pPr>
      <w:r>
        <w:rPr>
          <w:rFonts w:hint="default" w:ascii="Cambria" w:hAnsi="Cambria" w:cs="Cambria"/>
          <w:sz w:val="24"/>
          <w:szCs w:val="24"/>
          <w:u w:val="single"/>
          <w:lang w:val="en-US"/>
        </w:rPr>
        <w:t>04*</w:t>
      </w:r>
      <w:r>
        <w:rPr>
          <w:rFonts w:hint="default" w:ascii="Cambria" w:hAnsi="Cambria" w:cs="Cambria"/>
          <w:sz w:val="24"/>
          <w:szCs w:val="24"/>
          <w:u w:val="single"/>
        </w:rPr>
        <w:t>CP</w:t>
      </w:r>
      <w:r>
        <w:rPr>
          <w:rFonts w:hint="default" w:ascii="Cambria" w:hAnsi="Cambria" w:cs="Cambria"/>
          <w:sz w:val="24"/>
          <w:szCs w:val="24"/>
          <w:u w:val="single"/>
          <w:lang w:val="en-US"/>
        </w:rPr>
        <w:t>U</w:t>
      </w:r>
      <w:r>
        <w:rPr>
          <w:rFonts w:hint="default" w:ascii="Cambria" w:hAnsi="Cambria" w:cs="Cambria"/>
          <w:sz w:val="24"/>
          <w:szCs w:val="24"/>
          <w:u w:val="single"/>
        </w:rPr>
        <w:t xml:space="preserve"> major structural component</w:t>
      </w:r>
      <w:r>
        <w:rPr>
          <w:rFonts w:hint="default" w:ascii="Cambria" w:hAnsi="Cambria" w:cs="Cambria"/>
          <w:sz w:val="24"/>
          <w:szCs w:val="24"/>
          <w:u w:val="single"/>
          <w:lang w:val="en-US"/>
        </w:rPr>
        <w:t>:</w:t>
      </w:r>
    </w:p>
    <w:p w14:paraId="519C481F">
      <w:pPr>
        <w:rPr>
          <w:rFonts w:hint="default"/>
          <w:sz w:val="22"/>
          <w:szCs w:val="22"/>
          <w:lang w:val="en-US"/>
        </w:rPr>
      </w:pPr>
      <w:r>
        <w:rPr>
          <w:rFonts w:hint="default"/>
          <w:sz w:val="22"/>
          <w:szCs w:val="22"/>
        </w:rPr>
        <w:t>.Control Unit</w:t>
      </w:r>
      <w:r>
        <w:rPr>
          <w:rFonts w:hint="default"/>
          <w:sz w:val="22"/>
          <w:szCs w:val="22"/>
          <w:lang w:val="en-US"/>
        </w:rPr>
        <w:t>:</w:t>
      </w:r>
    </w:p>
    <w:p w14:paraId="71564573">
      <w:pPr>
        <w:rPr>
          <w:rFonts w:hint="default"/>
        </w:rPr>
      </w:pPr>
      <w:r>
        <w:rPr>
          <w:rFonts w:hint="default"/>
          <w:lang w:val="en-US"/>
        </w:rPr>
        <w:t>-</w:t>
      </w:r>
      <w:r>
        <w:rPr>
          <w:rFonts w:hint="default"/>
        </w:rPr>
        <w:t>Controls the operation of the CPU and hence the computer</w:t>
      </w:r>
    </w:p>
    <w:p w14:paraId="3E86298F">
      <w:pPr>
        <w:rPr>
          <w:rFonts w:hint="default"/>
        </w:rPr>
      </w:pPr>
      <w:r>
        <w:rPr>
          <w:rFonts w:hint="default"/>
          <w:lang w:val="en-US"/>
        </w:rPr>
        <w:t>-</w:t>
      </w:r>
      <w:r>
        <w:rPr>
          <w:rFonts w:hint="default"/>
        </w:rPr>
        <w:t>Arithmetic and Logic Unit (ALU)</w:t>
      </w:r>
    </w:p>
    <w:p w14:paraId="6E8DD5A0">
      <w:pPr>
        <w:rPr>
          <w:rFonts w:hint="default"/>
        </w:rPr>
      </w:pPr>
      <w:r>
        <w:rPr>
          <w:rFonts w:hint="default"/>
          <w:lang w:val="en-US"/>
        </w:rPr>
        <w:t>-</w:t>
      </w:r>
      <w:r>
        <w:rPr>
          <w:rFonts w:hint="default"/>
        </w:rPr>
        <w:t>Performs the computer’s data processing function</w:t>
      </w:r>
    </w:p>
    <w:p w14:paraId="57FE4703">
      <w:pPr>
        <w:rPr>
          <w:rFonts w:hint="default"/>
        </w:rPr>
      </w:pPr>
    </w:p>
    <w:p w14:paraId="68055E55">
      <w:pPr>
        <w:rPr>
          <w:rFonts w:hint="default"/>
          <w:sz w:val="22"/>
          <w:szCs w:val="22"/>
          <w:lang w:val="en-US"/>
        </w:rPr>
      </w:pPr>
      <w:r>
        <w:rPr>
          <w:rFonts w:hint="default"/>
          <w:sz w:val="22"/>
          <w:szCs w:val="22"/>
        </w:rPr>
        <w:t>.Registers</w:t>
      </w:r>
      <w:r>
        <w:rPr>
          <w:rFonts w:hint="default"/>
          <w:sz w:val="22"/>
          <w:szCs w:val="22"/>
          <w:lang w:val="en-US"/>
        </w:rPr>
        <w:t>:</w:t>
      </w:r>
    </w:p>
    <w:p w14:paraId="13A685DA">
      <w:pPr>
        <w:rPr>
          <w:rFonts w:hint="default"/>
        </w:rPr>
      </w:pPr>
      <w:r>
        <w:rPr>
          <w:rFonts w:hint="default"/>
          <w:lang w:val="en-US"/>
        </w:rPr>
        <w:t>-</w:t>
      </w:r>
      <w:r>
        <w:rPr>
          <w:rFonts w:hint="default"/>
        </w:rPr>
        <w:t>Provide storage internal to the CPU</w:t>
      </w:r>
    </w:p>
    <w:p w14:paraId="51805538">
      <w:pPr>
        <w:rPr>
          <w:rFonts w:hint="default"/>
        </w:rPr>
      </w:pPr>
    </w:p>
    <w:p w14:paraId="319FFE8C">
      <w:pPr>
        <w:rPr>
          <w:rFonts w:hint="default"/>
          <w:sz w:val="22"/>
          <w:szCs w:val="22"/>
          <w:lang w:val="en-US"/>
        </w:rPr>
      </w:pPr>
      <w:r>
        <w:rPr>
          <w:rFonts w:hint="default"/>
          <w:sz w:val="22"/>
          <w:szCs w:val="22"/>
        </w:rPr>
        <w:t>.CPU Interconnection</w:t>
      </w:r>
      <w:r>
        <w:rPr>
          <w:rFonts w:hint="default"/>
          <w:sz w:val="22"/>
          <w:szCs w:val="22"/>
          <w:lang w:val="en-US"/>
        </w:rPr>
        <w:t>:</w:t>
      </w:r>
    </w:p>
    <w:p w14:paraId="40673D3F">
      <w:pPr>
        <w:rPr>
          <w:rFonts w:hint="default"/>
          <w:lang w:val="en-US"/>
        </w:rPr>
      </w:pPr>
      <w:r>
        <w:rPr>
          <w:rFonts w:hint="default"/>
          <w:lang w:val="en-US"/>
        </w:rPr>
        <w:t>-</w:t>
      </w:r>
      <w:r>
        <w:rPr>
          <w:rFonts w:hint="default"/>
        </w:rPr>
        <w:t>Some mechanism that provides for communication among the control unit, ALU, and registers</w:t>
      </w:r>
    </w:p>
    <w:p w14:paraId="151032DC">
      <w:pPr>
        <w:rPr>
          <w:rFonts w:hint="default" w:ascii="Cambria" w:hAnsi="Cambria" w:cs="Cambria"/>
          <w:sz w:val="24"/>
          <w:szCs w:val="24"/>
          <w:u w:val="single"/>
          <w:lang w:val="en-US"/>
        </w:rPr>
      </w:pPr>
    </w:p>
    <w:p w14:paraId="3E6B6F8D">
      <w:pPr>
        <w:rPr>
          <w:rFonts w:hint="default" w:ascii="Cambria" w:hAnsi="Cambria" w:cs="Cambria"/>
          <w:sz w:val="24"/>
          <w:szCs w:val="24"/>
          <w:u w:val="single"/>
          <w:lang w:val="en-US"/>
        </w:rPr>
      </w:pPr>
      <w:r>
        <w:rPr>
          <w:rFonts w:hint="default" w:ascii="Cambria" w:hAnsi="Cambria" w:cs="Cambria"/>
          <w:sz w:val="24"/>
          <w:szCs w:val="24"/>
          <w:u w:val="single"/>
          <w:lang w:val="en-US"/>
        </w:rPr>
        <w:t>05*</w:t>
      </w:r>
      <w:r>
        <w:rPr>
          <w:rFonts w:hint="default" w:ascii="Cambria" w:hAnsi="Cambria" w:cs="Cambria"/>
          <w:sz w:val="24"/>
          <w:szCs w:val="24"/>
          <w:u w:val="single"/>
        </w:rPr>
        <w:t>Multicore Computer Structure</w:t>
      </w:r>
      <w:r>
        <w:rPr>
          <w:rFonts w:hint="default" w:ascii="Cambria" w:hAnsi="Cambria" w:cs="Cambria"/>
          <w:sz w:val="24"/>
          <w:szCs w:val="24"/>
          <w:u w:val="single"/>
          <w:lang w:val="en-US"/>
        </w:rPr>
        <w:t>:</w:t>
      </w:r>
    </w:p>
    <w:p w14:paraId="1FDB0599">
      <w:pPr>
        <w:rPr>
          <w:rFonts w:hint="default"/>
          <w:sz w:val="22"/>
          <w:szCs w:val="22"/>
          <w:lang w:val="en-US"/>
        </w:rPr>
      </w:pPr>
      <w:r>
        <w:rPr>
          <w:rFonts w:hint="default"/>
          <w:sz w:val="22"/>
          <w:szCs w:val="22"/>
          <w:lang w:val="en-US"/>
        </w:rPr>
        <w:t>.</w:t>
      </w:r>
      <w:r>
        <w:rPr>
          <w:rFonts w:hint="default"/>
          <w:sz w:val="22"/>
          <w:szCs w:val="22"/>
        </w:rPr>
        <w:t>Central processing unit (CPU)</w:t>
      </w:r>
      <w:r>
        <w:rPr>
          <w:rFonts w:hint="default"/>
          <w:sz w:val="22"/>
          <w:szCs w:val="22"/>
          <w:lang w:val="en-US"/>
        </w:rPr>
        <w:t>:</w:t>
      </w:r>
    </w:p>
    <w:p w14:paraId="01D70432">
      <w:pPr>
        <w:rPr>
          <w:rFonts w:hint="default"/>
        </w:rPr>
      </w:pPr>
      <w:r>
        <w:rPr>
          <w:rFonts w:hint="default"/>
          <w:lang w:val="en-US"/>
        </w:rPr>
        <w:t>-</w:t>
      </w:r>
      <w:r>
        <w:rPr>
          <w:rFonts w:hint="default"/>
        </w:rPr>
        <w:t>Portion of the computer that fetches and executes instructions</w:t>
      </w:r>
    </w:p>
    <w:p w14:paraId="34C69DAB">
      <w:pPr>
        <w:rPr>
          <w:rFonts w:hint="default"/>
        </w:rPr>
      </w:pPr>
      <w:r>
        <w:rPr>
          <w:rFonts w:hint="default"/>
          <w:lang w:val="en-US"/>
        </w:rPr>
        <w:t>-</w:t>
      </w:r>
      <w:r>
        <w:rPr>
          <w:rFonts w:hint="default"/>
        </w:rPr>
        <w:t>Consists of an ALU, a control unit, and registers</w:t>
      </w:r>
    </w:p>
    <w:p w14:paraId="41DECA86">
      <w:pPr>
        <w:rPr>
          <w:rFonts w:hint="default"/>
        </w:rPr>
      </w:pPr>
      <w:r>
        <w:rPr>
          <w:rFonts w:hint="default"/>
          <w:lang w:val="en-US"/>
        </w:rPr>
        <w:t>-</w:t>
      </w:r>
      <w:r>
        <w:rPr>
          <w:rFonts w:hint="default"/>
        </w:rPr>
        <w:t>Referred to as a processor in a system with a single processing unit</w:t>
      </w:r>
    </w:p>
    <w:p w14:paraId="6F8EB2D5">
      <w:pPr>
        <w:rPr>
          <w:rFonts w:hint="default"/>
        </w:rPr>
      </w:pPr>
    </w:p>
    <w:p w14:paraId="249BEAFD">
      <w:pPr>
        <w:rPr>
          <w:rFonts w:hint="default"/>
          <w:sz w:val="22"/>
          <w:szCs w:val="22"/>
          <w:lang w:val="en-US"/>
        </w:rPr>
      </w:pPr>
      <w:r>
        <w:rPr>
          <w:rFonts w:hint="default"/>
          <w:sz w:val="22"/>
          <w:szCs w:val="22"/>
          <w:lang w:val="en-US"/>
        </w:rPr>
        <w:t>.</w:t>
      </w:r>
      <w:r>
        <w:rPr>
          <w:rFonts w:hint="default"/>
          <w:sz w:val="22"/>
          <w:szCs w:val="22"/>
        </w:rPr>
        <w:t>Core</w:t>
      </w:r>
      <w:r>
        <w:rPr>
          <w:rFonts w:hint="default"/>
          <w:sz w:val="22"/>
          <w:szCs w:val="22"/>
          <w:lang w:val="en-US"/>
        </w:rPr>
        <w:t>:</w:t>
      </w:r>
    </w:p>
    <w:p w14:paraId="3742C163">
      <w:pPr>
        <w:rPr>
          <w:rFonts w:hint="default"/>
        </w:rPr>
      </w:pPr>
      <w:r>
        <w:rPr>
          <w:rFonts w:hint="default"/>
          <w:lang w:val="en-US"/>
        </w:rPr>
        <w:t>-</w:t>
      </w:r>
      <w:r>
        <w:rPr>
          <w:rFonts w:hint="default"/>
        </w:rPr>
        <w:t>An individual processing unit on a processor chip</w:t>
      </w:r>
    </w:p>
    <w:p w14:paraId="4E6E2873">
      <w:pPr>
        <w:rPr>
          <w:rFonts w:hint="default"/>
        </w:rPr>
      </w:pPr>
      <w:r>
        <w:rPr>
          <w:rFonts w:hint="default"/>
          <w:lang w:val="en-US"/>
        </w:rPr>
        <w:t>-</w:t>
      </w:r>
      <w:r>
        <w:rPr>
          <w:rFonts w:hint="default"/>
        </w:rPr>
        <w:t>May be equivalent in functionality to a CPU on a single-CPU system</w:t>
      </w:r>
    </w:p>
    <w:p w14:paraId="0BE006FF">
      <w:pPr>
        <w:rPr>
          <w:rFonts w:hint="default"/>
        </w:rPr>
      </w:pPr>
      <w:r>
        <w:rPr>
          <w:rFonts w:hint="default"/>
          <w:lang w:val="en-US"/>
        </w:rPr>
        <w:t>-</w:t>
      </w:r>
      <w:r>
        <w:rPr>
          <w:rFonts w:hint="default"/>
        </w:rPr>
        <w:t>Specialized processing units are also referred to as cores</w:t>
      </w:r>
    </w:p>
    <w:p w14:paraId="1272FAA3">
      <w:pPr>
        <w:rPr>
          <w:rFonts w:hint="default"/>
        </w:rPr>
      </w:pPr>
    </w:p>
    <w:p w14:paraId="27109F50">
      <w:pPr>
        <w:rPr>
          <w:rFonts w:hint="default"/>
          <w:sz w:val="22"/>
          <w:szCs w:val="22"/>
        </w:rPr>
      </w:pPr>
      <w:r>
        <w:rPr>
          <w:rFonts w:hint="default"/>
          <w:sz w:val="22"/>
          <w:szCs w:val="22"/>
          <w:lang w:val="en-US"/>
        </w:rPr>
        <w:t>.</w:t>
      </w:r>
      <w:r>
        <w:rPr>
          <w:rFonts w:hint="default"/>
          <w:sz w:val="22"/>
          <w:szCs w:val="22"/>
        </w:rPr>
        <w:t>Processor</w:t>
      </w:r>
      <w:r>
        <w:rPr>
          <w:rFonts w:hint="default"/>
          <w:sz w:val="22"/>
          <w:szCs w:val="22"/>
          <w:lang w:val="en-US"/>
        </w:rPr>
        <w:t>:</w:t>
      </w:r>
      <w:r>
        <w:rPr>
          <w:rFonts w:hint="default"/>
          <w:sz w:val="22"/>
          <w:szCs w:val="22"/>
        </w:rPr>
        <w:t xml:space="preserve"> </w:t>
      </w:r>
    </w:p>
    <w:p w14:paraId="312B0712">
      <w:pPr>
        <w:rPr>
          <w:rFonts w:hint="default"/>
        </w:rPr>
      </w:pPr>
      <w:r>
        <w:rPr>
          <w:rFonts w:hint="default"/>
          <w:lang w:val="en-US"/>
        </w:rPr>
        <w:t>-</w:t>
      </w:r>
      <w:r>
        <w:rPr>
          <w:rFonts w:hint="default"/>
        </w:rPr>
        <w:t>A physical piece of silicon containing one or more cores</w:t>
      </w:r>
    </w:p>
    <w:p w14:paraId="7155E226">
      <w:pPr>
        <w:rPr>
          <w:rFonts w:hint="default"/>
        </w:rPr>
      </w:pPr>
      <w:r>
        <w:rPr>
          <w:rFonts w:hint="default"/>
          <w:lang w:val="en-US"/>
        </w:rPr>
        <w:t>-</w:t>
      </w:r>
      <w:r>
        <w:rPr>
          <w:rFonts w:hint="default"/>
        </w:rPr>
        <w:t>Is the computer component that interprets and executes instructions</w:t>
      </w:r>
    </w:p>
    <w:p w14:paraId="6E1A135C">
      <w:pPr>
        <w:rPr>
          <w:rFonts w:hint="default"/>
        </w:rPr>
      </w:pPr>
      <w:r>
        <w:rPr>
          <w:rFonts w:hint="default"/>
          <w:lang w:val="en-US"/>
        </w:rPr>
        <w:t>-</w:t>
      </w:r>
      <w:r>
        <w:rPr>
          <w:rFonts w:hint="default"/>
        </w:rPr>
        <w:t>Referred to as a multicore processor if it contains multiple cores</w:t>
      </w:r>
    </w:p>
    <w:p w14:paraId="53880CF6">
      <w:pPr>
        <w:rPr>
          <w:rFonts w:hint="default"/>
        </w:rPr>
      </w:pPr>
    </w:p>
    <w:p w14:paraId="50B25E7C">
      <w:pPr>
        <w:rPr>
          <w:rFonts w:hint="default" w:ascii="Cambria" w:hAnsi="Cambria" w:cs="Cambria"/>
          <w:sz w:val="24"/>
          <w:szCs w:val="24"/>
          <w:u w:val="single"/>
          <w:lang w:val="en-US"/>
        </w:rPr>
      </w:pPr>
      <w:r>
        <w:rPr>
          <w:rFonts w:hint="default" w:ascii="Cambria" w:hAnsi="Cambria" w:cs="Cambria"/>
          <w:sz w:val="24"/>
          <w:szCs w:val="24"/>
          <w:u w:val="single"/>
          <w:lang w:val="en-US"/>
        </w:rPr>
        <w:t>06*</w:t>
      </w:r>
      <w:r>
        <w:rPr>
          <w:rFonts w:hint="default" w:ascii="Cambria" w:hAnsi="Cambria" w:cs="Cambria"/>
          <w:sz w:val="24"/>
          <w:szCs w:val="24"/>
          <w:u w:val="single"/>
        </w:rPr>
        <w:t>Cache Memory</w:t>
      </w:r>
      <w:r>
        <w:rPr>
          <w:rFonts w:hint="default" w:ascii="Cambria" w:hAnsi="Cambria" w:cs="Cambria"/>
          <w:sz w:val="24"/>
          <w:szCs w:val="24"/>
          <w:u w:val="single"/>
          <w:lang w:val="en-US"/>
        </w:rPr>
        <w:t>:</w:t>
      </w:r>
    </w:p>
    <w:p w14:paraId="192D34CD">
      <w:pPr>
        <w:rPr>
          <w:rFonts w:hint="default"/>
        </w:rPr>
      </w:pPr>
      <w:r>
        <w:rPr>
          <w:rFonts w:hint="default"/>
          <w:lang w:val="en-US"/>
        </w:rPr>
        <w:t>-</w:t>
      </w:r>
      <w:r>
        <w:rPr>
          <w:rFonts w:hint="default"/>
        </w:rPr>
        <w:t>Multiple layers of memory between the processor and main memory</w:t>
      </w:r>
    </w:p>
    <w:p w14:paraId="624A1A80">
      <w:pPr>
        <w:rPr>
          <w:rFonts w:hint="default"/>
        </w:rPr>
      </w:pPr>
      <w:r>
        <w:rPr>
          <w:rFonts w:hint="default"/>
          <w:lang w:val="en-US"/>
        </w:rPr>
        <w:t>-</w:t>
      </w:r>
      <w:r>
        <w:rPr>
          <w:rFonts w:hint="default"/>
        </w:rPr>
        <w:t>Is smaller and faster than main memory</w:t>
      </w:r>
    </w:p>
    <w:p w14:paraId="5D301232">
      <w:pPr>
        <w:rPr>
          <w:rFonts w:hint="default"/>
        </w:rPr>
      </w:pPr>
      <w:r>
        <w:rPr>
          <w:rFonts w:hint="default"/>
          <w:lang w:val="en-US"/>
        </w:rPr>
        <w:t>-</w:t>
      </w:r>
      <w:r>
        <w:rPr>
          <w:rFonts w:hint="default"/>
        </w:rPr>
        <w:t>Used to speed up memory access by placing in the cache data from main memory that is likely to be used in the near future</w:t>
      </w:r>
    </w:p>
    <w:p w14:paraId="535F9D95">
      <w:pPr>
        <w:rPr>
          <w:rFonts w:hint="default"/>
        </w:rPr>
      </w:pPr>
      <w:r>
        <w:rPr>
          <w:rFonts w:hint="default"/>
          <w:lang w:val="en-US"/>
        </w:rPr>
        <w:t>-</w:t>
      </w:r>
      <w:r>
        <w:rPr>
          <w:rFonts w:hint="default"/>
        </w:rPr>
        <w:t>A greater performance improvement may be obtained by using multiple levels of cache, with level</w:t>
      </w:r>
      <w:r>
        <w:rPr>
          <w:rFonts w:hint="default"/>
          <w:lang w:val="en-US"/>
        </w:rPr>
        <w:t xml:space="preserve"> </w:t>
      </w:r>
      <w:r>
        <w:rPr>
          <w:rFonts w:hint="default"/>
        </w:rPr>
        <w:t>1 (L1) closest to the core and additional levels (L2, L3, etc.) progressively farther from the core</w:t>
      </w:r>
    </w:p>
    <w:p w14:paraId="482A89BA">
      <w:pPr>
        <w:rPr>
          <w:rFonts w:hint="default"/>
          <w:lang w:val="en-US"/>
        </w:rPr>
      </w:pPr>
      <w:r>
        <w:rPr>
          <w:rFonts w:hint="default"/>
          <w:lang w:val="en-US"/>
        </w:rPr>
        <w:drawing>
          <wp:inline distT="0" distB="0" distL="114300" distR="114300">
            <wp:extent cx="4175125" cy="3217545"/>
            <wp:effectExtent l="0" t="0" r="3175" b="8255"/>
            <wp:docPr id="2" name="Picture 2" descr="Ch1 photo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Ch1 photo1"/>
                    <pic:cNvPicPr>
                      <a:picLocks noChangeAspect="1"/>
                    </pic:cNvPicPr>
                  </pic:nvPicPr>
                  <pic:blipFill>
                    <a:blip r:embed="rId5"/>
                    <a:stretch>
                      <a:fillRect/>
                    </a:stretch>
                  </pic:blipFill>
                  <pic:spPr>
                    <a:xfrm>
                      <a:off x="0" y="0"/>
                      <a:ext cx="4175125" cy="3217545"/>
                    </a:xfrm>
                    <a:prstGeom prst="rect">
                      <a:avLst/>
                    </a:prstGeom>
                  </pic:spPr>
                </pic:pic>
              </a:graphicData>
            </a:graphic>
          </wp:inline>
        </w:drawing>
      </w:r>
    </w:p>
    <w:p w14:paraId="02DB6B7E">
      <w:pPr>
        <w:rPr>
          <w:rFonts w:hint="default" w:ascii="Cambria" w:hAnsi="Cambria" w:cs="Cambria"/>
          <w:sz w:val="24"/>
          <w:szCs w:val="24"/>
          <w:u w:val="single"/>
          <w:lang w:val="en-US"/>
        </w:rPr>
      </w:pPr>
      <w:r>
        <w:rPr>
          <w:rFonts w:hint="default" w:ascii="Cambria" w:hAnsi="Cambria" w:cs="Cambria"/>
          <w:sz w:val="24"/>
          <w:szCs w:val="24"/>
          <w:u w:val="single"/>
          <w:lang w:val="en-US"/>
        </w:rPr>
        <w:t>07*</w:t>
      </w:r>
      <w:r>
        <w:rPr>
          <w:rFonts w:hint="default" w:ascii="Cambria" w:hAnsi="Cambria" w:cs="Cambria"/>
          <w:sz w:val="24"/>
          <w:szCs w:val="24"/>
          <w:u w:val="single"/>
        </w:rPr>
        <w:t>History of Computers</w:t>
      </w:r>
      <w:r>
        <w:rPr>
          <w:rFonts w:hint="default" w:ascii="Cambria" w:hAnsi="Cambria" w:cs="Cambria"/>
          <w:sz w:val="24"/>
          <w:szCs w:val="24"/>
          <w:u w:val="single"/>
          <w:lang w:val="en-US"/>
        </w:rPr>
        <w:t>:</w:t>
      </w:r>
    </w:p>
    <w:p w14:paraId="44505E8B">
      <w:pPr>
        <w:rPr>
          <w:rFonts w:hint="default"/>
          <w:lang w:val="en-US"/>
        </w:rPr>
      </w:pPr>
      <w:r>
        <w:rPr>
          <w:rFonts w:hint="default"/>
          <w:lang w:val="en-US"/>
        </w:rPr>
        <w:t>.</w:t>
      </w:r>
      <w:r>
        <w:rPr>
          <w:rFonts w:hint="default"/>
        </w:rPr>
        <w:t>First Generation: Vacuum Tubes</w:t>
      </w:r>
      <w:r>
        <w:rPr>
          <w:rFonts w:hint="default"/>
          <w:lang w:val="en-US"/>
        </w:rPr>
        <w:t>:</w:t>
      </w:r>
    </w:p>
    <w:p w14:paraId="1867EC76">
      <w:pPr>
        <w:rPr>
          <w:rFonts w:hint="default"/>
        </w:rPr>
      </w:pPr>
      <w:r>
        <w:rPr>
          <w:rFonts w:hint="default"/>
          <w:lang w:val="en-US"/>
        </w:rPr>
        <w:t>-</w:t>
      </w:r>
      <w:r>
        <w:rPr>
          <w:rFonts w:hint="default"/>
        </w:rPr>
        <w:t>Vacuum tubes were used for digital logic elements and memory</w:t>
      </w:r>
    </w:p>
    <w:p w14:paraId="4A870784">
      <w:pPr>
        <w:rPr>
          <w:rFonts w:hint="default"/>
        </w:rPr>
      </w:pPr>
      <w:r>
        <w:rPr>
          <w:rFonts w:hint="default"/>
          <w:lang w:val="en-US"/>
        </w:rPr>
        <w:t>-</w:t>
      </w:r>
      <w:r>
        <w:rPr>
          <w:rFonts w:hint="default"/>
        </w:rPr>
        <w:t>IAS computer</w:t>
      </w:r>
    </w:p>
    <w:p w14:paraId="5F325A9B">
      <w:pPr>
        <w:rPr>
          <w:rFonts w:hint="default"/>
        </w:rPr>
      </w:pPr>
      <w:r>
        <w:rPr>
          <w:rFonts w:hint="default"/>
          <w:lang w:val="en-US"/>
        </w:rPr>
        <w:t>-</w:t>
      </w:r>
      <w:r>
        <w:rPr>
          <w:rFonts w:hint="default"/>
        </w:rPr>
        <w:t>Fundamental design approach was the stored program concept</w:t>
      </w:r>
    </w:p>
    <w:p w14:paraId="1F7201D4">
      <w:pPr>
        <w:rPr>
          <w:rFonts w:hint="default"/>
        </w:rPr>
      </w:pPr>
      <w:r>
        <w:rPr>
          <w:rFonts w:hint="default"/>
          <w:lang w:val="en-US"/>
        </w:rPr>
        <w:t>-</w:t>
      </w:r>
      <w:r>
        <w:rPr>
          <w:rFonts w:hint="default"/>
        </w:rPr>
        <w:t>Attributed to the mathematician John von Neumann</w:t>
      </w:r>
    </w:p>
    <w:p w14:paraId="6BC872AB">
      <w:pPr>
        <w:rPr>
          <w:rFonts w:hint="default"/>
        </w:rPr>
      </w:pPr>
      <w:r>
        <w:rPr>
          <w:rFonts w:hint="default"/>
          <w:lang w:val="en-US"/>
        </w:rPr>
        <w:t>-</w:t>
      </w:r>
      <w:r>
        <w:rPr>
          <w:rFonts w:hint="default"/>
        </w:rPr>
        <w:t>First publication of the idea was in 1945 for the EDVAC</w:t>
      </w:r>
    </w:p>
    <w:p w14:paraId="27BA1503">
      <w:pPr>
        <w:rPr>
          <w:rFonts w:hint="default"/>
        </w:rPr>
      </w:pPr>
      <w:r>
        <w:rPr>
          <w:rFonts w:hint="default"/>
          <w:lang w:val="en-US"/>
        </w:rPr>
        <w:t>-</w:t>
      </w:r>
      <w:r>
        <w:rPr>
          <w:rFonts w:hint="default"/>
        </w:rPr>
        <w:t>Design began at the Princeton Institute for Advanced Studies</w:t>
      </w:r>
    </w:p>
    <w:p w14:paraId="3106E534">
      <w:pPr>
        <w:rPr>
          <w:rFonts w:hint="default"/>
        </w:rPr>
      </w:pPr>
      <w:r>
        <w:rPr>
          <w:rFonts w:hint="default"/>
          <w:lang w:val="en-US"/>
        </w:rPr>
        <w:t>-</w:t>
      </w:r>
      <w:r>
        <w:rPr>
          <w:rFonts w:hint="default"/>
        </w:rPr>
        <w:t>Completed in 1952</w:t>
      </w:r>
    </w:p>
    <w:p w14:paraId="7AB37BB3">
      <w:pPr>
        <w:rPr>
          <w:rFonts w:hint="default"/>
        </w:rPr>
      </w:pPr>
      <w:r>
        <w:rPr>
          <w:rFonts w:hint="default"/>
          <w:lang w:val="en-US"/>
        </w:rPr>
        <w:t>-</w:t>
      </w:r>
      <w:r>
        <w:rPr>
          <w:rFonts w:hint="default"/>
        </w:rPr>
        <w:t>Prototype of all subsequent general-purpose computers</w:t>
      </w:r>
    </w:p>
    <w:p w14:paraId="4880DBE4">
      <w:pPr>
        <w:rPr>
          <w:rFonts w:hint="default"/>
        </w:rPr>
      </w:pPr>
    </w:p>
    <w:p w14:paraId="43620DE6">
      <w:pPr>
        <w:rPr>
          <w:rFonts w:hint="default"/>
        </w:rPr>
      </w:pPr>
    </w:p>
    <w:p w14:paraId="649803AD">
      <w:pPr>
        <w:rPr>
          <w:rFonts w:hint="default"/>
        </w:rPr>
      </w:pPr>
      <w:r>
        <w:rPr>
          <w:rFonts w:hint="default"/>
        </w:rPr>
        <w:t>•A main memory, which stores both data and instructions</w:t>
      </w:r>
    </w:p>
    <w:p w14:paraId="66084691">
      <w:pPr>
        <w:rPr>
          <w:rFonts w:hint="default"/>
        </w:rPr>
      </w:pPr>
      <w:r>
        <w:rPr>
          <w:rFonts w:hint="default"/>
        </w:rPr>
        <w:t>•An arithmetic and logic unit (ALU) capable of operating on binary data</w:t>
      </w:r>
    </w:p>
    <w:p w14:paraId="7AB99D73">
      <w:pPr>
        <w:rPr>
          <w:rFonts w:hint="default"/>
        </w:rPr>
      </w:pPr>
      <w:r>
        <w:rPr>
          <w:rFonts w:hint="default"/>
        </w:rPr>
        <w:t>•A control unit, which interprets the instructions in memory and causes them</w:t>
      </w:r>
      <w:r>
        <w:rPr>
          <w:rFonts w:hint="default"/>
          <w:lang w:val="en-US"/>
        </w:rPr>
        <w:t xml:space="preserve"> </w:t>
      </w:r>
      <w:r>
        <w:rPr>
          <w:rFonts w:hint="default"/>
        </w:rPr>
        <w:t>to be executed</w:t>
      </w:r>
    </w:p>
    <w:p w14:paraId="248E43EB">
      <w:pPr>
        <w:rPr>
          <w:rFonts w:hint="default"/>
        </w:rPr>
      </w:pPr>
      <w:r>
        <w:rPr>
          <w:rFonts w:hint="default"/>
        </w:rPr>
        <w:t>•Input/output (I/O) equipment operated by the control unit</w:t>
      </w:r>
    </w:p>
    <w:p w14:paraId="1D4786EC">
      <w:pPr>
        <w:rPr>
          <w:rFonts w:hint="default"/>
          <w:lang w:val="en-US"/>
        </w:rPr>
      </w:pPr>
      <w:r>
        <w:rPr>
          <w:rFonts w:hint="default"/>
          <w:lang w:val="en-US"/>
        </w:rPr>
        <w:drawing>
          <wp:inline distT="0" distB="0" distL="114300" distR="114300">
            <wp:extent cx="3901440" cy="4888865"/>
            <wp:effectExtent l="0" t="0" r="10160" b="635"/>
            <wp:docPr id="3" name="Picture 3" descr="Ch1 photo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descr="Ch1 photo2"/>
                    <pic:cNvPicPr>
                      <a:picLocks noChangeAspect="1"/>
                    </pic:cNvPicPr>
                  </pic:nvPicPr>
                  <pic:blipFill>
                    <a:blip r:embed="rId6"/>
                    <a:stretch>
                      <a:fillRect/>
                    </a:stretch>
                  </pic:blipFill>
                  <pic:spPr>
                    <a:xfrm>
                      <a:off x="0" y="0"/>
                      <a:ext cx="3901440" cy="4888865"/>
                    </a:xfrm>
                    <a:prstGeom prst="rect">
                      <a:avLst/>
                    </a:prstGeom>
                  </pic:spPr>
                </pic:pic>
              </a:graphicData>
            </a:graphic>
          </wp:inline>
        </w:drawing>
      </w:r>
    </w:p>
    <w:p w14:paraId="24E439F1">
      <w:pPr>
        <w:rPr>
          <w:rFonts w:hint="default"/>
          <w:lang w:val="en-US"/>
        </w:rPr>
      </w:pPr>
    </w:p>
    <w:p w14:paraId="0B18546E">
      <w:pPr>
        <w:rPr>
          <w:rFonts w:hint="default"/>
          <w:lang w:val="en-US"/>
        </w:rPr>
      </w:pPr>
      <w:r>
        <w:rPr>
          <w:rFonts w:hint="default"/>
          <w:lang w:val="en-US"/>
        </w:rPr>
        <w:drawing>
          <wp:inline distT="0" distB="0" distL="114300" distR="114300">
            <wp:extent cx="4991735" cy="2973705"/>
            <wp:effectExtent l="0" t="0" r="12065" b="10795"/>
            <wp:docPr id="4" name="Picture 4" descr="Ch1  photo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descr="Ch1  photo3"/>
                    <pic:cNvPicPr>
                      <a:picLocks noChangeAspect="1"/>
                    </pic:cNvPicPr>
                  </pic:nvPicPr>
                  <pic:blipFill>
                    <a:blip r:embed="rId7"/>
                    <a:stretch>
                      <a:fillRect/>
                    </a:stretch>
                  </pic:blipFill>
                  <pic:spPr>
                    <a:xfrm>
                      <a:off x="0" y="0"/>
                      <a:ext cx="4991735" cy="2973705"/>
                    </a:xfrm>
                    <a:prstGeom prst="rect">
                      <a:avLst/>
                    </a:prstGeom>
                  </pic:spPr>
                </pic:pic>
              </a:graphicData>
            </a:graphic>
          </wp:inline>
        </w:drawing>
      </w:r>
    </w:p>
    <w:p w14:paraId="713C800D">
      <w:pPr>
        <w:rPr>
          <w:rFonts w:hint="default"/>
        </w:rPr>
      </w:pPr>
    </w:p>
    <w:p w14:paraId="17811EEA">
      <w:pPr>
        <w:rPr>
          <w:rFonts w:hint="default" w:ascii="Cambria" w:hAnsi="Cambria" w:cs="Cambria"/>
          <w:sz w:val="24"/>
          <w:szCs w:val="24"/>
          <w:u w:val="single"/>
        </w:rPr>
      </w:pPr>
      <w:r>
        <w:rPr>
          <w:rFonts w:hint="default" w:ascii="Cambria" w:hAnsi="Cambria" w:cs="Cambria"/>
          <w:sz w:val="24"/>
          <w:szCs w:val="24"/>
          <w:u w:val="single"/>
          <w:lang w:val="en-US"/>
        </w:rPr>
        <w:t>08</w:t>
      </w:r>
      <w:r>
        <w:rPr>
          <w:rFonts w:hint="default" w:ascii="Cambria" w:hAnsi="Cambria" w:cs="Cambria"/>
          <w:sz w:val="24"/>
          <w:szCs w:val="24"/>
          <w:u w:val="single"/>
        </w:rPr>
        <w:t>*Registers</w:t>
      </w:r>
      <w:r>
        <w:rPr>
          <w:rFonts w:hint="default" w:ascii="Cambria" w:hAnsi="Cambria" w:cs="Cambria"/>
          <w:sz w:val="24"/>
          <w:szCs w:val="24"/>
          <w:u w:val="single"/>
          <w:lang w:val="en-US"/>
        </w:rPr>
        <w:t>:</w:t>
      </w:r>
    </w:p>
    <w:p w14:paraId="45A1A3A5">
      <w:pPr>
        <w:rPr>
          <w:rFonts w:hint="default"/>
          <w:b/>
          <w:bCs/>
          <w:sz w:val="22"/>
          <w:szCs w:val="22"/>
          <w:lang w:val="en-US"/>
        </w:rPr>
      </w:pPr>
      <w:r>
        <w:rPr>
          <w:rFonts w:hint="default"/>
          <w:b/>
          <w:bCs/>
          <w:sz w:val="22"/>
          <w:szCs w:val="22"/>
        </w:rPr>
        <w:t>Memory buffer register (MBR)</w:t>
      </w:r>
      <w:r>
        <w:rPr>
          <w:rFonts w:hint="default"/>
          <w:b/>
          <w:bCs/>
          <w:sz w:val="22"/>
          <w:szCs w:val="22"/>
          <w:lang w:val="en-US"/>
        </w:rPr>
        <w:t>:</w:t>
      </w:r>
    </w:p>
    <w:p w14:paraId="19171343">
      <w:pPr>
        <w:rPr>
          <w:rFonts w:hint="default"/>
        </w:rPr>
      </w:pPr>
      <w:r>
        <w:rPr>
          <w:rFonts w:hint="default"/>
          <w:lang w:val="en-US"/>
        </w:rPr>
        <w:t>.</w:t>
      </w:r>
      <w:r>
        <w:rPr>
          <w:rFonts w:hint="default"/>
        </w:rPr>
        <w:t>Contains a word to be stored in memory or sent to the I/O unit</w:t>
      </w:r>
    </w:p>
    <w:p w14:paraId="2C54EF29">
      <w:pPr>
        <w:rPr>
          <w:rFonts w:hint="default"/>
        </w:rPr>
      </w:pPr>
      <w:r>
        <w:rPr>
          <w:rFonts w:hint="default"/>
          <w:lang w:val="en-US"/>
        </w:rPr>
        <w:t>.</w:t>
      </w:r>
      <w:r>
        <w:rPr>
          <w:rFonts w:hint="default"/>
        </w:rPr>
        <w:t>Or is used to receive a word from memory or from the I/O unit</w:t>
      </w:r>
    </w:p>
    <w:p w14:paraId="26AD08A7">
      <w:pPr>
        <w:rPr>
          <w:rFonts w:hint="default"/>
        </w:rPr>
      </w:pPr>
    </w:p>
    <w:p w14:paraId="3795F022">
      <w:pPr>
        <w:rPr>
          <w:rFonts w:hint="default"/>
          <w:b/>
          <w:bCs/>
          <w:sz w:val="22"/>
          <w:szCs w:val="22"/>
          <w:lang w:val="en-US"/>
        </w:rPr>
      </w:pPr>
      <w:r>
        <w:rPr>
          <w:rFonts w:hint="default"/>
          <w:b/>
          <w:bCs/>
          <w:sz w:val="22"/>
          <w:szCs w:val="22"/>
        </w:rPr>
        <w:t>Memory address register (MAR)</w:t>
      </w:r>
      <w:r>
        <w:rPr>
          <w:rFonts w:hint="default"/>
          <w:b/>
          <w:bCs/>
          <w:sz w:val="22"/>
          <w:szCs w:val="22"/>
          <w:lang w:val="en-US"/>
        </w:rPr>
        <w:t>:</w:t>
      </w:r>
    </w:p>
    <w:p w14:paraId="1C8FA9AE">
      <w:pPr>
        <w:rPr>
          <w:rFonts w:hint="default"/>
        </w:rPr>
      </w:pPr>
      <w:r>
        <w:rPr>
          <w:rFonts w:hint="default"/>
          <w:lang w:val="en-US"/>
        </w:rPr>
        <w:t>.</w:t>
      </w:r>
      <w:r>
        <w:rPr>
          <w:rFonts w:hint="default"/>
        </w:rPr>
        <w:t>Specifies the address in memory of the word to be written from or read into the MBR</w:t>
      </w:r>
    </w:p>
    <w:p w14:paraId="2B463B80">
      <w:pPr>
        <w:rPr>
          <w:rFonts w:hint="default"/>
        </w:rPr>
      </w:pPr>
    </w:p>
    <w:p w14:paraId="5204B17C">
      <w:pPr>
        <w:rPr>
          <w:rFonts w:hint="default"/>
          <w:b/>
          <w:bCs/>
          <w:sz w:val="22"/>
          <w:szCs w:val="22"/>
          <w:lang w:val="en-US"/>
        </w:rPr>
      </w:pPr>
      <w:r>
        <w:rPr>
          <w:rFonts w:hint="default"/>
          <w:b/>
          <w:bCs/>
          <w:sz w:val="22"/>
          <w:szCs w:val="22"/>
        </w:rPr>
        <w:t>Instruction register (IR)</w:t>
      </w:r>
      <w:r>
        <w:rPr>
          <w:rFonts w:hint="default"/>
          <w:b/>
          <w:bCs/>
          <w:sz w:val="22"/>
          <w:szCs w:val="22"/>
          <w:lang w:val="en-US"/>
        </w:rPr>
        <w:t>:</w:t>
      </w:r>
    </w:p>
    <w:p w14:paraId="48AF5F63">
      <w:pPr>
        <w:rPr>
          <w:rFonts w:hint="default"/>
        </w:rPr>
      </w:pPr>
      <w:r>
        <w:rPr>
          <w:rFonts w:hint="default"/>
          <w:lang w:val="en-US"/>
        </w:rPr>
        <w:t>.</w:t>
      </w:r>
      <w:r>
        <w:rPr>
          <w:rFonts w:hint="default"/>
        </w:rPr>
        <w:t>Contains the 8-bit opcode instruction being executed</w:t>
      </w:r>
    </w:p>
    <w:p w14:paraId="64FE6DCE">
      <w:pPr>
        <w:rPr>
          <w:rFonts w:hint="default"/>
        </w:rPr>
      </w:pPr>
    </w:p>
    <w:p w14:paraId="12700191">
      <w:pPr>
        <w:rPr>
          <w:rFonts w:hint="default"/>
          <w:b/>
          <w:bCs/>
          <w:sz w:val="22"/>
          <w:szCs w:val="22"/>
          <w:lang w:val="en-US"/>
        </w:rPr>
      </w:pPr>
      <w:r>
        <w:rPr>
          <w:rFonts w:hint="default"/>
          <w:b/>
          <w:bCs/>
          <w:sz w:val="22"/>
          <w:szCs w:val="22"/>
        </w:rPr>
        <w:t>I</w:t>
      </w:r>
      <w:r>
        <w:rPr>
          <w:rFonts w:hint="default"/>
          <w:b/>
          <w:bCs/>
          <w:sz w:val="22"/>
          <w:szCs w:val="22"/>
        </w:rPr>
        <w:t>nstruction buffer register (IBR)</w:t>
      </w:r>
      <w:r>
        <w:rPr>
          <w:rFonts w:hint="default"/>
          <w:b/>
          <w:bCs/>
          <w:sz w:val="22"/>
          <w:szCs w:val="22"/>
          <w:lang w:val="en-US"/>
        </w:rPr>
        <w:t>:</w:t>
      </w:r>
    </w:p>
    <w:p w14:paraId="37C197B6">
      <w:pPr>
        <w:rPr>
          <w:rFonts w:hint="default"/>
        </w:rPr>
      </w:pPr>
      <w:r>
        <w:rPr>
          <w:rFonts w:hint="default"/>
          <w:lang w:val="en-US"/>
        </w:rPr>
        <w:t>.</w:t>
      </w:r>
      <w:r>
        <w:rPr>
          <w:rFonts w:hint="default"/>
        </w:rPr>
        <w:t>Employed to temporarily hold the right-hand instruction from a word in memory</w:t>
      </w:r>
    </w:p>
    <w:p w14:paraId="4EB5D560">
      <w:pPr>
        <w:rPr>
          <w:rFonts w:hint="default"/>
          <w:sz w:val="22"/>
          <w:szCs w:val="22"/>
        </w:rPr>
      </w:pPr>
    </w:p>
    <w:p w14:paraId="5CE2DCCB">
      <w:pPr>
        <w:rPr>
          <w:rFonts w:hint="default"/>
          <w:b/>
          <w:bCs/>
          <w:sz w:val="22"/>
          <w:szCs w:val="22"/>
          <w:lang w:val="en-US"/>
        </w:rPr>
      </w:pPr>
      <w:r>
        <w:rPr>
          <w:rFonts w:hint="default"/>
          <w:b/>
          <w:bCs/>
          <w:sz w:val="22"/>
          <w:szCs w:val="22"/>
        </w:rPr>
        <w:t>Program counter (PC)</w:t>
      </w:r>
      <w:r>
        <w:rPr>
          <w:rFonts w:hint="default"/>
          <w:b/>
          <w:bCs/>
          <w:sz w:val="22"/>
          <w:szCs w:val="22"/>
          <w:lang w:val="en-US"/>
        </w:rPr>
        <w:t>:</w:t>
      </w:r>
    </w:p>
    <w:p w14:paraId="221D7061">
      <w:pPr>
        <w:rPr>
          <w:rFonts w:hint="default"/>
        </w:rPr>
      </w:pPr>
      <w:r>
        <w:rPr>
          <w:rFonts w:hint="default"/>
          <w:lang w:val="en-US"/>
        </w:rPr>
        <w:t>.</w:t>
      </w:r>
      <w:r>
        <w:rPr>
          <w:rFonts w:hint="default"/>
        </w:rPr>
        <w:t>Contains the address of the next instruction pair to be fetched from memory</w:t>
      </w:r>
    </w:p>
    <w:p w14:paraId="6A923D00">
      <w:pPr>
        <w:rPr>
          <w:rFonts w:hint="default"/>
        </w:rPr>
      </w:pPr>
    </w:p>
    <w:p w14:paraId="1A7ED6A8">
      <w:pPr>
        <w:rPr>
          <w:rFonts w:hint="default"/>
          <w:b/>
          <w:bCs/>
          <w:sz w:val="22"/>
          <w:szCs w:val="22"/>
        </w:rPr>
      </w:pPr>
      <w:r>
        <w:rPr>
          <w:rFonts w:hint="default"/>
          <w:b/>
          <w:bCs/>
          <w:sz w:val="22"/>
          <w:szCs w:val="22"/>
        </w:rPr>
        <w:t>Accumulator (AC) and multiplier quotient (MQ)</w:t>
      </w:r>
      <w:r>
        <w:rPr>
          <w:rFonts w:hint="default"/>
          <w:b/>
          <w:bCs/>
          <w:sz w:val="22"/>
          <w:szCs w:val="22"/>
          <w:lang w:val="en-US"/>
        </w:rPr>
        <w:t>:</w:t>
      </w:r>
    </w:p>
    <w:p w14:paraId="0E09C0D2">
      <w:pPr>
        <w:rPr>
          <w:rFonts w:hint="default"/>
        </w:rPr>
      </w:pPr>
      <w:r>
        <w:rPr>
          <w:rFonts w:hint="default"/>
          <w:lang w:val="en-US"/>
        </w:rPr>
        <w:t>.</w:t>
      </w:r>
      <w:r>
        <w:rPr>
          <w:rFonts w:hint="default"/>
        </w:rPr>
        <w:t>Employed to temporarily hold operands and results of ALU operation</w:t>
      </w:r>
    </w:p>
    <w:p w14:paraId="196A8DBC">
      <w:pPr>
        <w:rPr>
          <w:rFonts w:hint="default"/>
        </w:rPr>
      </w:pPr>
    </w:p>
    <w:p w14:paraId="5571410E">
      <w:pPr>
        <w:rPr>
          <w:rFonts w:hint="default" w:ascii="Cambria" w:hAnsi="Cambria" w:cs="Cambria"/>
          <w:sz w:val="24"/>
          <w:szCs w:val="24"/>
          <w:u w:val="single"/>
          <w:lang w:val="en-US"/>
        </w:rPr>
      </w:pPr>
      <w:r>
        <w:rPr>
          <w:rFonts w:hint="default" w:ascii="Cambria" w:hAnsi="Cambria" w:cs="Cambria"/>
          <w:sz w:val="24"/>
          <w:szCs w:val="24"/>
          <w:u w:val="single"/>
          <w:lang w:val="en-US"/>
        </w:rPr>
        <w:t>09</w:t>
      </w:r>
      <w:r>
        <w:rPr>
          <w:rFonts w:hint="default" w:ascii="Cambria" w:hAnsi="Cambria" w:cs="Cambria"/>
          <w:sz w:val="24"/>
          <w:szCs w:val="24"/>
          <w:u w:val="single"/>
        </w:rPr>
        <w:t>*History of Computers</w:t>
      </w:r>
      <w:r>
        <w:rPr>
          <w:rFonts w:hint="default" w:ascii="Cambria" w:hAnsi="Cambria" w:cs="Cambria"/>
          <w:sz w:val="24"/>
          <w:szCs w:val="24"/>
          <w:u w:val="single"/>
          <w:lang w:val="en-US"/>
        </w:rPr>
        <w:t>:</w:t>
      </w:r>
    </w:p>
    <w:p w14:paraId="1732F326">
      <w:pPr>
        <w:rPr>
          <w:rFonts w:hint="default"/>
          <w:sz w:val="22"/>
          <w:szCs w:val="22"/>
        </w:rPr>
      </w:pPr>
      <w:r>
        <w:rPr>
          <w:rFonts w:hint="default"/>
          <w:sz w:val="22"/>
          <w:szCs w:val="22"/>
        </w:rPr>
        <w:t>Second Generation: Transistors</w:t>
      </w:r>
    </w:p>
    <w:p w14:paraId="5937730D">
      <w:pPr>
        <w:rPr>
          <w:rFonts w:hint="default"/>
        </w:rPr>
      </w:pPr>
      <w:r>
        <w:rPr>
          <w:rFonts w:hint="default"/>
          <w:lang w:val="en-US"/>
        </w:rPr>
        <w:t>-</w:t>
      </w:r>
      <w:r>
        <w:rPr>
          <w:rFonts w:hint="default"/>
        </w:rPr>
        <w:t>Smaller</w:t>
      </w:r>
    </w:p>
    <w:p w14:paraId="5D960ABB">
      <w:pPr>
        <w:rPr>
          <w:rFonts w:hint="default"/>
        </w:rPr>
      </w:pPr>
      <w:r>
        <w:rPr>
          <w:rFonts w:hint="default"/>
          <w:lang w:val="en-US"/>
        </w:rPr>
        <w:t>-</w:t>
      </w:r>
      <w:r>
        <w:rPr>
          <w:rFonts w:hint="default"/>
        </w:rPr>
        <w:t>Cheaper</w:t>
      </w:r>
    </w:p>
    <w:p w14:paraId="63698236">
      <w:pPr>
        <w:rPr>
          <w:rFonts w:hint="default"/>
        </w:rPr>
      </w:pPr>
      <w:r>
        <w:rPr>
          <w:rFonts w:hint="default"/>
          <w:lang w:val="en-US"/>
        </w:rPr>
        <w:t>-</w:t>
      </w:r>
      <w:r>
        <w:rPr>
          <w:rFonts w:hint="default"/>
        </w:rPr>
        <w:t>Dissipates less heat than a vacuum tube</w:t>
      </w:r>
    </w:p>
    <w:p w14:paraId="796FB5FA">
      <w:pPr>
        <w:rPr>
          <w:rFonts w:hint="default"/>
        </w:rPr>
      </w:pPr>
      <w:r>
        <w:rPr>
          <w:rFonts w:hint="default"/>
          <w:lang w:val="en-US"/>
        </w:rPr>
        <w:t>-</w:t>
      </w:r>
      <w:r>
        <w:rPr>
          <w:rFonts w:hint="default"/>
        </w:rPr>
        <w:t>Is a solid state device made from silicon</w:t>
      </w:r>
    </w:p>
    <w:p w14:paraId="5B0CE798">
      <w:pPr>
        <w:rPr>
          <w:rFonts w:hint="default"/>
        </w:rPr>
      </w:pPr>
      <w:r>
        <w:rPr>
          <w:rFonts w:hint="default"/>
          <w:lang w:val="en-US"/>
        </w:rPr>
        <w:t>-</w:t>
      </w:r>
      <w:r>
        <w:rPr>
          <w:rFonts w:hint="default"/>
        </w:rPr>
        <w:t>Was invented at Bell Labs in 1947</w:t>
      </w:r>
    </w:p>
    <w:p w14:paraId="5862C26A">
      <w:pPr>
        <w:rPr>
          <w:rFonts w:hint="default"/>
        </w:rPr>
      </w:pPr>
      <w:r>
        <w:rPr>
          <w:rFonts w:hint="default"/>
          <w:lang w:val="en-US"/>
        </w:rPr>
        <w:t>-</w:t>
      </w:r>
      <w:r>
        <w:rPr>
          <w:rFonts w:hint="default"/>
        </w:rPr>
        <w:t>It was not until the late 1950’s that fully transistorized computers were commercially available</w:t>
      </w:r>
    </w:p>
    <w:p w14:paraId="2A18AE85">
      <w:pPr>
        <w:rPr>
          <w:rFonts w:hint="default"/>
        </w:rPr>
      </w:pPr>
    </w:p>
    <w:p w14:paraId="511A0F64">
      <w:pPr>
        <w:rPr>
          <w:rFonts w:hint="default"/>
        </w:rPr>
      </w:pPr>
    </w:p>
    <w:p w14:paraId="078A135B">
      <w:pPr>
        <w:rPr>
          <w:rFonts w:hint="default"/>
        </w:rPr>
      </w:pPr>
    </w:p>
    <w:p w14:paraId="797321D1">
      <w:pPr>
        <w:rPr>
          <w:rFonts w:hint="default"/>
        </w:rPr>
      </w:pPr>
    </w:p>
    <w:p w14:paraId="08235E09">
      <w:pPr>
        <w:rPr>
          <w:rFonts w:hint="default"/>
        </w:rPr>
      </w:pPr>
    </w:p>
    <w:p w14:paraId="52D13A54">
      <w:pPr>
        <w:rPr>
          <w:rFonts w:hint="default"/>
        </w:rPr>
      </w:pPr>
    </w:p>
    <w:p w14:paraId="34C4D5C2">
      <w:pPr>
        <w:rPr>
          <w:rFonts w:hint="default"/>
        </w:rPr>
      </w:pPr>
    </w:p>
    <w:p w14:paraId="4D6DE858">
      <w:pPr>
        <w:rPr>
          <w:rFonts w:hint="default"/>
          <w:sz w:val="22"/>
          <w:szCs w:val="22"/>
          <w:lang w:val="en-US"/>
        </w:rPr>
      </w:pPr>
      <w:r>
        <w:rPr>
          <w:rFonts w:hint="default"/>
          <w:sz w:val="22"/>
          <w:szCs w:val="22"/>
        </w:rPr>
        <w:t>Second Generation Computers</w:t>
      </w:r>
      <w:r>
        <w:rPr>
          <w:rFonts w:hint="default"/>
          <w:sz w:val="22"/>
          <w:szCs w:val="22"/>
          <w:lang w:val="en-US"/>
        </w:rPr>
        <w:t>:</w:t>
      </w:r>
    </w:p>
    <w:p w14:paraId="60DB951B">
      <w:pPr>
        <w:rPr>
          <w:rFonts w:hint="default"/>
          <w:sz w:val="21"/>
          <w:szCs w:val="21"/>
        </w:rPr>
      </w:pPr>
      <w:r>
        <w:rPr>
          <w:rFonts w:hint="default"/>
          <w:sz w:val="21"/>
          <w:szCs w:val="21"/>
          <w:lang w:val="en-US"/>
        </w:rPr>
        <w:t>.</w:t>
      </w:r>
      <w:r>
        <w:rPr>
          <w:rFonts w:hint="default"/>
          <w:sz w:val="21"/>
          <w:szCs w:val="21"/>
        </w:rPr>
        <w:t>Introduced:</w:t>
      </w:r>
    </w:p>
    <w:p w14:paraId="4277D9AB">
      <w:pPr>
        <w:rPr>
          <w:rFonts w:hint="default"/>
        </w:rPr>
      </w:pPr>
      <w:r>
        <w:rPr>
          <w:rFonts w:hint="default"/>
          <w:lang w:val="en-US"/>
        </w:rPr>
        <w:t>-</w:t>
      </w:r>
      <w:r>
        <w:rPr>
          <w:rFonts w:hint="default"/>
        </w:rPr>
        <w:t>More complex arithmetic and logic units and control units</w:t>
      </w:r>
    </w:p>
    <w:p w14:paraId="0BD76F67">
      <w:pPr>
        <w:rPr>
          <w:rFonts w:hint="default"/>
        </w:rPr>
      </w:pPr>
      <w:r>
        <w:rPr>
          <w:rFonts w:hint="default"/>
          <w:lang w:val="en-US"/>
        </w:rPr>
        <w:t>-</w:t>
      </w:r>
      <w:r>
        <w:rPr>
          <w:rFonts w:hint="default"/>
        </w:rPr>
        <w:t>The use of high-level programming languages</w:t>
      </w:r>
    </w:p>
    <w:p w14:paraId="056F78ED">
      <w:pPr>
        <w:rPr>
          <w:rFonts w:hint="default"/>
        </w:rPr>
      </w:pPr>
      <w:r>
        <w:rPr>
          <w:rFonts w:hint="default"/>
          <w:lang w:val="en-US"/>
        </w:rPr>
        <w:t>-</w:t>
      </w:r>
      <w:r>
        <w:rPr>
          <w:rFonts w:hint="default"/>
        </w:rPr>
        <w:t>Provision of system software which provided the ability to:</w:t>
      </w:r>
    </w:p>
    <w:p w14:paraId="2CF06882">
      <w:pPr>
        <w:rPr>
          <w:rFonts w:hint="default"/>
        </w:rPr>
      </w:pPr>
      <w:r>
        <w:rPr>
          <w:rFonts w:hint="default"/>
          <w:lang w:val="en-US"/>
        </w:rPr>
        <w:t>-</w:t>
      </w:r>
      <w:r>
        <w:rPr>
          <w:rFonts w:hint="default"/>
        </w:rPr>
        <w:t xml:space="preserve">Load programs </w:t>
      </w:r>
    </w:p>
    <w:p w14:paraId="6F74585F">
      <w:pPr>
        <w:rPr>
          <w:rFonts w:hint="default"/>
        </w:rPr>
      </w:pPr>
      <w:r>
        <w:rPr>
          <w:rFonts w:hint="default"/>
          <w:lang w:val="en-US"/>
        </w:rPr>
        <w:t>-</w:t>
      </w:r>
      <w:r>
        <w:rPr>
          <w:rFonts w:hint="default"/>
        </w:rPr>
        <w:t xml:space="preserve">Move data to peripherals </w:t>
      </w:r>
    </w:p>
    <w:p w14:paraId="66E11EB2">
      <w:pPr>
        <w:rPr>
          <w:rFonts w:hint="default"/>
        </w:rPr>
      </w:pPr>
      <w:r>
        <w:rPr>
          <w:rFonts w:hint="default"/>
          <w:lang w:val="en-US"/>
        </w:rPr>
        <w:t>-</w:t>
      </w:r>
      <w:r>
        <w:rPr>
          <w:rFonts w:hint="default"/>
        </w:rPr>
        <w:t>Libraries perform common computations</w:t>
      </w:r>
    </w:p>
    <w:p w14:paraId="63878167">
      <w:pPr>
        <w:rPr>
          <w:rFonts w:hint="default"/>
          <w:lang w:val="en-US"/>
        </w:rPr>
      </w:pPr>
      <w:r>
        <w:rPr>
          <w:rFonts w:hint="default"/>
          <w:lang w:val="en-US"/>
        </w:rPr>
        <w:drawing>
          <wp:inline distT="0" distB="0" distL="114300" distR="114300">
            <wp:extent cx="3591560" cy="4154170"/>
            <wp:effectExtent l="0" t="0" r="2540" b="11430"/>
            <wp:docPr id="5" name="Picture 5" descr="Ch1 photo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descr="Ch1 photo4"/>
                    <pic:cNvPicPr>
                      <a:picLocks noChangeAspect="1"/>
                    </pic:cNvPicPr>
                  </pic:nvPicPr>
                  <pic:blipFill>
                    <a:blip r:embed="rId8"/>
                    <a:stretch>
                      <a:fillRect/>
                    </a:stretch>
                  </pic:blipFill>
                  <pic:spPr>
                    <a:xfrm>
                      <a:off x="0" y="0"/>
                      <a:ext cx="3591560" cy="4154170"/>
                    </a:xfrm>
                    <a:prstGeom prst="rect">
                      <a:avLst/>
                    </a:prstGeom>
                  </pic:spPr>
                </pic:pic>
              </a:graphicData>
            </a:graphic>
          </wp:inline>
        </w:drawing>
      </w:r>
    </w:p>
    <w:p w14:paraId="6A2EC6B2">
      <w:pPr>
        <w:rPr>
          <w:rFonts w:hint="default"/>
        </w:rPr>
      </w:pPr>
    </w:p>
    <w:p w14:paraId="0F7C14FB">
      <w:pPr>
        <w:rPr>
          <w:rFonts w:hint="default"/>
          <w:sz w:val="22"/>
          <w:szCs w:val="22"/>
          <w:lang w:val="en-US"/>
        </w:rPr>
      </w:pPr>
      <w:r>
        <w:rPr>
          <w:rFonts w:hint="default"/>
          <w:sz w:val="22"/>
          <w:szCs w:val="22"/>
        </w:rPr>
        <w:t>Discrete component</w:t>
      </w:r>
      <w:r>
        <w:rPr>
          <w:rFonts w:hint="default"/>
          <w:sz w:val="22"/>
          <w:szCs w:val="22"/>
          <w:lang w:val="en-US"/>
        </w:rPr>
        <w:t>:</w:t>
      </w:r>
    </w:p>
    <w:p w14:paraId="77EAF141">
      <w:pPr>
        <w:rPr>
          <w:rFonts w:hint="default"/>
        </w:rPr>
      </w:pPr>
      <w:r>
        <w:rPr>
          <w:rFonts w:hint="default"/>
          <w:lang w:val="en-US"/>
        </w:rPr>
        <w:t>-</w:t>
      </w:r>
      <w:r>
        <w:rPr>
          <w:rFonts w:hint="default"/>
        </w:rPr>
        <w:t>Single, self-contained transistor</w:t>
      </w:r>
    </w:p>
    <w:p w14:paraId="785BA1AE">
      <w:pPr>
        <w:rPr>
          <w:rFonts w:hint="default"/>
        </w:rPr>
      </w:pPr>
      <w:r>
        <w:rPr>
          <w:rFonts w:hint="default"/>
          <w:lang w:val="en-US"/>
        </w:rPr>
        <w:t>-</w:t>
      </w:r>
      <w:r>
        <w:rPr>
          <w:rFonts w:hint="default"/>
        </w:rPr>
        <w:t>Manufactured separately, packaged in their own containers, and soldered or wired together onto masonite-like circuit boards</w:t>
      </w:r>
    </w:p>
    <w:p w14:paraId="13B8B6A7">
      <w:pPr>
        <w:rPr>
          <w:rFonts w:hint="default"/>
        </w:rPr>
      </w:pPr>
      <w:r>
        <w:rPr>
          <w:rFonts w:hint="default"/>
          <w:lang w:val="en-US"/>
        </w:rPr>
        <w:t>-</w:t>
      </w:r>
      <w:r>
        <w:rPr>
          <w:rFonts w:hint="default"/>
        </w:rPr>
        <w:t>Manufacturing process was expensive and cumbersome</w:t>
      </w:r>
    </w:p>
    <w:p w14:paraId="2FBBCF29">
      <w:pPr>
        <w:rPr>
          <w:rFonts w:hint="default"/>
        </w:rPr>
      </w:pPr>
      <w:r>
        <w:rPr>
          <w:rFonts w:hint="default"/>
          <w:lang w:val="en-US"/>
        </w:rPr>
        <w:t>-</w:t>
      </w:r>
      <w:r>
        <w:rPr>
          <w:rFonts w:hint="default"/>
        </w:rPr>
        <w:t>The two most important members of the third generation were the IBM System/360 and the DEC PDP-8</w:t>
      </w:r>
    </w:p>
    <w:p w14:paraId="2A1483AD">
      <w:pPr>
        <w:rPr>
          <w:rFonts w:hint="default"/>
        </w:rPr>
      </w:pPr>
    </w:p>
    <w:p w14:paraId="5EE0F868">
      <w:pPr>
        <w:rPr>
          <w:rFonts w:hint="default" w:ascii="Cambria" w:hAnsi="Cambria" w:cs="Cambria"/>
          <w:sz w:val="24"/>
          <w:szCs w:val="24"/>
          <w:u w:val="single"/>
          <w:lang w:val="en-US"/>
        </w:rPr>
      </w:pPr>
    </w:p>
    <w:p w14:paraId="7F52311C">
      <w:pPr>
        <w:rPr>
          <w:rFonts w:hint="default" w:ascii="Cambria" w:hAnsi="Cambria" w:cs="Cambria"/>
          <w:sz w:val="24"/>
          <w:szCs w:val="24"/>
          <w:u w:val="single"/>
          <w:lang w:val="en-US"/>
        </w:rPr>
      </w:pPr>
    </w:p>
    <w:p w14:paraId="3CEA8ABB">
      <w:pPr>
        <w:rPr>
          <w:rFonts w:hint="default" w:ascii="Cambria" w:hAnsi="Cambria" w:cs="Cambria"/>
          <w:sz w:val="24"/>
          <w:szCs w:val="24"/>
          <w:u w:val="single"/>
          <w:lang w:val="en-US"/>
        </w:rPr>
      </w:pPr>
    </w:p>
    <w:p w14:paraId="5BCB5174">
      <w:pPr>
        <w:rPr>
          <w:rFonts w:hint="default" w:ascii="Cambria" w:hAnsi="Cambria" w:cs="Cambria"/>
          <w:sz w:val="24"/>
          <w:szCs w:val="24"/>
          <w:u w:val="single"/>
          <w:lang w:val="en-US"/>
        </w:rPr>
      </w:pPr>
    </w:p>
    <w:p w14:paraId="51A64AD9">
      <w:pPr>
        <w:rPr>
          <w:rFonts w:hint="default" w:ascii="Cambria" w:hAnsi="Cambria" w:cs="Cambria"/>
          <w:sz w:val="24"/>
          <w:szCs w:val="24"/>
          <w:u w:val="single"/>
          <w:lang w:val="en-US"/>
        </w:rPr>
      </w:pPr>
    </w:p>
    <w:p w14:paraId="3A36D494">
      <w:pPr>
        <w:rPr>
          <w:rFonts w:hint="default" w:ascii="Cambria" w:hAnsi="Cambria" w:cs="Cambria"/>
          <w:sz w:val="24"/>
          <w:szCs w:val="24"/>
          <w:u w:val="single"/>
          <w:lang w:val="en-US"/>
        </w:rPr>
      </w:pPr>
    </w:p>
    <w:p w14:paraId="43B01883">
      <w:pPr>
        <w:rPr>
          <w:rFonts w:hint="default" w:ascii="Cambria" w:hAnsi="Cambria" w:cs="Cambria"/>
          <w:sz w:val="24"/>
          <w:szCs w:val="24"/>
          <w:u w:val="single"/>
          <w:lang w:val="en-US"/>
        </w:rPr>
      </w:pPr>
    </w:p>
    <w:p w14:paraId="0C9CB06D">
      <w:pPr>
        <w:rPr>
          <w:rFonts w:hint="default" w:ascii="Cambria" w:hAnsi="Cambria" w:cs="Cambria"/>
          <w:sz w:val="24"/>
          <w:szCs w:val="24"/>
          <w:u w:val="single"/>
          <w:lang w:val="en-US"/>
        </w:rPr>
      </w:pPr>
    </w:p>
    <w:p w14:paraId="5CD6E62D">
      <w:pPr>
        <w:rPr>
          <w:rFonts w:hint="default" w:ascii="Cambria" w:hAnsi="Cambria" w:cs="Cambria"/>
          <w:sz w:val="24"/>
          <w:szCs w:val="24"/>
          <w:u w:val="single"/>
          <w:lang w:val="en-US"/>
        </w:rPr>
      </w:pPr>
    </w:p>
    <w:p w14:paraId="2C6635FF">
      <w:pPr>
        <w:rPr>
          <w:rFonts w:hint="default" w:ascii="Cambria" w:hAnsi="Cambria" w:cs="Cambria"/>
          <w:sz w:val="24"/>
          <w:szCs w:val="24"/>
          <w:u w:val="single"/>
          <w:lang w:val="en-US"/>
        </w:rPr>
      </w:pPr>
    </w:p>
    <w:p w14:paraId="0AD3AEAD">
      <w:pPr>
        <w:rPr>
          <w:rFonts w:hint="default" w:ascii="Cambria" w:hAnsi="Cambria" w:cs="Cambria"/>
          <w:sz w:val="24"/>
          <w:szCs w:val="24"/>
          <w:u w:val="single"/>
          <w:lang w:val="en-US"/>
        </w:rPr>
      </w:pPr>
    </w:p>
    <w:p w14:paraId="1847B53E">
      <w:pPr>
        <w:rPr>
          <w:rFonts w:hint="default" w:ascii="Cambria" w:hAnsi="Cambria" w:cs="Cambria"/>
          <w:sz w:val="24"/>
          <w:szCs w:val="24"/>
          <w:u w:val="single"/>
          <w:lang w:val="en-US"/>
        </w:rPr>
      </w:pPr>
      <w:r>
        <w:rPr>
          <w:rFonts w:hint="default" w:ascii="Cambria" w:hAnsi="Cambria" w:cs="Cambria"/>
          <w:sz w:val="24"/>
          <w:szCs w:val="24"/>
          <w:u w:val="single"/>
          <w:lang w:val="en-US"/>
        </w:rPr>
        <w:t>10</w:t>
      </w:r>
      <w:r>
        <w:rPr>
          <w:rFonts w:hint="default" w:ascii="Cambria" w:hAnsi="Cambria" w:cs="Cambria"/>
          <w:sz w:val="24"/>
          <w:szCs w:val="24"/>
          <w:u w:val="single"/>
        </w:rPr>
        <w:t>*Moore’s Law</w:t>
      </w:r>
      <w:r>
        <w:rPr>
          <w:rFonts w:hint="default" w:ascii="Cambria" w:hAnsi="Cambria" w:cs="Cambria"/>
          <w:sz w:val="24"/>
          <w:szCs w:val="24"/>
          <w:u w:val="single"/>
          <w:lang w:val="en-US"/>
        </w:rPr>
        <w:t>:</w:t>
      </w:r>
    </w:p>
    <w:p w14:paraId="7CB29C2C">
      <w:pPr>
        <w:rPr>
          <w:rFonts w:hint="default"/>
        </w:rPr>
      </w:pPr>
      <w:r>
        <w:rPr>
          <w:rFonts w:hint="default"/>
          <w:lang w:val="en-US"/>
        </w:rPr>
        <w:t>-</w:t>
      </w:r>
      <w:r>
        <w:rPr>
          <w:rFonts w:hint="default"/>
        </w:rPr>
        <w:t>Gordon Moore – co-founder of Intel</w:t>
      </w:r>
    </w:p>
    <w:p w14:paraId="5A1207CA">
      <w:pPr>
        <w:rPr>
          <w:rFonts w:hint="default"/>
        </w:rPr>
      </w:pPr>
      <w:r>
        <w:rPr>
          <w:rFonts w:hint="default"/>
          <w:lang w:val="en-US"/>
        </w:rPr>
        <w:t>-</w:t>
      </w:r>
      <w:r>
        <w:rPr>
          <w:rFonts w:hint="default"/>
        </w:rPr>
        <w:t>Observed number of transistors that could be put on a single chip was doubling every year</w:t>
      </w:r>
    </w:p>
    <w:p w14:paraId="7E7BBABE">
      <w:pPr>
        <w:rPr>
          <w:rFonts w:hint="default"/>
        </w:rPr>
      </w:pPr>
      <w:r>
        <w:rPr>
          <w:rFonts w:hint="default"/>
          <w:lang w:val="en-US"/>
        </w:rPr>
        <w:t>-</w:t>
      </w:r>
      <w:r>
        <w:rPr>
          <w:rFonts w:hint="default"/>
        </w:rPr>
        <w:t>Since 1970’s development has slowed a little</w:t>
      </w:r>
    </w:p>
    <w:p w14:paraId="7D75E632">
      <w:pPr>
        <w:rPr>
          <w:rFonts w:hint="default"/>
        </w:rPr>
      </w:pPr>
      <w:r>
        <w:rPr>
          <w:rFonts w:hint="default"/>
          <w:lang w:val="en-US"/>
        </w:rPr>
        <w:t>-</w:t>
      </w:r>
      <w:r>
        <w:rPr>
          <w:rFonts w:hint="default"/>
        </w:rPr>
        <w:t>Number of transistors doubles every 18 months</w:t>
      </w:r>
    </w:p>
    <w:p w14:paraId="737154F0">
      <w:pPr>
        <w:rPr>
          <w:rFonts w:hint="default"/>
        </w:rPr>
      </w:pPr>
    </w:p>
    <w:p w14:paraId="1F536C8B">
      <w:pPr>
        <w:rPr>
          <w:rFonts w:hint="default"/>
          <w:sz w:val="22"/>
          <w:szCs w:val="22"/>
        </w:rPr>
      </w:pPr>
      <w:r>
        <w:rPr>
          <w:rFonts w:hint="default"/>
          <w:sz w:val="22"/>
          <w:szCs w:val="22"/>
          <w:lang w:val="en-US"/>
        </w:rPr>
        <w:t>.</w:t>
      </w:r>
      <w:r>
        <w:rPr>
          <w:rFonts w:hint="default"/>
          <w:sz w:val="22"/>
          <w:szCs w:val="22"/>
        </w:rPr>
        <w:t xml:space="preserve">Consequences of Moore’s law: </w:t>
      </w:r>
    </w:p>
    <w:p w14:paraId="6F2F12EC">
      <w:pPr>
        <w:rPr>
          <w:rFonts w:hint="default"/>
        </w:rPr>
      </w:pPr>
      <w:r>
        <w:rPr>
          <w:rFonts w:hint="default"/>
          <w:lang w:val="en-US"/>
        </w:rPr>
        <w:t>-</w:t>
      </w:r>
      <w:r>
        <w:rPr>
          <w:rFonts w:hint="default"/>
        </w:rPr>
        <w:t>The cost of computer logic and memory circuitry has fallen at a dramatic rate</w:t>
      </w:r>
    </w:p>
    <w:p w14:paraId="388ED16B">
      <w:pPr>
        <w:rPr>
          <w:rFonts w:hint="default"/>
        </w:rPr>
      </w:pPr>
      <w:r>
        <w:rPr>
          <w:rFonts w:hint="default"/>
          <w:lang w:val="en-US"/>
        </w:rPr>
        <w:t>-</w:t>
      </w:r>
      <w:r>
        <w:rPr>
          <w:rFonts w:hint="default"/>
        </w:rPr>
        <w:t>The electrical path length is shortened, increasing operating speed</w:t>
      </w:r>
    </w:p>
    <w:p w14:paraId="03F10C70">
      <w:pPr>
        <w:rPr>
          <w:rFonts w:hint="default"/>
        </w:rPr>
      </w:pPr>
      <w:r>
        <w:rPr>
          <w:rFonts w:hint="default"/>
          <w:lang w:val="en-US"/>
        </w:rPr>
        <w:t>-</w:t>
      </w:r>
      <w:r>
        <w:rPr>
          <w:rFonts w:hint="default"/>
        </w:rPr>
        <w:t>Computer becomes smaller and is more convenient to use in a variety of environments</w:t>
      </w:r>
    </w:p>
    <w:p w14:paraId="365A8046">
      <w:pPr>
        <w:rPr>
          <w:rFonts w:hint="default"/>
        </w:rPr>
      </w:pPr>
      <w:r>
        <w:rPr>
          <w:rFonts w:hint="default"/>
          <w:lang w:val="en-US"/>
        </w:rPr>
        <w:t>-</w:t>
      </w:r>
      <w:r>
        <w:rPr>
          <w:rFonts w:hint="default"/>
        </w:rPr>
        <w:t>Reduction in power and cooling requirements</w:t>
      </w:r>
    </w:p>
    <w:p w14:paraId="3213F35D">
      <w:pPr>
        <w:rPr>
          <w:rFonts w:hint="default"/>
        </w:rPr>
      </w:pPr>
      <w:r>
        <w:rPr>
          <w:rFonts w:hint="default"/>
          <w:lang w:val="en-US"/>
        </w:rPr>
        <w:t>-</w:t>
      </w:r>
      <w:r>
        <w:rPr>
          <w:rFonts w:hint="default"/>
        </w:rPr>
        <w:t>Fewer interchip connections: increases reliability</w:t>
      </w:r>
    </w:p>
    <w:p w14:paraId="3E85FEB2">
      <w:pPr>
        <w:rPr>
          <w:rFonts w:hint="default"/>
        </w:rPr>
      </w:pPr>
    </w:p>
    <w:p w14:paraId="2C6D4B46">
      <w:pPr>
        <w:rPr>
          <w:rFonts w:hint="default"/>
          <w:lang w:val="en-US"/>
        </w:rPr>
      </w:pPr>
      <w:r>
        <w:rPr>
          <w:rFonts w:hint="default"/>
          <w:lang w:val="en-US"/>
        </w:rPr>
        <w:drawing>
          <wp:inline distT="0" distB="0" distL="114300" distR="114300">
            <wp:extent cx="4248785" cy="2801620"/>
            <wp:effectExtent l="0" t="0" r="5715" b="5080"/>
            <wp:docPr id="6" name="Picture 6" descr="Ch1 photo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descr="Ch1 photo5"/>
                    <pic:cNvPicPr>
                      <a:picLocks noChangeAspect="1"/>
                    </pic:cNvPicPr>
                  </pic:nvPicPr>
                  <pic:blipFill>
                    <a:blip r:embed="rId9"/>
                    <a:stretch>
                      <a:fillRect/>
                    </a:stretch>
                  </pic:blipFill>
                  <pic:spPr>
                    <a:xfrm>
                      <a:off x="0" y="0"/>
                      <a:ext cx="4248785" cy="2801620"/>
                    </a:xfrm>
                    <a:prstGeom prst="rect">
                      <a:avLst/>
                    </a:prstGeom>
                  </pic:spPr>
                </pic:pic>
              </a:graphicData>
            </a:graphic>
          </wp:inline>
        </w:drawing>
      </w:r>
    </w:p>
    <w:p w14:paraId="0DC8A87A">
      <w:pPr>
        <w:rPr>
          <w:rFonts w:hint="default"/>
          <w:lang w:val="en-US"/>
        </w:rPr>
      </w:pPr>
    </w:p>
    <w:p w14:paraId="05C1FF45">
      <w:pPr>
        <w:rPr>
          <w:rFonts w:hint="default" w:ascii="Cambria" w:hAnsi="Cambria" w:cs="Cambria"/>
          <w:sz w:val="24"/>
          <w:szCs w:val="24"/>
          <w:u w:val="single"/>
          <w:lang w:val="en-US"/>
        </w:rPr>
      </w:pPr>
      <w:r>
        <w:rPr>
          <w:rFonts w:hint="default" w:ascii="Cambria" w:hAnsi="Cambria" w:cs="Cambria"/>
          <w:sz w:val="24"/>
          <w:szCs w:val="24"/>
          <w:u w:val="single"/>
          <w:lang w:val="en-US"/>
        </w:rPr>
        <w:t>11*</w:t>
      </w:r>
      <w:r>
        <w:rPr>
          <w:rFonts w:hint="default" w:ascii="Cambria" w:hAnsi="Cambria" w:cs="Cambria"/>
          <w:sz w:val="24"/>
          <w:szCs w:val="24"/>
          <w:u w:val="single"/>
        </w:rPr>
        <w:t>IBM System/360</w:t>
      </w:r>
      <w:r>
        <w:rPr>
          <w:rFonts w:hint="default" w:ascii="Cambria" w:hAnsi="Cambria" w:cs="Cambria"/>
          <w:sz w:val="24"/>
          <w:szCs w:val="24"/>
          <w:u w:val="single"/>
          <w:lang w:val="en-US"/>
        </w:rPr>
        <w:t>:</w:t>
      </w:r>
    </w:p>
    <w:p w14:paraId="506B2456">
      <w:pPr>
        <w:rPr>
          <w:rFonts w:hint="default"/>
        </w:rPr>
      </w:pPr>
      <w:r>
        <w:rPr>
          <w:rFonts w:hint="default"/>
          <w:lang w:val="en-US"/>
        </w:rPr>
        <w:t>-</w:t>
      </w:r>
      <w:r>
        <w:rPr>
          <w:rFonts w:hint="default"/>
        </w:rPr>
        <w:t>Announced in 1964</w:t>
      </w:r>
    </w:p>
    <w:p w14:paraId="6C0218C6">
      <w:pPr>
        <w:rPr>
          <w:rFonts w:hint="default"/>
        </w:rPr>
      </w:pPr>
      <w:r>
        <w:rPr>
          <w:rFonts w:hint="default"/>
          <w:lang w:val="en-US"/>
        </w:rPr>
        <w:t>-</w:t>
      </w:r>
      <w:r>
        <w:rPr>
          <w:rFonts w:hint="default"/>
        </w:rPr>
        <w:t>Product line was incompatible with older IBM machines</w:t>
      </w:r>
    </w:p>
    <w:p w14:paraId="1039B948">
      <w:pPr>
        <w:rPr>
          <w:rFonts w:hint="default"/>
        </w:rPr>
      </w:pPr>
      <w:r>
        <w:rPr>
          <w:rFonts w:hint="default"/>
          <w:lang w:val="en-US"/>
        </w:rPr>
        <w:t>-</w:t>
      </w:r>
      <w:r>
        <w:rPr>
          <w:rFonts w:hint="default"/>
        </w:rPr>
        <w:t>Was the success of the decade and cemented IBM as the overwhelmingly dominant computer</w:t>
      </w:r>
      <w:r>
        <w:rPr>
          <w:rFonts w:hint="default"/>
          <w:lang w:val="en-US"/>
        </w:rPr>
        <w:t xml:space="preserve"> </w:t>
      </w:r>
      <w:r>
        <w:rPr>
          <w:rFonts w:hint="default"/>
        </w:rPr>
        <w:t>vendor</w:t>
      </w:r>
    </w:p>
    <w:p w14:paraId="1CD56BFB">
      <w:pPr>
        <w:rPr>
          <w:rFonts w:hint="default"/>
        </w:rPr>
      </w:pPr>
      <w:r>
        <w:rPr>
          <w:rFonts w:hint="default"/>
          <w:lang w:val="en-US"/>
        </w:rPr>
        <w:t>-</w:t>
      </w:r>
      <w:r>
        <w:rPr>
          <w:rFonts w:hint="default"/>
        </w:rPr>
        <w:t>The architecture remains to this day the architecture of IBM’s mainframe computers</w:t>
      </w:r>
    </w:p>
    <w:p w14:paraId="49EFA2B0">
      <w:pPr>
        <w:rPr>
          <w:rFonts w:hint="default"/>
        </w:rPr>
      </w:pPr>
      <w:r>
        <w:rPr>
          <w:rFonts w:hint="default"/>
          <w:lang w:val="en-US"/>
        </w:rPr>
        <w:t>-</w:t>
      </w:r>
      <w:r>
        <w:rPr>
          <w:rFonts w:hint="default"/>
        </w:rPr>
        <w:t>Was the industry’s first planned family of computers</w:t>
      </w:r>
    </w:p>
    <w:p w14:paraId="2B0442DA">
      <w:pPr>
        <w:rPr>
          <w:rFonts w:hint="default"/>
        </w:rPr>
      </w:pPr>
      <w:r>
        <w:rPr>
          <w:rFonts w:hint="default"/>
          <w:lang w:val="en-US"/>
        </w:rPr>
        <w:t>-</w:t>
      </w:r>
      <w:r>
        <w:rPr>
          <w:rFonts w:hint="default"/>
        </w:rPr>
        <w:t>Models were compatible in the sense that a program written for one model should be capable of being executed by another model in the series</w:t>
      </w:r>
    </w:p>
    <w:p w14:paraId="0252A679">
      <w:pPr>
        <w:rPr>
          <w:rFonts w:hint="default"/>
        </w:rPr>
      </w:pPr>
    </w:p>
    <w:p w14:paraId="6CE84ADB">
      <w:pPr>
        <w:rPr>
          <w:rFonts w:hint="default"/>
        </w:rPr>
      </w:pPr>
    </w:p>
    <w:p w14:paraId="7DAA1129">
      <w:pPr>
        <w:rPr>
          <w:rFonts w:hint="default"/>
        </w:rPr>
      </w:pPr>
    </w:p>
    <w:p w14:paraId="57731196">
      <w:pPr>
        <w:rPr>
          <w:rFonts w:hint="default"/>
        </w:rPr>
      </w:pPr>
    </w:p>
    <w:p w14:paraId="32F9F510">
      <w:pPr>
        <w:rPr>
          <w:rFonts w:hint="default"/>
        </w:rPr>
      </w:pPr>
    </w:p>
    <w:p w14:paraId="7B5EFBE3">
      <w:pPr>
        <w:rPr>
          <w:rFonts w:hint="default"/>
        </w:rPr>
      </w:pPr>
    </w:p>
    <w:p w14:paraId="4937027C">
      <w:pPr>
        <w:rPr>
          <w:rFonts w:hint="default"/>
        </w:rPr>
      </w:pPr>
    </w:p>
    <w:p w14:paraId="61852B5F">
      <w:pPr>
        <w:rPr>
          <w:rFonts w:hint="default"/>
        </w:rPr>
      </w:pPr>
    </w:p>
    <w:p w14:paraId="25E9149C">
      <w:pPr>
        <w:rPr>
          <w:rFonts w:hint="default"/>
        </w:rPr>
      </w:pPr>
    </w:p>
    <w:p w14:paraId="08BBA473">
      <w:pPr>
        <w:rPr>
          <w:rFonts w:hint="default"/>
        </w:rPr>
      </w:pPr>
    </w:p>
    <w:p w14:paraId="1BEC04CB">
      <w:pPr>
        <w:rPr>
          <w:rFonts w:hint="default"/>
        </w:rPr>
      </w:pPr>
    </w:p>
    <w:p w14:paraId="4A2D5677">
      <w:pPr>
        <w:rPr>
          <w:rFonts w:hint="default"/>
        </w:rPr>
      </w:pPr>
    </w:p>
    <w:p w14:paraId="13D88F14">
      <w:pPr>
        <w:rPr>
          <w:rFonts w:hint="default"/>
        </w:rPr>
      </w:pPr>
    </w:p>
    <w:p w14:paraId="2C43C6F0">
      <w:pPr>
        <w:rPr>
          <w:rFonts w:hint="default"/>
        </w:rPr>
      </w:pPr>
    </w:p>
    <w:p w14:paraId="69ADDA68">
      <w:pPr>
        <w:rPr>
          <w:rFonts w:hint="default"/>
        </w:rPr>
      </w:pPr>
    </w:p>
    <w:p w14:paraId="2DE6D14D">
      <w:pPr>
        <w:rPr>
          <w:rFonts w:hint="default"/>
          <w:sz w:val="22"/>
          <w:szCs w:val="22"/>
          <w:lang w:val="en-US"/>
        </w:rPr>
      </w:pPr>
      <w:r>
        <w:rPr>
          <w:rFonts w:hint="default"/>
          <w:sz w:val="22"/>
          <w:szCs w:val="22"/>
        </w:rPr>
        <w:t>Family Characteristics</w:t>
      </w:r>
      <w:r>
        <w:rPr>
          <w:rFonts w:hint="default"/>
          <w:sz w:val="22"/>
          <w:szCs w:val="22"/>
          <w:lang w:val="en-US"/>
        </w:rPr>
        <w:t>:</w:t>
      </w:r>
    </w:p>
    <w:p w14:paraId="679F4DE1">
      <w:pPr>
        <w:rPr>
          <w:rFonts w:hint="default"/>
          <w:sz w:val="22"/>
          <w:szCs w:val="22"/>
          <w:lang w:val="en-US"/>
        </w:rPr>
      </w:pPr>
    </w:p>
    <w:p w14:paraId="32557A8B">
      <w:pPr>
        <w:rPr>
          <w:rFonts w:hint="default"/>
          <w:lang w:val="en-US"/>
        </w:rPr>
      </w:pPr>
      <w:r>
        <w:rPr>
          <w:rFonts w:hint="default"/>
          <w:lang w:val="en-US"/>
        </w:rPr>
        <w:drawing>
          <wp:inline distT="0" distB="0" distL="114300" distR="114300">
            <wp:extent cx="2249170" cy="2164080"/>
            <wp:effectExtent l="0" t="0" r="11430" b="7620"/>
            <wp:docPr id="9" name="Picture 9" descr="Ch1 photo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9" descr="Ch1 photo6"/>
                    <pic:cNvPicPr>
                      <a:picLocks noChangeAspect="1"/>
                    </pic:cNvPicPr>
                  </pic:nvPicPr>
                  <pic:blipFill>
                    <a:blip r:embed="rId10"/>
                    <a:stretch>
                      <a:fillRect/>
                    </a:stretch>
                  </pic:blipFill>
                  <pic:spPr>
                    <a:xfrm>
                      <a:off x="0" y="0"/>
                      <a:ext cx="2249170" cy="2164080"/>
                    </a:xfrm>
                    <a:prstGeom prst="rect">
                      <a:avLst/>
                    </a:prstGeom>
                  </pic:spPr>
                </pic:pic>
              </a:graphicData>
            </a:graphic>
          </wp:inline>
        </w:drawing>
      </w:r>
      <w:r>
        <w:rPr>
          <w:rFonts w:hint="default"/>
          <w:lang w:val="en-US"/>
        </w:rPr>
        <w:drawing>
          <wp:inline distT="0" distB="0" distL="114300" distR="114300">
            <wp:extent cx="4295775" cy="2689860"/>
            <wp:effectExtent l="0" t="0" r="9525" b="2540"/>
            <wp:docPr id="7" name="Picture 7" descr="Ch1 photo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descr="Ch1 photo8"/>
                    <pic:cNvPicPr>
                      <a:picLocks noChangeAspect="1"/>
                    </pic:cNvPicPr>
                  </pic:nvPicPr>
                  <pic:blipFill>
                    <a:blip r:embed="rId11"/>
                    <a:stretch>
                      <a:fillRect/>
                    </a:stretch>
                  </pic:blipFill>
                  <pic:spPr>
                    <a:xfrm>
                      <a:off x="0" y="0"/>
                      <a:ext cx="4295775" cy="2689860"/>
                    </a:xfrm>
                    <a:prstGeom prst="rect">
                      <a:avLst/>
                    </a:prstGeom>
                  </pic:spPr>
                </pic:pic>
              </a:graphicData>
            </a:graphic>
          </wp:inline>
        </w:drawing>
      </w:r>
    </w:p>
    <w:p w14:paraId="397D71A5">
      <w:pPr>
        <w:rPr>
          <w:rFonts w:hint="default"/>
        </w:rPr>
      </w:pPr>
    </w:p>
    <w:p w14:paraId="2517EFBF">
      <w:pPr>
        <w:rPr>
          <w:rFonts w:hint="eastAsia" w:ascii="Microsoft YaHei" w:hAnsi="Microsoft YaHei" w:eastAsia="Microsoft YaHei" w:cs="Microsoft YaHei"/>
          <w:sz w:val="28"/>
          <w:szCs w:val="28"/>
          <w:u w:val="single"/>
        </w:rPr>
      </w:pPr>
      <w:r>
        <w:rPr>
          <w:rFonts w:hint="eastAsia" w:ascii="Microsoft YaHei" w:hAnsi="Microsoft YaHei" w:eastAsia="Microsoft YaHei" w:cs="Microsoft YaHei"/>
          <w:sz w:val="28"/>
          <w:szCs w:val="28"/>
          <w:u w:val="single"/>
        </w:rPr>
        <w:t xml:space="preserve">Chapter </w:t>
      </w:r>
      <w:r>
        <w:rPr>
          <w:rFonts w:hint="eastAsia" w:ascii="Microsoft YaHei" w:hAnsi="Microsoft YaHei" w:eastAsia="Microsoft YaHei" w:cs="Microsoft YaHei"/>
          <w:sz w:val="28"/>
          <w:szCs w:val="28"/>
          <w:u w:val="single"/>
          <w:lang w:val="en-US"/>
        </w:rPr>
        <w:t>0</w:t>
      </w:r>
      <w:r>
        <w:rPr>
          <w:rFonts w:hint="eastAsia" w:ascii="Microsoft YaHei" w:hAnsi="Microsoft YaHei" w:eastAsia="Microsoft YaHei" w:cs="Microsoft YaHei"/>
          <w:sz w:val="28"/>
          <w:szCs w:val="28"/>
          <w:u w:val="single"/>
        </w:rPr>
        <w:t>2</w:t>
      </w:r>
      <w:r>
        <w:rPr>
          <w:rFonts w:hint="eastAsia" w:ascii="Microsoft YaHei" w:hAnsi="Microsoft YaHei" w:eastAsia="Microsoft YaHei" w:cs="Microsoft YaHei"/>
          <w:sz w:val="28"/>
          <w:szCs w:val="28"/>
          <w:u w:val="single"/>
          <w:lang w:val="en-US"/>
        </w:rPr>
        <w:t xml:space="preserve"> : </w:t>
      </w:r>
      <w:r>
        <w:rPr>
          <w:rFonts w:hint="eastAsia" w:ascii="Microsoft YaHei" w:hAnsi="Microsoft YaHei" w:eastAsia="Microsoft YaHei" w:cs="Microsoft YaHei"/>
          <w:sz w:val="28"/>
          <w:szCs w:val="28"/>
          <w:u w:val="single"/>
        </w:rPr>
        <w:t>Performance Issues</w:t>
      </w:r>
    </w:p>
    <w:p w14:paraId="1589149D">
      <w:pPr>
        <w:rPr>
          <w:rFonts w:hint="default" w:ascii="Cambria" w:hAnsi="Cambria" w:cs="Cambria"/>
          <w:sz w:val="24"/>
          <w:szCs w:val="24"/>
          <w:u w:val="single"/>
          <w:lang w:val="en-US"/>
        </w:rPr>
      </w:pPr>
      <w:r>
        <w:rPr>
          <w:rFonts w:hint="default" w:ascii="Cambria" w:hAnsi="Cambria" w:cs="Cambria"/>
          <w:sz w:val="24"/>
          <w:szCs w:val="24"/>
          <w:u w:val="single"/>
          <w:lang w:val="en-US"/>
        </w:rPr>
        <w:t>01*</w:t>
      </w:r>
      <w:r>
        <w:rPr>
          <w:rFonts w:hint="default" w:ascii="Cambria" w:hAnsi="Cambria" w:cs="Cambria"/>
          <w:sz w:val="24"/>
          <w:szCs w:val="24"/>
          <w:u w:val="single"/>
        </w:rPr>
        <w:t>Designing for Performance</w:t>
      </w:r>
      <w:r>
        <w:rPr>
          <w:rFonts w:hint="default" w:ascii="Cambria" w:hAnsi="Cambria" w:cs="Cambria"/>
          <w:sz w:val="24"/>
          <w:szCs w:val="24"/>
          <w:u w:val="single"/>
          <w:lang w:val="en-US"/>
        </w:rPr>
        <w:t>:</w:t>
      </w:r>
    </w:p>
    <w:p w14:paraId="1A5A9B2C">
      <w:pPr>
        <w:rPr>
          <w:rFonts w:hint="default"/>
        </w:rPr>
      </w:pPr>
      <w:r>
        <w:rPr>
          <w:rFonts w:hint="default"/>
          <w:lang w:val="en-US"/>
        </w:rPr>
        <w:t>-</w:t>
      </w:r>
      <w:r>
        <w:rPr>
          <w:rFonts w:hint="default"/>
        </w:rPr>
        <w:t>The cost of computer systems continues to drop dramatically, while the performance and capacity</w:t>
      </w:r>
      <w:r>
        <w:rPr>
          <w:rFonts w:hint="default"/>
          <w:lang w:val="en-US"/>
        </w:rPr>
        <w:t xml:space="preserve"> </w:t>
      </w:r>
      <w:r>
        <w:rPr>
          <w:rFonts w:hint="default"/>
        </w:rPr>
        <w:t>of those systems continue to rise equally dramatically</w:t>
      </w:r>
    </w:p>
    <w:p w14:paraId="1EF076A4">
      <w:pPr>
        <w:rPr>
          <w:rFonts w:hint="default"/>
        </w:rPr>
      </w:pPr>
      <w:r>
        <w:rPr>
          <w:rFonts w:hint="default"/>
          <w:lang w:val="en-US"/>
        </w:rPr>
        <w:t>-</w:t>
      </w:r>
      <w:r>
        <w:rPr>
          <w:rFonts w:hint="default"/>
        </w:rPr>
        <w:t>Today’s laptops have the computing power of an IBM mainframe from 10 or 15 years ago</w:t>
      </w:r>
    </w:p>
    <w:p w14:paraId="5DF538C6">
      <w:pPr>
        <w:rPr>
          <w:rFonts w:hint="default"/>
        </w:rPr>
      </w:pPr>
      <w:r>
        <w:rPr>
          <w:rFonts w:hint="default"/>
          <w:lang w:val="en-US"/>
        </w:rPr>
        <w:t>-</w:t>
      </w:r>
      <w:r>
        <w:rPr>
          <w:rFonts w:hint="default"/>
        </w:rPr>
        <w:t>Processors are so inexpensive that we now have microprocessors we throw away</w:t>
      </w:r>
    </w:p>
    <w:p w14:paraId="7038CF1B">
      <w:pPr>
        <w:rPr>
          <w:rFonts w:hint="default"/>
          <w:lang w:val="en-US"/>
        </w:rPr>
      </w:pPr>
    </w:p>
    <w:p w14:paraId="24452BE9">
      <w:pPr>
        <w:rPr>
          <w:rFonts w:hint="default"/>
          <w:sz w:val="22"/>
          <w:szCs w:val="22"/>
        </w:rPr>
      </w:pPr>
      <w:r>
        <w:rPr>
          <w:rFonts w:hint="default"/>
          <w:sz w:val="22"/>
          <w:szCs w:val="22"/>
          <w:lang w:val="en-US"/>
        </w:rPr>
        <w:t>-</w:t>
      </w:r>
      <w:r>
        <w:rPr>
          <w:rFonts w:hint="default"/>
          <w:sz w:val="22"/>
          <w:szCs w:val="22"/>
        </w:rPr>
        <w:t>Desktop applications that require the great power of today’s microprocessor-based systems include:</w:t>
      </w:r>
    </w:p>
    <w:p w14:paraId="0530B0D6">
      <w:pPr>
        <w:rPr>
          <w:rFonts w:hint="default"/>
        </w:rPr>
      </w:pPr>
      <w:r>
        <w:rPr>
          <w:rFonts w:hint="default"/>
          <w:lang w:val="en-US"/>
        </w:rPr>
        <w:t>.</w:t>
      </w:r>
      <w:r>
        <w:rPr>
          <w:rFonts w:hint="default"/>
        </w:rPr>
        <w:t>Image processing</w:t>
      </w:r>
    </w:p>
    <w:p w14:paraId="1A71D246">
      <w:pPr>
        <w:rPr>
          <w:rFonts w:hint="default"/>
        </w:rPr>
      </w:pPr>
      <w:r>
        <w:rPr>
          <w:rFonts w:hint="default"/>
          <w:lang w:val="en-US"/>
        </w:rPr>
        <w:t>.</w:t>
      </w:r>
      <w:r>
        <w:rPr>
          <w:rFonts w:hint="default"/>
        </w:rPr>
        <w:t>Three-dimensional rendering</w:t>
      </w:r>
    </w:p>
    <w:p w14:paraId="474F8D42">
      <w:pPr>
        <w:rPr>
          <w:rFonts w:hint="default"/>
        </w:rPr>
      </w:pPr>
      <w:r>
        <w:rPr>
          <w:rFonts w:hint="default"/>
          <w:lang w:val="en-US"/>
        </w:rPr>
        <w:t>.</w:t>
      </w:r>
      <w:r>
        <w:rPr>
          <w:rFonts w:hint="default"/>
        </w:rPr>
        <w:t>Speech recognition</w:t>
      </w:r>
    </w:p>
    <w:p w14:paraId="7B3CEEE6">
      <w:pPr>
        <w:rPr>
          <w:rFonts w:hint="default"/>
        </w:rPr>
      </w:pPr>
      <w:r>
        <w:rPr>
          <w:rFonts w:hint="default"/>
          <w:lang w:val="en-US"/>
        </w:rPr>
        <w:t>.</w:t>
      </w:r>
      <w:r>
        <w:rPr>
          <w:rFonts w:hint="default"/>
        </w:rPr>
        <w:t>Videoconferencing</w:t>
      </w:r>
    </w:p>
    <w:p w14:paraId="7FC85488">
      <w:pPr>
        <w:rPr>
          <w:rFonts w:hint="default"/>
        </w:rPr>
      </w:pPr>
      <w:r>
        <w:rPr>
          <w:rFonts w:hint="default"/>
          <w:lang w:val="en-US"/>
        </w:rPr>
        <w:t>.</w:t>
      </w:r>
      <w:r>
        <w:rPr>
          <w:rFonts w:hint="default"/>
        </w:rPr>
        <w:t xml:space="preserve">Multimedia authoring </w:t>
      </w:r>
    </w:p>
    <w:p w14:paraId="64AD8B64">
      <w:pPr>
        <w:rPr>
          <w:rFonts w:hint="default"/>
        </w:rPr>
      </w:pPr>
      <w:r>
        <w:rPr>
          <w:rFonts w:hint="default"/>
          <w:lang w:val="en-US"/>
        </w:rPr>
        <w:t>.</w:t>
      </w:r>
      <w:r>
        <w:rPr>
          <w:rFonts w:hint="default"/>
        </w:rPr>
        <w:t>Voice and video annotation of files</w:t>
      </w:r>
    </w:p>
    <w:p w14:paraId="127B2614">
      <w:pPr>
        <w:rPr>
          <w:rFonts w:hint="default"/>
        </w:rPr>
      </w:pPr>
      <w:r>
        <w:rPr>
          <w:rFonts w:hint="default"/>
          <w:lang w:val="en-US"/>
        </w:rPr>
        <w:t>.</w:t>
      </w:r>
      <w:r>
        <w:rPr>
          <w:rFonts w:hint="default"/>
        </w:rPr>
        <w:t>Simulation modeling</w:t>
      </w:r>
    </w:p>
    <w:p w14:paraId="6F25C9B0">
      <w:pPr>
        <w:rPr>
          <w:rFonts w:hint="default"/>
        </w:rPr>
      </w:pPr>
      <w:r>
        <w:rPr>
          <w:rFonts w:hint="default"/>
          <w:lang w:val="en-US"/>
        </w:rPr>
        <w:t>-</w:t>
      </w:r>
      <w:r>
        <w:rPr>
          <w:rFonts w:hint="default"/>
        </w:rPr>
        <w:t>Businesses are relying on increasingly powerful servers to handle transaction and database processing and to support massive client/server networks that have replaced the huge mainframe</w:t>
      </w:r>
      <w:r>
        <w:rPr>
          <w:rFonts w:hint="default"/>
          <w:lang w:val="en-US"/>
        </w:rPr>
        <w:t xml:space="preserve"> </w:t>
      </w:r>
      <w:r>
        <w:rPr>
          <w:rFonts w:hint="default"/>
        </w:rPr>
        <w:t>computer centers of yesteryear</w:t>
      </w:r>
    </w:p>
    <w:p w14:paraId="7F1A141B">
      <w:pPr>
        <w:rPr>
          <w:rFonts w:hint="default"/>
        </w:rPr>
      </w:pPr>
      <w:r>
        <w:rPr>
          <w:rFonts w:hint="default"/>
          <w:lang w:val="en-US"/>
        </w:rPr>
        <w:t>-</w:t>
      </w:r>
      <w:r>
        <w:rPr>
          <w:rFonts w:hint="default"/>
        </w:rPr>
        <w:t>Cloud service providers use massive high-performance banks of servers to satisfy high-volume, high-transaction-rate applications for a broad spectrum of clients</w:t>
      </w:r>
    </w:p>
    <w:p w14:paraId="6F72C2D5">
      <w:pPr>
        <w:rPr>
          <w:rFonts w:hint="default"/>
        </w:rPr>
      </w:pPr>
    </w:p>
    <w:p w14:paraId="69585065">
      <w:pPr>
        <w:rPr>
          <w:rFonts w:hint="default"/>
          <w:sz w:val="22"/>
          <w:szCs w:val="22"/>
        </w:rPr>
      </w:pPr>
      <w:r>
        <w:rPr>
          <w:rFonts w:hint="default"/>
          <w:sz w:val="22"/>
          <w:szCs w:val="22"/>
        </w:rPr>
        <w:t xml:space="preserve">Solution: Performance </w:t>
      </w:r>
    </w:p>
    <w:p w14:paraId="5083A149">
      <w:pPr>
        <w:rPr>
          <w:rFonts w:hint="default"/>
          <w:sz w:val="22"/>
          <w:szCs w:val="22"/>
          <w:lang w:val="en-US"/>
        </w:rPr>
      </w:pPr>
      <w:r>
        <w:rPr>
          <w:rFonts w:hint="default"/>
          <w:sz w:val="22"/>
          <w:szCs w:val="22"/>
        </w:rPr>
        <w:t>Balance</w:t>
      </w:r>
      <w:r>
        <w:rPr>
          <w:rFonts w:hint="default"/>
          <w:sz w:val="22"/>
          <w:szCs w:val="22"/>
          <w:lang w:val="en-US"/>
        </w:rPr>
        <w:t xml:space="preserve"> :</w:t>
      </w:r>
    </w:p>
    <w:p w14:paraId="7D78C0DF">
      <w:pPr>
        <w:rPr>
          <w:rFonts w:hint="default"/>
        </w:rPr>
      </w:pPr>
      <w:r>
        <w:rPr>
          <w:rFonts w:hint="default"/>
        </w:rPr>
        <w:t xml:space="preserve">Increase the number of bits that are retrieved at one time by making </w:t>
      </w:r>
    </w:p>
    <w:p w14:paraId="675A7242">
      <w:pPr>
        <w:rPr>
          <w:rFonts w:hint="default"/>
        </w:rPr>
      </w:pPr>
      <w:r>
        <w:rPr>
          <w:rFonts w:hint="default"/>
        </w:rPr>
        <w:t>DRAMs “wider” rather than “deeper” and by using wide bus data paths</w:t>
      </w:r>
    </w:p>
    <w:p w14:paraId="0A753CD3">
      <w:pPr>
        <w:rPr>
          <w:rFonts w:hint="default"/>
        </w:rPr>
      </w:pPr>
      <w:r>
        <w:rPr>
          <w:rFonts w:hint="default"/>
        </w:rPr>
        <w:t>Change the DRAM interface to make it more efficient by including a cache or other buffering scheme on the DRAM chip</w:t>
      </w:r>
    </w:p>
    <w:p w14:paraId="461EBC10">
      <w:pPr>
        <w:rPr>
          <w:rFonts w:hint="default"/>
        </w:rPr>
      </w:pPr>
      <w:r>
        <w:rPr>
          <w:rFonts w:hint="default"/>
        </w:rPr>
        <w:t>Reduce the frequency of memory access by incorporating increasingly complex and efficient cache structures between the processor and main memory</w:t>
      </w:r>
    </w:p>
    <w:p w14:paraId="48520E70">
      <w:pPr>
        <w:rPr>
          <w:rFonts w:hint="default"/>
        </w:rPr>
      </w:pPr>
      <w:r>
        <w:rPr>
          <w:rFonts w:hint="default"/>
        </w:rPr>
        <w:t xml:space="preserve">Increase the interconnect bandwidth between processors and memory by using higher speed buses </w:t>
      </w:r>
    </w:p>
    <w:p w14:paraId="1DAF42C4">
      <w:pPr>
        <w:rPr>
          <w:rFonts w:hint="default"/>
        </w:rPr>
      </w:pPr>
      <w:r>
        <w:rPr>
          <w:rFonts w:hint="default"/>
        </w:rPr>
        <w:t>and a hierarchy of buses to buffer and structure data flow</w:t>
      </w:r>
    </w:p>
    <w:p w14:paraId="0DE9BB9C">
      <w:pPr>
        <w:rPr>
          <w:rFonts w:hint="default"/>
        </w:rPr>
      </w:pPr>
      <w:r>
        <w:rPr>
          <w:rFonts w:hint="default"/>
          <w:lang w:val="en-US"/>
        </w:rPr>
        <w:t>-</w:t>
      </w:r>
      <w:r>
        <w:rPr>
          <w:rFonts w:hint="default"/>
        </w:rPr>
        <w:t>Adjust the organization and architecture to compensate for the mismatch among the capabilities of the various components</w:t>
      </w:r>
    </w:p>
    <w:p w14:paraId="602EDBBA">
      <w:pPr>
        <w:rPr>
          <w:rFonts w:hint="default"/>
        </w:rPr>
      </w:pPr>
      <w:r>
        <w:rPr>
          <w:rFonts w:hint="default"/>
          <w:lang w:val="en-US"/>
        </w:rPr>
        <w:t>-</w:t>
      </w:r>
      <w:r>
        <w:rPr>
          <w:rFonts w:hint="default"/>
        </w:rPr>
        <w:t>Architectural examples include:</w:t>
      </w:r>
    </w:p>
    <w:p w14:paraId="3B81E3AC">
      <w:pPr>
        <w:rPr>
          <w:rFonts w:hint="default"/>
        </w:rPr>
      </w:pPr>
    </w:p>
    <w:p w14:paraId="6CAC55F3">
      <w:pPr>
        <w:rPr>
          <w:rFonts w:hint="default"/>
          <w:sz w:val="22"/>
          <w:szCs w:val="22"/>
          <w:lang w:val="en-US"/>
        </w:rPr>
      </w:pPr>
      <w:r>
        <w:rPr>
          <w:rFonts w:hint="default"/>
          <w:sz w:val="22"/>
          <w:szCs w:val="22"/>
        </w:rPr>
        <w:t>I/O Devices</w:t>
      </w:r>
      <w:r>
        <w:rPr>
          <w:rFonts w:hint="default"/>
          <w:sz w:val="22"/>
          <w:szCs w:val="22"/>
          <w:lang w:val="en-US"/>
        </w:rPr>
        <w:t>:</w:t>
      </w:r>
    </w:p>
    <w:p w14:paraId="6F3A4E57">
      <w:pPr>
        <w:rPr>
          <w:rFonts w:hint="default"/>
        </w:rPr>
      </w:pPr>
      <w:r>
        <w:rPr>
          <w:rFonts w:hint="default"/>
        </w:rPr>
        <w:t>Peripherals with intensive I/O demands</w:t>
      </w:r>
    </w:p>
    <w:p w14:paraId="4A08736B">
      <w:pPr>
        <w:rPr>
          <w:rFonts w:hint="default"/>
        </w:rPr>
      </w:pPr>
      <w:r>
        <w:rPr>
          <w:rFonts w:hint="default"/>
          <w:lang w:val="en-US"/>
        </w:rPr>
        <w:t>-</w:t>
      </w:r>
      <w:r>
        <w:rPr>
          <w:rFonts w:hint="default"/>
        </w:rPr>
        <w:t>Large data throughput demands</w:t>
      </w:r>
    </w:p>
    <w:p w14:paraId="3CD6F40D">
      <w:pPr>
        <w:rPr>
          <w:rFonts w:hint="default"/>
        </w:rPr>
      </w:pPr>
      <w:r>
        <w:rPr>
          <w:rFonts w:hint="default"/>
          <w:lang w:val="en-US"/>
        </w:rPr>
        <w:t>-</w:t>
      </w:r>
      <w:r>
        <w:rPr>
          <w:rFonts w:hint="default"/>
        </w:rPr>
        <w:t>Processors can handle this</w:t>
      </w:r>
    </w:p>
    <w:p w14:paraId="3E963933">
      <w:pPr>
        <w:rPr>
          <w:rFonts w:hint="default"/>
        </w:rPr>
      </w:pPr>
      <w:r>
        <w:rPr>
          <w:rFonts w:hint="default"/>
          <w:lang w:val="en-US"/>
        </w:rPr>
        <w:t>-</w:t>
      </w:r>
      <w:r>
        <w:rPr>
          <w:rFonts w:hint="default"/>
        </w:rPr>
        <w:t>Problem moving data</w:t>
      </w:r>
    </w:p>
    <w:p w14:paraId="6BA0A93F">
      <w:pPr>
        <w:rPr>
          <w:rFonts w:hint="default"/>
        </w:rPr>
      </w:pPr>
    </w:p>
    <w:p w14:paraId="4ACA213A">
      <w:pPr>
        <w:rPr>
          <w:rFonts w:hint="default" w:ascii="Cambria" w:hAnsi="Cambria" w:cs="Cambria"/>
          <w:sz w:val="24"/>
          <w:szCs w:val="24"/>
          <w:u w:val="single"/>
          <w:lang w:val="en-US"/>
        </w:rPr>
      </w:pPr>
      <w:r>
        <w:rPr>
          <w:rFonts w:hint="default" w:ascii="Cambria" w:hAnsi="Cambria" w:cs="Cambria"/>
          <w:sz w:val="24"/>
          <w:szCs w:val="24"/>
          <w:u w:val="single"/>
          <w:lang w:val="en-US"/>
        </w:rPr>
        <w:t>02*</w:t>
      </w:r>
      <w:r>
        <w:rPr>
          <w:rFonts w:hint="default" w:ascii="Cambria" w:hAnsi="Cambria" w:cs="Cambria"/>
          <w:sz w:val="24"/>
          <w:szCs w:val="24"/>
          <w:u w:val="single"/>
        </w:rPr>
        <w:t>Improvements in Chip</w:t>
      </w:r>
      <w:r>
        <w:rPr>
          <w:rFonts w:hint="default" w:ascii="Cambria" w:hAnsi="Cambria" w:cs="Cambria"/>
          <w:sz w:val="24"/>
          <w:szCs w:val="24"/>
          <w:u w:val="single"/>
          <w:lang w:val="en-US"/>
        </w:rPr>
        <w:t>:</w:t>
      </w:r>
    </w:p>
    <w:p w14:paraId="59CD1624">
      <w:pPr>
        <w:rPr>
          <w:rFonts w:hint="default"/>
          <w:sz w:val="22"/>
          <w:szCs w:val="22"/>
          <w:lang w:val="en-US"/>
        </w:rPr>
      </w:pPr>
      <w:r>
        <w:rPr>
          <w:rFonts w:hint="default"/>
          <w:sz w:val="22"/>
          <w:szCs w:val="22"/>
        </w:rPr>
        <w:t>Organization and Architecture</w:t>
      </w:r>
      <w:r>
        <w:rPr>
          <w:rFonts w:hint="default"/>
          <w:sz w:val="22"/>
          <w:szCs w:val="22"/>
          <w:lang w:val="en-US"/>
        </w:rPr>
        <w:t>:</w:t>
      </w:r>
    </w:p>
    <w:p w14:paraId="2ECC2D51">
      <w:pPr>
        <w:rPr>
          <w:rFonts w:hint="default"/>
        </w:rPr>
      </w:pPr>
      <w:r>
        <w:rPr>
          <w:rFonts w:hint="default"/>
          <w:lang w:val="en-US"/>
        </w:rPr>
        <w:t>-</w:t>
      </w:r>
      <w:r>
        <w:rPr>
          <w:rFonts w:hint="default"/>
        </w:rPr>
        <w:t>Increase hardware speed of processor</w:t>
      </w:r>
    </w:p>
    <w:p w14:paraId="4A66F6D1">
      <w:pPr>
        <w:rPr>
          <w:rFonts w:hint="default"/>
        </w:rPr>
      </w:pPr>
      <w:r>
        <w:rPr>
          <w:rFonts w:hint="default"/>
          <w:lang w:val="en-US"/>
        </w:rPr>
        <w:t>-</w:t>
      </w:r>
      <w:r>
        <w:rPr>
          <w:rFonts w:hint="default"/>
        </w:rPr>
        <w:t>Fundamentally due to shrinking logic gate size</w:t>
      </w:r>
    </w:p>
    <w:p w14:paraId="669C0E43">
      <w:pPr>
        <w:rPr>
          <w:rFonts w:hint="default"/>
        </w:rPr>
      </w:pPr>
      <w:r>
        <w:rPr>
          <w:rFonts w:hint="default"/>
          <w:lang w:val="en-US"/>
        </w:rPr>
        <w:t>-</w:t>
      </w:r>
      <w:r>
        <w:rPr>
          <w:rFonts w:hint="default"/>
        </w:rPr>
        <w:t>More gates, packed more tightly, increasing clock rate</w:t>
      </w:r>
    </w:p>
    <w:p w14:paraId="41CFB186">
      <w:pPr>
        <w:rPr>
          <w:rFonts w:hint="default"/>
        </w:rPr>
      </w:pPr>
      <w:r>
        <w:rPr>
          <w:rFonts w:hint="default"/>
          <w:lang w:val="en-US"/>
        </w:rPr>
        <w:t>-</w:t>
      </w:r>
      <w:r>
        <w:rPr>
          <w:rFonts w:hint="default"/>
        </w:rPr>
        <w:t>Propagation time for signals reduced</w:t>
      </w:r>
    </w:p>
    <w:p w14:paraId="2322B01E">
      <w:pPr>
        <w:rPr>
          <w:rFonts w:hint="default"/>
        </w:rPr>
      </w:pPr>
      <w:r>
        <w:rPr>
          <w:rFonts w:hint="default"/>
          <w:lang w:val="en-US"/>
        </w:rPr>
        <w:t>-</w:t>
      </w:r>
      <w:r>
        <w:rPr>
          <w:rFonts w:hint="default"/>
        </w:rPr>
        <w:t>Increase size and speed of caches</w:t>
      </w:r>
    </w:p>
    <w:p w14:paraId="490BB272">
      <w:pPr>
        <w:rPr>
          <w:rFonts w:hint="default"/>
        </w:rPr>
      </w:pPr>
      <w:r>
        <w:rPr>
          <w:rFonts w:hint="default"/>
          <w:lang w:val="en-US"/>
        </w:rPr>
        <w:t>-</w:t>
      </w:r>
      <w:r>
        <w:rPr>
          <w:rFonts w:hint="default"/>
        </w:rPr>
        <w:t xml:space="preserve">Dedicating part of processor chip </w:t>
      </w:r>
    </w:p>
    <w:p w14:paraId="2380E562">
      <w:pPr>
        <w:rPr>
          <w:rFonts w:hint="default"/>
        </w:rPr>
      </w:pPr>
      <w:r>
        <w:rPr>
          <w:rFonts w:hint="default"/>
          <w:lang w:val="en-US"/>
        </w:rPr>
        <w:t>-</w:t>
      </w:r>
      <w:r>
        <w:rPr>
          <w:rFonts w:hint="default"/>
        </w:rPr>
        <w:t>Cache access times drop significantly</w:t>
      </w:r>
    </w:p>
    <w:p w14:paraId="37B08E64">
      <w:pPr>
        <w:rPr>
          <w:rFonts w:hint="default"/>
        </w:rPr>
      </w:pPr>
      <w:r>
        <w:rPr>
          <w:rFonts w:hint="default"/>
          <w:lang w:val="en-US"/>
        </w:rPr>
        <w:t>-</w:t>
      </w:r>
      <w:r>
        <w:rPr>
          <w:rFonts w:hint="default"/>
        </w:rPr>
        <w:t>Change processor organization and architecture</w:t>
      </w:r>
    </w:p>
    <w:p w14:paraId="224A27BF">
      <w:pPr>
        <w:rPr>
          <w:rFonts w:hint="default"/>
        </w:rPr>
      </w:pPr>
      <w:r>
        <w:rPr>
          <w:rFonts w:hint="default"/>
          <w:lang w:val="en-US"/>
        </w:rPr>
        <w:t>-</w:t>
      </w:r>
      <w:r>
        <w:rPr>
          <w:rFonts w:hint="default"/>
        </w:rPr>
        <w:t>Increase effective speed of instruction execution</w:t>
      </w:r>
    </w:p>
    <w:p w14:paraId="48816D33">
      <w:pPr>
        <w:rPr>
          <w:rFonts w:hint="default"/>
        </w:rPr>
      </w:pPr>
      <w:r>
        <w:rPr>
          <w:rFonts w:hint="default"/>
          <w:lang w:val="en-US"/>
        </w:rPr>
        <w:t>-</w:t>
      </w:r>
      <w:r>
        <w:rPr>
          <w:rFonts w:hint="default"/>
        </w:rPr>
        <w:t>Parallelism</w:t>
      </w:r>
    </w:p>
    <w:p w14:paraId="4C948E71">
      <w:pPr>
        <w:rPr>
          <w:rFonts w:hint="default"/>
        </w:rPr>
      </w:pPr>
    </w:p>
    <w:p w14:paraId="7B24D167">
      <w:pPr>
        <w:rPr>
          <w:rFonts w:hint="default" w:ascii="Cambria" w:hAnsi="Cambria" w:cs="Cambria"/>
          <w:sz w:val="24"/>
          <w:szCs w:val="24"/>
          <w:u w:val="single"/>
          <w:lang w:val="en-US"/>
        </w:rPr>
      </w:pPr>
      <w:r>
        <w:rPr>
          <w:rFonts w:hint="default" w:ascii="Cambria" w:hAnsi="Cambria" w:cs="Cambria"/>
          <w:sz w:val="24"/>
          <w:szCs w:val="24"/>
          <w:u w:val="single"/>
          <w:lang w:val="en-US"/>
        </w:rPr>
        <w:t>03*</w:t>
      </w:r>
      <w:r>
        <w:rPr>
          <w:rFonts w:hint="default" w:ascii="Cambria" w:hAnsi="Cambria" w:cs="Cambria"/>
          <w:sz w:val="24"/>
          <w:szCs w:val="24"/>
          <w:u w:val="single"/>
        </w:rPr>
        <w:t>Problems with Clock Speed and Logic Density</w:t>
      </w:r>
      <w:r>
        <w:rPr>
          <w:rFonts w:hint="default" w:ascii="Cambria" w:hAnsi="Cambria" w:cs="Cambria"/>
          <w:sz w:val="24"/>
          <w:szCs w:val="24"/>
          <w:u w:val="single"/>
          <w:lang w:val="en-US"/>
        </w:rPr>
        <w:t>:</w:t>
      </w:r>
    </w:p>
    <w:p w14:paraId="21A053E7">
      <w:pPr>
        <w:rPr>
          <w:rFonts w:hint="default"/>
          <w:sz w:val="22"/>
          <w:szCs w:val="22"/>
          <w:lang w:val="en-US"/>
        </w:rPr>
      </w:pPr>
      <w:r>
        <w:rPr>
          <w:rFonts w:hint="default"/>
          <w:sz w:val="22"/>
          <w:szCs w:val="22"/>
          <w:lang w:val="en-US"/>
        </w:rPr>
        <w:t>.</w:t>
      </w:r>
      <w:r>
        <w:rPr>
          <w:rFonts w:hint="default"/>
          <w:sz w:val="22"/>
          <w:szCs w:val="22"/>
        </w:rPr>
        <w:t>Power</w:t>
      </w:r>
      <w:r>
        <w:rPr>
          <w:rFonts w:hint="default"/>
          <w:sz w:val="22"/>
          <w:szCs w:val="22"/>
          <w:lang w:val="en-US"/>
        </w:rPr>
        <w:t>:</w:t>
      </w:r>
    </w:p>
    <w:p w14:paraId="5EB05702">
      <w:pPr>
        <w:rPr>
          <w:rFonts w:hint="default"/>
        </w:rPr>
      </w:pPr>
      <w:r>
        <w:rPr>
          <w:rFonts w:hint="default"/>
          <w:lang w:val="en-US"/>
        </w:rPr>
        <w:t>-</w:t>
      </w:r>
      <w:r>
        <w:rPr>
          <w:rFonts w:hint="default"/>
        </w:rPr>
        <w:t>Power density increases with density of logic and clock speed</w:t>
      </w:r>
    </w:p>
    <w:p w14:paraId="0A2776BF">
      <w:pPr>
        <w:rPr>
          <w:rFonts w:hint="default"/>
        </w:rPr>
      </w:pPr>
      <w:r>
        <w:rPr>
          <w:rFonts w:hint="default"/>
          <w:lang w:val="en-US"/>
        </w:rPr>
        <w:t>-</w:t>
      </w:r>
      <w:r>
        <w:rPr>
          <w:rFonts w:hint="default"/>
        </w:rPr>
        <w:t>Dissipating heat</w:t>
      </w:r>
    </w:p>
    <w:p w14:paraId="20CA6FAA">
      <w:pPr>
        <w:rPr>
          <w:rFonts w:hint="default"/>
        </w:rPr>
      </w:pPr>
      <w:r>
        <w:rPr>
          <w:rFonts w:hint="default"/>
          <w:lang w:val="en-US"/>
        </w:rPr>
        <w:t>-</w:t>
      </w:r>
      <w:r>
        <w:rPr>
          <w:rFonts w:hint="default"/>
        </w:rPr>
        <w:t>RC-Resistive-capacitive delay</w:t>
      </w:r>
    </w:p>
    <w:p w14:paraId="5D18CD16">
      <w:pPr>
        <w:rPr>
          <w:rFonts w:hint="default"/>
        </w:rPr>
      </w:pPr>
      <w:r>
        <w:rPr>
          <w:rFonts w:hint="default"/>
          <w:lang w:val="en-US"/>
        </w:rPr>
        <w:t>-</w:t>
      </w:r>
      <w:r>
        <w:rPr>
          <w:rFonts w:hint="default"/>
        </w:rPr>
        <w:t>Speed at which electrons flow limited by resistance and capacitance of metal wires connecting them</w:t>
      </w:r>
    </w:p>
    <w:p w14:paraId="249137A1">
      <w:pPr>
        <w:rPr>
          <w:rFonts w:hint="default"/>
        </w:rPr>
      </w:pPr>
      <w:r>
        <w:rPr>
          <w:rFonts w:hint="default"/>
          <w:lang w:val="en-US"/>
        </w:rPr>
        <w:t>-</w:t>
      </w:r>
      <w:r>
        <w:rPr>
          <w:rFonts w:hint="default"/>
        </w:rPr>
        <w:t>Delay increases as the RC product increases</w:t>
      </w:r>
    </w:p>
    <w:p w14:paraId="143CABBF">
      <w:pPr>
        <w:rPr>
          <w:rFonts w:hint="default"/>
        </w:rPr>
      </w:pPr>
      <w:r>
        <w:rPr>
          <w:rFonts w:hint="default"/>
          <w:lang w:val="en-US"/>
        </w:rPr>
        <w:t>-</w:t>
      </w:r>
      <w:r>
        <w:rPr>
          <w:rFonts w:hint="default"/>
        </w:rPr>
        <w:t>As components on the chip decrease in size, the wire interconnects become thinner, increasing resistance</w:t>
      </w:r>
    </w:p>
    <w:p w14:paraId="39C21EC9">
      <w:pPr>
        <w:rPr>
          <w:rFonts w:hint="default"/>
        </w:rPr>
      </w:pPr>
      <w:r>
        <w:rPr>
          <w:rFonts w:hint="default"/>
          <w:lang w:val="en-US"/>
        </w:rPr>
        <w:t>-</w:t>
      </w:r>
      <w:r>
        <w:rPr>
          <w:rFonts w:hint="default"/>
        </w:rPr>
        <w:t>Also, the wires are closer together, increasing capacitance</w:t>
      </w:r>
    </w:p>
    <w:p w14:paraId="132BC3F2">
      <w:pPr>
        <w:rPr>
          <w:rFonts w:hint="default"/>
        </w:rPr>
      </w:pPr>
      <w:r>
        <w:rPr>
          <w:rFonts w:hint="default"/>
          <w:lang w:val="en-US"/>
        </w:rPr>
        <w:t>-</w:t>
      </w:r>
      <w:r>
        <w:rPr>
          <w:rFonts w:hint="default"/>
        </w:rPr>
        <w:t>Memory latency</w:t>
      </w:r>
    </w:p>
    <w:p w14:paraId="77A20F10">
      <w:pPr>
        <w:rPr>
          <w:rFonts w:hint="default"/>
        </w:rPr>
      </w:pPr>
      <w:r>
        <w:rPr>
          <w:rFonts w:hint="default"/>
          <w:lang w:val="en-US"/>
        </w:rPr>
        <w:t>-</w:t>
      </w:r>
      <w:r>
        <w:rPr>
          <w:rFonts w:hint="default"/>
        </w:rPr>
        <w:t>Memory speeds lag processor speeds</w:t>
      </w:r>
    </w:p>
    <w:p w14:paraId="4347F74D">
      <w:pPr>
        <w:rPr>
          <w:rFonts w:hint="default"/>
        </w:rPr>
      </w:pPr>
      <w:r>
        <w:rPr>
          <w:rFonts w:hint="default"/>
        </w:rPr>
        <w:t xml:space="preserve">Solution: More emphasis on organizational and architectural </w:t>
      </w:r>
      <w:r>
        <w:rPr>
          <w:rFonts w:hint="default"/>
          <w:lang w:val="en-US"/>
        </w:rPr>
        <w:t xml:space="preserve"> </w:t>
      </w:r>
      <w:r>
        <w:rPr>
          <w:rFonts w:hint="default"/>
        </w:rPr>
        <w:t>approaches</w:t>
      </w:r>
    </w:p>
    <w:p w14:paraId="3B5780B4">
      <w:pPr>
        <w:rPr>
          <w:rFonts w:hint="default"/>
        </w:rPr>
      </w:pPr>
    </w:p>
    <w:p w14:paraId="23F291BB">
      <w:pPr>
        <w:rPr>
          <w:rFonts w:hint="default"/>
          <w:sz w:val="22"/>
          <w:szCs w:val="22"/>
          <w:lang w:val="en-US"/>
        </w:rPr>
      </w:pPr>
      <w:r>
        <w:rPr>
          <w:rFonts w:hint="default"/>
          <w:sz w:val="22"/>
          <w:szCs w:val="22"/>
          <w:lang w:val="en-US"/>
        </w:rPr>
        <w:t>.</w:t>
      </w:r>
      <w:r>
        <w:rPr>
          <w:rFonts w:hint="default"/>
          <w:sz w:val="22"/>
          <w:szCs w:val="22"/>
        </w:rPr>
        <w:t>Increased Cache Capacity</w:t>
      </w:r>
      <w:r>
        <w:rPr>
          <w:rFonts w:hint="default"/>
          <w:sz w:val="22"/>
          <w:szCs w:val="22"/>
          <w:lang w:val="en-US"/>
        </w:rPr>
        <w:t>:</w:t>
      </w:r>
    </w:p>
    <w:p w14:paraId="452806D0">
      <w:pPr>
        <w:rPr>
          <w:rFonts w:hint="default"/>
        </w:rPr>
      </w:pPr>
      <w:r>
        <w:rPr>
          <w:rFonts w:hint="default"/>
          <w:lang w:val="en-US"/>
        </w:rPr>
        <w:t>-</w:t>
      </w:r>
      <w:r>
        <w:rPr>
          <w:rFonts w:hint="default"/>
        </w:rPr>
        <w:t>Typically two or three levels of cache between processor and main memory</w:t>
      </w:r>
    </w:p>
    <w:p w14:paraId="7FD0F353">
      <w:pPr>
        <w:rPr>
          <w:rFonts w:hint="default"/>
        </w:rPr>
      </w:pPr>
      <w:r>
        <w:rPr>
          <w:rFonts w:hint="default"/>
          <w:lang w:val="en-US"/>
        </w:rPr>
        <w:t>-</w:t>
      </w:r>
      <w:r>
        <w:rPr>
          <w:rFonts w:hint="default"/>
        </w:rPr>
        <w:t>Chip density increased</w:t>
      </w:r>
    </w:p>
    <w:p w14:paraId="36B4DA3D">
      <w:pPr>
        <w:rPr>
          <w:rFonts w:hint="default"/>
        </w:rPr>
      </w:pPr>
      <w:r>
        <w:rPr>
          <w:rFonts w:hint="default"/>
          <w:lang w:val="en-US"/>
        </w:rPr>
        <w:t>-</w:t>
      </w:r>
      <w:r>
        <w:rPr>
          <w:rFonts w:hint="default"/>
        </w:rPr>
        <w:t>More cache memory on chip</w:t>
      </w:r>
    </w:p>
    <w:p w14:paraId="5FA26DB4">
      <w:pPr>
        <w:rPr>
          <w:rFonts w:hint="default"/>
        </w:rPr>
      </w:pPr>
      <w:r>
        <w:rPr>
          <w:rFonts w:hint="default"/>
          <w:lang w:val="en-US"/>
        </w:rPr>
        <w:t>-</w:t>
      </w:r>
      <w:r>
        <w:rPr>
          <w:rFonts w:hint="default"/>
        </w:rPr>
        <w:t>Faster cache access</w:t>
      </w:r>
    </w:p>
    <w:p w14:paraId="50EBFCA6">
      <w:pPr>
        <w:rPr>
          <w:rFonts w:hint="default"/>
        </w:rPr>
      </w:pPr>
      <w:r>
        <w:rPr>
          <w:rFonts w:hint="default"/>
          <w:lang w:val="en-US"/>
        </w:rPr>
        <w:t>-</w:t>
      </w:r>
      <w:r>
        <w:rPr>
          <w:rFonts w:hint="default"/>
        </w:rPr>
        <w:t>Pentium chip devoted about 10% of chip area to cache</w:t>
      </w:r>
    </w:p>
    <w:p w14:paraId="3225F538">
      <w:pPr>
        <w:rPr>
          <w:rFonts w:hint="default"/>
        </w:rPr>
      </w:pPr>
      <w:r>
        <w:rPr>
          <w:rFonts w:hint="default"/>
          <w:lang w:val="en-US"/>
        </w:rPr>
        <w:t>-</w:t>
      </w:r>
      <w:r>
        <w:rPr>
          <w:rFonts w:hint="default"/>
        </w:rPr>
        <w:t>Pentium 4 devotes about 50%</w:t>
      </w:r>
    </w:p>
    <w:p w14:paraId="06067E6E">
      <w:pPr>
        <w:rPr>
          <w:rFonts w:hint="default"/>
        </w:rPr>
      </w:pPr>
    </w:p>
    <w:p w14:paraId="53B37940">
      <w:pPr>
        <w:rPr>
          <w:rFonts w:hint="default" w:ascii="Cambria" w:hAnsi="Cambria" w:cs="Cambria"/>
          <w:sz w:val="24"/>
          <w:szCs w:val="24"/>
          <w:u w:val="single"/>
          <w:lang w:val="en-US"/>
        </w:rPr>
      </w:pPr>
      <w:r>
        <w:rPr>
          <w:rFonts w:hint="default" w:ascii="Cambria" w:hAnsi="Cambria" w:cs="Cambria"/>
          <w:sz w:val="24"/>
          <w:szCs w:val="24"/>
          <w:u w:val="single"/>
          <w:lang w:val="en-US"/>
        </w:rPr>
        <w:t>04*</w:t>
      </w:r>
      <w:r>
        <w:rPr>
          <w:rFonts w:hint="default" w:ascii="Cambria" w:hAnsi="Cambria" w:cs="Cambria"/>
          <w:sz w:val="24"/>
          <w:szCs w:val="24"/>
          <w:u w:val="single"/>
        </w:rPr>
        <w:t>More Complex Execution Logic</w:t>
      </w:r>
      <w:r>
        <w:rPr>
          <w:rFonts w:hint="default" w:ascii="Cambria" w:hAnsi="Cambria" w:cs="Cambria"/>
          <w:sz w:val="24"/>
          <w:szCs w:val="24"/>
          <w:u w:val="single"/>
          <w:lang w:val="en-US"/>
        </w:rPr>
        <w:t>:</w:t>
      </w:r>
    </w:p>
    <w:p w14:paraId="619045A7">
      <w:pPr>
        <w:rPr>
          <w:rFonts w:hint="default"/>
        </w:rPr>
      </w:pPr>
      <w:r>
        <w:rPr>
          <w:rFonts w:hint="default"/>
          <w:lang w:val="en-US"/>
        </w:rPr>
        <w:t>-</w:t>
      </w:r>
      <w:r>
        <w:rPr>
          <w:rFonts w:hint="default"/>
        </w:rPr>
        <w:t>Enable parallel execution of instructions</w:t>
      </w:r>
    </w:p>
    <w:p w14:paraId="246F85C4">
      <w:pPr>
        <w:rPr>
          <w:rFonts w:hint="default"/>
        </w:rPr>
      </w:pPr>
      <w:r>
        <w:rPr>
          <w:rFonts w:hint="default"/>
          <w:lang w:val="en-US"/>
        </w:rPr>
        <w:t>-</w:t>
      </w:r>
      <w:r>
        <w:rPr>
          <w:rFonts w:hint="default"/>
        </w:rPr>
        <w:t>Pipeline works like assembly line</w:t>
      </w:r>
    </w:p>
    <w:p w14:paraId="50A89BF7">
      <w:pPr>
        <w:rPr>
          <w:rFonts w:hint="default"/>
        </w:rPr>
      </w:pPr>
      <w:r>
        <w:rPr>
          <w:rFonts w:hint="default"/>
          <w:lang w:val="en-US"/>
        </w:rPr>
        <w:t>-</w:t>
      </w:r>
      <w:r>
        <w:rPr>
          <w:rFonts w:hint="default"/>
        </w:rPr>
        <w:t xml:space="preserve">The execution of an instruction involves multiple stages of operation (fetch the instruction </w:t>
      </w:r>
      <w:r>
        <w:rPr>
          <w:rFonts w:hint="default"/>
          <w:lang w:val="en-US"/>
        </w:rPr>
        <w:t xml:space="preserve"> , </w:t>
      </w:r>
      <w:r>
        <w:rPr>
          <w:rFonts w:hint="default"/>
        </w:rPr>
        <w:t xml:space="preserve">decode </w:t>
      </w:r>
      <w:r>
        <w:rPr>
          <w:rFonts w:hint="default"/>
          <w:lang w:val="en-US"/>
        </w:rPr>
        <w:t>,</w:t>
      </w:r>
      <w:r>
        <w:rPr>
          <w:rFonts w:hint="default"/>
        </w:rPr>
        <w:t xml:space="preserve"> fetch operand </w:t>
      </w:r>
      <w:r>
        <w:rPr>
          <w:rFonts w:hint="default"/>
          <w:lang w:val="en-US"/>
        </w:rPr>
        <w:t>,</w:t>
      </w:r>
      <w:r>
        <w:rPr>
          <w:rFonts w:hint="default"/>
        </w:rPr>
        <w:t xml:space="preserve"> perform calculation …)</w:t>
      </w:r>
    </w:p>
    <w:p w14:paraId="0A98E9BF">
      <w:pPr>
        <w:rPr>
          <w:rFonts w:hint="default"/>
        </w:rPr>
      </w:pPr>
      <w:r>
        <w:rPr>
          <w:rFonts w:hint="default"/>
          <w:lang w:val="en-US"/>
        </w:rPr>
        <w:t>-</w:t>
      </w:r>
      <w:r>
        <w:rPr>
          <w:rFonts w:hint="default"/>
        </w:rPr>
        <w:t xml:space="preserve">Pipelining enables a processor to work simultaneously on multiple instructions by performing a different phase for each of the multiple instructions at the same time. </w:t>
      </w:r>
    </w:p>
    <w:p w14:paraId="479C16A9">
      <w:pPr>
        <w:rPr>
          <w:rFonts w:hint="default"/>
        </w:rPr>
      </w:pPr>
      <w:r>
        <w:rPr>
          <w:rFonts w:hint="default"/>
          <w:lang w:val="en-US"/>
        </w:rPr>
        <w:t>-</w:t>
      </w:r>
      <w:r>
        <w:rPr>
          <w:rFonts w:hint="default"/>
        </w:rPr>
        <w:t>Superscalar allows multiple pipelines within single processor</w:t>
      </w:r>
    </w:p>
    <w:p w14:paraId="72BC6088">
      <w:pPr>
        <w:rPr>
          <w:rFonts w:hint="default"/>
        </w:rPr>
      </w:pPr>
      <w:r>
        <w:rPr>
          <w:rFonts w:hint="default"/>
          <w:lang w:val="en-US"/>
        </w:rPr>
        <w:t>-</w:t>
      </w:r>
      <w:r>
        <w:rPr>
          <w:rFonts w:hint="default"/>
        </w:rPr>
        <w:t>Instructions that do not depend on one another can be executed in parallel</w:t>
      </w:r>
    </w:p>
    <w:p w14:paraId="11FD755A">
      <w:pPr>
        <w:rPr>
          <w:rFonts w:hint="default"/>
        </w:rPr>
      </w:pPr>
    </w:p>
    <w:p w14:paraId="639ECC7C">
      <w:pPr>
        <w:rPr>
          <w:rFonts w:hint="default" w:ascii="Cambria" w:hAnsi="Cambria" w:cs="Cambria"/>
          <w:sz w:val="24"/>
          <w:szCs w:val="24"/>
          <w:u w:val="single"/>
          <w:lang w:val="en-US"/>
        </w:rPr>
      </w:pPr>
      <w:r>
        <w:rPr>
          <w:rFonts w:hint="default" w:ascii="Cambria" w:hAnsi="Cambria" w:cs="Cambria"/>
          <w:sz w:val="24"/>
          <w:szCs w:val="24"/>
          <w:u w:val="single"/>
          <w:lang w:val="en-US"/>
        </w:rPr>
        <w:t>05*</w:t>
      </w:r>
      <w:r>
        <w:rPr>
          <w:rFonts w:hint="default" w:ascii="Cambria" w:hAnsi="Cambria" w:cs="Cambria"/>
          <w:sz w:val="24"/>
          <w:szCs w:val="24"/>
          <w:u w:val="single"/>
        </w:rPr>
        <w:t>Diminishing Returns</w:t>
      </w:r>
      <w:r>
        <w:rPr>
          <w:rFonts w:hint="default" w:ascii="Cambria" w:hAnsi="Cambria" w:cs="Cambria"/>
          <w:sz w:val="24"/>
          <w:szCs w:val="24"/>
          <w:u w:val="single"/>
          <w:lang w:val="en-US"/>
        </w:rPr>
        <w:t>:</w:t>
      </w:r>
    </w:p>
    <w:p w14:paraId="0A7F810B">
      <w:pPr>
        <w:rPr>
          <w:rFonts w:hint="default"/>
        </w:rPr>
      </w:pPr>
      <w:r>
        <w:rPr>
          <w:rFonts w:hint="default"/>
          <w:lang w:val="en-US"/>
        </w:rPr>
        <w:t>-</w:t>
      </w:r>
      <w:r>
        <w:rPr>
          <w:rFonts w:hint="default"/>
        </w:rPr>
        <w:t>Internal organization of processors complex</w:t>
      </w:r>
    </w:p>
    <w:p w14:paraId="48D2B2DC">
      <w:pPr>
        <w:rPr>
          <w:rFonts w:hint="default"/>
        </w:rPr>
      </w:pPr>
      <w:r>
        <w:rPr>
          <w:rFonts w:hint="default"/>
          <w:lang w:val="en-US"/>
        </w:rPr>
        <w:t>-</w:t>
      </w:r>
      <w:r>
        <w:rPr>
          <w:rFonts w:hint="default"/>
        </w:rPr>
        <w:t>Can get a great deal of parallelism</w:t>
      </w:r>
    </w:p>
    <w:p w14:paraId="3A8FD263">
      <w:pPr>
        <w:rPr>
          <w:rFonts w:hint="default"/>
        </w:rPr>
      </w:pPr>
      <w:r>
        <w:rPr>
          <w:rFonts w:hint="default"/>
          <w:lang w:val="en-US"/>
        </w:rPr>
        <w:t>-</w:t>
      </w:r>
      <w:r>
        <w:rPr>
          <w:rFonts w:hint="default"/>
        </w:rPr>
        <w:t>Further significant increases likely to be relatively modest</w:t>
      </w:r>
    </w:p>
    <w:p w14:paraId="7E419C77">
      <w:pPr>
        <w:rPr>
          <w:rFonts w:hint="default"/>
        </w:rPr>
      </w:pPr>
      <w:r>
        <w:rPr>
          <w:rFonts w:hint="default"/>
          <w:lang w:val="en-US"/>
        </w:rPr>
        <w:t>-</w:t>
      </w:r>
      <w:r>
        <w:rPr>
          <w:rFonts w:hint="default"/>
        </w:rPr>
        <w:t>Benefits from cache are reaching limit</w:t>
      </w:r>
    </w:p>
    <w:p w14:paraId="1CA73686">
      <w:pPr>
        <w:rPr>
          <w:rFonts w:hint="default"/>
        </w:rPr>
      </w:pPr>
      <w:r>
        <w:rPr>
          <w:rFonts w:hint="default"/>
          <w:lang w:val="en-US"/>
        </w:rPr>
        <w:t>-</w:t>
      </w:r>
      <w:r>
        <w:rPr>
          <w:rFonts w:hint="default"/>
        </w:rPr>
        <w:t xml:space="preserve">Increasing clock rate runs into power dissipation problem </w:t>
      </w:r>
    </w:p>
    <w:p w14:paraId="0A11DC8B">
      <w:pPr>
        <w:rPr>
          <w:rFonts w:hint="default"/>
        </w:rPr>
      </w:pPr>
      <w:r>
        <w:rPr>
          <w:rFonts w:hint="default"/>
          <w:lang w:val="en-US"/>
        </w:rPr>
        <w:t>-</w:t>
      </w:r>
      <w:r>
        <w:rPr>
          <w:rFonts w:hint="default"/>
        </w:rPr>
        <w:t>Some fundamental physical limits are being reached</w:t>
      </w:r>
    </w:p>
    <w:p w14:paraId="57492364">
      <w:pPr>
        <w:rPr>
          <w:rFonts w:hint="default"/>
        </w:rPr>
      </w:pPr>
    </w:p>
    <w:p w14:paraId="11DB1E2B">
      <w:pPr>
        <w:rPr>
          <w:rFonts w:hint="default" w:ascii="Cambria" w:hAnsi="Cambria" w:cs="Cambria"/>
          <w:sz w:val="24"/>
          <w:szCs w:val="24"/>
          <w:u w:val="single"/>
          <w:lang w:val="en-US"/>
        </w:rPr>
      </w:pPr>
      <w:r>
        <w:rPr>
          <w:rFonts w:hint="default" w:ascii="Cambria" w:hAnsi="Cambria" w:cs="Cambria"/>
          <w:sz w:val="24"/>
          <w:szCs w:val="24"/>
          <w:u w:val="single"/>
          <w:lang w:val="en-US"/>
        </w:rPr>
        <w:t>06*</w:t>
      </w:r>
      <w:r>
        <w:rPr>
          <w:rFonts w:hint="default" w:ascii="Cambria" w:hAnsi="Cambria" w:cs="Cambria"/>
          <w:sz w:val="24"/>
          <w:szCs w:val="24"/>
          <w:u w:val="single"/>
        </w:rPr>
        <w:t>Multicore</w:t>
      </w:r>
      <w:r>
        <w:rPr>
          <w:rFonts w:hint="default" w:ascii="Cambria" w:hAnsi="Cambria" w:cs="Cambria"/>
          <w:sz w:val="24"/>
          <w:szCs w:val="24"/>
          <w:u w:val="single"/>
          <w:lang w:val="en-US"/>
        </w:rPr>
        <w:t>:</w:t>
      </w:r>
    </w:p>
    <w:p w14:paraId="5B73643C">
      <w:pPr>
        <w:rPr>
          <w:rFonts w:hint="default"/>
        </w:rPr>
      </w:pPr>
      <w:r>
        <w:rPr>
          <w:rFonts w:hint="default"/>
          <w:lang w:val="en-US"/>
        </w:rPr>
        <w:t>-</w:t>
      </w:r>
      <w:r>
        <w:rPr>
          <w:rFonts w:hint="default"/>
        </w:rPr>
        <w:t>The use of multiple processors on the same chip provides the potential to increase performance without increasing the clock rate</w:t>
      </w:r>
    </w:p>
    <w:p w14:paraId="3D13B7B1">
      <w:pPr>
        <w:rPr>
          <w:rFonts w:hint="default"/>
        </w:rPr>
      </w:pPr>
      <w:r>
        <w:rPr>
          <w:rFonts w:hint="default"/>
          <w:lang w:val="en-US"/>
        </w:rPr>
        <w:t>-</w:t>
      </w:r>
      <w:r>
        <w:rPr>
          <w:rFonts w:hint="default"/>
        </w:rPr>
        <w:t>Strategy is to use two simpler processors on the chip rather than one more complex processor</w:t>
      </w:r>
    </w:p>
    <w:p w14:paraId="2D668479">
      <w:pPr>
        <w:rPr>
          <w:rFonts w:hint="default"/>
        </w:rPr>
      </w:pPr>
      <w:r>
        <w:rPr>
          <w:rFonts w:hint="default"/>
          <w:lang w:val="en-US"/>
        </w:rPr>
        <w:t>-</w:t>
      </w:r>
      <w:r>
        <w:rPr>
          <w:rFonts w:hint="default"/>
        </w:rPr>
        <w:t>With two processors larger caches are justified</w:t>
      </w:r>
    </w:p>
    <w:p w14:paraId="488A31D6">
      <w:pPr>
        <w:rPr>
          <w:rFonts w:hint="default"/>
        </w:rPr>
      </w:pPr>
      <w:r>
        <w:rPr>
          <w:rFonts w:hint="default"/>
          <w:lang w:val="en-US"/>
        </w:rPr>
        <w:t>-</w:t>
      </w:r>
      <w:r>
        <w:rPr>
          <w:rFonts w:hint="default"/>
        </w:rPr>
        <w:t>As caches became larger it made performance sense to create two and then three levels of cache on a chip</w:t>
      </w:r>
    </w:p>
    <w:p w14:paraId="26281802">
      <w:pPr>
        <w:rPr>
          <w:rFonts w:hint="default"/>
        </w:rPr>
      </w:pPr>
    </w:p>
    <w:p w14:paraId="0B5E0587">
      <w:pPr>
        <w:rPr>
          <w:rFonts w:hint="default" w:ascii="Cambria" w:hAnsi="Cambria" w:cs="Cambria"/>
          <w:sz w:val="24"/>
          <w:szCs w:val="24"/>
          <w:u w:val="single"/>
          <w:lang w:val="en-US"/>
        </w:rPr>
      </w:pPr>
      <w:r>
        <w:rPr>
          <w:rFonts w:hint="default" w:ascii="Cambria" w:hAnsi="Cambria" w:cs="Cambria"/>
          <w:sz w:val="24"/>
          <w:szCs w:val="24"/>
          <w:u w:val="single"/>
          <w:lang w:val="en-US"/>
        </w:rPr>
        <w:t>07*</w:t>
      </w:r>
      <w:r>
        <w:rPr>
          <w:rFonts w:hint="default" w:ascii="Cambria" w:hAnsi="Cambria" w:cs="Cambria"/>
          <w:sz w:val="24"/>
          <w:szCs w:val="24"/>
          <w:u w:val="single"/>
        </w:rPr>
        <w:t>Many Integrated Core (MIC)</w:t>
      </w:r>
      <w:r>
        <w:rPr>
          <w:rFonts w:hint="default" w:ascii="Cambria" w:hAnsi="Cambria" w:cs="Cambria"/>
          <w:sz w:val="24"/>
          <w:szCs w:val="24"/>
          <w:u w:val="single"/>
          <w:lang w:val="en-US"/>
        </w:rPr>
        <w:t xml:space="preserve"> and </w:t>
      </w:r>
      <w:r>
        <w:rPr>
          <w:rFonts w:hint="default" w:ascii="Cambria" w:hAnsi="Cambria" w:cs="Cambria"/>
          <w:sz w:val="24"/>
          <w:szCs w:val="24"/>
          <w:u w:val="single"/>
        </w:rPr>
        <w:t>Graphics Processing Unit (GPU)</w:t>
      </w:r>
      <w:r>
        <w:rPr>
          <w:rFonts w:hint="default" w:ascii="Cambria" w:hAnsi="Cambria" w:cs="Cambria"/>
          <w:sz w:val="24"/>
          <w:szCs w:val="24"/>
          <w:u w:val="single"/>
          <w:lang w:val="en-US"/>
        </w:rPr>
        <w:t>:</w:t>
      </w:r>
    </w:p>
    <w:p w14:paraId="65AB0596">
      <w:pPr>
        <w:rPr>
          <w:rFonts w:hint="default"/>
          <w:sz w:val="22"/>
          <w:szCs w:val="22"/>
          <w:lang w:val="en-US"/>
        </w:rPr>
      </w:pPr>
      <w:r>
        <w:rPr>
          <w:rFonts w:hint="default"/>
          <w:sz w:val="22"/>
          <w:szCs w:val="22"/>
        </w:rPr>
        <w:t>MIC</w:t>
      </w:r>
      <w:r>
        <w:rPr>
          <w:rFonts w:hint="default"/>
          <w:sz w:val="22"/>
          <w:szCs w:val="22"/>
          <w:lang w:val="en-US"/>
        </w:rPr>
        <w:t>:</w:t>
      </w:r>
    </w:p>
    <w:p w14:paraId="6D624E0E">
      <w:pPr>
        <w:rPr>
          <w:rFonts w:hint="default"/>
        </w:rPr>
      </w:pPr>
      <w:r>
        <w:rPr>
          <w:rFonts w:hint="default"/>
          <w:lang w:val="en-US"/>
        </w:rPr>
        <w:t>-</w:t>
      </w:r>
      <w:r>
        <w:rPr>
          <w:rFonts w:hint="default"/>
        </w:rPr>
        <w:t>Leap in performance as well as the challenges in developing software to exploit such a large number of cores</w:t>
      </w:r>
    </w:p>
    <w:p w14:paraId="14977FB1">
      <w:pPr>
        <w:rPr>
          <w:rFonts w:hint="default"/>
        </w:rPr>
      </w:pPr>
      <w:r>
        <w:rPr>
          <w:rFonts w:hint="default"/>
          <w:lang w:val="en-US"/>
        </w:rPr>
        <w:t>-</w:t>
      </w:r>
      <w:r>
        <w:rPr>
          <w:rFonts w:hint="default"/>
        </w:rPr>
        <w:t>The multicore and MIC strategy involves a homogeneous collection of general purpose processors on a single chip</w:t>
      </w:r>
    </w:p>
    <w:p w14:paraId="00346E54">
      <w:pPr>
        <w:rPr>
          <w:rFonts w:hint="default"/>
        </w:rPr>
      </w:pPr>
    </w:p>
    <w:p w14:paraId="63120F9B">
      <w:pPr>
        <w:rPr>
          <w:rFonts w:hint="default"/>
          <w:sz w:val="22"/>
          <w:szCs w:val="22"/>
          <w:lang w:val="en-US"/>
        </w:rPr>
      </w:pPr>
      <w:r>
        <w:rPr>
          <w:rFonts w:hint="default"/>
          <w:sz w:val="22"/>
          <w:szCs w:val="22"/>
        </w:rPr>
        <w:t>GPU</w:t>
      </w:r>
      <w:r>
        <w:rPr>
          <w:rFonts w:hint="default"/>
          <w:sz w:val="22"/>
          <w:szCs w:val="22"/>
          <w:lang w:val="en-US"/>
        </w:rPr>
        <w:t>:</w:t>
      </w:r>
    </w:p>
    <w:p w14:paraId="17BFB851">
      <w:pPr>
        <w:rPr>
          <w:rFonts w:hint="default"/>
        </w:rPr>
      </w:pPr>
      <w:r>
        <w:rPr>
          <w:rFonts w:hint="default"/>
          <w:lang w:val="en-US"/>
        </w:rPr>
        <w:t>-</w:t>
      </w:r>
      <w:r>
        <w:rPr>
          <w:rFonts w:hint="default"/>
        </w:rPr>
        <w:t>Core designed to perform parallel operations on graphics data</w:t>
      </w:r>
    </w:p>
    <w:p w14:paraId="5E1986A9">
      <w:pPr>
        <w:rPr>
          <w:rFonts w:hint="default"/>
        </w:rPr>
      </w:pPr>
      <w:r>
        <w:rPr>
          <w:rFonts w:hint="default"/>
          <w:lang w:val="en-US"/>
        </w:rPr>
        <w:t>-</w:t>
      </w:r>
      <w:r>
        <w:rPr>
          <w:rFonts w:hint="default"/>
        </w:rPr>
        <w:t xml:space="preserve">Traditionally found on a plug-in graphics card, it is used to encode and render </w:t>
      </w:r>
      <w:r>
        <w:rPr>
          <w:rFonts w:hint="default"/>
          <w:lang w:val="en-US"/>
        </w:rPr>
        <w:t xml:space="preserve"> </w:t>
      </w:r>
      <w:r>
        <w:rPr>
          <w:rFonts w:hint="default"/>
        </w:rPr>
        <w:t>2D and 3D graphics as well as process video</w:t>
      </w:r>
    </w:p>
    <w:p w14:paraId="22964159">
      <w:pPr>
        <w:rPr>
          <w:rFonts w:hint="default"/>
        </w:rPr>
      </w:pPr>
      <w:r>
        <w:rPr>
          <w:rFonts w:hint="default"/>
          <w:lang w:val="en-US"/>
        </w:rPr>
        <w:t>-</w:t>
      </w:r>
      <w:r>
        <w:rPr>
          <w:rFonts w:hint="default"/>
        </w:rPr>
        <w:t>Used as vector processors for a variety of applications that require repetitive computations</w:t>
      </w:r>
    </w:p>
    <w:p w14:paraId="2D4C16EC">
      <w:pPr>
        <w:rPr>
          <w:rFonts w:hint="default"/>
        </w:rPr>
      </w:pPr>
    </w:p>
    <w:p w14:paraId="39AF8570">
      <w:pPr>
        <w:rPr>
          <w:rFonts w:hint="default" w:ascii="Cambria" w:hAnsi="Cambria" w:cs="Cambria"/>
          <w:sz w:val="24"/>
          <w:szCs w:val="24"/>
          <w:u w:val="single"/>
          <w:lang w:val="en-US"/>
        </w:rPr>
      </w:pPr>
      <w:r>
        <w:rPr>
          <w:rFonts w:hint="default" w:ascii="Cambria" w:hAnsi="Cambria" w:cs="Cambria"/>
          <w:sz w:val="24"/>
          <w:szCs w:val="24"/>
          <w:u w:val="single"/>
          <w:lang w:val="en-US"/>
        </w:rPr>
        <w:t>08*</w:t>
      </w:r>
      <w:r>
        <w:rPr>
          <w:rFonts w:hint="default" w:ascii="Cambria" w:hAnsi="Cambria" w:cs="Cambria"/>
          <w:sz w:val="24"/>
          <w:szCs w:val="24"/>
          <w:u w:val="single"/>
        </w:rPr>
        <w:t>Amdahl’s Law</w:t>
      </w:r>
      <w:r>
        <w:rPr>
          <w:rFonts w:hint="default" w:ascii="Cambria" w:hAnsi="Cambria" w:cs="Cambria"/>
          <w:sz w:val="24"/>
          <w:szCs w:val="24"/>
          <w:u w:val="single"/>
          <w:lang w:val="en-US"/>
        </w:rPr>
        <w:t>:</w:t>
      </w:r>
    </w:p>
    <w:p w14:paraId="3A323CEE">
      <w:pPr>
        <w:rPr>
          <w:rFonts w:hint="default"/>
        </w:rPr>
      </w:pPr>
      <w:r>
        <w:rPr>
          <w:rFonts w:hint="default"/>
          <w:lang w:val="en-US"/>
        </w:rPr>
        <w:t>-</w:t>
      </w:r>
      <w:r>
        <w:rPr>
          <w:rFonts w:hint="default"/>
        </w:rPr>
        <w:t>was first proposed by Gene Amdahl</w:t>
      </w:r>
    </w:p>
    <w:p w14:paraId="05F564A1">
      <w:pPr>
        <w:rPr>
          <w:rFonts w:hint="default"/>
        </w:rPr>
      </w:pPr>
      <w:r>
        <w:rPr>
          <w:rFonts w:hint="default"/>
          <w:lang w:val="en-US"/>
        </w:rPr>
        <w:t>-</w:t>
      </w:r>
      <w:r>
        <w:rPr>
          <w:rFonts w:hint="default"/>
        </w:rPr>
        <w:t>Deals with the potential speedup of a program using multiple processors compared to a single processor</w:t>
      </w:r>
    </w:p>
    <w:p w14:paraId="56E493B6">
      <w:pPr>
        <w:rPr>
          <w:rFonts w:hint="default"/>
        </w:rPr>
      </w:pPr>
      <w:r>
        <w:rPr>
          <w:rFonts w:hint="default"/>
          <w:lang w:val="en-US"/>
        </w:rPr>
        <w:t>-</w:t>
      </w:r>
      <w:r>
        <w:rPr>
          <w:rFonts w:hint="default"/>
        </w:rPr>
        <w:t>a speedup in one aspect of the technology or design does not necessarily result in a corresponding improvement in performance</w:t>
      </w:r>
    </w:p>
    <w:p w14:paraId="17CB06C9">
      <w:pPr>
        <w:rPr>
          <w:rFonts w:hint="default"/>
        </w:rPr>
      </w:pPr>
      <w:r>
        <w:rPr>
          <w:rFonts w:hint="default"/>
          <w:lang w:val="en-US"/>
        </w:rPr>
        <w:t>-</w:t>
      </w:r>
      <w:r>
        <w:rPr>
          <w:rFonts w:hint="default"/>
        </w:rPr>
        <w:t>Illustrates the problems facing industry in the development of multi-core machines</w:t>
      </w:r>
    </w:p>
    <w:p w14:paraId="7271475E">
      <w:pPr>
        <w:rPr>
          <w:rFonts w:hint="default"/>
        </w:rPr>
      </w:pPr>
      <w:r>
        <w:rPr>
          <w:rFonts w:hint="default"/>
          <w:lang w:val="en-US"/>
        </w:rPr>
        <w:t>-</w:t>
      </w:r>
      <w:r>
        <w:rPr>
          <w:rFonts w:hint="default"/>
        </w:rPr>
        <w:t>Software must be adapted to a highly parallel execution environment to exploit the power of parallel processing</w:t>
      </w:r>
    </w:p>
    <w:p w14:paraId="4800F8FF">
      <w:pPr>
        <w:rPr>
          <w:rFonts w:hint="default"/>
        </w:rPr>
      </w:pPr>
      <w:r>
        <w:rPr>
          <w:rFonts w:hint="default"/>
          <w:lang w:val="en-US"/>
        </w:rPr>
        <w:t>-</w:t>
      </w:r>
      <w:r>
        <w:rPr>
          <w:rFonts w:hint="default"/>
        </w:rPr>
        <w:t>Can be generalized to evaluate and design technical improvement in a computer system</w:t>
      </w:r>
    </w:p>
    <w:p w14:paraId="59E437AE">
      <w:pPr>
        <w:rPr>
          <w:rFonts w:hint="default"/>
        </w:rPr>
      </w:pPr>
      <w:r>
        <w:rPr>
          <w:rFonts w:hint="default"/>
        </w:rPr>
        <w:drawing>
          <wp:inline distT="0" distB="0" distL="114300" distR="114300">
            <wp:extent cx="5601970" cy="2886710"/>
            <wp:effectExtent l="0" t="0" r="11430" b="8890"/>
            <wp:docPr id="10" name="Picture 10" descr="Ch2 photo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10" descr="Ch2 photo1"/>
                    <pic:cNvPicPr>
                      <a:picLocks noChangeAspect="1"/>
                    </pic:cNvPicPr>
                  </pic:nvPicPr>
                  <pic:blipFill>
                    <a:blip r:embed="rId12"/>
                    <a:stretch>
                      <a:fillRect/>
                    </a:stretch>
                  </pic:blipFill>
                  <pic:spPr>
                    <a:xfrm>
                      <a:off x="0" y="0"/>
                      <a:ext cx="5601970" cy="2886710"/>
                    </a:xfrm>
                    <a:prstGeom prst="rect">
                      <a:avLst/>
                    </a:prstGeom>
                  </pic:spPr>
                </pic:pic>
              </a:graphicData>
            </a:graphic>
          </wp:inline>
        </w:drawing>
      </w:r>
    </w:p>
    <w:p w14:paraId="56F530EB">
      <w:pPr>
        <w:rPr>
          <w:rFonts w:hint="default"/>
          <w:lang w:val="en-US"/>
        </w:rPr>
      </w:pPr>
      <w:r>
        <w:rPr>
          <w:rFonts w:hint="default"/>
          <w:lang w:val="en-US"/>
        </w:rPr>
        <w:drawing>
          <wp:inline distT="0" distB="0" distL="114300" distR="114300">
            <wp:extent cx="5648960" cy="2545080"/>
            <wp:effectExtent l="0" t="0" r="2540" b="7620"/>
            <wp:docPr id="11" name="Picture 11" descr="Chapter 2 photo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11" descr="Chapter 2 photo2"/>
                    <pic:cNvPicPr>
                      <a:picLocks noChangeAspect="1"/>
                    </pic:cNvPicPr>
                  </pic:nvPicPr>
                  <pic:blipFill>
                    <a:blip r:embed="rId13"/>
                    <a:stretch>
                      <a:fillRect/>
                    </a:stretch>
                  </pic:blipFill>
                  <pic:spPr>
                    <a:xfrm>
                      <a:off x="0" y="0"/>
                      <a:ext cx="5648960" cy="2545080"/>
                    </a:xfrm>
                    <a:prstGeom prst="rect">
                      <a:avLst/>
                    </a:prstGeom>
                  </pic:spPr>
                </pic:pic>
              </a:graphicData>
            </a:graphic>
          </wp:inline>
        </w:drawing>
      </w:r>
    </w:p>
    <w:p w14:paraId="41FAFF97">
      <w:pPr>
        <w:rPr>
          <w:rFonts w:hint="default"/>
          <w:sz w:val="22"/>
          <w:szCs w:val="22"/>
        </w:rPr>
      </w:pPr>
      <w:r>
        <w:rPr>
          <w:rFonts w:hint="default"/>
          <w:sz w:val="22"/>
          <w:szCs w:val="22"/>
        </w:rPr>
        <w:t>Two important conclusions can be drawn:</w:t>
      </w:r>
    </w:p>
    <w:p w14:paraId="15119F60">
      <w:pPr>
        <w:rPr>
          <w:rFonts w:hint="default"/>
        </w:rPr>
      </w:pPr>
      <w:r>
        <w:rPr>
          <w:rFonts w:hint="default"/>
        </w:rPr>
        <w:t>1.When f is small, the use of parallel processors has little effect.</w:t>
      </w:r>
    </w:p>
    <w:p w14:paraId="0B42F4C8">
      <w:pPr>
        <w:rPr>
          <w:rFonts w:hint="default"/>
        </w:rPr>
      </w:pPr>
      <w:r>
        <w:rPr>
          <w:rFonts w:hint="default"/>
        </w:rPr>
        <w:t xml:space="preserve">2.As N approaches infinity, speedup is bound by 1/(1 – f), so that there are diminishing </w:t>
      </w:r>
    </w:p>
    <w:p w14:paraId="1CF45019">
      <w:pPr>
        <w:rPr>
          <w:rFonts w:hint="default"/>
        </w:rPr>
      </w:pPr>
      <w:r>
        <w:rPr>
          <w:rFonts w:hint="default"/>
        </w:rPr>
        <w:t>returns for using more processors.These conclusions are too pessimistic. For example, a server can maintain multiple threads or multiple tasks to handle multiple clients and execute the threads or tasks in parallel up to the limit of the number of processors. Many database applications involve computations on massive amounts of data that can be split up into multiple parallel tasks.</w:t>
      </w:r>
    </w:p>
    <w:p w14:paraId="3E8D26B1">
      <w:pPr>
        <w:rPr>
          <w:rFonts w:hint="default"/>
        </w:rPr>
      </w:pPr>
    </w:p>
    <w:p w14:paraId="3D739A90">
      <w:pPr>
        <w:rPr>
          <w:rFonts w:hint="default" w:ascii="Cambria" w:hAnsi="Cambria" w:cs="Cambria"/>
          <w:sz w:val="24"/>
          <w:szCs w:val="24"/>
          <w:u w:val="single"/>
          <w:lang w:val="en-US"/>
        </w:rPr>
      </w:pPr>
      <w:r>
        <w:rPr>
          <w:rFonts w:hint="default" w:ascii="Cambria" w:hAnsi="Cambria" w:cs="Cambria"/>
          <w:sz w:val="24"/>
          <w:szCs w:val="24"/>
          <w:u w:val="single"/>
          <w:lang w:val="en-US"/>
        </w:rPr>
        <w:t>09*</w:t>
      </w:r>
      <w:r>
        <w:rPr>
          <w:rFonts w:hint="default" w:ascii="Cambria" w:hAnsi="Cambria" w:cs="Cambria"/>
          <w:sz w:val="24"/>
          <w:szCs w:val="24"/>
          <w:u w:val="single"/>
        </w:rPr>
        <w:t>Performance Assessment</w:t>
      </w:r>
      <w:r>
        <w:rPr>
          <w:rFonts w:hint="default" w:ascii="Cambria" w:hAnsi="Cambria" w:cs="Cambria"/>
          <w:sz w:val="24"/>
          <w:szCs w:val="24"/>
          <w:u w:val="single"/>
          <w:lang w:val="en-US"/>
        </w:rPr>
        <w:t>:</w:t>
      </w:r>
    </w:p>
    <w:p w14:paraId="61EF1581">
      <w:pPr>
        <w:rPr>
          <w:rFonts w:hint="default"/>
          <w:sz w:val="22"/>
          <w:szCs w:val="22"/>
          <w:lang w:val="en-US"/>
        </w:rPr>
      </w:pPr>
      <w:r>
        <w:rPr>
          <w:rFonts w:hint="default"/>
          <w:sz w:val="22"/>
          <w:szCs w:val="22"/>
        </w:rPr>
        <w:t>Clock Speed</w:t>
      </w:r>
      <w:r>
        <w:rPr>
          <w:rFonts w:hint="default"/>
          <w:sz w:val="22"/>
          <w:szCs w:val="22"/>
          <w:lang w:val="en-US"/>
        </w:rPr>
        <w:t>:</w:t>
      </w:r>
    </w:p>
    <w:p w14:paraId="7E2481FF">
      <w:pPr>
        <w:rPr>
          <w:rFonts w:hint="default"/>
        </w:rPr>
      </w:pPr>
      <w:r>
        <w:rPr>
          <w:rFonts w:hint="default"/>
          <w:lang w:val="en-US"/>
        </w:rPr>
        <w:t>-</w:t>
      </w:r>
      <w:r>
        <w:rPr>
          <w:rFonts w:hint="default"/>
        </w:rPr>
        <w:t xml:space="preserve">Operations performed by a processor, such as fetching an instruction, decoding the </w:t>
      </w:r>
    </w:p>
    <w:p w14:paraId="202C2C93">
      <w:pPr>
        <w:rPr>
          <w:rFonts w:hint="default"/>
        </w:rPr>
      </w:pPr>
      <w:r>
        <w:rPr>
          <w:rFonts w:hint="default"/>
        </w:rPr>
        <w:t xml:space="preserve">instruction, performing an arithmetic operation, and so on, are governed by a system clock. </w:t>
      </w:r>
    </w:p>
    <w:p w14:paraId="37CDD575">
      <w:pPr>
        <w:rPr>
          <w:rFonts w:hint="default"/>
        </w:rPr>
      </w:pPr>
      <w:r>
        <w:rPr>
          <w:rFonts w:hint="default"/>
          <w:lang w:val="en-US"/>
        </w:rPr>
        <w:t>-</w:t>
      </w:r>
      <w:r>
        <w:rPr>
          <w:rFonts w:hint="default"/>
        </w:rPr>
        <w:t xml:space="preserve">The speed of a processor is dictated by the pulse frequency produced by the clock, measured in </w:t>
      </w:r>
    </w:p>
    <w:p w14:paraId="4F15D70A">
      <w:pPr>
        <w:rPr>
          <w:rFonts w:hint="default"/>
        </w:rPr>
      </w:pPr>
      <w:r>
        <w:rPr>
          <w:rFonts w:hint="default"/>
        </w:rPr>
        <w:t>cycles per second, or Hertz (Hz).</w:t>
      </w:r>
    </w:p>
    <w:p w14:paraId="146D3778">
      <w:pPr>
        <w:rPr>
          <w:rFonts w:hint="default"/>
        </w:rPr>
      </w:pPr>
      <w:r>
        <w:rPr>
          <w:rFonts w:hint="default"/>
          <w:lang w:val="en-US"/>
        </w:rPr>
        <w:t>-</w:t>
      </w:r>
      <w:r>
        <w:rPr>
          <w:rFonts w:hint="default"/>
        </w:rPr>
        <w:t xml:space="preserve">A 1-GHz processor receives 1 billion pulses per second. The rate of pulses is known as the clock </w:t>
      </w:r>
    </w:p>
    <w:p w14:paraId="629C2DED">
      <w:pPr>
        <w:rPr>
          <w:rFonts w:hint="default"/>
        </w:rPr>
      </w:pPr>
      <w:r>
        <w:rPr>
          <w:rFonts w:hint="default"/>
        </w:rPr>
        <w:t xml:space="preserve">rate, or clock speed. </w:t>
      </w:r>
    </w:p>
    <w:p w14:paraId="6FA03A13">
      <w:pPr>
        <w:rPr>
          <w:rFonts w:hint="default"/>
        </w:rPr>
      </w:pPr>
      <w:r>
        <w:rPr>
          <w:rFonts w:hint="default"/>
          <w:lang w:val="en-US"/>
        </w:rPr>
        <w:t>-</w:t>
      </w:r>
      <w:r>
        <w:rPr>
          <w:rFonts w:hint="default"/>
        </w:rPr>
        <w:t xml:space="preserve">One increment, or pulse, of the clock is referred to as a clock cycle, or a clock tick. The time </w:t>
      </w:r>
    </w:p>
    <w:p w14:paraId="7ADE276C">
      <w:pPr>
        <w:rPr>
          <w:rFonts w:hint="default"/>
        </w:rPr>
      </w:pPr>
      <w:r>
        <w:rPr>
          <w:rFonts w:hint="default"/>
        </w:rPr>
        <w:t>between pulses is the cycle time.</w:t>
      </w:r>
    </w:p>
    <w:p w14:paraId="41DDF516">
      <w:pPr>
        <w:rPr>
          <w:rFonts w:hint="default"/>
        </w:rPr>
      </w:pPr>
      <w:r>
        <w:rPr>
          <w:rFonts w:hint="default"/>
          <w:lang w:val="en-US"/>
        </w:rPr>
        <w:t>-</w:t>
      </w:r>
      <w:r>
        <w:rPr>
          <w:rFonts w:hint="default"/>
        </w:rPr>
        <w:t xml:space="preserve">Most instructions on most processors require multiple clock cycles to complete. </w:t>
      </w:r>
    </w:p>
    <w:p w14:paraId="01EAFA7F">
      <w:pPr>
        <w:rPr>
          <w:rFonts w:hint="default"/>
        </w:rPr>
      </w:pPr>
      <w:r>
        <w:rPr>
          <w:rFonts w:hint="default"/>
          <w:lang w:val="en-US"/>
        </w:rPr>
        <w:t>-</w:t>
      </w:r>
      <w:r>
        <w:rPr>
          <w:rFonts w:hint="default"/>
        </w:rPr>
        <w:t xml:space="preserve">Some instructions may take only a few cycles, while others require dozens. </w:t>
      </w:r>
    </w:p>
    <w:p w14:paraId="1BF7B501">
      <w:pPr>
        <w:rPr>
          <w:rFonts w:hint="default"/>
        </w:rPr>
      </w:pPr>
      <w:r>
        <w:rPr>
          <w:rFonts w:hint="default"/>
          <w:lang w:val="en-US"/>
        </w:rPr>
        <w:t>-</w:t>
      </w:r>
      <w:r>
        <w:rPr>
          <w:rFonts w:hint="default"/>
        </w:rPr>
        <w:t xml:space="preserve">When pipelining is used, multiple instructions are being executed simultaneously. </w:t>
      </w:r>
    </w:p>
    <w:p w14:paraId="7673F095">
      <w:pPr>
        <w:rPr>
          <w:rFonts w:hint="default"/>
        </w:rPr>
      </w:pPr>
      <w:r>
        <w:rPr>
          <w:rFonts w:hint="default"/>
          <w:lang w:val="en-US"/>
        </w:rPr>
        <w:t>-</w:t>
      </w:r>
      <w:r>
        <w:rPr>
          <w:rFonts w:hint="default"/>
        </w:rPr>
        <w:t xml:space="preserve">A straight comparison of clock speeds on different processors does not tell the whole story </w:t>
      </w:r>
    </w:p>
    <w:p w14:paraId="55E17CF5">
      <w:pPr>
        <w:rPr>
          <w:rFonts w:hint="default"/>
        </w:rPr>
      </w:pPr>
      <w:r>
        <w:rPr>
          <w:rFonts w:hint="default"/>
        </w:rPr>
        <w:t>about performance.</w:t>
      </w:r>
    </w:p>
    <w:p w14:paraId="48DA94E1">
      <w:pPr>
        <w:rPr>
          <w:rFonts w:hint="default"/>
          <w:lang w:val="en-US"/>
        </w:rPr>
      </w:pPr>
      <w:r>
        <w:rPr>
          <w:rFonts w:hint="default"/>
        </w:rPr>
        <w:t>Instruction Execution Rate</w:t>
      </w:r>
      <w:r>
        <w:rPr>
          <w:rFonts w:hint="default"/>
          <w:lang w:val="en-US"/>
        </w:rPr>
        <w:t>:</w:t>
      </w:r>
    </w:p>
    <w:p w14:paraId="0FA42862">
      <w:pPr>
        <w:rPr>
          <w:rFonts w:hint="default"/>
          <w:b/>
          <w:bCs/>
          <w:sz w:val="22"/>
          <w:szCs w:val="22"/>
        </w:rPr>
      </w:pPr>
      <w:r>
        <w:rPr>
          <w:rFonts w:hint="default"/>
          <w:b/>
          <w:bCs/>
          <w:sz w:val="22"/>
          <w:szCs w:val="22"/>
        </w:rPr>
        <w:t>MIPS = Instruction Count / (Execution Time × 10⁶)</w:t>
      </w:r>
    </w:p>
    <w:p w14:paraId="0E145640">
      <w:pPr>
        <w:rPr>
          <w:rFonts w:hint="default"/>
        </w:rPr>
      </w:pPr>
      <w:r>
        <w:rPr>
          <w:rFonts w:hint="default"/>
        </w:rPr>
        <w:t>Or</w:t>
      </w:r>
    </w:p>
    <w:p w14:paraId="63C6081D">
      <w:pPr>
        <w:rPr>
          <w:rFonts w:hint="default"/>
          <w:b/>
          <w:bCs/>
          <w:sz w:val="22"/>
          <w:szCs w:val="22"/>
        </w:rPr>
      </w:pPr>
      <w:r>
        <w:rPr>
          <w:rFonts w:hint="default"/>
          <w:b/>
          <w:bCs/>
          <w:sz w:val="22"/>
          <w:szCs w:val="22"/>
        </w:rPr>
        <w:t>MIPS = Clock Rate / ( CPI × 10⁶)</w:t>
      </w:r>
    </w:p>
    <w:p w14:paraId="0D7BCD66">
      <w:pPr>
        <w:rPr>
          <w:rFonts w:hint="default"/>
        </w:rPr>
      </w:pPr>
    </w:p>
    <w:p w14:paraId="59778FB7">
      <w:pPr>
        <w:rPr>
          <w:rFonts w:hint="default"/>
          <w:b/>
          <w:bCs/>
        </w:rPr>
      </w:pPr>
      <w:r>
        <w:rPr>
          <w:rFonts w:hint="default"/>
          <w:b/>
          <w:bCs/>
        </w:rPr>
        <w:t xml:space="preserve">CPI = CPU Cycles / Instruction Count </w:t>
      </w:r>
    </w:p>
    <w:p w14:paraId="27474EB6">
      <w:pPr>
        <w:rPr>
          <w:rFonts w:hint="default"/>
        </w:rPr>
      </w:pPr>
      <w:r>
        <w:rPr>
          <w:rFonts w:hint="default"/>
        </w:rPr>
        <w:t>Or</w:t>
      </w:r>
    </w:p>
    <w:p w14:paraId="0EAC58D0">
      <w:pPr>
        <w:rPr>
          <w:rFonts w:hint="default"/>
          <w:b/>
          <w:bCs/>
        </w:rPr>
      </w:pPr>
      <w:r>
        <w:rPr>
          <w:rFonts w:hint="default"/>
          <w:b/>
          <w:bCs/>
        </w:rPr>
        <w:t xml:space="preserve">CPI = Execution Time × Clock Rate / Instruction Count </w:t>
      </w:r>
    </w:p>
    <w:p w14:paraId="54FD7ED5">
      <w:pPr>
        <w:rPr>
          <w:rFonts w:hint="default"/>
        </w:rPr>
      </w:pPr>
    </w:p>
    <w:p w14:paraId="31674A39">
      <w:pPr>
        <w:rPr>
          <w:rFonts w:hint="default" w:ascii="Cambria" w:hAnsi="Cambria" w:cs="Cambria"/>
          <w:sz w:val="24"/>
          <w:szCs w:val="24"/>
          <w:u w:val="single"/>
          <w:lang w:val="en-US"/>
        </w:rPr>
      </w:pPr>
      <w:r>
        <w:rPr>
          <w:rFonts w:hint="default" w:ascii="Cambria" w:hAnsi="Cambria" w:cs="Cambria"/>
          <w:sz w:val="24"/>
          <w:szCs w:val="24"/>
          <w:u w:val="single"/>
          <w:lang w:val="en-US"/>
        </w:rPr>
        <w:t>10*</w:t>
      </w:r>
      <w:r>
        <w:rPr>
          <w:rFonts w:hint="default" w:ascii="Cambria" w:hAnsi="Cambria" w:cs="Cambria"/>
          <w:sz w:val="24"/>
          <w:szCs w:val="24"/>
          <w:u w:val="single"/>
        </w:rPr>
        <w:t>System Performance Evaluation Corporation (SPEC)</w:t>
      </w:r>
      <w:r>
        <w:rPr>
          <w:rFonts w:hint="default" w:ascii="Cambria" w:hAnsi="Cambria" w:cs="Cambria"/>
          <w:sz w:val="24"/>
          <w:szCs w:val="24"/>
          <w:u w:val="single"/>
          <w:lang w:val="en-US"/>
        </w:rPr>
        <w:t>:</w:t>
      </w:r>
    </w:p>
    <w:p w14:paraId="57422E8D">
      <w:pPr>
        <w:rPr>
          <w:rFonts w:hint="default"/>
          <w:b/>
          <w:bCs/>
        </w:rPr>
      </w:pPr>
      <w:r>
        <w:rPr>
          <w:rFonts w:hint="default"/>
          <w:b/>
          <w:bCs/>
        </w:rPr>
        <w:t>Execution time = CPU Clock Cycles/Clock Rate</w:t>
      </w:r>
    </w:p>
    <w:p w14:paraId="0024D42B">
      <w:pPr>
        <w:rPr>
          <w:rFonts w:hint="default"/>
        </w:rPr>
      </w:pPr>
      <w:r>
        <w:rPr>
          <w:rFonts w:hint="default"/>
        </w:rPr>
        <w:t>Or</w:t>
      </w:r>
    </w:p>
    <w:p w14:paraId="3238F004">
      <w:pPr>
        <w:rPr>
          <w:rFonts w:hint="default"/>
          <w:b/>
          <w:bCs/>
        </w:rPr>
      </w:pPr>
      <w:r>
        <w:rPr>
          <w:rFonts w:hint="default"/>
          <w:b/>
          <w:bCs/>
        </w:rPr>
        <w:t>Execution Time = # nb of cycles of a</w:t>
      </w:r>
      <w:r>
        <w:rPr>
          <w:rFonts w:hint="default"/>
          <w:b/>
          <w:bCs/>
          <w:lang w:val="en-US"/>
        </w:rPr>
        <w:t xml:space="preserve"> </w:t>
      </w:r>
      <w:r>
        <w:rPr>
          <w:rFonts w:hint="default"/>
          <w:b/>
          <w:bCs/>
        </w:rPr>
        <w:t>Program/ Clock Rate (cycles/Second)</w:t>
      </w:r>
    </w:p>
    <w:p w14:paraId="2D16E7C7">
      <w:pPr>
        <w:rPr>
          <w:rFonts w:hint="default"/>
        </w:rPr>
      </w:pPr>
      <w:r>
        <w:rPr>
          <w:rFonts w:hint="default"/>
        </w:rPr>
        <w:t xml:space="preserve">Or </w:t>
      </w:r>
    </w:p>
    <w:p w14:paraId="50789A89">
      <w:pPr>
        <w:rPr>
          <w:rFonts w:hint="default"/>
          <w:b/>
          <w:bCs/>
        </w:rPr>
      </w:pPr>
      <w:r>
        <w:rPr>
          <w:rFonts w:hint="default"/>
          <w:b/>
          <w:bCs/>
        </w:rPr>
        <w:t xml:space="preserve">Execution Time = CPU Clock Cycles × Clock Cycle Time </w:t>
      </w:r>
    </w:p>
    <w:p w14:paraId="6043259C">
      <w:pPr>
        <w:rPr>
          <w:rFonts w:hint="default"/>
        </w:rPr>
      </w:pPr>
    </w:p>
    <w:p w14:paraId="236C04E0">
      <w:pPr>
        <w:rPr>
          <w:rFonts w:hint="default" w:ascii="Cambria" w:hAnsi="Cambria" w:cs="Cambria"/>
          <w:sz w:val="24"/>
          <w:szCs w:val="24"/>
          <w:u w:val="single"/>
          <w:lang w:val="en-US"/>
        </w:rPr>
      </w:pPr>
      <w:r>
        <w:rPr>
          <w:rFonts w:hint="default" w:ascii="Cambria" w:hAnsi="Cambria" w:cs="Cambria"/>
          <w:sz w:val="24"/>
          <w:szCs w:val="24"/>
          <w:u w:val="single"/>
          <w:lang w:val="en-US"/>
        </w:rPr>
        <w:t>11*</w:t>
      </w:r>
      <w:r>
        <w:rPr>
          <w:rFonts w:hint="default" w:ascii="Cambria" w:hAnsi="Cambria" w:cs="Cambria"/>
          <w:sz w:val="24"/>
          <w:szCs w:val="24"/>
          <w:u w:val="single"/>
        </w:rPr>
        <w:t>SPEC CPU2006</w:t>
      </w:r>
      <w:r>
        <w:rPr>
          <w:rFonts w:hint="default" w:ascii="Cambria" w:hAnsi="Cambria" w:cs="Cambria"/>
          <w:sz w:val="24"/>
          <w:szCs w:val="24"/>
          <w:u w:val="single"/>
          <w:lang w:val="en-US"/>
        </w:rPr>
        <w:t>:</w:t>
      </w:r>
    </w:p>
    <w:p w14:paraId="4BC7812C">
      <w:pPr>
        <w:rPr>
          <w:rFonts w:hint="default"/>
        </w:rPr>
      </w:pPr>
      <w:r>
        <w:rPr>
          <w:rFonts w:hint="default"/>
          <w:lang w:val="en-US"/>
        </w:rPr>
        <w:t>-</w:t>
      </w:r>
      <w:r>
        <w:rPr>
          <w:rFonts w:hint="default"/>
        </w:rPr>
        <w:t>Best known SPEC benchmark suite</w:t>
      </w:r>
    </w:p>
    <w:p w14:paraId="17B61A63">
      <w:pPr>
        <w:rPr>
          <w:rFonts w:hint="default"/>
        </w:rPr>
      </w:pPr>
      <w:r>
        <w:rPr>
          <w:rFonts w:hint="default"/>
          <w:lang w:val="en-US"/>
        </w:rPr>
        <w:t>-</w:t>
      </w:r>
      <w:r>
        <w:rPr>
          <w:rFonts w:hint="default"/>
        </w:rPr>
        <w:t>Industry standard suite for processor intensive applications</w:t>
      </w:r>
    </w:p>
    <w:p w14:paraId="5434B97A">
      <w:pPr>
        <w:rPr>
          <w:rFonts w:hint="default"/>
        </w:rPr>
      </w:pPr>
      <w:r>
        <w:rPr>
          <w:rFonts w:hint="default"/>
          <w:lang w:val="en-US"/>
        </w:rPr>
        <w:t>-</w:t>
      </w:r>
      <w:r>
        <w:rPr>
          <w:rFonts w:hint="default"/>
        </w:rPr>
        <w:t>Appropriate for measuring performance for applications that spend most of their time doing computation rather than I/O</w:t>
      </w:r>
    </w:p>
    <w:p w14:paraId="4F04E01B">
      <w:pPr>
        <w:rPr>
          <w:rFonts w:hint="default"/>
        </w:rPr>
      </w:pPr>
      <w:r>
        <w:rPr>
          <w:rFonts w:hint="default"/>
          <w:lang w:val="en-US"/>
        </w:rPr>
        <w:t>-</w:t>
      </w:r>
      <w:r>
        <w:rPr>
          <w:rFonts w:hint="default"/>
        </w:rPr>
        <w:t xml:space="preserve">Consists of 17 floating point programs written in C, C++, and Fortran and 12 integer programs </w:t>
      </w:r>
    </w:p>
    <w:p w14:paraId="06C88B1F">
      <w:pPr>
        <w:rPr>
          <w:rFonts w:hint="default"/>
        </w:rPr>
      </w:pPr>
      <w:r>
        <w:rPr>
          <w:rFonts w:hint="default"/>
        </w:rPr>
        <w:t>written in C and C++</w:t>
      </w:r>
    </w:p>
    <w:p w14:paraId="07DCE5DA">
      <w:pPr>
        <w:rPr>
          <w:rFonts w:hint="default"/>
        </w:rPr>
      </w:pPr>
      <w:r>
        <w:rPr>
          <w:rFonts w:hint="default"/>
          <w:lang w:val="en-US"/>
        </w:rPr>
        <w:t>-</w:t>
      </w:r>
      <w:r>
        <w:rPr>
          <w:rFonts w:hint="default"/>
        </w:rPr>
        <w:t>Suite contains over 3 million lines of code</w:t>
      </w:r>
    </w:p>
    <w:p w14:paraId="714AFBA8">
      <w:pPr>
        <w:rPr>
          <w:rFonts w:hint="default"/>
        </w:rPr>
      </w:pPr>
      <w:r>
        <w:rPr>
          <w:rFonts w:hint="default"/>
          <w:lang w:val="en-US"/>
        </w:rPr>
        <w:t>-</w:t>
      </w:r>
      <w:r>
        <w:rPr>
          <w:rFonts w:hint="default"/>
        </w:rPr>
        <w:t>Fifth generation of processor intensive suites from SPEC</w:t>
      </w:r>
    </w:p>
    <w:p w14:paraId="48D38319">
      <w:bookmarkStart w:id="0" w:name="_GoBack"/>
      <w:bookmarkEnd w:id="0"/>
    </w:p>
    <w:sectPr>
      <w:footerReference r:id="rId3" w:type="default"/>
      <w:pgSz w:w="11906" w:h="16838"/>
      <w:pgMar w:top="1440" w:right="1800" w:bottom="1440" w:left="1800" w:header="720" w:footer="720"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MS PGothic">
    <w:panose1 w:val="020B0600070205080204"/>
    <w:charset w:val="80"/>
    <w:family w:val="auto"/>
    <w:pitch w:val="default"/>
    <w:sig w:usb0="E00002FF" w:usb1="6AC7FDFB" w:usb2="08000012" w:usb3="00000000" w:csb0="4002009F" w:csb1="DFD70000"/>
  </w:font>
  <w:font w:name="Microsoft YaHei">
    <w:panose1 w:val="020B0503020204020204"/>
    <w:charset w:val="86"/>
    <w:family w:val="auto"/>
    <w:pitch w:val="default"/>
    <w:sig w:usb0="80000287" w:usb1="2ACF3C50" w:usb2="00000016" w:usb3="00000000" w:csb0="0004001F" w:csb1="00000000"/>
  </w:font>
  <w:font w:name="Cambria">
    <w:panose1 w:val="02040503050406030204"/>
    <w:charset w:val="00"/>
    <w:family w:val="auto"/>
    <w:pitch w:val="default"/>
    <w:sig w:usb0="E00006FF" w:usb1="420024FF" w:usb2="02000000" w:usb3="00000000" w:csb0="2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3F5FBB9">
    <w:pPr>
      <w:pStyle w:val="4"/>
    </w:pPr>
    <w:r>
      <w:rPr>
        <w:sz w:val="18"/>
      </w:rPr>
      <mc:AlternateContent>
        <mc:Choice Requires="wps">
          <w:drawing>
            <wp:anchor distT="0" distB="0" distL="114300" distR="114300" simplePos="0" relativeHeight="251659264" behindDoc="0" locked="0" layoutInCell="1" allowOverlap="1">
              <wp:simplePos x="0" y="0"/>
              <wp:positionH relativeFrom="margin">
                <wp:align>center</wp:align>
              </wp:positionH>
              <wp:positionV relativeFrom="paragraph">
                <wp:posOffset>0</wp:posOffset>
              </wp:positionV>
              <wp:extent cx="1828800" cy="1828800"/>
              <wp:effectExtent l="0" t="0" r="0" b="0"/>
              <wp:wrapNone/>
              <wp:docPr id="1" name="Text Box 1"/>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5A3F8599">
                          <w:pPr>
                            <w:pStyle w:val="4"/>
                          </w:pPr>
                          <w:r>
                            <w:fldChar w:fldCharType="begin"/>
                          </w:r>
                          <w:r>
                            <w:instrText xml:space="preserve"> PAGE  \* MERGEFORMAT </w:instrText>
                          </w:r>
                          <w:r>
                            <w:fldChar w:fldCharType="separate"/>
                          </w:r>
                          <w:r>
                            <w:t>1</w:t>
                          </w:r>
                          <w: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59264;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">
              <v:fill on="f" focussize="0,0"/>
              <v:stroke on="f" weight="0.5pt"/>
              <v:imagedata o:title=""/>
              <o:lock v:ext="edit" aspectratio="f"/>
              <v:textbox inset="0mm,0mm,0mm,0mm" style="mso-fit-shape-to-text:t;">
                <w:txbxContent>
                  <w:p w14:paraId="5A3F8599">
                    <w:pPr>
                      <w:pStyle w:val="4"/>
                    </w:pPr>
                    <w:r>
                      <w:fldChar w:fldCharType="begin"/>
                    </w:r>
                    <w:r>
                      <w:instrText xml:space="preserve"> PAGE  \* MERGEFORMAT </w:instrText>
                    </w:r>
                    <w:r>
                      <w:fldChar w:fldCharType="separate"/>
                    </w:r>
                    <w:r>
                      <w:t>1</w:t>
                    </w:r>
                    <w:r>
                      <w:fldChar w:fldCharType="end"/>
                    </w:r>
                  </w:p>
                </w:txbxContent>
              </v:textbox>
            </v:shape>
          </w:pict>
        </mc:Fallback>
      </mc:AlternateContent>
    </w:r>
  </w:p>
</w:ft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80"/>
  <w:embedSystemFonts/>
  <w:bordersDoNotSurroundHeader w:val="1"/>
  <w:bordersDoNotSurroundFooter w:val="1"/>
  <w:documentProtection w:enforcement="0"/>
  <w:defaultTabStop w:val="720"/>
  <w:drawingGridVerticalSpacing w:val="156"/>
  <w:displayHorizontalDrawingGridEvery w:val="0"/>
  <w:displayVerticalDrawingGridEvery w:val="2"/>
  <w:characterSpacingControl w:val="doNotCompress"/>
  <w:compat>
    <w:spaceForUL/>
    <w:doNotLeaveBackslashAlone/>
    <w:ulTrailSpace/>
    <w:doNotExpandShiftReturn/>
    <w:adjustLineHeightInTable/>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172A7BA0"/>
    <w:rsid w:val="63F80F3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0"/>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heme="minorHAnsi" w:hAnsiTheme="minorHAnsi" w:eastAsiaTheme="minorEastAsia" w:cstheme="minorBidi"/>
      <w:lang w:val="en-US" w:eastAsia="zh-CN" w:bidi="ar-SA"/>
    </w:rPr>
  </w:style>
  <w:style w:type="character" w:default="1" w:styleId="2">
    <w:name w:val="Default Paragraph Font"/>
    <w:semiHidden/>
    <w:qFormat/>
    <w:uiPriority w:val="0"/>
  </w:style>
  <w:style w:type="table" w:default="1" w:styleId="3">
    <w:name w:val="Normal Table"/>
    <w:semiHidden/>
    <w:qFormat/>
    <w:uiPriority w:val="0"/>
    <w:tblPr>
      <w:tblCellMar>
        <w:top w:w="0" w:type="dxa"/>
        <w:left w:w="108" w:type="dxa"/>
        <w:bottom w:w="0" w:type="dxa"/>
        <w:right w:w="108" w:type="dxa"/>
      </w:tblCellMar>
    </w:tblPr>
  </w:style>
  <w:style w:type="paragraph" w:styleId="4">
    <w:name w:val="footer"/>
    <w:basedOn w:val="1"/>
    <w:uiPriority w:val="0"/>
    <w:pPr>
      <w:tabs>
        <w:tab w:val="center" w:pos="4153"/>
        <w:tab w:val="right" w:pos="8306"/>
      </w:tabs>
      <w:snapToGrid w:val="0"/>
      <w:jc w:val="left"/>
    </w:pPr>
    <w:rPr>
      <w:sz w:val="18"/>
      <w:szCs w:val="18"/>
    </w:rPr>
  </w:style>
  <w:style w:type="paragraph" w:styleId="5">
    <w:name w:val="header"/>
    <w:basedOn w:val="1"/>
    <w:uiPriority w:val="0"/>
    <w:pPr>
      <w:tabs>
        <w:tab w:val="center" w:pos="4153"/>
        <w:tab w:val="right" w:pos="8306"/>
      </w:tabs>
      <w:snapToGrid w:val="0"/>
    </w:pPr>
    <w:rPr>
      <w:sz w:val="18"/>
      <w:szCs w:val="18"/>
    </w:rPr>
  </w:style>
</w:styles>
</file>

<file path=word/_rels/document.xml.rels><?xml version="1.0" encoding="UTF-8" standalone="yes"?>
<Relationships xmlns="http://schemas.openxmlformats.org/package/2006/relationships"><Relationship Id="rId9" Type="http://schemas.openxmlformats.org/officeDocument/2006/relationships/image" Target="media/image5.jpeg"/><Relationship Id="rId8" Type="http://schemas.openxmlformats.org/officeDocument/2006/relationships/image" Target="media/image4.jpeg"/><Relationship Id="rId7" Type="http://schemas.openxmlformats.org/officeDocument/2006/relationships/image" Target="media/image3.jpeg"/><Relationship Id="rId6" Type="http://schemas.openxmlformats.org/officeDocument/2006/relationships/image" Target="media/image2.jpeg"/><Relationship Id="rId5" Type="http://schemas.openxmlformats.org/officeDocument/2006/relationships/image" Target="media/image1.jpeg"/><Relationship Id="rId4" Type="http://schemas.openxmlformats.org/officeDocument/2006/relationships/theme" Target="theme/theme1.xml"/><Relationship Id="rId3" Type="http://schemas.openxmlformats.org/officeDocument/2006/relationships/footer" Target="footer1.xml"/><Relationship Id="rId2" Type="http://schemas.openxmlformats.org/officeDocument/2006/relationships/settings" Target="settings.xml"/><Relationship Id="rId15" Type="http://schemas.openxmlformats.org/officeDocument/2006/relationships/fontTable" Target="fontTable.xml"/><Relationship Id="rId14" Type="http://schemas.openxmlformats.org/officeDocument/2006/relationships/customXml" Target="../customXml/item1.xml"/><Relationship Id="rId13" Type="http://schemas.openxmlformats.org/officeDocument/2006/relationships/image" Target="media/image9.jpeg"/><Relationship Id="rId12" Type="http://schemas.openxmlformats.org/officeDocument/2006/relationships/image" Target="media/image8.jpeg"/><Relationship Id="rId11" Type="http://schemas.openxmlformats.org/officeDocument/2006/relationships/image" Target="media/image7.jpeg"/><Relationship Id="rId10" Type="http://schemas.openxmlformats.org/officeDocument/2006/relationships/image" Target="media/image6.jpeg"/><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11</Pages>
  <Words>0</Words>
  <Characters>0</Characters>
  <Lines>0</Lines>
  <Paragraphs>0</Paragraphs>
  <TotalTime>62</TotalTime>
  <ScaleCrop>false</ScaleCrop>
  <LinksUpToDate>false</LinksUpToDate>
  <CharactersWithSpaces>0</CharactersWithSpaces>
  <Application>WPS Office_12.1.0.28032_F1E327BC-269C-435d-A152-05C5408002CA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2026-08-02T11:31:00Z</dcterms:created>
  <dc:creator>jammo</dc:creator>
  <cp:lastModifiedBy>Jawad Jammoul</cp:lastModifiedBy>
  <dcterms:modified xsi:type="dcterms:W3CDTF">2026-08-02T13:52:41Z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1033-12.1.0.28032</vt:lpwstr>
  </property>
  <property fmtid="{D5CDD505-2E9C-101B-9397-08002B2CF9AE}" pid="3" name="KSOTemplateDocerSaveRecord">
    <vt:lpwstr>eyJoZGlkIjoiMTEzMmJhYmU4M2U1NGEwNWI5MDYxNzliMjMyYTJhNDAiLCJ1c2VySWQiOiI4MjQ2MzQwOTkwODk0In0=</vt:lpwstr>
  </property>
  <property fmtid="{D5CDD505-2E9C-101B-9397-08002B2CF9AE}" pid="4" name="ICV">
    <vt:lpwstr>CC4159DE3BC545AC86CC69D0F39F12A8_12</vt:lpwstr>
  </property>
</Properties>
</file>