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4628645"/>
        <w:docPartObj>
          <w:docPartGallery w:val="Cover Pages"/>
          <w:docPartUnique/>
        </w:docPartObj>
      </w:sdtPr>
      <w:sdtContent>
        <w:p w:rsidR="00710B57" w:rsidRDefault="00A00F22">
          <w:pPr>
            <w:pStyle w:val="NoSpacing"/>
          </w:pPr>
          <w:r>
            <w:rPr>
              <w:noProof/>
              <w:lang w:eastAsia="en-GB"/>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C71095" w:rsidRDefault="00C71095">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en-GB"/>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71095" w:rsidRDefault="00A00F2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71095">
                            <w:rPr>
                              <w:color w:val="5B9BD5" w:themeColor="accent1"/>
                              <w:sz w:val="26"/>
                              <w:szCs w:val="26"/>
                            </w:rPr>
                            <w:t>JAMES MCADAM</w:t>
                          </w:r>
                        </w:sdtContent>
                      </w:sdt>
                    </w:p>
                    <w:p w:rsidR="00C71095" w:rsidRDefault="00A00F2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71095">
                            <w:rPr>
                              <w:caps/>
                              <w:color w:val="595959" w:themeColor="text1" w:themeTint="A6"/>
                              <w:sz w:val="20"/>
                              <w:szCs w:val="20"/>
                            </w:rPr>
                            <w:t>Abertay University</w:t>
                          </w:r>
                        </w:sdtContent>
                      </w:sdt>
                    </w:p>
                  </w:txbxContent>
                </v:textbox>
                <w10:wrap anchorx="page" anchory="page"/>
              </v:shape>
            </w:pict>
          </w:r>
          <w:r>
            <w:rPr>
              <w:noProof/>
              <w:lang w:eastAsia="en-GB"/>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71095" w:rsidRDefault="00A00F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71095">
                            <w:rPr>
                              <w:rFonts w:asciiTheme="majorHAnsi" w:eastAsiaTheme="majorEastAsia" w:hAnsiTheme="majorHAnsi" w:cstheme="majorBidi"/>
                              <w:color w:val="262626" w:themeColor="text1" w:themeTint="D9"/>
                              <w:sz w:val="72"/>
                              <w:szCs w:val="72"/>
                            </w:rPr>
                            <w:t>James McAdam Course Work Submission</w:t>
                          </w:r>
                        </w:sdtContent>
                      </w:sdt>
                    </w:p>
                    <w:p w:rsidR="00C71095" w:rsidRDefault="00A00F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71095">
                            <w:rPr>
                              <w:color w:val="404040" w:themeColor="text1" w:themeTint="BF"/>
                              <w:sz w:val="36"/>
                              <w:szCs w:val="36"/>
                            </w:rPr>
                            <w:t>CMP 20</w:t>
                          </w:r>
                          <w:r w:rsidR="000E5D31">
                            <w:rPr>
                              <w:color w:val="404040" w:themeColor="text1" w:themeTint="BF"/>
                              <w:sz w:val="36"/>
                              <w:szCs w:val="36"/>
                            </w:rPr>
                            <w:t>2</w:t>
                          </w:r>
                          <w:r w:rsidR="00C71095">
                            <w:rPr>
                              <w:color w:val="404040" w:themeColor="text1" w:themeTint="BF"/>
                              <w:sz w:val="36"/>
                              <w:szCs w:val="36"/>
                            </w:rPr>
                            <w:t xml:space="preserve"> – </w:t>
                          </w:r>
                          <w:r w:rsidR="000E5D31">
                            <w:rPr>
                              <w:color w:val="404040" w:themeColor="text1" w:themeTint="BF"/>
                              <w:sz w:val="36"/>
                              <w:szCs w:val="36"/>
                            </w:rPr>
                            <w:t>Data and Algorithms</w:t>
                          </w:r>
                        </w:sdtContent>
                      </w:sdt>
                    </w:p>
                  </w:txbxContent>
                </v:textbox>
                <w10:wrap anchorx="page" anchory="page"/>
              </v:shape>
            </w:pict>
          </w:r>
        </w:p>
        <w:p w:rsidR="00C41CC4" w:rsidRDefault="00710B57" w:rsidP="00710B57">
          <w:r>
            <w:rPr>
              <w:rFonts w:eastAsiaTheme="minorHAnsi"/>
            </w:rPr>
            <w:br w:type="page"/>
          </w:r>
        </w:p>
      </w:sdtContent>
    </w:sdt>
    <w:sdt>
      <w:sdtPr>
        <w:rPr>
          <w:rFonts w:asciiTheme="minorHAnsi" w:eastAsiaTheme="minorEastAsia" w:hAnsiTheme="minorHAnsi" w:cstheme="minorBidi"/>
          <w:b w:val="0"/>
          <w:bCs w:val="0"/>
          <w:smallCaps w:val="0"/>
          <w:color w:val="auto"/>
          <w:sz w:val="22"/>
          <w:szCs w:val="22"/>
        </w:rPr>
        <w:id w:val="-2094228784"/>
        <w:docPartObj>
          <w:docPartGallery w:val="Table of Contents"/>
          <w:docPartUnique/>
        </w:docPartObj>
      </w:sdtPr>
      <w:sdtEndPr>
        <w:rPr>
          <w:noProof/>
        </w:rPr>
      </w:sdtEndPr>
      <w:sdtContent>
        <w:p w:rsidR="00710B57" w:rsidRDefault="00710B57" w:rsidP="00710B57">
          <w:pPr>
            <w:pStyle w:val="TOCHeading"/>
            <w:numPr>
              <w:ilvl w:val="0"/>
              <w:numId w:val="0"/>
            </w:numPr>
            <w:ind w:left="432" w:hanging="432"/>
          </w:pPr>
          <w:r>
            <w:t>Table of Contents</w:t>
          </w:r>
        </w:p>
        <w:p w:rsidR="00C71095" w:rsidRDefault="00A00F22">
          <w:pPr>
            <w:pStyle w:val="TOC1"/>
            <w:tabs>
              <w:tab w:val="left" w:pos="440"/>
              <w:tab w:val="right" w:leader="dot" w:pos="9016"/>
            </w:tabs>
            <w:rPr>
              <w:noProof/>
              <w:lang w:eastAsia="en-GB"/>
            </w:rPr>
          </w:pPr>
          <w:r w:rsidRPr="00A00F22">
            <w:fldChar w:fldCharType="begin"/>
          </w:r>
          <w:r w:rsidR="00710B57">
            <w:instrText xml:space="preserve"> TOC \o "1-3" \h \z \u </w:instrText>
          </w:r>
          <w:r w:rsidRPr="00A00F22">
            <w:fldChar w:fldCharType="separate"/>
          </w:r>
          <w:hyperlink w:anchor="_Toc508288680" w:history="1">
            <w:r w:rsidR="00C71095" w:rsidRPr="007E5D47">
              <w:rPr>
                <w:rStyle w:val="Hyperlink"/>
                <w:noProof/>
              </w:rPr>
              <w:t>1</w:t>
            </w:r>
            <w:r w:rsidR="00C71095">
              <w:rPr>
                <w:noProof/>
                <w:lang w:eastAsia="en-GB"/>
              </w:rPr>
              <w:tab/>
            </w:r>
            <w:r w:rsidR="00C71095" w:rsidRPr="007E5D47">
              <w:rPr>
                <w:rStyle w:val="Hyperlink"/>
                <w:noProof/>
              </w:rPr>
              <w:t>Games Design</w:t>
            </w:r>
            <w:r w:rsidR="00C71095">
              <w:rPr>
                <w:noProof/>
                <w:webHidden/>
              </w:rPr>
              <w:tab/>
            </w:r>
            <w:r>
              <w:rPr>
                <w:noProof/>
                <w:webHidden/>
              </w:rPr>
              <w:fldChar w:fldCharType="begin"/>
            </w:r>
            <w:r w:rsidR="00C71095">
              <w:rPr>
                <w:noProof/>
                <w:webHidden/>
              </w:rPr>
              <w:instrText xml:space="preserve"> PAGEREF _Toc508288680 \h </w:instrText>
            </w:r>
            <w:r>
              <w:rPr>
                <w:noProof/>
                <w:webHidden/>
              </w:rPr>
            </w:r>
            <w:r>
              <w:rPr>
                <w:noProof/>
                <w:webHidden/>
              </w:rPr>
              <w:fldChar w:fldCharType="separate"/>
            </w:r>
            <w:r w:rsidR="00C71095">
              <w:rPr>
                <w:noProof/>
                <w:webHidden/>
              </w:rPr>
              <w:t>2</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1" w:history="1">
            <w:r w:rsidR="00C71095" w:rsidRPr="007E5D47">
              <w:rPr>
                <w:rStyle w:val="Hyperlink"/>
                <w:noProof/>
              </w:rPr>
              <w:t>1.1</w:t>
            </w:r>
            <w:r w:rsidR="00C71095">
              <w:rPr>
                <w:noProof/>
                <w:lang w:eastAsia="en-GB"/>
              </w:rPr>
              <w:tab/>
            </w:r>
            <w:r w:rsidR="00C71095" w:rsidRPr="007E5D47">
              <w:rPr>
                <w:rStyle w:val="Hyperlink"/>
                <w:noProof/>
              </w:rPr>
              <w:t>Introduction</w:t>
            </w:r>
            <w:r w:rsidR="00C71095">
              <w:rPr>
                <w:noProof/>
                <w:webHidden/>
              </w:rPr>
              <w:tab/>
            </w:r>
            <w:r>
              <w:rPr>
                <w:noProof/>
                <w:webHidden/>
              </w:rPr>
              <w:fldChar w:fldCharType="begin"/>
            </w:r>
            <w:r w:rsidR="00C71095">
              <w:rPr>
                <w:noProof/>
                <w:webHidden/>
              </w:rPr>
              <w:instrText xml:space="preserve"> PAGEREF _Toc508288681 \h </w:instrText>
            </w:r>
            <w:r>
              <w:rPr>
                <w:noProof/>
                <w:webHidden/>
              </w:rPr>
            </w:r>
            <w:r>
              <w:rPr>
                <w:noProof/>
                <w:webHidden/>
              </w:rPr>
              <w:fldChar w:fldCharType="separate"/>
            </w:r>
            <w:r w:rsidR="00C71095">
              <w:rPr>
                <w:noProof/>
                <w:webHidden/>
              </w:rPr>
              <w:t>2</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2" w:history="1">
            <w:r w:rsidR="00C71095" w:rsidRPr="007E5D47">
              <w:rPr>
                <w:rStyle w:val="Hyperlink"/>
                <w:noProof/>
              </w:rPr>
              <w:t>1.2</w:t>
            </w:r>
            <w:r w:rsidR="00C71095">
              <w:rPr>
                <w:noProof/>
                <w:lang w:eastAsia="en-GB"/>
              </w:rPr>
              <w:tab/>
            </w:r>
            <w:r w:rsidR="00C71095" w:rsidRPr="007E5D47">
              <w:rPr>
                <w:rStyle w:val="Hyperlink"/>
                <w:noProof/>
              </w:rPr>
              <w:t>Target Platform</w:t>
            </w:r>
            <w:r w:rsidR="00C71095">
              <w:rPr>
                <w:noProof/>
                <w:webHidden/>
              </w:rPr>
              <w:tab/>
            </w:r>
            <w:r>
              <w:rPr>
                <w:noProof/>
                <w:webHidden/>
              </w:rPr>
              <w:fldChar w:fldCharType="begin"/>
            </w:r>
            <w:r w:rsidR="00C71095">
              <w:rPr>
                <w:noProof/>
                <w:webHidden/>
              </w:rPr>
              <w:instrText xml:space="preserve"> PAGEREF _Toc508288682 \h </w:instrText>
            </w:r>
            <w:r>
              <w:rPr>
                <w:noProof/>
                <w:webHidden/>
              </w:rPr>
            </w:r>
            <w:r>
              <w:rPr>
                <w:noProof/>
                <w:webHidden/>
              </w:rPr>
              <w:fldChar w:fldCharType="separate"/>
            </w:r>
            <w:r w:rsidR="00C71095">
              <w:rPr>
                <w:noProof/>
                <w:webHidden/>
              </w:rPr>
              <w:t>2</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3" w:history="1">
            <w:r w:rsidR="00C71095" w:rsidRPr="007E5D47">
              <w:rPr>
                <w:rStyle w:val="Hyperlink"/>
                <w:noProof/>
              </w:rPr>
              <w:t>1.3</w:t>
            </w:r>
            <w:r w:rsidR="00C71095">
              <w:rPr>
                <w:noProof/>
                <w:lang w:eastAsia="en-GB"/>
              </w:rPr>
              <w:tab/>
            </w:r>
            <w:r w:rsidR="00C71095" w:rsidRPr="007E5D47">
              <w:rPr>
                <w:rStyle w:val="Hyperlink"/>
                <w:noProof/>
              </w:rPr>
              <w:t>Core Gameplay</w:t>
            </w:r>
            <w:r w:rsidR="00C71095">
              <w:rPr>
                <w:noProof/>
                <w:webHidden/>
              </w:rPr>
              <w:tab/>
            </w:r>
            <w:r>
              <w:rPr>
                <w:noProof/>
                <w:webHidden/>
              </w:rPr>
              <w:fldChar w:fldCharType="begin"/>
            </w:r>
            <w:r w:rsidR="00C71095">
              <w:rPr>
                <w:noProof/>
                <w:webHidden/>
              </w:rPr>
              <w:instrText xml:space="preserve"> PAGEREF _Toc508288683 \h </w:instrText>
            </w:r>
            <w:r>
              <w:rPr>
                <w:noProof/>
                <w:webHidden/>
              </w:rPr>
            </w:r>
            <w:r>
              <w:rPr>
                <w:noProof/>
                <w:webHidden/>
              </w:rPr>
              <w:fldChar w:fldCharType="separate"/>
            </w:r>
            <w:r w:rsidR="00C71095">
              <w:rPr>
                <w:noProof/>
                <w:webHidden/>
              </w:rPr>
              <w:t>2</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4" w:history="1">
            <w:r w:rsidR="00C71095" w:rsidRPr="007E5D47">
              <w:rPr>
                <w:rStyle w:val="Hyperlink"/>
                <w:noProof/>
              </w:rPr>
              <w:t>1.4</w:t>
            </w:r>
            <w:r w:rsidR="00C71095">
              <w:rPr>
                <w:noProof/>
                <w:lang w:eastAsia="en-GB"/>
              </w:rPr>
              <w:tab/>
            </w:r>
            <w:r w:rsidR="00C71095" w:rsidRPr="007E5D47">
              <w:rPr>
                <w:rStyle w:val="Hyperlink"/>
                <w:noProof/>
              </w:rPr>
              <w:t>Other Features</w:t>
            </w:r>
            <w:r w:rsidR="00C71095">
              <w:rPr>
                <w:noProof/>
                <w:webHidden/>
              </w:rPr>
              <w:tab/>
            </w:r>
            <w:r>
              <w:rPr>
                <w:noProof/>
                <w:webHidden/>
              </w:rPr>
              <w:fldChar w:fldCharType="begin"/>
            </w:r>
            <w:r w:rsidR="00C71095">
              <w:rPr>
                <w:noProof/>
                <w:webHidden/>
              </w:rPr>
              <w:instrText xml:space="preserve"> PAGEREF _Toc508288684 \h </w:instrText>
            </w:r>
            <w:r>
              <w:rPr>
                <w:noProof/>
                <w:webHidden/>
              </w:rPr>
            </w:r>
            <w:r>
              <w:rPr>
                <w:noProof/>
                <w:webHidden/>
              </w:rPr>
              <w:fldChar w:fldCharType="separate"/>
            </w:r>
            <w:r w:rsidR="00C71095">
              <w:rPr>
                <w:noProof/>
                <w:webHidden/>
              </w:rPr>
              <w:t>3</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5" w:history="1">
            <w:r w:rsidR="00C71095" w:rsidRPr="007E5D47">
              <w:rPr>
                <w:rStyle w:val="Hyperlink"/>
                <w:noProof/>
              </w:rPr>
              <w:t>1.5</w:t>
            </w:r>
            <w:r w:rsidR="00C71095">
              <w:rPr>
                <w:noProof/>
                <w:lang w:eastAsia="en-GB"/>
              </w:rPr>
              <w:tab/>
            </w:r>
            <w:r w:rsidR="00C71095" w:rsidRPr="007E5D47">
              <w:rPr>
                <w:rStyle w:val="Hyperlink"/>
                <w:noProof/>
              </w:rPr>
              <w:t>Assets</w:t>
            </w:r>
            <w:r w:rsidR="00C71095">
              <w:rPr>
                <w:noProof/>
                <w:webHidden/>
              </w:rPr>
              <w:tab/>
            </w:r>
            <w:r>
              <w:rPr>
                <w:noProof/>
                <w:webHidden/>
              </w:rPr>
              <w:fldChar w:fldCharType="begin"/>
            </w:r>
            <w:r w:rsidR="00C71095">
              <w:rPr>
                <w:noProof/>
                <w:webHidden/>
              </w:rPr>
              <w:instrText xml:space="preserve"> PAGEREF _Toc508288685 \h </w:instrText>
            </w:r>
            <w:r>
              <w:rPr>
                <w:noProof/>
                <w:webHidden/>
              </w:rPr>
            </w:r>
            <w:r>
              <w:rPr>
                <w:noProof/>
                <w:webHidden/>
              </w:rPr>
              <w:fldChar w:fldCharType="separate"/>
            </w:r>
            <w:r w:rsidR="00C71095">
              <w:rPr>
                <w:noProof/>
                <w:webHidden/>
              </w:rPr>
              <w:t>3</w:t>
            </w:r>
            <w:r>
              <w:rPr>
                <w:noProof/>
                <w:webHidden/>
              </w:rPr>
              <w:fldChar w:fldCharType="end"/>
            </w:r>
          </w:hyperlink>
        </w:p>
        <w:p w:rsidR="00C71095" w:rsidRDefault="00A00F22">
          <w:pPr>
            <w:pStyle w:val="TOC1"/>
            <w:tabs>
              <w:tab w:val="left" w:pos="440"/>
              <w:tab w:val="right" w:leader="dot" w:pos="9016"/>
            </w:tabs>
            <w:rPr>
              <w:noProof/>
              <w:lang w:eastAsia="en-GB"/>
            </w:rPr>
          </w:pPr>
          <w:hyperlink w:anchor="_Toc508288686" w:history="1">
            <w:r w:rsidR="00C71095" w:rsidRPr="007E5D47">
              <w:rPr>
                <w:rStyle w:val="Hyperlink"/>
                <w:noProof/>
              </w:rPr>
              <w:t>2</w:t>
            </w:r>
            <w:r w:rsidR="00C71095">
              <w:rPr>
                <w:noProof/>
                <w:lang w:eastAsia="en-GB"/>
              </w:rPr>
              <w:tab/>
            </w:r>
            <w:r w:rsidR="00C71095" w:rsidRPr="007E5D47">
              <w:rPr>
                <w:rStyle w:val="Hyperlink"/>
                <w:noProof/>
              </w:rPr>
              <w:t>Technical Design (Application Design)</w:t>
            </w:r>
            <w:r w:rsidR="00C71095">
              <w:rPr>
                <w:noProof/>
                <w:webHidden/>
              </w:rPr>
              <w:tab/>
            </w:r>
            <w:r>
              <w:rPr>
                <w:noProof/>
                <w:webHidden/>
              </w:rPr>
              <w:fldChar w:fldCharType="begin"/>
            </w:r>
            <w:r w:rsidR="00C71095">
              <w:rPr>
                <w:noProof/>
                <w:webHidden/>
              </w:rPr>
              <w:instrText xml:space="preserve"> PAGEREF _Toc508288686 \h </w:instrText>
            </w:r>
            <w:r>
              <w:rPr>
                <w:noProof/>
                <w:webHidden/>
              </w:rPr>
            </w:r>
            <w:r>
              <w:rPr>
                <w:noProof/>
                <w:webHidden/>
              </w:rPr>
              <w:fldChar w:fldCharType="separate"/>
            </w:r>
            <w:r w:rsidR="00C71095">
              <w:rPr>
                <w:noProof/>
                <w:webHidden/>
              </w:rPr>
              <w:t>6</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7" w:history="1">
            <w:r w:rsidR="00C71095" w:rsidRPr="007E5D47">
              <w:rPr>
                <w:rStyle w:val="Hyperlink"/>
                <w:noProof/>
              </w:rPr>
              <w:t>2.1</w:t>
            </w:r>
            <w:r w:rsidR="00C71095">
              <w:rPr>
                <w:noProof/>
                <w:lang w:eastAsia="en-GB"/>
              </w:rPr>
              <w:tab/>
            </w:r>
            <w:r w:rsidR="00C71095" w:rsidRPr="007E5D47">
              <w:rPr>
                <w:rStyle w:val="Hyperlink"/>
                <w:noProof/>
              </w:rPr>
              <w:t>Introduction</w:t>
            </w:r>
            <w:r w:rsidR="00C71095">
              <w:rPr>
                <w:noProof/>
                <w:webHidden/>
              </w:rPr>
              <w:tab/>
            </w:r>
            <w:r>
              <w:rPr>
                <w:noProof/>
                <w:webHidden/>
              </w:rPr>
              <w:fldChar w:fldCharType="begin"/>
            </w:r>
            <w:r w:rsidR="00C71095">
              <w:rPr>
                <w:noProof/>
                <w:webHidden/>
              </w:rPr>
              <w:instrText xml:space="preserve"> PAGEREF _Toc508288687 \h </w:instrText>
            </w:r>
            <w:r>
              <w:rPr>
                <w:noProof/>
                <w:webHidden/>
              </w:rPr>
            </w:r>
            <w:r>
              <w:rPr>
                <w:noProof/>
                <w:webHidden/>
              </w:rPr>
              <w:fldChar w:fldCharType="separate"/>
            </w:r>
            <w:r w:rsidR="00C71095">
              <w:rPr>
                <w:noProof/>
                <w:webHidden/>
              </w:rPr>
              <w:t>6</w:t>
            </w:r>
            <w:r>
              <w:rPr>
                <w:noProof/>
                <w:webHidden/>
              </w:rPr>
              <w:fldChar w:fldCharType="end"/>
            </w:r>
          </w:hyperlink>
        </w:p>
        <w:p w:rsidR="00C71095" w:rsidRDefault="00A00F22">
          <w:pPr>
            <w:pStyle w:val="TOC2"/>
            <w:tabs>
              <w:tab w:val="left" w:pos="880"/>
              <w:tab w:val="right" w:leader="dot" w:pos="9016"/>
            </w:tabs>
            <w:rPr>
              <w:noProof/>
              <w:lang w:eastAsia="en-GB"/>
            </w:rPr>
          </w:pPr>
          <w:hyperlink w:anchor="_Toc508288688" w:history="1">
            <w:r w:rsidR="00C71095" w:rsidRPr="007E5D47">
              <w:rPr>
                <w:rStyle w:val="Hyperlink"/>
                <w:noProof/>
              </w:rPr>
              <w:t>2.2</w:t>
            </w:r>
            <w:r w:rsidR="00C71095">
              <w:rPr>
                <w:noProof/>
                <w:lang w:eastAsia="en-GB"/>
              </w:rPr>
              <w:tab/>
            </w:r>
            <w:r w:rsidR="00C71095" w:rsidRPr="007E5D47">
              <w:rPr>
                <w:rStyle w:val="Hyperlink"/>
                <w:noProof/>
              </w:rPr>
              <w:t>Application Design</w:t>
            </w:r>
            <w:r w:rsidR="00C71095">
              <w:rPr>
                <w:noProof/>
                <w:webHidden/>
              </w:rPr>
              <w:tab/>
            </w:r>
            <w:r>
              <w:rPr>
                <w:noProof/>
                <w:webHidden/>
              </w:rPr>
              <w:fldChar w:fldCharType="begin"/>
            </w:r>
            <w:r w:rsidR="00C71095">
              <w:rPr>
                <w:noProof/>
                <w:webHidden/>
              </w:rPr>
              <w:instrText xml:space="preserve"> PAGEREF _Toc508288688 \h </w:instrText>
            </w:r>
            <w:r>
              <w:rPr>
                <w:noProof/>
                <w:webHidden/>
              </w:rPr>
            </w:r>
            <w:r>
              <w:rPr>
                <w:noProof/>
                <w:webHidden/>
              </w:rPr>
              <w:fldChar w:fldCharType="separate"/>
            </w:r>
            <w:r w:rsidR="00C71095">
              <w:rPr>
                <w:noProof/>
                <w:webHidden/>
              </w:rPr>
              <w:t>6</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89" w:history="1">
            <w:r w:rsidR="00C71095" w:rsidRPr="007E5D47">
              <w:rPr>
                <w:rStyle w:val="Hyperlink"/>
                <w:noProof/>
              </w:rPr>
              <w:t>2.2.1</w:t>
            </w:r>
            <w:r w:rsidR="00C71095">
              <w:rPr>
                <w:noProof/>
                <w:lang w:eastAsia="en-GB"/>
              </w:rPr>
              <w:tab/>
            </w:r>
            <w:r w:rsidR="00C71095" w:rsidRPr="007E5D47">
              <w:rPr>
                <w:rStyle w:val="Hyperlink"/>
                <w:noProof/>
              </w:rPr>
              <w:t>Generic GameObject</w:t>
            </w:r>
            <w:r w:rsidR="00C71095">
              <w:rPr>
                <w:noProof/>
                <w:webHidden/>
              </w:rPr>
              <w:tab/>
            </w:r>
            <w:r>
              <w:rPr>
                <w:noProof/>
                <w:webHidden/>
              </w:rPr>
              <w:fldChar w:fldCharType="begin"/>
            </w:r>
            <w:r w:rsidR="00C71095">
              <w:rPr>
                <w:noProof/>
                <w:webHidden/>
              </w:rPr>
              <w:instrText xml:space="preserve"> PAGEREF _Toc508288689 \h </w:instrText>
            </w:r>
            <w:r>
              <w:rPr>
                <w:noProof/>
                <w:webHidden/>
              </w:rPr>
            </w:r>
            <w:r>
              <w:rPr>
                <w:noProof/>
                <w:webHidden/>
              </w:rPr>
              <w:fldChar w:fldCharType="separate"/>
            </w:r>
            <w:r w:rsidR="00C71095">
              <w:rPr>
                <w:noProof/>
                <w:webHidden/>
              </w:rPr>
              <w:t>6</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0" w:history="1">
            <w:r w:rsidR="00C71095" w:rsidRPr="007E5D47">
              <w:rPr>
                <w:rStyle w:val="Hyperlink"/>
                <w:noProof/>
              </w:rPr>
              <w:t>2.2.2</w:t>
            </w:r>
            <w:r w:rsidR="00C71095">
              <w:rPr>
                <w:noProof/>
                <w:lang w:eastAsia="en-GB"/>
              </w:rPr>
              <w:tab/>
            </w:r>
            <w:r w:rsidR="00C71095" w:rsidRPr="007E5D47">
              <w:rPr>
                <w:rStyle w:val="Hyperlink"/>
                <w:noProof/>
              </w:rPr>
              <w:t>GameLoop</w:t>
            </w:r>
            <w:r w:rsidR="00C71095">
              <w:rPr>
                <w:noProof/>
                <w:webHidden/>
              </w:rPr>
              <w:tab/>
            </w:r>
            <w:r>
              <w:rPr>
                <w:noProof/>
                <w:webHidden/>
              </w:rPr>
              <w:fldChar w:fldCharType="begin"/>
            </w:r>
            <w:r w:rsidR="00C71095">
              <w:rPr>
                <w:noProof/>
                <w:webHidden/>
              </w:rPr>
              <w:instrText xml:space="preserve"> PAGEREF _Toc508288690 \h </w:instrText>
            </w:r>
            <w:r>
              <w:rPr>
                <w:noProof/>
                <w:webHidden/>
              </w:rPr>
            </w:r>
            <w:r>
              <w:rPr>
                <w:noProof/>
                <w:webHidden/>
              </w:rPr>
              <w:fldChar w:fldCharType="separate"/>
            </w:r>
            <w:r w:rsidR="00C71095">
              <w:rPr>
                <w:noProof/>
                <w:webHidden/>
              </w:rPr>
              <w:t>7</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1" w:history="1">
            <w:r w:rsidR="00C71095" w:rsidRPr="007E5D47">
              <w:rPr>
                <w:rStyle w:val="Hyperlink"/>
                <w:noProof/>
              </w:rPr>
              <w:t>2.2.3</w:t>
            </w:r>
            <w:r w:rsidR="00C71095">
              <w:rPr>
                <w:noProof/>
                <w:lang w:eastAsia="en-GB"/>
              </w:rPr>
              <w:tab/>
            </w:r>
            <w:r w:rsidR="00C71095" w:rsidRPr="007E5D47">
              <w:rPr>
                <w:rStyle w:val="Hyperlink"/>
                <w:noProof/>
              </w:rPr>
              <w:t>Vehicle Physics</w:t>
            </w:r>
            <w:r w:rsidR="00C71095">
              <w:rPr>
                <w:noProof/>
                <w:webHidden/>
              </w:rPr>
              <w:tab/>
            </w:r>
            <w:r>
              <w:rPr>
                <w:noProof/>
                <w:webHidden/>
              </w:rPr>
              <w:fldChar w:fldCharType="begin"/>
            </w:r>
            <w:r w:rsidR="00C71095">
              <w:rPr>
                <w:noProof/>
                <w:webHidden/>
              </w:rPr>
              <w:instrText xml:space="preserve"> PAGEREF _Toc508288691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2" w:history="1">
            <w:r w:rsidR="00C71095" w:rsidRPr="007E5D47">
              <w:rPr>
                <w:rStyle w:val="Hyperlink"/>
                <w:noProof/>
              </w:rPr>
              <w:t>2.2.4</w:t>
            </w:r>
            <w:r w:rsidR="00C71095">
              <w:rPr>
                <w:noProof/>
                <w:lang w:eastAsia="en-GB"/>
              </w:rPr>
              <w:tab/>
            </w:r>
            <w:r w:rsidR="00C71095" w:rsidRPr="007E5D47">
              <w:rPr>
                <w:rStyle w:val="Hyperlink"/>
                <w:noProof/>
              </w:rPr>
              <w:t>Collision Detection</w:t>
            </w:r>
            <w:r w:rsidR="00C71095">
              <w:rPr>
                <w:noProof/>
                <w:webHidden/>
              </w:rPr>
              <w:tab/>
            </w:r>
            <w:r>
              <w:rPr>
                <w:noProof/>
                <w:webHidden/>
              </w:rPr>
              <w:fldChar w:fldCharType="begin"/>
            </w:r>
            <w:r w:rsidR="00C71095">
              <w:rPr>
                <w:noProof/>
                <w:webHidden/>
              </w:rPr>
              <w:instrText xml:space="preserve"> PAGEREF _Toc508288692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3" w:history="1">
            <w:r w:rsidR="00C71095" w:rsidRPr="007E5D47">
              <w:rPr>
                <w:rStyle w:val="Hyperlink"/>
                <w:noProof/>
              </w:rPr>
              <w:t>2.2.5</w:t>
            </w:r>
            <w:r w:rsidR="00C71095">
              <w:rPr>
                <w:noProof/>
                <w:lang w:eastAsia="en-GB"/>
              </w:rPr>
              <w:tab/>
            </w:r>
            <w:r w:rsidR="00C71095" w:rsidRPr="007E5D47">
              <w:rPr>
                <w:rStyle w:val="Hyperlink"/>
                <w:noProof/>
              </w:rPr>
              <w:t>Rendering</w:t>
            </w:r>
            <w:r w:rsidR="00C71095">
              <w:rPr>
                <w:noProof/>
                <w:webHidden/>
              </w:rPr>
              <w:tab/>
            </w:r>
            <w:r>
              <w:rPr>
                <w:noProof/>
                <w:webHidden/>
              </w:rPr>
              <w:fldChar w:fldCharType="begin"/>
            </w:r>
            <w:r w:rsidR="00C71095">
              <w:rPr>
                <w:noProof/>
                <w:webHidden/>
              </w:rPr>
              <w:instrText xml:space="preserve"> PAGEREF _Toc508288693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4" w:history="1">
            <w:r w:rsidR="00C71095" w:rsidRPr="007E5D47">
              <w:rPr>
                <w:rStyle w:val="Hyperlink"/>
                <w:noProof/>
              </w:rPr>
              <w:t>2.2.6</w:t>
            </w:r>
            <w:r w:rsidR="00C71095">
              <w:rPr>
                <w:noProof/>
                <w:lang w:eastAsia="en-GB"/>
              </w:rPr>
              <w:tab/>
            </w:r>
            <w:r w:rsidR="00C71095" w:rsidRPr="007E5D47">
              <w:rPr>
                <w:rStyle w:val="Hyperlink"/>
                <w:noProof/>
              </w:rPr>
              <w:t>Audio</w:t>
            </w:r>
            <w:r w:rsidR="00C71095">
              <w:rPr>
                <w:noProof/>
                <w:webHidden/>
              </w:rPr>
              <w:tab/>
            </w:r>
            <w:r>
              <w:rPr>
                <w:noProof/>
                <w:webHidden/>
              </w:rPr>
              <w:fldChar w:fldCharType="begin"/>
            </w:r>
            <w:r w:rsidR="00C71095">
              <w:rPr>
                <w:noProof/>
                <w:webHidden/>
              </w:rPr>
              <w:instrText xml:space="preserve"> PAGEREF _Toc508288694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5" w:history="1">
            <w:r w:rsidR="00C71095" w:rsidRPr="007E5D47">
              <w:rPr>
                <w:rStyle w:val="Hyperlink"/>
                <w:noProof/>
              </w:rPr>
              <w:t>2.2.7</w:t>
            </w:r>
            <w:r w:rsidR="00C71095">
              <w:rPr>
                <w:noProof/>
                <w:lang w:eastAsia="en-GB"/>
              </w:rPr>
              <w:tab/>
            </w:r>
            <w:r w:rsidR="00C71095" w:rsidRPr="007E5D47">
              <w:rPr>
                <w:rStyle w:val="Hyperlink"/>
                <w:noProof/>
              </w:rPr>
              <w:t>UI / 2D Assets</w:t>
            </w:r>
            <w:r w:rsidR="00C71095">
              <w:rPr>
                <w:noProof/>
                <w:webHidden/>
              </w:rPr>
              <w:tab/>
            </w:r>
            <w:r>
              <w:rPr>
                <w:noProof/>
                <w:webHidden/>
              </w:rPr>
              <w:fldChar w:fldCharType="begin"/>
            </w:r>
            <w:r w:rsidR="00C71095">
              <w:rPr>
                <w:noProof/>
                <w:webHidden/>
              </w:rPr>
              <w:instrText xml:space="preserve"> PAGEREF _Toc508288695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6" w:history="1">
            <w:r w:rsidR="00C71095" w:rsidRPr="007E5D47">
              <w:rPr>
                <w:rStyle w:val="Hyperlink"/>
                <w:noProof/>
              </w:rPr>
              <w:t>2.2.8</w:t>
            </w:r>
            <w:r w:rsidR="00C71095">
              <w:rPr>
                <w:noProof/>
                <w:lang w:eastAsia="en-GB"/>
              </w:rPr>
              <w:tab/>
            </w:r>
            <w:r w:rsidR="00C71095" w:rsidRPr="007E5D47">
              <w:rPr>
                <w:rStyle w:val="Hyperlink"/>
                <w:noProof/>
              </w:rPr>
              <w:t>AI</w:t>
            </w:r>
            <w:r w:rsidR="00C71095">
              <w:rPr>
                <w:noProof/>
                <w:webHidden/>
              </w:rPr>
              <w:tab/>
            </w:r>
            <w:r>
              <w:rPr>
                <w:noProof/>
                <w:webHidden/>
              </w:rPr>
              <w:fldChar w:fldCharType="begin"/>
            </w:r>
            <w:r w:rsidR="00C71095">
              <w:rPr>
                <w:noProof/>
                <w:webHidden/>
              </w:rPr>
              <w:instrText xml:space="preserve"> PAGEREF _Toc508288696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3"/>
            <w:tabs>
              <w:tab w:val="left" w:pos="1320"/>
              <w:tab w:val="right" w:leader="dot" w:pos="9016"/>
            </w:tabs>
            <w:rPr>
              <w:noProof/>
              <w:lang w:eastAsia="en-GB"/>
            </w:rPr>
          </w:pPr>
          <w:hyperlink w:anchor="_Toc508288697" w:history="1">
            <w:r w:rsidR="00C71095" w:rsidRPr="007E5D47">
              <w:rPr>
                <w:rStyle w:val="Hyperlink"/>
                <w:noProof/>
              </w:rPr>
              <w:t>2.2.9</w:t>
            </w:r>
            <w:r w:rsidR="00C71095">
              <w:rPr>
                <w:noProof/>
                <w:lang w:eastAsia="en-GB"/>
              </w:rPr>
              <w:tab/>
            </w:r>
            <w:r w:rsidR="00C71095" w:rsidRPr="007E5D47">
              <w:rPr>
                <w:rStyle w:val="Hyperlink"/>
                <w:noProof/>
              </w:rPr>
              <w:t>Input</w:t>
            </w:r>
            <w:r w:rsidR="00C71095">
              <w:rPr>
                <w:noProof/>
                <w:webHidden/>
              </w:rPr>
              <w:tab/>
            </w:r>
            <w:r>
              <w:rPr>
                <w:noProof/>
                <w:webHidden/>
              </w:rPr>
              <w:fldChar w:fldCharType="begin"/>
            </w:r>
            <w:r w:rsidR="00C71095">
              <w:rPr>
                <w:noProof/>
                <w:webHidden/>
              </w:rPr>
              <w:instrText xml:space="preserve"> PAGEREF _Toc508288697 \h </w:instrText>
            </w:r>
            <w:r>
              <w:rPr>
                <w:noProof/>
                <w:webHidden/>
              </w:rPr>
            </w:r>
            <w:r>
              <w:rPr>
                <w:noProof/>
                <w:webHidden/>
              </w:rPr>
              <w:fldChar w:fldCharType="separate"/>
            </w:r>
            <w:r w:rsidR="00C71095">
              <w:rPr>
                <w:noProof/>
                <w:webHidden/>
              </w:rPr>
              <w:t>8</w:t>
            </w:r>
            <w:r>
              <w:rPr>
                <w:noProof/>
                <w:webHidden/>
              </w:rPr>
              <w:fldChar w:fldCharType="end"/>
            </w:r>
          </w:hyperlink>
        </w:p>
        <w:p w:rsidR="00C71095" w:rsidRDefault="00A00F22">
          <w:pPr>
            <w:pStyle w:val="TOC1"/>
            <w:tabs>
              <w:tab w:val="left" w:pos="440"/>
              <w:tab w:val="right" w:leader="dot" w:pos="9016"/>
            </w:tabs>
            <w:rPr>
              <w:noProof/>
              <w:lang w:eastAsia="en-GB"/>
            </w:rPr>
          </w:pPr>
          <w:hyperlink w:anchor="_Toc508288698" w:history="1">
            <w:r w:rsidR="00C71095" w:rsidRPr="007E5D47">
              <w:rPr>
                <w:rStyle w:val="Hyperlink"/>
                <w:noProof/>
              </w:rPr>
              <w:t>3</w:t>
            </w:r>
            <w:r w:rsidR="00C71095">
              <w:rPr>
                <w:noProof/>
                <w:lang w:eastAsia="en-GB"/>
              </w:rPr>
              <w:tab/>
            </w:r>
            <w:r w:rsidR="00C71095" w:rsidRPr="007E5D47">
              <w:rPr>
                <w:rStyle w:val="Hyperlink"/>
                <w:noProof/>
              </w:rPr>
              <w:t>References</w:t>
            </w:r>
            <w:r w:rsidR="00C71095">
              <w:rPr>
                <w:noProof/>
                <w:webHidden/>
              </w:rPr>
              <w:tab/>
            </w:r>
            <w:r>
              <w:rPr>
                <w:noProof/>
                <w:webHidden/>
              </w:rPr>
              <w:fldChar w:fldCharType="begin"/>
            </w:r>
            <w:r w:rsidR="00C71095">
              <w:rPr>
                <w:noProof/>
                <w:webHidden/>
              </w:rPr>
              <w:instrText xml:space="preserve"> PAGEREF _Toc508288698 \h </w:instrText>
            </w:r>
            <w:r>
              <w:rPr>
                <w:noProof/>
                <w:webHidden/>
              </w:rPr>
            </w:r>
            <w:r>
              <w:rPr>
                <w:noProof/>
                <w:webHidden/>
              </w:rPr>
              <w:fldChar w:fldCharType="separate"/>
            </w:r>
            <w:r w:rsidR="00C71095">
              <w:rPr>
                <w:noProof/>
                <w:webHidden/>
              </w:rPr>
              <w:t>8</w:t>
            </w:r>
            <w:r>
              <w:rPr>
                <w:noProof/>
                <w:webHidden/>
              </w:rPr>
              <w:fldChar w:fldCharType="end"/>
            </w:r>
          </w:hyperlink>
        </w:p>
        <w:p w:rsidR="00710B57" w:rsidRDefault="00A00F22">
          <w:r>
            <w:rPr>
              <w:b/>
              <w:bCs/>
              <w:noProof/>
            </w:rPr>
            <w:fldChar w:fldCharType="end"/>
          </w:r>
        </w:p>
      </w:sdtContent>
    </w:sdt>
    <w:p w:rsidR="00710B57" w:rsidRDefault="00710B57">
      <w:r>
        <w:br w:type="page"/>
      </w:r>
    </w:p>
    <w:p w:rsidR="00B75534" w:rsidRDefault="00B75534" w:rsidP="00B75534">
      <w:pPr>
        <w:pStyle w:val="Heading1"/>
        <w:numPr>
          <w:ilvl w:val="0"/>
          <w:numId w:val="11"/>
        </w:numPr>
      </w:pPr>
      <w:bookmarkStart w:id="0" w:name="_Toc508288680"/>
      <w:r>
        <w:lastRenderedPageBreak/>
        <w:t>Games Design</w:t>
      </w:r>
      <w:bookmarkEnd w:id="0"/>
    </w:p>
    <w:p w:rsidR="00710B57" w:rsidRDefault="00710B57" w:rsidP="00B75534">
      <w:pPr>
        <w:pStyle w:val="Heading2"/>
      </w:pPr>
      <w:bookmarkStart w:id="1" w:name="_Toc508288681"/>
      <w:r>
        <w:t>Introduction</w:t>
      </w:r>
      <w:bookmarkEnd w:id="1"/>
    </w:p>
    <w:p w:rsidR="00710B57" w:rsidRDefault="00710B57" w:rsidP="00710B57">
      <w:r>
        <w:t xml:space="preserve">This section details the intended game design irrespective of hardware and software consideration in line with design specification (Appendix A). The core elements of the game are broken down and from this an asset list produced. A review of this design was carried out to determine </w:t>
      </w:r>
      <w:r w:rsidR="006A2974">
        <w:t xml:space="preserve">project </w:t>
      </w:r>
      <w:r>
        <w:t>feasibility</w:t>
      </w:r>
      <w:r w:rsidR="006A2974">
        <w:t xml:space="preserve">. The final scope agreed and an implementation plan produced. </w:t>
      </w:r>
    </w:p>
    <w:p w:rsidR="003C62AE" w:rsidRDefault="003C62AE" w:rsidP="003C62AE">
      <w:pPr>
        <w:pStyle w:val="Heading2"/>
      </w:pPr>
      <w:bookmarkStart w:id="2" w:name="_Toc508288682"/>
      <w:r>
        <w:t>Target Platform</w:t>
      </w:r>
      <w:bookmarkEnd w:id="2"/>
    </w:p>
    <w:p w:rsidR="003C62AE" w:rsidRPr="003C62AE" w:rsidRDefault="003C62AE" w:rsidP="003C62AE">
      <w:r>
        <w:t xml:space="preserve">As per the brief the target platform is the </w:t>
      </w:r>
      <w:r w:rsidR="000E5D31">
        <w:t>Windows</w:t>
      </w:r>
      <w:r>
        <w:t xml:space="preserve"> system. </w:t>
      </w:r>
    </w:p>
    <w:p w:rsidR="006A2974" w:rsidRDefault="006A2974" w:rsidP="00B75534">
      <w:pPr>
        <w:pStyle w:val="Heading2"/>
      </w:pPr>
      <w:bookmarkStart w:id="3" w:name="_Toc508288683"/>
      <w:r>
        <w:t>Core Gameplay</w:t>
      </w:r>
      <w:bookmarkEnd w:id="3"/>
    </w:p>
    <w:p w:rsidR="00173E49" w:rsidRDefault="00173E49" w:rsidP="00B75534">
      <w:pPr>
        <w:pStyle w:val="Heading2"/>
      </w:pPr>
      <w:bookmarkStart w:id="4" w:name="_Toc508288684"/>
      <w:r>
        <w:t>Other Features</w:t>
      </w:r>
      <w:bookmarkEnd w:id="4"/>
    </w:p>
    <w:p w:rsidR="00173E49" w:rsidRDefault="00173E49" w:rsidP="00173E49">
      <w:r>
        <w:t>The game will feature the following ancillary features:</w:t>
      </w:r>
    </w:p>
    <w:p w:rsidR="00173E49" w:rsidRDefault="000E2AEE" w:rsidP="00B75534">
      <w:pPr>
        <w:pStyle w:val="Heading2"/>
      </w:pPr>
      <w:bookmarkStart w:id="5" w:name="_Toc508288685"/>
      <w:r>
        <w:t>Assets</w:t>
      </w:r>
      <w:bookmarkEnd w:id="5"/>
    </w:p>
    <w:p w:rsidR="000E2AEE" w:rsidRDefault="000E2AEE" w:rsidP="000E2AEE">
      <w:r>
        <w:t>Based on the initial game design the asset requirements are as follows:</w:t>
      </w:r>
    </w:p>
    <w:tbl>
      <w:tblPr>
        <w:tblStyle w:val="TableGrid"/>
        <w:tblW w:w="0" w:type="auto"/>
        <w:tblLook w:val="04A0"/>
      </w:tblPr>
      <w:tblGrid>
        <w:gridCol w:w="3005"/>
        <w:gridCol w:w="3005"/>
        <w:gridCol w:w="3006"/>
      </w:tblGrid>
      <w:tr w:rsidR="000E2AEE" w:rsidTr="00C71095">
        <w:tc>
          <w:tcPr>
            <w:tcW w:w="9016" w:type="dxa"/>
            <w:gridSpan w:val="3"/>
          </w:tcPr>
          <w:p w:rsidR="000E2AEE" w:rsidRPr="00084ADB" w:rsidRDefault="00084ADB" w:rsidP="000E2AEE">
            <w:pPr>
              <w:rPr>
                <w:rFonts w:asciiTheme="majorHAnsi" w:hAnsiTheme="majorHAnsi"/>
                <w:b/>
                <w:sz w:val="36"/>
                <w:szCs w:val="36"/>
              </w:rPr>
            </w:pPr>
            <w:r w:rsidRPr="00084ADB">
              <w:rPr>
                <w:rFonts w:asciiTheme="majorHAnsi" w:hAnsiTheme="majorHAnsi"/>
                <w:b/>
                <w:sz w:val="32"/>
                <w:szCs w:val="36"/>
              </w:rPr>
              <w:t>3D MODEL ASSETS</w:t>
            </w:r>
            <w:r w:rsidR="00234B03">
              <w:rPr>
                <w:rFonts w:asciiTheme="majorHAnsi" w:hAnsiTheme="majorHAnsi"/>
                <w:b/>
                <w:sz w:val="32"/>
                <w:szCs w:val="36"/>
              </w:rPr>
              <w:t xml:space="preserve"> (WITH TEXTURES)</w:t>
            </w:r>
          </w:p>
        </w:tc>
      </w:tr>
      <w:tr w:rsidR="000E2AEE" w:rsidTr="000E2AEE">
        <w:tc>
          <w:tcPr>
            <w:tcW w:w="3005" w:type="dxa"/>
          </w:tcPr>
          <w:p w:rsidR="000E2AEE" w:rsidRPr="00084ADB" w:rsidRDefault="000E2AEE" w:rsidP="000E2AEE">
            <w:pPr>
              <w:rPr>
                <w:b/>
              </w:rPr>
            </w:pPr>
            <w:r w:rsidRPr="00084ADB">
              <w:rPr>
                <w:b/>
              </w:rPr>
              <w:t>Name</w:t>
            </w:r>
          </w:p>
        </w:tc>
        <w:tc>
          <w:tcPr>
            <w:tcW w:w="3005" w:type="dxa"/>
          </w:tcPr>
          <w:p w:rsidR="000E2AEE" w:rsidRPr="00084ADB" w:rsidRDefault="000E2AEE" w:rsidP="000E2AEE">
            <w:pPr>
              <w:rPr>
                <w:b/>
              </w:rPr>
            </w:pPr>
            <w:r w:rsidRPr="00084ADB">
              <w:rPr>
                <w:b/>
              </w:rPr>
              <w:t>Description</w:t>
            </w:r>
          </w:p>
        </w:tc>
        <w:tc>
          <w:tcPr>
            <w:tcW w:w="3006" w:type="dxa"/>
          </w:tcPr>
          <w:p w:rsidR="000E2AEE" w:rsidRPr="00084ADB" w:rsidRDefault="000E2AEE" w:rsidP="000E2AEE">
            <w:pPr>
              <w:rPr>
                <w:b/>
              </w:rPr>
            </w:pPr>
            <w:proofErr w:type="spellStart"/>
            <w:r w:rsidRPr="00084ADB">
              <w:rPr>
                <w:b/>
              </w:rPr>
              <w:t>FileType</w:t>
            </w:r>
            <w:proofErr w:type="spellEnd"/>
          </w:p>
        </w:tc>
      </w:tr>
      <w:tr w:rsidR="000E2AEE" w:rsidTr="000E2AEE">
        <w:tc>
          <w:tcPr>
            <w:tcW w:w="3005" w:type="dxa"/>
          </w:tcPr>
          <w:p w:rsidR="000E2AEE" w:rsidRDefault="000E2AEE" w:rsidP="00084ADB"/>
        </w:tc>
        <w:tc>
          <w:tcPr>
            <w:tcW w:w="3005" w:type="dxa"/>
          </w:tcPr>
          <w:p w:rsidR="000E2AEE" w:rsidRDefault="000E2AEE" w:rsidP="000E2AEE"/>
        </w:tc>
        <w:tc>
          <w:tcPr>
            <w:tcW w:w="3006" w:type="dxa"/>
          </w:tcPr>
          <w:p w:rsidR="000E2AEE" w:rsidRDefault="000E2AEE" w:rsidP="000E2AEE"/>
        </w:tc>
      </w:tr>
      <w:tr w:rsidR="000E2AEE" w:rsidTr="000E2AEE">
        <w:tc>
          <w:tcPr>
            <w:tcW w:w="3005" w:type="dxa"/>
          </w:tcPr>
          <w:p w:rsidR="000E2AEE" w:rsidRDefault="000E2AEE" w:rsidP="00084ADB"/>
        </w:tc>
        <w:tc>
          <w:tcPr>
            <w:tcW w:w="3005" w:type="dxa"/>
          </w:tcPr>
          <w:p w:rsidR="000E2AEE" w:rsidRDefault="000E2AEE" w:rsidP="000E2AEE"/>
        </w:tc>
        <w:tc>
          <w:tcPr>
            <w:tcW w:w="3006" w:type="dxa"/>
          </w:tcPr>
          <w:p w:rsidR="000E2AEE" w:rsidRDefault="000E2AEE" w:rsidP="000E2AEE"/>
        </w:tc>
      </w:tr>
      <w:tr w:rsidR="000E2AEE" w:rsidTr="000E2AEE">
        <w:tc>
          <w:tcPr>
            <w:tcW w:w="3005" w:type="dxa"/>
          </w:tcPr>
          <w:p w:rsidR="000E2AEE" w:rsidRDefault="000E2AEE" w:rsidP="00084ADB"/>
        </w:tc>
        <w:tc>
          <w:tcPr>
            <w:tcW w:w="3005" w:type="dxa"/>
          </w:tcPr>
          <w:p w:rsidR="000E2AEE" w:rsidRDefault="000E2AEE" w:rsidP="000E2AEE"/>
        </w:tc>
        <w:tc>
          <w:tcPr>
            <w:tcW w:w="3006" w:type="dxa"/>
          </w:tcPr>
          <w:p w:rsidR="000E2AEE" w:rsidRDefault="000E2AEE" w:rsidP="000E2AEE"/>
        </w:tc>
      </w:tr>
      <w:tr w:rsidR="000E2AEE" w:rsidTr="000E2AEE">
        <w:tc>
          <w:tcPr>
            <w:tcW w:w="3005" w:type="dxa"/>
          </w:tcPr>
          <w:p w:rsidR="000E2AEE" w:rsidRDefault="000E2AEE" w:rsidP="00084ADB"/>
        </w:tc>
        <w:tc>
          <w:tcPr>
            <w:tcW w:w="3005" w:type="dxa"/>
          </w:tcPr>
          <w:p w:rsidR="000E2AEE" w:rsidRDefault="000E2AEE" w:rsidP="000E2AEE"/>
        </w:tc>
        <w:tc>
          <w:tcPr>
            <w:tcW w:w="3006" w:type="dxa"/>
          </w:tcPr>
          <w:p w:rsidR="000E2AEE" w:rsidRDefault="000E2AEE" w:rsidP="000E2AEE"/>
        </w:tc>
      </w:tr>
      <w:tr w:rsidR="00234B03" w:rsidTr="000E2AEE">
        <w:tc>
          <w:tcPr>
            <w:tcW w:w="3005" w:type="dxa"/>
          </w:tcPr>
          <w:p w:rsidR="00234B03" w:rsidRDefault="00234B03" w:rsidP="00084ADB"/>
        </w:tc>
        <w:tc>
          <w:tcPr>
            <w:tcW w:w="3005" w:type="dxa"/>
          </w:tcPr>
          <w:p w:rsidR="00234B03" w:rsidRDefault="00234B03" w:rsidP="000E2AEE"/>
        </w:tc>
        <w:tc>
          <w:tcPr>
            <w:tcW w:w="3006" w:type="dxa"/>
          </w:tcPr>
          <w:p w:rsidR="00234B03" w:rsidRDefault="00234B03" w:rsidP="000E2AEE"/>
        </w:tc>
      </w:tr>
      <w:tr w:rsidR="000E2AEE" w:rsidTr="000E2AEE">
        <w:tc>
          <w:tcPr>
            <w:tcW w:w="3005" w:type="dxa"/>
          </w:tcPr>
          <w:p w:rsidR="000E2AEE" w:rsidRDefault="000E2AEE" w:rsidP="00084ADB"/>
        </w:tc>
        <w:tc>
          <w:tcPr>
            <w:tcW w:w="3005" w:type="dxa"/>
          </w:tcPr>
          <w:p w:rsidR="000E2AEE" w:rsidRDefault="000E2AEE" w:rsidP="000E2AEE"/>
        </w:tc>
        <w:tc>
          <w:tcPr>
            <w:tcW w:w="3006" w:type="dxa"/>
          </w:tcPr>
          <w:p w:rsidR="000E2AEE" w:rsidRDefault="000E2AEE" w:rsidP="000E2AEE"/>
        </w:tc>
      </w:tr>
      <w:tr w:rsidR="000E2AEE" w:rsidTr="000E2AEE">
        <w:tc>
          <w:tcPr>
            <w:tcW w:w="3005" w:type="dxa"/>
          </w:tcPr>
          <w:p w:rsidR="000E2AEE" w:rsidRDefault="000E2AEE" w:rsidP="00084ADB"/>
        </w:tc>
        <w:tc>
          <w:tcPr>
            <w:tcW w:w="3005" w:type="dxa"/>
          </w:tcPr>
          <w:p w:rsidR="000E2AEE" w:rsidRDefault="000E2AEE" w:rsidP="000E2AEE"/>
        </w:tc>
        <w:tc>
          <w:tcPr>
            <w:tcW w:w="3006" w:type="dxa"/>
          </w:tcPr>
          <w:p w:rsidR="000E2AEE" w:rsidRDefault="000E2AEE" w:rsidP="000E2AEE"/>
        </w:tc>
      </w:tr>
      <w:tr w:rsidR="00084ADB" w:rsidTr="000E2AEE">
        <w:tc>
          <w:tcPr>
            <w:tcW w:w="3005" w:type="dxa"/>
          </w:tcPr>
          <w:p w:rsidR="00084ADB" w:rsidRDefault="00084ADB" w:rsidP="00084ADB"/>
        </w:tc>
        <w:tc>
          <w:tcPr>
            <w:tcW w:w="3005" w:type="dxa"/>
          </w:tcPr>
          <w:p w:rsidR="00084ADB" w:rsidRDefault="00084ADB" w:rsidP="00084ADB"/>
        </w:tc>
        <w:tc>
          <w:tcPr>
            <w:tcW w:w="3006" w:type="dxa"/>
          </w:tcPr>
          <w:p w:rsidR="00084ADB" w:rsidRDefault="00084ADB" w:rsidP="00084ADB"/>
        </w:tc>
      </w:tr>
      <w:tr w:rsidR="00084ADB" w:rsidTr="000E2AEE">
        <w:tc>
          <w:tcPr>
            <w:tcW w:w="3005" w:type="dxa"/>
          </w:tcPr>
          <w:p w:rsidR="00084ADB" w:rsidRDefault="00084ADB" w:rsidP="00084ADB"/>
        </w:tc>
        <w:tc>
          <w:tcPr>
            <w:tcW w:w="3005" w:type="dxa"/>
          </w:tcPr>
          <w:p w:rsidR="00084ADB" w:rsidRDefault="00084ADB" w:rsidP="00084ADB"/>
        </w:tc>
        <w:tc>
          <w:tcPr>
            <w:tcW w:w="3006" w:type="dxa"/>
          </w:tcPr>
          <w:p w:rsidR="00084ADB" w:rsidRDefault="00084ADB" w:rsidP="00084ADB"/>
        </w:tc>
      </w:tr>
      <w:tr w:rsidR="00084ADB" w:rsidTr="000E2AEE">
        <w:tc>
          <w:tcPr>
            <w:tcW w:w="3005" w:type="dxa"/>
          </w:tcPr>
          <w:p w:rsidR="00084ADB" w:rsidRDefault="00084ADB" w:rsidP="00084ADB"/>
        </w:tc>
        <w:tc>
          <w:tcPr>
            <w:tcW w:w="3005" w:type="dxa"/>
          </w:tcPr>
          <w:p w:rsidR="00084ADB" w:rsidRDefault="00084ADB" w:rsidP="00084ADB"/>
        </w:tc>
        <w:tc>
          <w:tcPr>
            <w:tcW w:w="3006" w:type="dxa"/>
          </w:tcPr>
          <w:p w:rsidR="00084ADB" w:rsidRDefault="00084ADB" w:rsidP="00084ADB"/>
        </w:tc>
      </w:tr>
    </w:tbl>
    <w:p w:rsidR="000E2AEE" w:rsidRPr="000E2AEE" w:rsidRDefault="000E2AEE" w:rsidP="000E2AEE"/>
    <w:tbl>
      <w:tblPr>
        <w:tblStyle w:val="TableGrid"/>
        <w:tblW w:w="0" w:type="auto"/>
        <w:tblLook w:val="04A0"/>
      </w:tblPr>
      <w:tblGrid>
        <w:gridCol w:w="3005"/>
        <w:gridCol w:w="3005"/>
        <w:gridCol w:w="3006"/>
      </w:tblGrid>
      <w:tr w:rsidR="00084ADB" w:rsidTr="00C71095">
        <w:tc>
          <w:tcPr>
            <w:tcW w:w="9016" w:type="dxa"/>
            <w:gridSpan w:val="3"/>
          </w:tcPr>
          <w:p w:rsidR="00084ADB" w:rsidRPr="00084ADB" w:rsidRDefault="00084ADB" w:rsidP="00084ADB">
            <w:pPr>
              <w:rPr>
                <w:rFonts w:asciiTheme="majorHAnsi" w:hAnsiTheme="majorHAnsi"/>
                <w:b/>
                <w:sz w:val="36"/>
                <w:szCs w:val="36"/>
              </w:rPr>
            </w:pPr>
            <w:r>
              <w:rPr>
                <w:rFonts w:asciiTheme="majorHAnsi" w:hAnsiTheme="majorHAnsi"/>
                <w:b/>
                <w:sz w:val="32"/>
                <w:szCs w:val="36"/>
              </w:rPr>
              <w:t>2</w:t>
            </w:r>
            <w:r w:rsidRPr="00084ADB">
              <w:rPr>
                <w:rFonts w:asciiTheme="majorHAnsi" w:hAnsiTheme="majorHAnsi"/>
                <w:b/>
                <w:sz w:val="32"/>
                <w:szCs w:val="36"/>
              </w:rPr>
              <w:t xml:space="preserve">D </w:t>
            </w:r>
            <w:r>
              <w:rPr>
                <w:rFonts w:asciiTheme="majorHAnsi" w:hAnsiTheme="majorHAnsi"/>
                <w:b/>
                <w:sz w:val="32"/>
                <w:szCs w:val="36"/>
              </w:rPr>
              <w:t>SPRITE</w:t>
            </w:r>
            <w:r w:rsidRPr="00084ADB">
              <w:rPr>
                <w:rFonts w:asciiTheme="majorHAnsi" w:hAnsiTheme="majorHAnsi"/>
                <w:b/>
                <w:sz w:val="32"/>
                <w:szCs w:val="36"/>
              </w:rPr>
              <w:t xml:space="preserve"> ASSETS</w:t>
            </w:r>
          </w:p>
        </w:tc>
      </w:tr>
      <w:tr w:rsidR="00084ADB" w:rsidTr="00C71095">
        <w:tc>
          <w:tcPr>
            <w:tcW w:w="3005" w:type="dxa"/>
          </w:tcPr>
          <w:p w:rsidR="00084ADB" w:rsidRPr="00084ADB" w:rsidRDefault="00084ADB" w:rsidP="00C71095">
            <w:pPr>
              <w:rPr>
                <w:b/>
              </w:rPr>
            </w:pPr>
            <w:r w:rsidRPr="00084ADB">
              <w:rPr>
                <w:b/>
              </w:rPr>
              <w:t>Name</w:t>
            </w:r>
          </w:p>
        </w:tc>
        <w:tc>
          <w:tcPr>
            <w:tcW w:w="3005" w:type="dxa"/>
          </w:tcPr>
          <w:p w:rsidR="00084ADB" w:rsidRPr="00084ADB" w:rsidRDefault="00084ADB" w:rsidP="00C71095">
            <w:pPr>
              <w:rPr>
                <w:b/>
              </w:rPr>
            </w:pPr>
            <w:r w:rsidRPr="00084ADB">
              <w:rPr>
                <w:b/>
              </w:rPr>
              <w:t>Description</w:t>
            </w:r>
          </w:p>
        </w:tc>
        <w:tc>
          <w:tcPr>
            <w:tcW w:w="3006" w:type="dxa"/>
          </w:tcPr>
          <w:p w:rsidR="00084ADB" w:rsidRPr="00084ADB" w:rsidRDefault="00084ADB" w:rsidP="00C71095">
            <w:pPr>
              <w:rPr>
                <w:b/>
              </w:rPr>
            </w:pPr>
            <w:proofErr w:type="spellStart"/>
            <w:r w:rsidRPr="00084ADB">
              <w:rPr>
                <w:b/>
              </w:rPr>
              <w:t>FileType</w:t>
            </w:r>
            <w:proofErr w:type="spellEnd"/>
          </w:p>
        </w:tc>
      </w:tr>
      <w:tr w:rsidR="00084ADB" w:rsidTr="00C71095">
        <w:tc>
          <w:tcPr>
            <w:tcW w:w="3005" w:type="dxa"/>
          </w:tcPr>
          <w:p w:rsidR="00084ADB" w:rsidRDefault="00084ADB" w:rsidP="00C71095"/>
        </w:tc>
        <w:tc>
          <w:tcPr>
            <w:tcW w:w="3005" w:type="dxa"/>
          </w:tcPr>
          <w:p w:rsidR="00084ADB" w:rsidRDefault="00084ADB" w:rsidP="00C71095"/>
        </w:tc>
        <w:tc>
          <w:tcPr>
            <w:tcW w:w="3006" w:type="dxa"/>
          </w:tcPr>
          <w:p w:rsidR="00084ADB" w:rsidRDefault="00084ADB" w:rsidP="00C71095"/>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Pr="00192720"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r w:rsidR="00AD1F03" w:rsidTr="00C71095">
        <w:tc>
          <w:tcPr>
            <w:tcW w:w="3005" w:type="dxa"/>
          </w:tcPr>
          <w:p w:rsidR="00AD1F03" w:rsidRDefault="00AD1F03" w:rsidP="00AD1F03"/>
        </w:tc>
        <w:tc>
          <w:tcPr>
            <w:tcW w:w="3005" w:type="dxa"/>
          </w:tcPr>
          <w:p w:rsidR="00AD1F03" w:rsidRDefault="00AD1F03" w:rsidP="00AD1F03"/>
        </w:tc>
        <w:tc>
          <w:tcPr>
            <w:tcW w:w="3006" w:type="dxa"/>
          </w:tcPr>
          <w:p w:rsidR="00AD1F03" w:rsidRDefault="00AD1F03" w:rsidP="00AD1F03"/>
        </w:tc>
      </w:tr>
    </w:tbl>
    <w:p w:rsidR="006738FF" w:rsidRDefault="006738FF"/>
    <w:tbl>
      <w:tblPr>
        <w:tblStyle w:val="TableGrid"/>
        <w:tblW w:w="0" w:type="auto"/>
        <w:tblLook w:val="04A0"/>
      </w:tblPr>
      <w:tblGrid>
        <w:gridCol w:w="3005"/>
        <w:gridCol w:w="3005"/>
        <w:gridCol w:w="3006"/>
      </w:tblGrid>
      <w:tr w:rsidR="006738FF" w:rsidTr="00C71095">
        <w:tc>
          <w:tcPr>
            <w:tcW w:w="9016" w:type="dxa"/>
            <w:gridSpan w:val="3"/>
          </w:tcPr>
          <w:p w:rsidR="006738FF" w:rsidRPr="00084ADB" w:rsidRDefault="006738FF" w:rsidP="00C71095">
            <w:pPr>
              <w:rPr>
                <w:rFonts w:asciiTheme="majorHAnsi" w:hAnsiTheme="majorHAnsi"/>
                <w:b/>
                <w:sz w:val="36"/>
                <w:szCs w:val="36"/>
              </w:rPr>
            </w:pPr>
            <w:r>
              <w:rPr>
                <w:rFonts w:asciiTheme="majorHAnsi" w:hAnsiTheme="majorHAnsi"/>
                <w:b/>
                <w:sz w:val="32"/>
                <w:szCs w:val="36"/>
              </w:rPr>
              <w:t>AUDIO</w:t>
            </w:r>
            <w:r w:rsidRPr="00084ADB">
              <w:rPr>
                <w:rFonts w:asciiTheme="majorHAnsi" w:hAnsiTheme="majorHAnsi"/>
                <w:b/>
                <w:sz w:val="32"/>
                <w:szCs w:val="36"/>
              </w:rPr>
              <w:t xml:space="preserve"> ASSETS</w:t>
            </w:r>
          </w:p>
        </w:tc>
      </w:tr>
      <w:tr w:rsidR="006738FF" w:rsidTr="00C71095">
        <w:tc>
          <w:tcPr>
            <w:tcW w:w="3005" w:type="dxa"/>
          </w:tcPr>
          <w:p w:rsidR="006738FF" w:rsidRPr="00084ADB" w:rsidRDefault="006738FF" w:rsidP="00C71095">
            <w:pPr>
              <w:rPr>
                <w:b/>
              </w:rPr>
            </w:pPr>
            <w:r w:rsidRPr="00084ADB">
              <w:rPr>
                <w:b/>
              </w:rPr>
              <w:t>Name</w:t>
            </w:r>
          </w:p>
        </w:tc>
        <w:tc>
          <w:tcPr>
            <w:tcW w:w="3005" w:type="dxa"/>
          </w:tcPr>
          <w:p w:rsidR="006738FF" w:rsidRPr="00084ADB" w:rsidRDefault="006738FF" w:rsidP="00C71095">
            <w:pPr>
              <w:rPr>
                <w:b/>
              </w:rPr>
            </w:pPr>
            <w:r w:rsidRPr="00084ADB">
              <w:rPr>
                <w:b/>
              </w:rPr>
              <w:t>Description</w:t>
            </w:r>
          </w:p>
        </w:tc>
        <w:tc>
          <w:tcPr>
            <w:tcW w:w="3006" w:type="dxa"/>
          </w:tcPr>
          <w:p w:rsidR="006738FF" w:rsidRPr="00084ADB" w:rsidRDefault="006738FF" w:rsidP="00C71095">
            <w:pPr>
              <w:rPr>
                <w:b/>
              </w:rPr>
            </w:pPr>
            <w:proofErr w:type="spellStart"/>
            <w:r w:rsidRPr="00084ADB">
              <w:rPr>
                <w:b/>
              </w:rPr>
              <w:t>FileType</w:t>
            </w:r>
            <w:proofErr w:type="spellEnd"/>
          </w:p>
        </w:tc>
      </w:tr>
      <w:tr w:rsidR="006738FF" w:rsidRPr="006738FF" w:rsidTr="00C71095">
        <w:tc>
          <w:tcPr>
            <w:tcW w:w="3005" w:type="dxa"/>
          </w:tcPr>
          <w:p w:rsidR="006738FF" w:rsidRPr="006738FF" w:rsidRDefault="006738FF" w:rsidP="00C71095"/>
        </w:tc>
        <w:tc>
          <w:tcPr>
            <w:tcW w:w="3005" w:type="dxa"/>
          </w:tcPr>
          <w:p w:rsidR="006738FF" w:rsidRPr="006738FF" w:rsidRDefault="006738FF" w:rsidP="00C71095"/>
        </w:tc>
        <w:tc>
          <w:tcPr>
            <w:tcW w:w="3006" w:type="dxa"/>
          </w:tcPr>
          <w:p w:rsidR="006738FF" w:rsidRPr="006738FF" w:rsidRDefault="006738FF" w:rsidP="00C71095"/>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r w:rsidR="00A4649B" w:rsidRPr="006738FF" w:rsidTr="00C71095">
        <w:tc>
          <w:tcPr>
            <w:tcW w:w="3005" w:type="dxa"/>
          </w:tcPr>
          <w:p w:rsidR="00A4649B" w:rsidRDefault="00A4649B" w:rsidP="00A4649B"/>
        </w:tc>
        <w:tc>
          <w:tcPr>
            <w:tcW w:w="3005" w:type="dxa"/>
          </w:tcPr>
          <w:p w:rsidR="00A4649B" w:rsidRDefault="00A4649B" w:rsidP="00A4649B"/>
        </w:tc>
        <w:tc>
          <w:tcPr>
            <w:tcW w:w="3006" w:type="dxa"/>
          </w:tcPr>
          <w:p w:rsidR="00A4649B" w:rsidRDefault="00A4649B" w:rsidP="00A4649B"/>
        </w:tc>
      </w:tr>
    </w:tbl>
    <w:p w:rsidR="003C62AE" w:rsidRDefault="003C62AE"/>
    <w:p w:rsidR="003C62AE" w:rsidRDefault="003C62AE">
      <w:r>
        <w:br w:type="page"/>
      </w:r>
    </w:p>
    <w:p w:rsidR="00795BEE" w:rsidRDefault="003C62AE" w:rsidP="003C62AE">
      <w:pPr>
        <w:pStyle w:val="Heading1"/>
      </w:pPr>
      <w:bookmarkStart w:id="6" w:name="_Toc508288686"/>
      <w:r>
        <w:lastRenderedPageBreak/>
        <w:t>Technical Design (Application Design)</w:t>
      </w:r>
      <w:bookmarkEnd w:id="6"/>
    </w:p>
    <w:p w:rsidR="00795BEE" w:rsidRDefault="00795BEE" w:rsidP="00795BEE">
      <w:pPr>
        <w:pStyle w:val="Heading2"/>
      </w:pPr>
      <w:bookmarkStart w:id="7" w:name="_Toc508288687"/>
      <w:r>
        <w:t>Introduction</w:t>
      </w:r>
      <w:bookmarkEnd w:id="7"/>
    </w:p>
    <w:p w:rsidR="00795BEE" w:rsidRDefault="00795BEE" w:rsidP="00795BEE">
      <w:r>
        <w:t xml:space="preserve">This section will detail how the application will operate with the GEF framework integrating Box2D for the </w:t>
      </w:r>
      <w:proofErr w:type="spellStart"/>
      <w:r>
        <w:t>PSVita</w:t>
      </w:r>
      <w:proofErr w:type="spellEnd"/>
      <w:r>
        <w:t xml:space="preserve">. Each section will breakdown the problem specification and detail the solution and </w:t>
      </w:r>
      <w:r w:rsidR="00277A6C">
        <w:t>its</w:t>
      </w:r>
      <w:r>
        <w:t xml:space="preserve"> predicted impact on the application performance.</w:t>
      </w:r>
    </w:p>
    <w:p w:rsidR="00795BEE" w:rsidRDefault="00795BEE" w:rsidP="00795BEE">
      <w:pPr>
        <w:pStyle w:val="Heading2"/>
      </w:pPr>
      <w:r>
        <w:t xml:space="preserve"> </w:t>
      </w:r>
      <w:bookmarkStart w:id="8" w:name="_Toc508288688"/>
      <w:r>
        <w:t>Application Design</w:t>
      </w:r>
      <w:bookmarkEnd w:id="8"/>
    </w:p>
    <w:p w:rsidR="00795BEE" w:rsidRDefault="00795BEE" w:rsidP="00795BEE">
      <w:r>
        <w:t>The base engine to allow the game development to be constructed on required the following features:</w:t>
      </w:r>
    </w:p>
    <w:p w:rsidR="00FC31C7" w:rsidRDefault="00FC31C7" w:rsidP="00FC31C7">
      <w:pPr>
        <w:pStyle w:val="ListParagraph"/>
        <w:numPr>
          <w:ilvl w:val="0"/>
          <w:numId w:val="13"/>
        </w:numPr>
      </w:pPr>
      <w:r>
        <w:t xml:space="preserve">Generic </w:t>
      </w:r>
      <w:proofErr w:type="spellStart"/>
      <w:r>
        <w:t>GameObject</w:t>
      </w:r>
      <w:proofErr w:type="spellEnd"/>
    </w:p>
    <w:p w:rsidR="005535AA" w:rsidRDefault="005535AA" w:rsidP="005535AA">
      <w:pPr>
        <w:pStyle w:val="ListParagraph"/>
        <w:numPr>
          <w:ilvl w:val="0"/>
          <w:numId w:val="13"/>
        </w:numPr>
      </w:pPr>
      <w:r>
        <w:t>Game Loop</w:t>
      </w:r>
    </w:p>
    <w:p w:rsidR="00795BEE" w:rsidRDefault="00795BEE" w:rsidP="00795BEE">
      <w:pPr>
        <w:pStyle w:val="ListParagraph"/>
        <w:numPr>
          <w:ilvl w:val="0"/>
          <w:numId w:val="13"/>
        </w:numPr>
      </w:pPr>
      <w:r>
        <w:t>Vehicle Physics</w:t>
      </w:r>
    </w:p>
    <w:p w:rsidR="00795BEE" w:rsidRDefault="00795BEE" w:rsidP="00795BEE">
      <w:pPr>
        <w:pStyle w:val="ListParagraph"/>
        <w:numPr>
          <w:ilvl w:val="0"/>
          <w:numId w:val="13"/>
        </w:numPr>
      </w:pPr>
      <w:r>
        <w:t>Collision Detection</w:t>
      </w:r>
    </w:p>
    <w:p w:rsidR="00657070" w:rsidRDefault="00657070" w:rsidP="00795BEE">
      <w:pPr>
        <w:pStyle w:val="ListParagraph"/>
        <w:numPr>
          <w:ilvl w:val="0"/>
          <w:numId w:val="13"/>
        </w:numPr>
      </w:pPr>
      <w:r>
        <w:t>Rendering</w:t>
      </w:r>
    </w:p>
    <w:p w:rsidR="00795BEE" w:rsidRDefault="00795BEE" w:rsidP="00795BEE">
      <w:pPr>
        <w:pStyle w:val="ListParagraph"/>
        <w:numPr>
          <w:ilvl w:val="0"/>
          <w:numId w:val="13"/>
        </w:numPr>
      </w:pPr>
      <w:r>
        <w:t>Audio</w:t>
      </w:r>
    </w:p>
    <w:p w:rsidR="00795BEE" w:rsidRDefault="00795BEE" w:rsidP="00795BEE">
      <w:pPr>
        <w:pStyle w:val="ListParagraph"/>
        <w:numPr>
          <w:ilvl w:val="0"/>
          <w:numId w:val="13"/>
        </w:numPr>
      </w:pPr>
      <w:r>
        <w:t>UI / 2D Assets</w:t>
      </w:r>
    </w:p>
    <w:p w:rsidR="00277A6C" w:rsidRDefault="00277A6C" w:rsidP="00795BEE">
      <w:pPr>
        <w:pStyle w:val="ListParagraph"/>
        <w:numPr>
          <w:ilvl w:val="0"/>
          <w:numId w:val="13"/>
        </w:numPr>
      </w:pPr>
      <w:r>
        <w:t>AI</w:t>
      </w:r>
    </w:p>
    <w:p w:rsidR="00795BEE" w:rsidRDefault="00795BEE" w:rsidP="00795BEE">
      <w:pPr>
        <w:pStyle w:val="ListParagraph"/>
        <w:numPr>
          <w:ilvl w:val="0"/>
          <w:numId w:val="13"/>
        </w:numPr>
      </w:pPr>
      <w:r>
        <w:t>Input</w:t>
      </w:r>
    </w:p>
    <w:p w:rsidR="00FC31C7" w:rsidRDefault="00FC31C7" w:rsidP="00FC31C7">
      <w:pPr>
        <w:pStyle w:val="Heading3"/>
      </w:pPr>
      <w:bookmarkStart w:id="9" w:name="_Toc508288689"/>
      <w:r>
        <w:t xml:space="preserve">Generic </w:t>
      </w:r>
      <w:proofErr w:type="spellStart"/>
      <w:r>
        <w:t>GameObject</w:t>
      </w:r>
      <w:bookmarkEnd w:id="9"/>
      <w:proofErr w:type="spellEnd"/>
    </w:p>
    <w:p w:rsidR="00FC31C7" w:rsidRDefault="00FC31C7" w:rsidP="00FC31C7">
      <w:r>
        <w:t xml:space="preserve">In order to build the game objects a component based system will be developed based on the standard pattern as presented in Game Programming Patterns </w:t>
      </w:r>
      <w:sdt>
        <w:sdtPr>
          <w:id w:val="602307364"/>
          <w:citation/>
        </w:sdtPr>
        <w:sdtContent>
          <w:r w:rsidR="00A00F22">
            <w:fldChar w:fldCharType="begin"/>
          </w:r>
          <w:r>
            <w:instrText xml:space="preserve"> CITATION Rob14 \l 2057 </w:instrText>
          </w:r>
          <w:r w:rsidR="00A00F22">
            <w:fldChar w:fldCharType="separate"/>
          </w:r>
          <w:r w:rsidR="00C71095" w:rsidRPr="00C71095">
            <w:rPr>
              <w:noProof/>
            </w:rPr>
            <w:t>(Nystrom, 2014)</w:t>
          </w:r>
          <w:r w:rsidR="00A00F22">
            <w:fldChar w:fldCharType="end"/>
          </w:r>
        </w:sdtContent>
      </w:sdt>
      <w:r>
        <w:t xml:space="preserve">. </w:t>
      </w:r>
    </w:p>
    <w:p w:rsidR="00FC31C7" w:rsidRDefault="00FC31C7" w:rsidP="00FC31C7">
      <w:r>
        <w:t>In order to achieve the game</w:t>
      </w:r>
      <w:r w:rsidR="00657070">
        <w:t xml:space="preserve"> specification to apply physics, input, collision and rendering the following components were created:</w:t>
      </w:r>
    </w:p>
    <w:p w:rsidR="00657070" w:rsidRDefault="00657070" w:rsidP="00657070">
      <w:pPr>
        <w:pStyle w:val="ListParagraph"/>
        <w:numPr>
          <w:ilvl w:val="0"/>
          <w:numId w:val="14"/>
        </w:numPr>
      </w:pPr>
      <w:proofErr w:type="spellStart"/>
      <w:r>
        <w:t>RigidBodyComponent</w:t>
      </w:r>
      <w:proofErr w:type="spellEnd"/>
    </w:p>
    <w:p w:rsidR="00657070" w:rsidRDefault="00657070" w:rsidP="00657070">
      <w:pPr>
        <w:pStyle w:val="ListParagraph"/>
        <w:numPr>
          <w:ilvl w:val="0"/>
          <w:numId w:val="14"/>
        </w:numPr>
      </w:pPr>
      <w:proofErr w:type="spellStart"/>
      <w:r>
        <w:t>MeshComponent</w:t>
      </w:r>
      <w:proofErr w:type="spellEnd"/>
    </w:p>
    <w:p w:rsidR="00657070" w:rsidRDefault="00657070" w:rsidP="00657070">
      <w:pPr>
        <w:pStyle w:val="ListParagraph"/>
        <w:numPr>
          <w:ilvl w:val="0"/>
          <w:numId w:val="14"/>
        </w:numPr>
      </w:pPr>
      <w:proofErr w:type="spellStart"/>
      <w:r>
        <w:t>SpriteComponent</w:t>
      </w:r>
      <w:proofErr w:type="spellEnd"/>
    </w:p>
    <w:p w:rsidR="00657070" w:rsidRDefault="00657070" w:rsidP="00657070">
      <w:pPr>
        <w:pStyle w:val="ListParagraph"/>
        <w:numPr>
          <w:ilvl w:val="0"/>
          <w:numId w:val="14"/>
        </w:numPr>
      </w:pPr>
      <w:proofErr w:type="spellStart"/>
      <w:r>
        <w:t>AudioSourceComponent</w:t>
      </w:r>
      <w:proofErr w:type="spellEnd"/>
    </w:p>
    <w:p w:rsidR="00277A6C" w:rsidRPr="007B2381" w:rsidRDefault="00277A6C" w:rsidP="00657070">
      <w:pPr>
        <w:pStyle w:val="ListParagraph"/>
        <w:numPr>
          <w:ilvl w:val="0"/>
          <w:numId w:val="14"/>
        </w:numPr>
      </w:pPr>
      <w:proofErr w:type="spellStart"/>
      <w:r w:rsidRPr="007B2381">
        <w:t>ControlComponent</w:t>
      </w:r>
      <w:proofErr w:type="spellEnd"/>
    </w:p>
    <w:p w:rsidR="00277A6C" w:rsidRPr="007B2381" w:rsidRDefault="00277A6C" w:rsidP="00657070">
      <w:pPr>
        <w:pStyle w:val="ListParagraph"/>
        <w:numPr>
          <w:ilvl w:val="0"/>
          <w:numId w:val="14"/>
        </w:numPr>
      </w:pPr>
      <w:proofErr w:type="spellStart"/>
      <w:r w:rsidRPr="007B2381">
        <w:t>ScriptComponent</w:t>
      </w:r>
      <w:proofErr w:type="spellEnd"/>
    </w:p>
    <w:p w:rsidR="00277A6C" w:rsidRPr="007B2381" w:rsidRDefault="00277A6C" w:rsidP="00657070">
      <w:pPr>
        <w:pStyle w:val="ListParagraph"/>
        <w:numPr>
          <w:ilvl w:val="0"/>
          <w:numId w:val="14"/>
        </w:numPr>
      </w:pPr>
      <w:proofErr w:type="spellStart"/>
      <w:r w:rsidRPr="007B2381">
        <w:t>AIComponent</w:t>
      </w:r>
      <w:proofErr w:type="spellEnd"/>
    </w:p>
    <w:p w:rsidR="00657070" w:rsidRDefault="00657070" w:rsidP="00657070">
      <w:r>
        <w:t xml:space="preserve">The purpose of each component is to provide the game object with a set of flexible functionality that can be applied to the game object depending on its design purpose. An overview of the function of each component is provided </w:t>
      </w:r>
      <w:r w:rsidR="005535AA">
        <w:t>below:</w:t>
      </w:r>
    </w:p>
    <w:p w:rsidR="00657070" w:rsidRPr="00657070" w:rsidRDefault="00657070" w:rsidP="005535AA">
      <w:pPr>
        <w:ind w:left="720"/>
        <w:rPr>
          <w:b/>
        </w:rPr>
      </w:pPr>
      <w:proofErr w:type="spellStart"/>
      <w:r w:rsidRPr="00657070">
        <w:rPr>
          <w:b/>
        </w:rPr>
        <w:t>RigidBodyComponent</w:t>
      </w:r>
      <w:proofErr w:type="spellEnd"/>
    </w:p>
    <w:p w:rsidR="0071522B" w:rsidRDefault="0071522B" w:rsidP="005535AA">
      <w:pPr>
        <w:ind w:left="720"/>
      </w:pPr>
      <w:r>
        <w:t>P</w:t>
      </w:r>
      <w:r w:rsidR="00657070">
        <w:t xml:space="preserve">rovides a link to the body within the physics simulation that corresponds to this </w:t>
      </w:r>
      <w:proofErr w:type="spellStart"/>
      <w:r w:rsidR="00657070">
        <w:t>gameobject</w:t>
      </w:r>
      <w:proofErr w:type="spellEnd"/>
      <w:r w:rsidR="00657070">
        <w:t xml:space="preserve">. It will also provide a </w:t>
      </w:r>
      <w:proofErr w:type="spellStart"/>
      <w:r w:rsidR="00657070">
        <w:t>callback</w:t>
      </w:r>
      <w:proofErr w:type="spellEnd"/>
      <w:r w:rsidR="00657070">
        <w:t xml:space="preserve"> for when a collision occurs with this object that can allow custom code to be written for the </w:t>
      </w:r>
      <w:r w:rsidR="005535AA">
        <w:t xml:space="preserve">inherited object update function </w:t>
      </w:r>
      <w:r w:rsidR="00657070">
        <w:t>if required.</w:t>
      </w:r>
      <w:r>
        <w:t xml:space="preserve"> If this component is attached it will drive the Mesh/Sprite components to update the position based on bodies position within the physics simulation.</w:t>
      </w:r>
    </w:p>
    <w:p w:rsidR="0071522B" w:rsidRDefault="0071522B" w:rsidP="005535AA">
      <w:pPr>
        <w:ind w:left="720"/>
      </w:pPr>
      <w:r>
        <w:br w:type="page"/>
      </w:r>
    </w:p>
    <w:p w:rsidR="0071522B" w:rsidRDefault="0071522B" w:rsidP="005535AA">
      <w:pPr>
        <w:ind w:left="720"/>
        <w:rPr>
          <w:b/>
        </w:rPr>
      </w:pPr>
      <w:proofErr w:type="spellStart"/>
      <w:r>
        <w:rPr>
          <w:b/>
        </w:rPr>
        <w:lastRenderedPageBreak/>
        <w:t>MeshComponent</w:t>
      </w:r>
      <w:proofErr w:type="spellEnd"/>
    </w:p>
    <w:p w:rsidR="0071522B" w:rsidRDefault="0071522B" w:rsidP="005535AA">
      <w:pPr>
        <w:ind w:left="720"/>
      </w:pPr>
      <w:r>
        <w:t xml:space="preserve">Stores the 3D model information, texture information and position/orientation (if no </w:t>
      </w:r>
      <w:proofErr w:type="spellStart"/>
      <w:r>
        <w:t>RigidBodyCompent</w:t>
      </w:r>
      <w:proofErr w:type="spellEnd"/>
      <w:r>
        <w:t xml:space="preserve"> is attached) which will be rendered as part of the Mesh Render call. The z component position of this component will be utilised to determine the draw order.</w:t>
      </w:r>
    </w:p>
    <w:p w:rsidR="0071522B" w:rsidRDefault="0071522B" w:rsidP="005535AA">
      <w:pPr>
        <w:ind w:left="720"/>
        <w:rPr>
          <w:b/>
        </w:rPr>
      </w:pPr>
      <w:proofErr w:type="spellStart"/>
      <w:r w:rsidRPr="0071522B">
        <w:rPr>
          <w:b/>
        </w:rPr>
        <w:t>SpriteComponent</w:t>
      </w:r>
      <w:proofErr w:type="spellEnd"/>
    </w:p>
    <w:p w:rsidR="0071522B" w:rsidRDefault="0071522B" w:rsidP="005535AA">
      <w:pPr>
        <w:ind w:left="720"/>
      </w:pPr>
      <w:r w:rsidRPr="0071522B">
        <w:t>Store</w:t>
      </w:r>
      <w:r>
        <w:t xml:space="preserve">s a 2D Texture that will be rendered to the screen based on the objects z Position. Again the positon/orientation will be determined by this component (unless a </w:t>
      </w:r>
      <w:proofErr w:type="spellStart"/>
      <w:r>
        <w:t>RigidBodyComponent</w:t>
      </w:r>
      <w:proofErr w:type="spellEnd"/>
      <w:r>
        <w:t xml:space="preserve"> is attached). This will for effects spawned/text/ground to be created in the game. This will contain a UI flag that will enable features such as touch screen button press and ensure this is drawn last after the game (the object z position will still determine the draw order).</w:t>
      </w:r>
    </w:p>
    <w:p w:rsidR="005535AA" w:rsidRDefault="005535AA" w:rsidP="005535AA">
      <w:pPr>
        <w:ind w:left="720"/>
        <w:rPr>
          <w:b/>
        </w:rPr>
      </w:pPr>
      <w:proofErr w:type="spellStart"/>
      <w:r w:rsidRPr="005535AA">
        <w:rPr>
          <w:b/>
        </w:rPr>
        <w:t>AudioSourceComponent</w:t>
      </w:r>
      <w:proofErr w:type="spellEnd"/>
    </w:p>
    <w:p w:rsidR="005535AA" w:rsidRDefault="005535AA" w:rsidP="005535AA">
      <w:pPr>
        <w:ind w:left="720"/>
      </w:pPr>
      <w:r>
        <w:t>If this object generates any sound this component will liaise with the engine to determine the 3D audio element to determine the position of the audio for the user.</w:t>
      </w:r>
    </w:p>
    <w:p w:rsidR="007B2381" w:rsidRDefault="007B2381" w:rsidP="007B2381">
      <w:pPr>
        <w:ind w:left="720"/>
        <w:rPr>
          <w:b/>
        </w:rPr>
      </w:pPr>
      <w:proofErr w:type="spellStart"/>
      <w:r>
        <w:rPr>
          <w:b/>
        </w:rPr>
        <w:t>ControlComponent</w:t>
      </w:r>
      <w:proofErr w:type="spellEnd"/>
    </w:p>
    <w:p w:rsidR="007B2381" w:rsidRDefault="007B2381" w:rsidP="005535AA">
      <w:pPr>
        <w:ind w:left="720"/>
      </w:pPr>
      <w:r>
        <w:t xml:space="preserve">The control component will interface commands initiated via the </w:t>
      </w:r>
      <w:proofErr w:type="spellStart"/>
      <w:r>
        <w:t>ScriptComponent</w:t>
      </w:r>
      <w:proofErr w:type="spellEnd"/>
      <w:r>
        <w:t xml:space="preserve"> with a specific </w:t>
      </w:r>
      <w:proofErr w:type="spellStart"/>
      <w:r>
        <w:t>gameObject</w:t>
      </w:r>
      <w:proofErr w:type="spellEnd"/>
      <w:r>
        <w:t>. Its purpose it to design common interfaces for objects that can be driven by a Script or AI component.</w:t>
      </w:r>
    </w:p>
    <w:p w:rsidR="007B2381" w:rsidRDefault="007B2381" w:rsidP="005535AA">
      <w:pPr>
        <w:ind w:left="720"/>
        <w:rPr>
          <w:b/>
        </w:rPr>
      </w:pPr>
      <w:proofErr w:type="spellStart"/>
      <w:r>
        <w:rPr>
          <w:b/>
        </w:rPr>
        <w:t>ScriptComponent</w:t>
      </w:r>
      <w:proofErr w:type="spellEnd"/>
      <w:r>
        <w:rPr>
          <w:b/>
        </w:rPr>
        <w:t xml:space="preserve"> </w:t>
      </w:r>
    </w:p>
    <w:p w:rsidR="007B2381" w:rsidRDefault="007B2381" w:rsidP="005535AA">
      <w:pPr>
        <w:ind w:left="720"/>
      </w:pPr>
      <w:r>
        <w:t xml:space="preserve">The </w:t>
      </w:r>
      <w:proofErr w:type="spellStart"/>
      <w:r>
        <w:t>scriptcomponent’s</w:t>
      </w:r>
      <w:proofErr w:type="spellEnd"/>
      <w:r>
        <w:t xml:space="preserve"> purpose to create and apply specific logic to the </w:t>
      </w:r>
      <w:proofErr w:type="spellStart"/>
      <w:r>
        <w:t>gameobject</w:t>
      </w:r>
      <w:proofErr w:type="spellEnd"/>
      <w:r>
        <w:t xml:space="preserve"> in question such as physics response, time expire. It can process inputs from the player or triggers from collisions. If the object is a generic controllable type it can call commands from an attached </w:t>
      </w:r>
      <w:proofErr w:type="spellStart"/>
      <w:r>
        <w:t>ControlComponent</w:t>
      </w:r>
      <w:proofErr w:type="spellEnd"/>
      <w:r>
        <w:t xml:space="preserve"> </w:t>
      </w:r>
    </w:p>
    <w:p w:rsidR="007B2381" w:rsidRDefault="007B2381" w:rsidP="005535AA">
      <w:pPr>
        <w:ind w:left="720"/>
        <w:rPr>
          <w:b/>
        </w:rPr>
      </w:pPr>
      <w:proofErr w:type="spellStart"/>
      <w:r>
        <w:rPr>
          <w:b/>
        </w:rPr>
        <w:t>AIComponent</w:t>
      </w:r>
      <w:proofErr w:type="spellEnd"/>
      <w:r>
        <w:rPr>
          <w:b/>
        </w:rPr>
        <w:t xml:space="preserve"> </w:t>
      </w:r>
    </w:p>
    <w:p w:rsidR="007B2381" w:rsidRPr="007B2381" w:rsidRDefault="007B2381" w:rsidP="005535AA">
      <w:pPr>
        <w:ind w:left="720"/>
      </w:pPr>
      <w:r>
        <w:t xml:space="preserve">This component can simulate the inputs from a player in order to drive a </w:t>
      </w:r>
      <w:proofErr w:type="spellStart"/>
      <w:r>
        <w:t>GameObject</w:t>
      </w:r>
      <w:proofErr w:type="spellEnd"/>
      <w:r>
        <w:t xml:space="preserve">. Like the </w:t>
      </w:r>
      <w:proofErr w:type="spellStart"/>
      <w:r>
        <w:t>ScriptComponent</w:t>
      </w:r>
      <w:proofErr w:type="spellEnd"/>
      <w:r>
        <w:t xml:space="preserve"> it will be a friend class too allow it the same access that the </w:t>
      </w:r>
      <w:proofErr w:type="spellStart"/>
      <w:r>
        <w:t>ScriptComponet</w:t>
      </w:r>
      <w:proofErr w:type="spellEnd"/>
      <w:r>
        <w:t>.</w:t>
      </w:r>
    </w:p>
    <w:p w:rsidR="0071522B" w:rsidRDefault="005535AA" w:rsidP="00657070">
      <w:r>
        <w:t xml:space="preserve">The Game Object will have a generic interface that the main </w:t>
      </w:r>
      <w:proofErr w:type="spellStart"/>
      <w:r>
        <w:t>gameloop</w:t>
      </w:r>
      <w:proofErr w:type="spellEnd"/>
      <w:r>
        <w:t xml:space="preserve"> will react with to process and render each of the game objects. The main </w:t>
      </w:r>
      <w:proofErr w:type="spellStart"/>
      <w:r>
        <w:t>gameloop</w:t>
      </w:r>
      <w:proofErr w:type="spellEnd"/>
      <w:r>
        <w:t xml:space="preserve"> will not have any direction interaction with these objects and a number of static functions will exist that will allow </w:t>
      </w:r>
      <w:proofErr w:type="spellStart"/>
      <w:r>
        <w:t>gameobjects</w:t>
      </w:r>
      <w:proofErr w:type="spellEnd"/>
      <w:r>
        <w:t xml:space="preserve"> to Spawn/</w:t>
      </w:r>
      <w:proofErr w:type="spellStart"/>
      <w:r>
        <w:t>Destory</w:t>
      </w:r>
      <w:proofErr w:type="spellEnd"/>
      <w:r>
        <w:t xml:space="preserve"> other objects as required. </w:t>
      </w:r>
      <w:r w:rsidRPr="005535AA">
        <w:rPr>
          <w:b/>
        </w:rPr>
        <w:t>Care has been taken to ensure the physics simulation is updated correctly by …</w:t>
      </w:r>
    </w:p>
    <w:p w:rsidR="00C71095" w:rsidRDefault="005535AA" w:rsidP="00657070">
      <w:r>
        <w:t xml:space="preserve">In order to render and process the objects correctly a list of references will exist based on the dominant component types i.e. Mesh vs Sprite. A separate thread will be responsible for ordering these components if required between frames to allow the main game loop to continue processing the </w:t>
      </w:r>
      <w:proofErr w:type="spellStart"/>
      <w:r>
        <w:t>gameObjects</w:t>
      </w:r>
      <w:proofErr w:type="spellEnd"/>
      <w:r>
        <w:t xml:space="preserve">. This is a trade-off of performance verses generic design. </w:t>
      </w:r>
      <w:r w:rsidR="00C71095">
        <w:br/>
      </w:r>
    </w:p>
    <w:p w:rsidR="00C71095" w:rsidRDefault="00C71095">
      <w:r>
        <w:br w:type="page"/>
      </w:r>
    </w:p>
    <w:p w:rsidR="005535AA" w:rsidRDefault="005535AA" w:rsidP="005535AA">
      <w:pPr>
        <w:pStyle w:val="Heading3"/>
      </w:pPr>
      <w:bookmarkStart w:id="10" w:name="_Toc508288690"/>
      <w:proofErr w:type="spellStart"/>
      <w:r>
        <w:lastRenderedPageBreak/>
        <w:t>GameLoop</w:t>
      </w:r>
      <w:bookmarkEnd w:id="10"/>
      <w:proofErr w:type="spellEnd"/>
    </w:p>
    <w:p w:rsidR="005535AA" w:rsidRDefault="005535AA" w:rsidP="005535AA">
      <w:r>
        <w:t xml:space="preserve">The </w:t>
      </w:r>
      <w:proofErr w:type="spellStart"/>
      <w:r>
        <w:t>gameloop</w:t>
      </w:r>
      <w:proofErr w:type="spellEnd"/>
      <w:r>
        <w:t xml:space="preserve"> will control </w:t>
      </w:r>
      <w:r w:rsidR="00277A6C">
        <w:t>the state of the game. To achieve this there will be a number of scenes to represent the different game states:</w:t>
      </w:r>
    </w:p>
    <w:p w:rsidR="00277A6C" w:rsidRDefault="00277A6C" w:rsidP="00277A6C">
      <w:pPr>
        <w:pStyle w:val="ListParagraph"/>
        <w:numPr>
          <w:ilvl w:val="0"/>
          <w:numId w:val="15"/>
        </w:numPr>
      </w:pPr>
      <w:r>
        <w:t>Splash Screen/Main Menu</w:t>
      </w:r>
    </w:p>
    <w:p w:rsidR="00277A6C" w:rsidRDefault="00277A6C" w:rsidP="00277A6C">
      <w:pPr>
        <w:pStyle w:val="ListParagraph"/>
        <w:numPr>
          <w:ilvl w:val="0"/>
          <w:numId w:val="15"/>
        </w:numPr>
      </w:pPr>
      <w:r>
        <w:t>Main Game</w:t>
      </w:r>
    </w:p>
    <w:p w:rsidR="00277A6C" w:rsidRDefault="00277A6C" w:rsidP="00277A6C">
      <w:pPr>
        <w:pStyle w:val="ListParagraph"/>
        <w:numPr>
          <w:ilvl w:val="0"/>
          <w:numId w:val="15"/>
        </w:numPr>
      </w:pPr>
      <w:r>
        <w:t>Credits</w:t>
      </w:r>
    </w:p>
    <w:p w:rsidR="00277A6C" w:rsidRPr="005535AA" w:rsidRDefault="00277A6C" w:rsidP="00277A6C">
      <w:r>
        <w:t xml:space="preserve">Each scene will handle the specifics of user input, rendering, physics and gameplay. The game state can be modified by the scenes and the </w:t>
      </w:r>
      <w:proofErr w:type="spellStart"/>
      <w:r>
        <w:t>gameloop</w:t>
      </w:r>
      <w:proofErr w:type="spellEnd"/>
      <w:r>
        <w:t xml:space="preserve"> will handle the transition by overlaying a loading screen prior to any processing taking place. </w:t>
      </w:r>
    </w:p>
    <w:p w:rsidR="00277A6C" w:rsidRDefault="00277A6C" w:rsidP="00277A6C">
      <w:pPr>
        <w:pStyle w:val="Heading3"/>
      </w:pPr>
      <w:bookmarkStart w:id="11" w:name="_Toc508288691"/>
      <w:r>
        <w:t>Vehicle Physics</w:t>
      </w:r>
      <w:bookmarkEnd w:id="11"/>
    </w:p>
    <w:p w:rsidR="00277A6C" w:rsidRDefault="00277A6C" w:rsidP="00277A6C">
      <w:r>
        <w:t>In order to create the racing game</w:t>
      </w:r>
      <w:r w:rsidR="0059683E">
        <w:t xml:space="preserve"> </w:t>
      </w:r>
      <w:r w:rsidR="00C71095">
        <w:t xml:space="preserve">from the top down perspective the box 2D physics was configured with no gravitational effects. This resulted in the x and y coordinate being equivalent east and north. Initial design of this mode would be based on a tutorial from Engineering.Net </w:t>
      </w:r>
      <w:sdt>
        <w:sdtPr>
          <w:id w:val="-52007929"/>
          <w:citation/>
        </w:sdtPr>
        <w:sdtContent>
          <w:r w:rsidR="00A00F22">
            <w:fldChar w:fldCharType="begin"/>
          </w:r>
          <w:r w:rsidR="00C71095">
            <w:instrText xml:space="preserve"> CITATION Eng10 \l 2057 </w:instrText>
          </w:r>
          <w:r w:rsidR="00A00F22">
            <w:fldChar w:fldCharType="separate"/>
          </w:r>
          <w:r w:rsidR="00C71095" w:rsidRPr="00C71095">
            <w:rPr>
              <w:noProof/>
            </w:rPr>
            <w:t>(Engineering.Net, 2010)</w:t>
          </w:r>
          <w:r w:rsidR="00A00F22">
            <w:fldChar w:fldCharType="end"/>
          </w:r>
        </w:sdtContent>
      </w:sdt>
      <w:r w:rsidR="00C71095">
        <w:t>.</w:t>
      </w:r>
    </w:p>
    <w:p w:rsidR="00C71095" w:rsidRDefault="00C71095" w:rsidP="00277A6C">
      <w:r>
        <w:t xml:space="preserve">The aim is to simulate the effects of the tires on the 2d body and apply the necessary forces to achieve the desired driving effect. This was initially achieved using the bicycle model where a front rotatable tyre and a rear fixed tyre are modelled </w:t>
      </w:r>
      <w:sdt>
        <w:sdtPr>
          <w:id w:val="661133723"/>
          <w:citation/>
        </w:sdtPr>
        <w:sdtContent>
          <w:r w:rsidR="00A00F22">
            <w:fldChar w:fldCharType="begin"/>
          </w:r>
          <w:r>
            <w:instrText xml:space="preserve"> CITATION Eng10 \l 2057 </w:instrText>
          </w:r>
          <w:r w:rsidR="00A00F22">
            <w:fldChar w:fldCharType="separate"/>
          </w:r>
          <w:r w:rsidRPr="00C71095">
            <w:rPr>
              <w:noProof/>
            </w:rPr>
            <w:t>(Engineering.Net, 2010)</w:t>
          </w:r>
          <w:r w:rsidR="00A00F22">
            <w:fldChar w:fldCharType="end"/>
          </w:r>
        </w:sdtContent>
      </w:sdt>
      <w:r>
        <w:t>.</w:t>
      </w:r>
      <w:r w:rsidR="00F21FA9">
        <w:t xml:space="preserve"> </w:t>
      </w:r>
      <w:r w:rsidR="00F21FA9" w:rsidRPr="00F21FA9">
        <w:rPr>
          <w:b/>
        </w:rPr>
        <w:t>(Temp)</w:t>
      </w:r>
    </w:p>
    <w:p w:rsidR="00C71095" w:rsidRDefault="00C71095" w:rsidP="00277A6C">
      <w:r>
        <w:t xml:space="preserve">A simplified car model would be used based on tutorials from iforce2d </w:t>
      </w:r>
      <w:sdt>
        <w:sdtPr>
          <w:id w:val="-1269539995"/>
          <w:citation/>
        </w:sdtPr>
        <w:sdtContent>
          <w:r w:rsidR="00A00F22">
            <w:fldChar w:fldCharType="begin"/>
          </w:r>
          <w:r>
            <w:instrText xml:space="preserve"> CITATION ifo14 \l 2057 </w:instrText>
          </w:r>
          <w:r w:rsidR="00A00F22">
            <w:fldChar w:fldCharType="separate"/>
          </w:r>
          <w:r w:rsidRPr="00C71095">
            <w:rPr>
              <w:noProof/>
            </w:rPr>
            <w:t>(iforce2d, 2014)</w:t>
          </w:r>
          <w:r w:rsidR="00A00F22">
            <w:fldChar w:fldCharType="end"/>
          </w:r>
        </w:sdtContent>
      </w:sdt>
      <w:r>
        <w:t xml:space="preserve"> and </w:t>
      </w:r>
      <w:proofErr w:type="spellStart"/>
      <w:r w:rsidRPr="00C71095">
        <w:t>Radu</w:t>
      </w:r>
      <w:proofErr w:type="spellEnd"/>
      <w:r w:rsidRPr="00C71095">
        <w:t xml:space="preserve"> </w:t>
      </w:r>
      <w:proofErr w:type="spellStart"/>
      <w:r w:rsidRPr="00C71095">
        <w:t>Angelescu</w:t>
      </w:r>
      <w:proofErr w:type="spellEnd"/>
      <w:r>
        <w:t xml:space="preserve"> </w:t>
      </w:r>
      <w:sdt>
        <w:sdtPr>
          <w:id w:val="2038770728"/>
          <w:citation/>
        </w:sdtPr>
        <w:sdtContent>
          <w:r w:rsidR="00A00F22">
            <w:fldChar w:fldCharType="begin"/>
          </w:r>
          <w:r>
            <w:instrText xml:space="preserve"> CITATION Rad15 \l 2057 </w:instrText>
          </w:r>
          <w:r w:rsidR="00A00F22">
            <w:fldChar w:fldCharType="separate"/>
          </w:r>
          <w:r w:rsidRPr="00C71095">
            <w:rPr>
              <w:noProof/>
            </w:rPr>
            <w:t>(Angelescu, 2015)</w:t>
          </w:r>
          <w:r w:rsidR="00A00F22">
            <w:fldChar w:fldCharType="end"/>
          </w:r>
        </w:sdtContent>
      </w:sdt>
      <w:r>
        <w:t>.</w:t>
      </w:r>
    </w:p>
    <w:p w:rsidR="00F21FA9" w:rsidRDefault="00F21FA9" w:rsidP="00277A6C">
      <w:r>
        <w:t>The key considerations for the physics are:</w:t>
      </w:r>
    </w:p>
    <w:p w:rsidR="00F21FA9" w:rsidRDefault="00F21FA9" w:rsidP="00F21FA9">
      <w:pPr>
        <w:pStyle w:val="ListParagraph"/>
        <w:numPr>
          <w:ilvl w:val="0"/>
          <w:numId w:val="16"/>
        </w:numPr>
      </w:pPr>
      <w:r>
        <w:t>Friction</w:t>
      </w:r>
    </w:p>
    <w:p w:rsidR="00F21FA9" w:rsidRDefault="00F21FA9" w:rsidP="00F21FA9">
      <w:pPr>
        <w:pStyle w:val="ListParagraph"/>
        <w:numPr>
          <w:ilvl w:val="0"/>
          <w:numId w:val="16"/>
        </w:numPr>
      </w:pPr>
      <w:r>
        <w:t>Driving forces</w:t>
      </w:r>
    </w:p>
    <w:p w:rsidR="00F21FA9" w:rsidRDefault="00F21FA9" w:rsidP="00F21FA9">
      <w:pPr>
        <w:pStyle w:val="ListParagraph"/>
        <w:numPr>
          <w:ilvl w:val="0"/>
          <w:numId w:val="16"/>
        </w:numPr>
      </w:pPr>
      <w:r>
        <w:t>Turning torque</w:t>
      </w:r>
    </w:p>
    <w:p w:rsidR="00F21FA9" w:rsidRDefault="00A21FCB" w:rsidP="00A21FCB">
      <w:pPr>
        <w:ind w:firstLine="360"/>
        <w:rPr>
          <w:b/>
        </w:rPr>
      </w:pPr>
      <w:r>
        <w:rPr>
          <w:b/>
        </w:rPr>
        <w:t>Friction</w:t>
      </w:r>
    </w:p>
    <w:p w:rsidR="00A21FCB" w:rsidRDefault="00A21FCB" w:rsidP="00A21FCB">
      <w:pPr>
        <w:ind w:left="360"/>
      </w:pPr>
      <w:r>
        <w:t>The friction will oppose any lateral acceleration of the car. This will have an upper limit that once overcome will result in the vehicle beginning to skid. There will also be a wheel rolling friction that will result in the vehicle decelerating when no driving force is applied. There is also a braking force applied to the wheels. Again this will have a threshold that once exceeded will result in the vehicle skidding with an inability to turn. (Kinetic friction is lower than static) i.e. a wheel skid slows slower.</w:t>
      </w:r>
    </w:p>
    <w:p w:rsidR="00A21FCB" w:rsidRDefault="00A21FCB" w:rsidP="00A21FCB">
      <w:pPr>
        <w:ind w:left="360"/>
        <w:rPr>
          <w:b/>
        </w:rPr>
      </w:pPr>
      <w:r>
        <w:rPr>
          <w:b/>
        </w:rPr>
        <w:t>Driving forces</w:t>
      </w:r>
    </w:p>
    <w:p w:rsidR="00A21FCB" w:rsidRDefault="00A21FCB" w:rsidP="00A21FCB">
      <w:pPr>
        <w:ind w:left="360"/>
      </w:pPr>
      <w:r>
        <w:t xml:space="preserve">The vehicles will be able to apply a forward acceleration and a reverse function. </w:t>
      </w:r>
    </w:p>
    <w:p w:rsidR="00A21FCB" w:rsidRDefault="00A21FCB" w:rsidP="00A21FCB">
      <w:pPr>
        <w:ind w:left="360"/>
        <w:rPr>
          <w:b/>
        </w:rPr>
      </w:pPr>
      <w:r>
        <w:rPr>
          <w:b/>
        </w:rPr>
        <w:t>Turning Torque</w:t>
      </w:r>
    </w:p>
    <w:p w:rsidR="00A21FCB" w:rsidRPr="00A21FCB" w:rsidRDefault="00A21FCB" w:rsidP="00A21FCB">
      <w:pPr>
        <w:ind w:left="360"/>
      </w:pPr>
      <w:r>
        <w:t xml:space="preserve">Turning the vehicle will apply a torque to the </w:t>
      </w:r>
      <w:proofErr w:type="spellStart"/>
      <w:r>
        <w:t>RigidBody</w:t>
      </w:r>
      <w:proofErr w:type="spellEnd"/>
      <w:r>
        <w:t xml:space="preserve"> Component to rotate it. </w:t>
      </w:r>
    </w:p>
    <w:p w:rsidR="00A21FCB" w:rsidRPr="00A21FCB" w:rsidRDefault="00A21FCB" w:rsidP="00F21FA9"/>
    <w:p w:rsidR="00F21FA9" w:rsidRDefault="00F21FA9" w:rsidP="00F21FA9"/>
    <w:p w:rsidR="00277A6C" w:rsidRDefault="00277A6C" w:rsidP="00277A6C">
      <w:pPr>
        <w:pStyle w:val="Heading3"/>
      </w:pPr>
      <w:bookmarkStart w:id="12" w:name="_Toc508288692"/>
      <w:r>
        <w:lastRenderedPageBreak/>
        <w:t>Collision Detection</w:t>
      </w:r>
      <w:bookmarkEnd w:id="12"/>
    </w:p>
    <w:p w:rsidR="002D435D" w:rsidRPr="002D435D" w:rsidRDefault="002D435D" w:rsidP="002D435D">
      <w:r>
        <w:t xml:space="preserve">Implement a call back system from the </w:t>
      </w:r>
      <w:proofErr w:type="spellStart"/>
      <w:r>
        <w:t>rigidbody</w:t>
      </w:r>
      <w:proofErr w:type="spellEnd"/>
      <w:r>
        <w:t xml:space="preserve"> which will call a function called collision which passes a pointer to the object being hit for query.</w:t>
      </w:r>
    </w:p>
    <w:p w:rsidR="00277A6C" w:rsidRDefault="00277A6C" w:rsidP="00277A6C">
      <w:pPr>
        <w:pStyle w:val="Heading3"/>
      </w:pPr>
      <w:bookmarkStart w:id="13" w:name="_Toc508288693"/>
      <w:r>
        <w:t>Rendering</w:t>
      </w:r>
      <w:bookmarkEnd w:id="13"/>
    </w:p>
    <w:p w:rsidR="002D435D" w:rsidRPr="002D435D" w:rsidRDefault="002D435D" w:rsidP="002D435D">
      <w:r>
        <w:t>A separate thread will order a list of pointers to either mesh or sprite objects to ensure they are correctly ordered. In the event of a new object being rendered the thread will be tasked with inserting it into the correct order.</w:t>
      </w:r>
    </w:p>
    <w:p w:rsidR="00277A6C" w:rsidRDefault="00277A6C" w:rsidP="00277A6C">
      <w:pPr>
        <w:pStyle w:val="Heading3"/>
      </w:pPr>
      <w:bookmarkStart w:id="14" w:name="_Toc508288694"/>
      <w:r>
        <w:t>Audio</w:t>
      </w:r>
      <w:bookmarkEnd w:id="14"/>
    </w:p>
    <w:p w:rsidR="002D435D" w:rsidRPr="002D435D" w:rsidRDefault="002D435D" w:rsidP="002D435D">
      <w:r>
        <w:t xml:space="preserve">This will operator on event system which passes the sound and the location. The world space is calculated and the sound produced based on its 3d location. </w:t>
      </w:r>
    </w:p>
    <w:p w:rsidR="00277A6C" w:rsidRDefault="00277A6C" w:rsidP="00277A6C">
      <w:pPr>
        <w:pStyle w:val="Heading3"/>
      </w:pPr>
      <w:bookmarkStart w:id="15" w:name="_Toc508288695"/>
      <w:r>
        <w:t>UI / 2D Assets</w:t>
      </w:r>
      <w:bookmarkEnd w:id="15"/>
    </w:p>
    <w:p w:rsidR="00C71095" w:rsidRPr="00C71095" w:rsidRDefault="00C71095" w:rsidP="00C71095">
      <w:r>
        <w:t xml:space="preserve">These assets will be drawn last to create a HUD system. They will have a specific order and if enabled will have interaction with the input control system to detect if a screen touch has initiated them. </w:t>
      </w:r>
    </w:p>
    <w:p w:rsidR="00277A6C" w:rsidRDefault="00277A6C" w:rsidP="00277A6C">
      <w:pPr>
        <w:pStyle w:val="Heading3"/>
      </w:pPr>
      <w:bookmarkStart w:id="16" w:name="_Toc508288696"/>
      <w:r>
        <w:t>AI</w:t>
      </w:r>
      <w:bookmarkEnd w:id="16"/>
    </w:p>
    <w:p w:rsidR="002D435D" w:rsidRPr="002D435D" w:rsidRDefault="00F2753F" w:rsidP="002D435D">
      <w:r>
        <w:t>The AI will need to be individual and respond realistically to the track situ</w:t>
      </w:r>
      <w:r w:rsidR="00A21FCB">
        <w:t>ation in order to be believable</w:t>
      </w:r>
      <w:r>
        <w:t xml:space="preserve">. It will include obstacle avoidance and optimum track behaviour. For the sake of this demo the AI will be given at random, al be it rarely, power ups to use and will use them instantly. The focus will be on making opponents respond correctly. </w:t>
      </w:r>
      <w:bookmarkStart w:id="17" w:name="_GoBack"/>
      <w:bookmarkEnd w:id="17"/>
    </w:p>
    <w:p w:rsidR="00C71095" w:rsidRDefault="00277A6C" w:rsidP="00277A6C">
      <w:pPr>
        <w:pStyle w:val="Heading3"/>
      </w:pPr>
      <w:bookmarkStart w:id="18" w:name="_Toc508288697"/>
      <w:r>
        <w:t>Input</w:t>
      </w:r>
      <w:bookmarkEnd w:id="18"/>
    </w:p>
    <w:p w:rsidR="002D435D" w:rsidRPr="002D435D" w:rsidRDefault="002D435D" w:rsidP="002D435D">
      <w:r>
        <w:t xml:space="preserve">An input singleton will handle all input and make it available to all </w:t>
      </w:r>
      <w:proofErr w:type="spellStart"/>
      <w:r>
        <w:t>gameObjects</w:t>
      </w:r>
      <w:proofErr w:type="spellEnd"/>
      <w:r>
        <w:t xml:space="preserve"> as required.</w:t>
      </w:r>
    </w:p>
    <w:p w:rsidR="00C71095" w:rsidRDefault="00C71095">
      <w:pPr>
        <w:rPr>
          <w:rFonts w:asciiTheme="majorHAnsi" w:eastAsiaTheme="majorEastAsia" w:hAnsiTheme="majorHAnsi" w:cstheme="majorBidi"/>
          <w:b/>
          <w:bCs/>
          <w:color w:val="000000" w:themeColor="text1"/>
        </w:rPr>
      </w:pPr>
      <w:r>
        <w:br w:type="page"/>
      </w:r>
    </w:p>
    <w:bookmarkStart w:id="19" w:name="_Toc508288698" w:displacedByCustomXml="next"/>
    <w:sdt>
      <w:sdtPr>
        <w:rPr>
          <w:rFonts w:asciiTheme="minorHAnsi" w:eastAsiaTheme="minorEastAsia" w:hAnsiTheme="minorHAnsi" w:cstheme="minorBidi"/>
          <w:b w:val="0"/>
          <w:bCs w:val="0"/>
          <w:smallCaps w:val="0"/>
          <w:color w:val="auto"/>
          <w:sz w:val="22"/>
          <w:szCs w:val="22"/>
        </w:rPr>
        <w:id w:val="-1088233719"/>
        <w:docPartObj>
          <w:docPartGallery w:val="Bibliographies"/>
          <w:docPartUnique/>
        </w:docPartObj>
      </w:sdtPr>
      <w:sdtContent>
        <w:p w:rsidR="009B01D1" w:rsidRDefault="009B01D1">
          <w:pPr>
            <w:pStyle w:val="Heading1"/>
          </w:pPr>
          <w:r>
            <w:t>References</w:t>
          </w:r>
          <w:bookmarkEnd w:id="19"/>
        </w:p>
        <w:sdt>
          <w:sdtPr>
            <w:id w:val="-573587230"/>
            <w:bibliography/>
          </w:sdtPr>
          <w:sdtContent>
            <w:p w:rsidR="00C71095" w:rsidRDefault="00A00F22" w:rsidP="00C71095">
              <w:pPr>
                <w:pStyle w:val="Bibliography"/>
                <w:rPr>
                  <w:noProof/>
                  <w:sz w:val="24"/>
                  <w:szCs w:val="24"/>
                </w:rPr>
              </w:pPr>
              <w:r w:rsidRPr="00A00F22">
                <w:fldChar w:fldCharType="begin"/>
              </w:r>
              <w:r w:rsidR="009B01D1">
                <w:instrText xml:space="preserve"> BIBLIOGRAPHY </w:instrText>
              </w:r>
              <w:r w:rsidRPr="00A00F22">
                <w:fldChar w:fldCharType="separate"/>
              </w:r>
              <w:r w:rsidR="00C71095">
                <w:rPr>
                  <w:noProof/>
                </w:rPr>
                <w:t xml:space="preserve">Angelescu, R., 2015. </w:t>
              </w:r>
              <w:r w:rsidR="00C71095">
                <w:rPr>
                  <w:i/>
                  <w:iCs/>
                  <w:noProof/>
                </w:rPr>
                <w:t xml:space="preserve">Top down racing car physics model using box2D. </w:t>
              </w:r>
              <w:r w:rsidR="00C71095">
                <w:rPr>
                  <w:noProof/>
                </w:rPr>
                <w:t xml:space="preserve">[Online] </w:t>
              </w:r>
              <w:r w:rsidR="00C71095">
                <w:rPr>
                  <w:noProof/>
                </w:rPr>
                <w:br/>
                <w:t xml:space="preserve">Available at: </w:t>
              </w:r>
              <w:r w:rsidR="00C71095">
                <w:rPr>
                  <w:noProof/>
                  <w:u w:val="single"/>
                </w:rPr>
                <w:t>http://www.raduangelescu.com/topdownracingcarphysicsmodelbox2d.html</w:t>
              </w:r>
              <w:r w:rsidR="00C71095">
                <w:rPr>
                  <w:noProof/>
                </w:rPr>
                <w:br/>
                <w:t>[Accessed 8 March 2018].</w:t>
              </w:r>
            </w:p>
            <w:p w:rsidR="00C71095" w:rsidRDefault="00C71095" w:rsidP="00C71095">
              <w:pPr>
                <w:pStyle w:val="Bibliography"/>
                <w:rPr>
                  <w:noProof/>
                </w:rPr>
              </w:pPr>
              <w:r>
                <w:rPr>
                  <w:noProof/>
                </w:rPr>
                <w:t xml:space="preserve">Engineering.Net, 2010. </w:t>
              </w:r>
              <w:r>
                <w:rPr>
                  <w:i/>
                  <w:iCs/>
                  <w:noProof/>
                </w:rPr>
                <w:t xml:space="preserve">Simple 2D car steering physics in games. </w:t>
              </w:r>
              <w:r>
                <w:rPr>
                  <w:noProof/>
                </w:rPr>
                <w:t xml:space="preserve">[Online] </w:t>
              </w:r>
              <w:r>
                <w:rPr>
                  <w:noProof/>
                </w:rPr>
                <w:br/>
                <w:t xml:space="preserve">Available at: </w:t>
              </w:r>
              <w:r>
                <w:rPr>
                  <w:noProof/>
                  <w:u w:val="single"/>
                </w:rPr>
                <w:t>http://engineeringdotnet.blogspot.co.uk/2010/04/simple-2d-car-physics-in-games.html</w:t>
              </w:r>
              <w:r>
                <w:rPr>
                  <w:noProof/>
                </w:rPr>
                <w:br/>
                <w:t>[Accessed 8 March 2018].</w:t>
              </w:r>
            </w:p>
            <w:p w:rsidR="00C71095" w:rsidRDefault="00C71095" w:rsidP="00C71095">
              <w:pPr>
                <w:pStyle w:val="Bibliography"/>
                <w:rPr>
                  <w:noProof/>
                </w:rPr>
              </w:pPr>
              <w:r>
                <w:rPr>
                  <w:noProof/>
                </w:rPr>
                <w:t xml:space="preserve">iforce2d, 2014. </w:t>
              </w:r>
              <w:r>
                <w:rPr>
                  <w:i/>
                  <w:iCs/>
                  <w:noProof/>
                </w:rPr>
                <w:t xml:space="preserve">Box2D C++ tutorials - Top-down car physics. </w:t>
              </w:r>
              <w:r>
                <w:rPr>
                  <w:noProof/>
                </w:rPr>
                <w:t xml:space="preserve">[Online] </w:t>
              </w:r>
              <w:r>
                <w:rPr>
                  <w:noProof/>
                </w:rPr>
                <w:br/>
                <w:t xml:space="preserve">Available at: </w:t>
              </w:r>
              <w:r>
                <w:rPr>
                  <w:noProof/>
                  <w:u w:val="single"/>
                </w:rPr>
                <w:t>http://www.iforce2d.net/b2dtut/top-down-car</w:t>
              </w:r>
              <w:r>
                <w:rPr>
                  <w:noProof/>
                </w:rPr>
                <w:br/>
                <w:t>[Accessed 8 March 2018].</w:t>
              </w:r>
            </w:p>
            <w:p w:rsidR="00C71095" w:rsidRDefault="00C71095" w:rsidP="00C71095">
              <w:pPr>
                <w:pStyle w:val="Bibliography"/>
                <w:rPr>
                  <w:noProof/>
                </w:rPr>
              </w:pPr>
              <w:r>
                <w:rPr>
                  <w:noProof/>
                </w:rPr>
                <w:t xml:space="preserve">Ign, 2009. </w:t>
              </w:r>
              <w:r>
                <w:rPr>
                  <w:i/>
                  <w:iCs/>
                  <w:noProof/>
                </w:rPr>
                <w:t xml:space="preserve">IGN. </w:t>
              </w:r>
              <w:r>
                <w:rPr>
                  <w:noProof/>
                </w:rPr>
                <w:t xml:space="preserve">[Online] </w:t>
              </w:r>
              <w:r>
                <w:rPr>
                  <w:noProof/>
                </w:rPr>
                <w:br/>
                <w:t xml:space="preserve">Available at: </w:t>
              </w:r>
              <w:r>
                <w:rPr>
                  <w:noProof/>
                  <w:u w:val="single"/>
                </w:rPr>
                <w:t>http://uk.ign.com/games/grand-theft-auto-chinatown-wars</w:t>
              </w:r>
              <w:r>
                <w:rPr>
                  <w:noProof/>
                </w:rPr>
                <w:br/>
                <w:t>[Accessed 5th March 2018].</w:t>
              </w:r>
            </w:p>
            <w:p w:rsidR="00C71095" w:rsidRDefault="00C71095" w:rsidP="00C71095">
              <w:pPr>
                <w:pStyle w:val="Bibliography"/>
                <w:rPr>
                  <w:noProof/>
                </w:rPr>
              </w:pPr>
              <w:r>
                <w:rPr>
                  <w:noProof/>
                </w:rPr>
                <w:t xml:space="preserve">Nystrom, R., 2014. </w:t>
              </w:r>
              <w:r>
                <w:rPr>
                  <w:i/>
                  <w:iCs/>
                  <w:noProof/>
                </w:rPr>
                <w:t xml:space="preserve">Game Programming Patterns. </w:t>
              </w:r>
              <w:r>
                <w:rPr>
                  <w:noProof/>
                </w:rPr>
                <w:t>1st ed. Marston Gate: Amazon.co.uk Ltd.</w:t>
              </w:r>
            </w:p>
            <w:p w:rsidR="00C71095" w:rsidRDefault="00C71095" w:rsidP="00C71095">
              <w:pPr>
                <w:pStyle w:val="Bibliography"/>
                <w:rPr>
                  <w:noProof/>
                </w:rPr>
              </w:pPr>
              <w:r>
                <w:rPr>
                  <w:noProof/>
                </w:rPr>
                <w:t xml:space="preserve">Wikipedia, N/A. </w:t>
              </w:r>
              <w:r>
                <w:rPr>
                  <w:i/>
                  <w:iCs/>
                  <w:noProof/>
                </w:rPr>
                <w:t xml:space="preserve">Grand Theft Auto (video game). </w:t>
              </w:r>
              <w:r>
                <w:rPr>
                  <w:noProof/>
                </w:rPr>
                <w:t xml:space="preserve">[Online] </w:t>
              </w:r>
              <w:r>
                <w:rPr>
                  <w:noProof/>
                </w:rPr>
                <w:br/>
                <w:t xml:space="preserve">Available at: </w:t>
              </w:r>
              <w:r>
                <w:rPr>
                  <w:noProof/>
                  <w:u w:val="single"/>
                </w:rPr>
                <w:t>https://en.wikipedia.org/wiki/Grand_Theft_Auto_(video_game)</w:t>
              </w:r>
              <w:r>
                <w:rPr>
                  <w:noProof/>
                </w:rPr>
                <w:br/>
                <w:t>[Accessed 5th March 2018].</w:t>
              </w:r>
            </w:p>
            <w:p w:rsidR="009B01D1" w:rsidRDefault="00A00F22" w:rsidP="00C71095">
              <w:r>
                <w:rPr>
                  <w:b/>
                  <w:bCs/>
                  <w:noProof/>
                </w:rPr>
                <w:fldChar w:fldCharType="end"/>
              </w:r>
            </w:p>
          </w:sdtContent>
        </w:sdt>
      </w:sdtContent>
    </w:sdt>
    <w:p w:rsidR="009B01D1" w:rsidRDefault="009B01D1">
      <w:r>
        <w:br w:type="page"/>
      </w:r>
    </w:p>
    <w:p w:rsidR="00710B57" w:rsidRPr="00710B57" w:rsidRDefault="00710B57" w:rsidP="00710B57">
      <w:pPr>
        <w:pStyle w:val="Title"/>
      </w:pPr>
      <w:r>
        <w:lastRenderedPageBreak/>
        <w:t>Appendix A – Design Specification</w:t>
      </w:r>
    </w:p>
    <w:sectPr w:rsidR="00710B57" w:rsidRPr="00710B57" w:rsidSect="00710B57">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3F54C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2AD5287"/>
    <w:multiLevelType w:val="hybridMultilevel"/>
    <w:tmpl w:val="B80E6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6D7904"/>
    <w:multiLevelType w:val="hybridMultilevel"/>
    <w:tmpl w:val="BE6E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FE1F87"/>
    <w:multiLevelType w:val="hybridMultilevel"/>
    <w:tmpl w:val="8F7A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4139A4"/>
    <w:multiLevelType w:val="hybridMultilevel"/>
    <w:tmpl w:val="EAFC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1A0FC0"/>
    <w:multiLevelType w:val="hybridMultilevel"/>
    <w:tmpl w:val="BFDCD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2"/>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1CC4"/>
    <w:rsid w:val="00084ADB"/>
    <w:rsid w:val="000E2AEE"/>
    <w:rsid w:val="000E5D31"/>
    <w:rsid w:val="00173E49"/>
    <w:rsid w:val="00234B03"/>
    <w:rsid w:val="00277A6C"/>
    <w:rsid w:val="002D435D"/>
    <w:rsid w:val="003C62AE"/>
    <w:rsid w:val="003F058C"/>
    <w:rsid w:val="005535AA"/>
    <w:rsid w:val="0059683E"/>
    <w:rsid w:val="005D020E"/>
    <w:rsid w:val="00657070"/>
    <w:rsid w:val="006738FF"/>
    <w:rsid w:val="006A2974"/>
    <w:rsid w:val="00710B57"/>
    <w:rsid w:val="0071522B"/>
    <w:rsid w:val="00795BEE"/>
    <w:rsid w:val="007B2381"/>
    <w:rsid w:val="008E410F"/>
    <w:rsid w:val="00975326"/>
    <w:rsid w:val="009B01D1"/>
    <w:rsid w:val="00A00F22"/>
    <w:rsid w:val="00A21FCB"/>
    <w:rsid w:val="00A4649B"/>
    <w:rsid w:val="00AD1F03"/>
    <w:rsid w:val="00B75534"/>
    <w:rsid w:val="00C41CC4"/>
    <w:rsid w:val="00C71095"/>
    <w:rsid w:val="00DB5E32"/>
    <w:rsid w:val="00F21FA9"/>
    <w:rsid w:val="00F2753F"/>
    <w:rsid w:val="00FC31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57"/>
  </w:style>
  <w:style w:type="paragraph" w:styleId="Heading1">
    <w:name w:val="heading 1"/>
    <w:basedOn w:val="Normal"/>
    <w:next w:val="Normal"/>
    <w:link w:val="Heading1Char"/>
    <w:uiPriority w:val="9"/>
    <w:qFormat/>
    <w:rsid w:val="00710B5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0B5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0B5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0B5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0B5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0B5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0B5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0B5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0B5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B5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0B57"/>
    <w:rPr>
      <w:rFonts w:asciiTheme="majorHAnsi" w:eastAsiaTheme="majorEastAsia" w:hAnsiTheme="majorHAnsi" w:cstheme="majorBidi"/>
      <w:color w:val="000000" w:themeColor="text1"/>
      <w:sz w:val="56"/>
      <w:szCs w:val="56"/>
    </w:rPr>
  </w:style>
  <w:style w:type="paragraph" w:styleId="NoSpacing">
    <w:name w:val="No Spacing"/>
    <w:link w:val="NoSpacingChar"/>
    <w:uiPriority w:val="1"/>
    <w:qFormat/>
    <w:rsid w:val="00710B57"/>
    <w:pPr>
      <w:spacing w:after="0" w:line="240" w:lineRule="auto"/>
    </w:pPr>
  </w:style>
  <w:style w:type="character" w:customStyle="1" w:styleId="NoSpacingChar">
    <w:name w:val="No Spacing Char"/>
    <w:basedOn w:val="DefaultParagraphFont"/>
    <w:link w:val="NoSpacing"/>
    <w:uiPriority w:val="1"/>
    <w:rsid w:val="00710B57"/>
  </w:style>
  <w:style w:type="character" w:customStyle="1" w:styleId="Heading1Char">
    <w:name w:val="Heading 1 Char"/>
    <w:basedOn w:val="DefaultParagraphFont"/>
    <w:link w:val="Heading1"/>
    <w:uiPriority w:val="9"/>
    <w:rsid w:val="00710B5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0B5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0B5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0B5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0B5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0B5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0B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0B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0B5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0B5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10B5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0B57"/>
    <w:rPr>
      <w:color w:val="5A5A5A" w:themeColor="text1" w:themeTint="A5"/>
      <w:spacing w:val="10"/>
    </w:rPr>
  </w:style>
  <w:style w:type="character" w:styleId="Strong">
    <w:name w:val="Strong"/>
    <w:basedOn w:val="DefaultParagraphFont"/>
    <w:uiPriority w:val="22"/>
    <w:qFormat/>
    <w:rsid w:val="00710B57"/>
    <w:rPr>
      <w:b/>
      <w:bCs/>
      <w:color w:val="000000" w:themeColor="text1"/>
    </w:rPr>
  </w:style>
  <w:style w:type="character" w:styleId="Emphasis">
    <w:name w:val="Emphasis"/>
    <w:basedOn w:val="DefaultParagraphFont"/>
    <w:uiPriority w:val="20"/>
    <w:qFormat/>
    <w:rsid w:val="00710B57"/>
    <w:rPr>
      <w:i/>
      <w:iCs/>
      <w:color w:val="auto"/>
    </w:rPr>
  </w:style>
  <w:style w:type="paragraph" w:styleId="Quote">
    <w:name w:val="Quote"/>
    <w:basedOn w:val="Normal"/>
    <w:next w:val="Normal"/>
    <w:link w:val="QuoteChar"/>
    <w:uiPriority w:val="29"/>
    <w:qFormat/>
    <w:rsid w:val="00710B57"/>
    <w:pPr>
      <w:spacing w:before="160"/>
      <w:ind w:left="720" w:right="720"/>
    </w:pPr>
    <w:rPr>
      <w:i/>
      <w:iCs/>
      <w:color w:val="000000" w:themeColor="text1"/>
    </w:rPr>
  </w:style>
  <w:style w:type="character" w:customStyle="1" w:styleId="QuoteChar">
    <w:name w:val="Quote Char"/>
    <w:basedOn w:val="DefaultParagraphFont"/>
    <w:link w:val="Quote"/>
    <w:uiPriority w:val="29"/>
    <w:rsid w:val="00710B57"/>
    <w:rPr>
      <w:i/>
      <w:iCs/>
      <w:color w:val="000000" w:themeColor="text1"/>
    </w:rPr>
  </w:style>
  <w:style w:type="paragraph" w:styleId="IntenseQuote">
    <w:name w:val="Intense Quote"/>
    <w:basedOn w:val="Normal"/>
    <w:next w:val="Normal"/>
    <w:link w:val="IntenseQuoteChar"/>
    <w:uiPriority w:val="30"/>
    <w:qFormat/>
    <w:rsid w:val="00710B5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0B57"/>
    <w:rPr>
      <w:color w:val="000000" w:themeColor="text1"/>
      <w:shd w:val="clear" w:color="auto" w:fill="F2F2F2" w:themeFill="background1" w:themeFillShade="F2"/>
    </w:rPr>
  </w:style>
  <w:style w:type="character" w:styleId="SubtleEmphasis">
    <w:name w:val="Subtle Emphasis"/>
    <w:basedOn w:val="DefaultParagraphFont"/>
    <w:uiPriority w:val="19"/>
    <w:qFormat/>
    <w:rsid w:val="00710B57"/>
    <w:rPr>
      <w:i/>
      <w:iCs/>
      <w:color w:val="404040" w:themeColor="text1" w:themeTint="BF"/>
    </w:rPr>
  </w:style>
  <w:style w:type="character" w:styleId="IntenseEmphasis">
    <w:name w:val="Intense Emphasis"/>
    <w:basedOn w:val="DefaultParagraphFont"/>
    <w:uiPriority w:val="21"/>
    <w:qFormat/>
    <w:rsid w:val="00710B57"/>
    <w:rPr>
      <w:b/>
      <w:bCs/>
      <w:i/>
      <w:iCs/>
      <w:caps/>
    </w:rPr>
  </w:style>
  <w:style w:type="character" w:styleId="SubtleReference">
    <w:name w:val="Subtle Reference"/>
    <w:basedOn w:val="DefaultParagraphFont"/>
    <w:uiPriority w:val="31"/>
    <w:qFormat/>
    <w:rsid w:val="00710B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0B57"/>
    <w:rPr>
      <w:b/>
      <w:bCs/>
      <w:smallCaps/>
      <w:u w:val="single"/>
    </w:rPr>
  </w:style>
  <w:style w:type="character" w:styleId="BookTitle">
    <w:name w:val="Book Title"/>
    <w:basedOn w:val="DefaultParagraphFont"/>
    <w:uiPriority w:val="33"/>
    <w:qFormat/>
    <w:rsid w:val="00710B57"/>
    <w:rPr>
      <w:b w:val="0"/>
      <w:bCs w:val="0"/>
      <w:smallCaps/>
      <w:spacing w:val="5"/>
    </w:rPr>
  </w:style>
  <w:style w:type="paragraph" w:styleId="TOCHeading">
    <w:name w:val="TOC Heading"/>
    <w:basedOn w:val="Heading1"/>
    <w:next w:val="Normal"/>
    <w:uiPriority w:val="39"/>
    <w:unhideWhenUsed/>
    <w:qFormat/>
    <w:rsid w:val="00710B57"/>
    <w:pPr>
      <w:outlineLvl w:val="9"/>
    </w:pPr>
  </w:style>
  <w:style w:type="paragraph" w:styleId="ListParagraph">
    <w:name w:val="List Paragraph"/>
    <w:basedOn w:val="Normal"/>
    <w:uiPriority w:val="34"/>
    <w:qFormat/>
    <w:rsid w:val="00173E49"/>
    <w:pPr>
      <w:ind w:left="720"/>
      <w:contextualSpacing/>
    </w:pPr>
  </w:style>
  <w:style w:type="paragraph" w:styleId="Bibliography">
    <w:name w:val="Bibliography"/>
    <w:basedOn w:val="Normal"/>
    <w:next w:val="Normal"/>
    <w:uiPriority w:val="37"/>
    <w:unhideWhenUsed/>
    <w:rsid w:val="000E2AEE"/>
  </w:style>
  <w:style w:type="paragraph" w:styleId="TOC1">
    <w:name w:val="toc 1"/>
    <w:basedOn w:val="Normal"/>
    <w:next w:val="Normal"/>
    <w:autoRedefine/>
    <w:uiPriority w:val="39"/>
    <w:unhideWhenUsed/>
    <w:rsid w:val="000E2AEE"/>
    <w:pPr>
      <w:spacing w:after="100"/>
    </w:pPr>
  </w:style>
  <w:style w:type="character" w:styleId="Hyperlink">
    <w:name w:val="Hyperlink"/>
    <w:basedOn w:val="DefaultParagraphFont"/>
    <w:uiPriority w:val="99"/>
    <w:unhideWhenUsed/>
    <w:rsid w:val="000E2AEE"/>
    <w:rPr>
      <w:color w:val="0563C1" w:themeColor="hyperlink"/>
      <w:u w:val="single"/>
    </w:rPr>
  </w:style>
  <w:style w:type="table" w:styleId="TableGrid">
    <w:name w:val="Table Grid"/>
    <w:basedOn w:val="TableNormal"/>
    <w:uiPriority w:val="39"/>
    <w:rsid w:val="000E2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1F03"/>
    <w:pPr>
      <w:spacing w:before="100" w:beforeAutospacing="1" w:after="100" w:afterAutospacing="1"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3C62AE"/>
    <w:pPr>
      <w:spacing w:after="100"/>
      <w:ind w:left="220"/>
    </w:pPr>
  </w:style>
  <w:style w:type="paragraph" w:styleId="TOC3">
    <w:name w:val="toc 3"/>
    <w:basedOn w:val="Normal"/>
    <w:next w:val="Normal"/>
    <w:autoRedefine/>
    <w:uiPriority w:val="39"/>
    <w:unhideWhenUsed/>
    <w:rsid w:val="005535AA"/>
    <w:pPr>
      <w:spacing w:after="100"/>
      <w:ind w:left="440"/>
    </w:pPr>
  </w:style>
  <w:style w:type="paragraph" w:styleId="BalloonText">
    <w:name w:val="Balloon Text"/>
    <w:basedOn w:val="Normal"/>
    <w:link w:val="BalloonTextChar"/>
    <w:uiPriority w:val="99"/>
    <w:semiHidden/>
    <w:unhideWhenUsed/>
    <w:rsid w:val="000E5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D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45113">
      <w:bodyDiv w:val="1"/>
      <w:marLeft w:val="0"/>
      <w:marRight w:val="0"/>
      <w:marTop w:val="0"/>
      <w:marBottom w:val="0"/>
      <w:divBdr>
        <w:top w:val="none" w:sz="0" w:space="0" w:color="auto"/>
        <w:left w:val="none" w:sz="0" w:space="0" w:color="auto"/>
        <w:bottom w:val="none" w:sz="0" w:space="0" w:color="auto"/>
        <w:right w:val="none" w:sz="0" w:space="0" w:color="auto"/>
      </w:divBdr>
    </w:div>
    <w:div w:id="146669751">
      <w:bodyDiv w:val="1"/>
      <w:marLeft w:val="0"/>
      <w:marRight w:val="0"/>
      <w:marTop w:val="0"/>
      <w:marBottom w:val="0"/>
      <w:divBdr>
        <w:top w:val="none" w:sz="0" w:space="0" w:color="auto"/>
        <w:left w:val="none" w:sz="0" w:space="0" w:color="auto"/>
        <w:bottom w:val="none" w:sz="0" w:space="0" w:color="auto"/>
        <w:right w:val="none" w:sz="0" w:space="0" w:color="auto"/>
      </w:divBdr>
    </w:div>
    <w:div w:id="183642612">
      <w:bodyDiv w:val="1"/>
      <w:marLeft w:val="0"/>
      <w:marRight w:val="0"/>
      <w:marTop w:val="0"/>
      <w:marBottom w:val="0"/>
      <w:divBdr>
        <w:top w:val="none" w:sz="0" w:space="0" w:color="auto"/>
        <w:left w:val="none" w:sz="0" w:space="0" w:color="auto"/>
        <w:bottom w:val="none" w:sz="0" w:space="0" w:color="auto"/>
        <w:right w:val="none" w:sz="0" w:space="0" w:color="auto"/>
      </w:divBdr>
    </w:div>
    <w:div w:id="202906700">
      <w:bodyDiv w:val="1"/>
      <w:marLeft w:val="0"/>
      <w:marRight w:val="0"/>
      <w:marTop w:val="0"/>
      <w:marBottom w:val="0"/>
      <w:divBdr>
        <w:top w:val="none" w:sz="0" w:space="0" w:color="auto"/>
        <w:left w:val="none" w:sz="0" w:space="0" w:color="auto"/>
        <w:bottom w:val="none" w:sz="0" w:space="0" w:color="auto"/>
        <w:right w:val="none" w:sz="0" w:space="0" w:color="auto"/>
      </w:divBdr>
    </w:div>
    <w:div w:id="320812642">
      <w:bodyDiv w:val="1"/>
      <w:marLeft w:val="0"/>
      <w:marRight w:val="0"/>
      <w:marTop w:val="0"/>
      <w:marBottom w:val="0"/>
      <w:divBdr>
        <w:top w:val="none" w:sz="0" w:space="0" w:color="auto"/>
        <w:left w:val="none" w:sz="0" w:space="0" w:color="auto"/>
        <w:bottom w:val="none" w:sz="0" w:space="0" w:color="auto"/>
        <w:right w:val="none" w:sz="0" w:space="0" w:color="auto"/>
      </w:divBdr>
    </w:div>
    <w:div w:id="395520111">
      <w:bodyDiv w:val="1"/>
      <w:marLeft w:val="0"/>
      <w:marRight w:val="0"/>
      <w:marTop w:val="0"/>
      <w:marBottom w:val="0"/>
      <w:divBdr>
        <w:top w:val="none" w:sz="0" w:space="0" w:color="auto"/>
        <w:left w:val="none" w:sz="0" w:space="0" w:color="auto"/>
        <w:bottom w:val="none" w:sz="0" w:space="0" w:color="auto"/>
        <w:right w:val="none" w:sz="0" w:space="0" w:color="auto"/>
      </w:divBdr>
    </w:div>
    <w:div w:id="403262494">
      <w:bodyDiv w:val="1"/>
      <w:marLeft w:val="0"/>
      <w:marRight w:val="0"/>
      <w:marTop w:val="0"/>
      <w:marBottom w:val="0"/>
      <w:divBdr>
        <w:top w:val="none" w:sz="0" w:space="0" w:color="auto"/>
        <w:left w:val="none" w:sz="0" w:space="0" w:color="auto"/>
        <w:bottom w:val="none" w:sz="0" w:space="0" w:color="auto"/>
        <w:right w:val="none" w:sz="0" w:space="0" w:color="auto"/>
      </w:divBdr>
    </w:div>
    <w:div w:id="454519755">
      <w:bodyDiv w:val="1"/>
      <w:marLeft w:val="0"/>
      <w:marRight w:val="0"/>
      <w:marTop w:val="0"/>
      <w:marBottom w:val="0"/>
      <w:divBdr>
        <w:top w:val="none" w:sz="0" w:space="0" w:color="auto"/>
        <w:left w:val="none" w:sz="0" w:space="0" w:color="auto"/>
        <w:bottom w:val="none" w:sz="0" w:space="0" w:color="auto"/>
        <w:right w:val="none" w:sz="0" w:space="0" w:color="auto"/>
      </w:divBdr>
    </w:div>
    <w:div w:id="466162494">
      <w:bodyDiv w:val="1"/>
      <w:marLeft w:val="0"/>
      <w:marRight w:val="0"/>
      <w:marTop w:val="0"/>
      <w:marBottom w:val="0"/>
      <w:divBdr>
        <w:top w:val="none" w:sz="0" w:space="0" w:color="auto"/>
        <w:left w:val="none" w:sz="0" w:space="0" w:color="auto"/>
        <w:bottom w:val="none" w:sz="0" w:space="0" w:color="auto"/>
        <w:right w:val="none" w:sz="0" w:space="0" w:color="auto"/>
      </w:divBdr>
    </w:div>
    <w:div w:id="540240371">
      <w:bodyDiv w:val="1"/>
      <w:marLeft w:val="0"/>
      <w:marRight w:val="0"/>
      <w:marTop w:val="0"/>
      <w:marBottom w:val="0"/>
      <w:divBdr>
        <w:top w:val="none" w:sz="0" w:space="0" w:color="auto"/>
        <w:left w:val="none" w:sz="0" w:space="0" w:color="auto"/>
        <w:bottom w:val="none" w:sz="0" w:space="0" w:color="auto"/>
        <w:right w:val="none" w:sz="0" w:space="0" w:color="auto"/>
      </w:divBdr>
    </w:div>
    <w:div w:id="646328206">
      <w:bodyDiv w:val="1"/>
      <w:marLeft w:val="0"/>
      <w:marRight w:val="0"/>
      <w:marTop w:val="0"/>
      <w:marBottom w:val="0"/>
      <w:divBdr>
        <w:top w:val="none" w:sz="0" w:space="0" w:color="auto"/>
        <w:left w:val="none" w:sz="0" w:space="0" w:color="auto"/>
        <w:bottom w:val="none" w:sz="0" w:space="0" w:color="auto"/>
        <w:right w:val="none" w:sz="0" w:space="0" w:color="auto"/>
      </w:divBdr>
    </w:div>
    <w:div w:id="676464173">
      <w:bodyDiv w:val="1"/>
      <w:marLeft w:val="0"/>
      <w:marRight w:val="0"/>
      <w:marTop w:val="0"/>
      <w:marBottom w:val="0"/>
      <w:divBdr>
        <w:top w:val="none" w:sz="0" w:space="0" w:color="auto"/>
        <w:left w:val="none" w:sz="0" w:space="0" w:color="auto"/>
        <w:bottom w:val="none" w:sz="0" w:space="0" w:color="auto"/>
        <w:right w:val="none" w:sz="0" w:space="0" w:color="auto"/>
      </w:divBdr>
    </w:div>
    <w:div w:id="684282930">
      <w:bodyDiv w:val="1"/>
      <w:marLeft w:val="0"/>
      <w:marRight w:val="0"/>
      <w:marTop w:val="0"/>
      <w:marBottom w:val="0"/>
      <w:divBdr>
        <w:top w:val="none" w:sz="0" w:space="0" w:color="auto"/>
        <w:left w:val="none" w:sz="0" w:space="0" w:color="auto"/>
        <w:bottom w:val="none" w:sz="0" w:space="0" w:color="auto"/>
        <w:right w:val="none" w:sz="0" w:space="0" w:color="auto"/>
      </w:divBdr>
    </w:div>
    <w:div w:id="712315212">
      <w:bodyDiv w:val="1"/>
      <w:marLeft w:val="0"/>
      <w:marRight w:val="0"/>
      <w:marTop w:val="0"/>
      <w:marBottom w:val="0"/>
      <w:divBdr>
        <w:top w:val="none" w:sz="0" w:space="0" w:color="auto"/>
        <w:left w:val="none" w:sz="0" w:space="0" w:color="auto"/>
        <w:bottom w:val="none" w:sz="0" w:space="0" w:color="auto"/>
        <w:right w:val="none" w:sz="0" w:space="0" w:color="auto"/>
      </w:divBdr>
    </w:div>
    <w:div w:id="713117287">
      <w:bodyDiv w:val="1"/>
      <w:marLeft w:val="0"/>
      <w:marRight w:val="0"/>
      <w:marTop w:val="0"/>
      <w:marBottom w:val="0"/>
      <w:divBdr>
        <w:top w:val="none" w:sz="0" w:space="0" w:color="auto"/>
        <w:left w:val="none" w:sz="0" w:space="0" w:color="auto"/>
        <w:bottom w:val="none" w:sz="0" w:space="0" w:color="auto"/>
        <w:right w:val="none" w:sz="0" w:space="0" w:color="auto"/>
      </w:divBdr>
    </w:div>
    <w:div w:id="720248767">
      <w:bodyDiv w:val="1"/>
      <w:marLeft w:val="0"/>
      <w:marRight w:val="0"/>
      <w:marTop w:val="0"/>
      <w:marBottom w:val="0"/>
      <w:divBdr>
        <w:top w:val="none" w:sz="0" w:space="0" w:color="auto"/>
        <w:left w:val="none" w:sz="0" w:space="0" w:color="auto"/>
        <w:bottom w:val="none" w:sz="0" w:space="0" w:color="auto"/>
        <w:right w:val="none" w:sz="0" w:space="0" w:color="auto"/>
      </w:divBdr>
    </w:div>
    <w:div w:id="797534031">
      <w:bodyDiv w:val="1"/>
      <w:marLeft w:val="0"/>
      <w:marRight w:val="0"/>
      <w:marTop w:val="0"/>
      <w:marBottom w:val="0"/>
      <w:divBdr>
        <w:top w:val="none" w:sz="0" w:space="0" w:color="auto"/>
        <w:left w:val="none" w:sz="0" w:space="0" w:color="auto"/>
        <w:bottom w:val="none" w:sz="0" w:space="0" w:color="auto"/>
        <w:right w:val="none" w:sz="0" w:space="0" w:color="auto"/>
      </w:divBdr>
    </w:div>
    <w:div w:id="864441225">
      <w:bodyDiv w:val="1"/>
      <w:marLeft w:val="0"/>
      <w:marRight w:val="0"/>
      <w:marTop w:val="0"/>
      <w:marBottom w:val="0"/>
      <w:divBdr>
        <w:top w:val="none" w:sz="0" w:space="0" w:color="auto"/>
        <w:left w:val="none" w:sz="0" w:space="0" w:color="auto"/>
        <w:bottom w:val="none" w:sz="0" w:space="0" w:color="auto"/>
        <w:right w:val="none" w:sz="0" w:space="0" w:color="auto"/>
      </w:divBdr>
    </w:div>
    <w:div w:id="897594412">
      <w:bodyDiv w:val="1"/>
      <w:marLeft w:val="0"/>
      <w:marRight w:val="0"/>
      <w:marTop w:val="0"/>
      <w:marBottom w:val="0"/>
      <w:divBdr>
        <w:top w:val="none" w:sz="0" w:space="0" w:color="auto"/>
        <w:left w:val="none" w:sz="0" w:space="0" w:color="auto"/>
        <w:bottom w:val="none" w:sz="0" w:space="0" w:color="auto"/>
        <w:right w:val="none" w:sz="0" w:space="0" w:color="auto"/>
      </w:divBdr>
    </w:div>
    <w:div w:id="1000426384">
      <w:bodyDiv w:val="1"/>
      <w:marLeft w:val="0"/>
      <w:marRight w:val="0"/>
      <w:marTop w:val="0"/>
      <w:marBottom w:val="0"/>
      <w:divBdr>
        <w:top w:val="none" w:sz="0" w:space="0" w:color="auto"/>
        <w:left w:val="none" w:sz="0" w:space="0" w:color="auto"/>
        <w:bottom w:val="none" w:sz="0" w:space="0" w:color="auto"/>
        <w:right w:val="none" w:sz="0" w:space="0" w:color="auto"/>
      </w:divBdr>
    </w:div>
    <w:div w:id="1001155083">
      <w:bodyDiv w:val="1"/>
      <w:marLeft w:val="0"/>
      <w:marRight w:val="0"/>
      <w:marTop w:val="0"/>
      <w:marBottom w:val="0"/>
      <w:divBdr>
        <w:top w:val="none" w:sz="0" w:space="0" w:color="auto"/>
        <w:left w:val="none" w:sz="0" w:space="0" w:color="auto"/>
        <w:bottom w:val="none" w:sz="0" w:space="0" w:color="auto"/>
        <w:right w:val="none" w:sz="0" w:space="0" w:color="auto"/>
      </w:divBdr>
    </w:div>
    <w:div w:id="1006908084">
      <w:bodyDiv w:val="1"/>
      <w:marLeft w:val="0"/>
      <w:marRight w:val="0"/>
      <w:marTop w:val="0"/>
      <w:marBottom w:val="0"/>
      <w:divBdr>
        <w:top w:val="none" w:sz="0" w:space="0" w:color="auto"/>
        <w:left w:val="none" w:sz="0" w:space="0" w:color="auto"/>
        <w:bottom w:val="none" w:sz="0" w:space="0" w:color="auto"/>
        <w:right w:val="none" w:sz="0" w:space="0" w:color="auto"/>
      </w:divBdr>
    </w:div>
    <w:div w:id="1040396779">
      <w:bodyDiv w:val="1"/>
      <w:marLeft w:val="0"/>
      <w:marRight w:val="0"/>
      <w:marTop w:val="0"/>
      <w:marBottom w:val="0"/>
      <w:divBdr>
        <w:top w:val="none" w:sz="0" w:space="0" w:color="auto"/>
        <w:left w:val="none" w:sz="0" w:space="0" w:color="auto"/>
        <w:bottom w:val="none" w:sz="0" w:space="0" w:color="auto"/>
        <w:right w:val="none" w:sz="0" w:space="0" w:color="auto"/>
      </w:divBdr>
    </w:div>
    <w:div w:id="1098600983">
      <w:bodyDiv w:val="1"/>
      <w:marLeft w:val="0"/>
      <w:marRight w:val="0"/>
      <w:marTop w:val="0"/>
      <w:marBottom w:val="0"/>
      <w:divBdr>
        <w:top w:val="none" w:sz="0" w:space="0" w:color="auto"/>
        <w:left w:val="none" w:sz="0" w:space="0" w:color="auto"/>
        <w:bottom w:val="none" w:sz="0" w:space="0" w:color="auto"/>
        <w:right w:val="none" w:sz="0" w:space="0" w:color="auto"/>
      </w:divBdr>
    </w:div>
    <w:div w:id="1098985752">
      <w:bodyDiv w:val="1"/>
      <w:marLeft w:val="0"/>
      <w:marRight w:val="0"/>
      <w:marTop w:val="0"/>
      <w:marBottom w:val="0"/>
      <w:divBdr>
        <w:top w:val="none" w:sz="0" w:space="0" w:color="auto"/>
        <w:left w:val="none" w:sz="0" w:space="0" w:color="auto"/>
        <w:bottom w:val="none" w:sz="0" w:space="0" w:color="auto"/>
        <w:right w:val="none" w:sz="0" w:space="0" w:color="auto"/>
      </w:divBdr>
    </w:div>
    <w:div w:id="1159687141">
      <w:bodyDiv w:val="1"/>
      <w:marLeft w:val="0"/>
      <w:marRight w:val="0"/>
      <w:marTop w:val="0"/>
      <w:marBottom w:val="0"/>
      <w:divBdr>
        <w:top w:val="none" w:sz="0" w:space="0" w:color="auto"/>
        <w:left w:val="none" w:sz="0" w:space="0" w:color="auto"/>
        <w:bottom w:val="none" w:sz="0" w:space="0" w:color="auto"/>
        <w:right w:val="none" w:sz="0" w:space="0" w:color="auto"/>
      </w:divBdr>
    </w:div>
    <w:div w:id="1162700452">
      <w:bodyDiv w:val="1"/>
      <w:marLeft w:val="0"/>
      <w:marRight w:val="0"/>
      <w:marTop w:val="0"/>
      <w:marBottom w:val="0"/>
      <w:divBdr>
        <w:top w:val="none" w:sz="0" w:space="0" w:color="auto"/>
        <w:left w:val="none" w:sz="0" w:space="0" w:color="auto"/>
        <w:bottom w:val="none" w:sz="0" w:space="0" w:color="auto"/>
        <w:right w:val="none" w:sz="0" w:space="0" w:color="auto"/>
      </w:divBdr>
    </w:div>
    <w:div w:id="1178158245">
      <w:bodyDiv w:val="1"/>
      <w:marLeft w:val="0"/>
      <w:marRight w:val="0"/>
      <w:marTop w:val="0"/>
      <w:marBottom w:val="0"/>
      <w:divBdr>
        <w:top w:val="none" w:sz="0" w:space="0" w:color="auto"/>
        <w:left w:val="none" w:sz="0" w:space="0" w:color="auto"/>
        <w:bottom w:val="none" w:sz="0" w:space="0" w:color="auto"/>
        <w:right w:val="none" w:sz="0" w:space="0" w:color="auto"/>
      </w:divBdr>
    </w:div>
    <w:div w:id="1199471551">
      <w:bodyDiv w:val="1"/>
      <w:marLeft w:val="0"/>
      <w:marRight w:val="0"/>
      <w:marTop w:val="0"/>
      <w:marBottom w:val="0"/>
      <w:divBdr>
        <w:top w:val="none" w:sz="0" w:space="0" w:color="auto"/>
        <w:left w:val="none" w:sz="0" w:space="0" w:color="auto"/>
        <w:bottom w:val="none" w:sz="0" w:space="0" w:color="auto"/>
        <w:right w:val="none" w:sz="0" w:space="0" w:color="auto"/>
      </w:divBdr>
    </w:div>
    <w:div w:id="1318534112">
      <w:bodyDiv w:val="1"/>
      <w:marLeft w:val="0"/>
      <w:marRight w:val="0"/>
      <w:marTop w:val="0"/>
      <w:marBottom w:val="0"/>
      <w:divBdr>
        <w:top w:val="none" w:sz="0" w:space="0" w:color="auto"/>
        <w:left w:val="none" w:sz="0" w:space="0" w:color="auto"/>
        <w:bottom w:val="none" w:sz="0" w:space="0" w:color="auto"/>
        <w:right w:val="none" w:sz="0" w:space="0" w:color="auto"/>
      </w:divBdr>
    </w:div>
    <w:div w:id="1357468358">
      <w:bodyDiv w:val="1"/>
      <w:marLeft w:val="0"/>
      <w:marRight w:val="0"/>
      <w:marTop w:val="0"/>
      <w:marBottom w:val="0"/>
      <w:divBdr>
        <w:top w:val="none" w:sz="0" w:space="0" w:color="auto"/>
        <w:left w:val="none" w:sz="0" w:space="0" w:color="auto"/>
        <w:bottom w:val="none" w:sz="0" w:space="0" w:color="auto"/>
        <w:right w:val="none" w:sz="0" w:space="0" w:color="auto"/>
      </w:divBdr>
    </w:div>
    <w:div w:id="1405376013">
      <w:bodyDiv w:val="1"/>
      <w:marLeft w:val="0"/>
      <w:marRight w:val="0"/>
      <w:marTop w:val="0"/>
      <w:marBottom w:val="0"/>
      <w:divBdr>
        <w:top w:val="none" w:sz="0" w:space="0" w:color="auto"/>
        <w:left w:val="none" w:sz="0" w:space="0" w:color="auto"/>
        <w:bottom w:val="none" w:sz="0" w:space="0" w:color="auto"/>
        <w:right w:val="none" w:sz="0" w:space="0" w:color="auto"/>
      </w:divBdr>
    </w:div>
    <w:div w:id="1489442512">
      <w:bodyDiv w:val="1"/>
      <w:marLeft w:val="0"/>
      <w:marRight w:val="0"/>
      <w:marTop w:val="0"/>
      <w:marBottom w:val="0"/>
      <w:divBdr>
        <w:top w:val="none" w:sz="0" w:space="0" w:color="auto"/>
        <w:left w:val="none" w:sz="0" w:space="0" w:color="auto"/>
        <w:bottom w:val="none" w:sz="0" w:space="0" w:color="auto"/>
        <w:right w:val="none" w:sz="0" w:space="0" w:color="auto"/>
      </w:divBdr>
    </w:div>
    <w:div w:id="1519194270">
      <w:bodyDiv w:val="1"/>
      <w:marLeft w:val="0"/>
      <w:marRight w:val="0"/>
      <w:marTop w:val="0"/>
      <w:marBottom w:val="0"/>
      <w:divBdr>
        <w:top w:val="none" w:sz="0" w:space="0" w:color="auto"/>
        <w:left w:val="none" w:sz="0" w:space="0" w:color="auto"/>
        <w:bottom w:val="none" w:sz="0" w:space="0" w:color="auto"/>
        <w:right w:val="none" w:sz="0" w:space="0" w:color="auto"/>
      </w:divBdr>
    </w:div>
    <w:div w:id="1526481947">
      <w:bodyDiv w:val="1"/>
      <w:marLeft w:val="0"/>
      <w:marRight w:val="0"/>
      <w:marTop w:val="0"/>
      <w:marBottom w:val="0"/>
      <w:divBdr>
        <w:top w:val="none" w:sz="0" w:space="0" w:color="auto"/>
        <w:left w:val="none" w:sz="0" w:space="0" w:color="auto"/>
        <w:bottom w:val="none" w:sz="0" w:space="0" w:color="auto"/>
        <w:right w:val="none" w:sz="0" w:space="0" w:color="auto"/>
      </w:divBdr>
    </w:div>
    <w:div w:id="1639148315">
      <w:bodyDiv w:val="1"/>
      <w:marLeft w:val="0"/>
      <w:marRight w:val="0"/>
      <w:marTop w:val="0"/>
      <w:marBottom w:val="0"/>
      <w:divBdr>
        <w:top w:val="none" w:sz="0" w:space="0" w:color="auto"/>
        <w:left w:val="none" w:sz="0" w:space="0" w:color="auto"/>
        <w:bottom w:val="none" w:sz="0" w:space="0" w:color="auto"/>
        <w:right w:val="none" w:sz="0" w:space="0" w:color="auto"/>
      </w:divBdr>
    </w:div>
    <w:div w:id="1696154727">
      <w:bodyDiv w:val="1"/>
      <w:marLeft w:val="0"/>
      <w:marRight w:val="0"/>
      <w:marTop w:val="0"/>
      <w:marBottom w:val="0"/>
      <w:divBdr>
        <w:top w:val="none" w:sz="0" w:space="0" w:color="auto"/>
        <w:left w:val="none" w:sz="0" w:space="0" w:color="auto"/>
        <w:bottom w:val="none" w:sz="0" w:space="0" w:color="auto"/>
        <w:right w:val="none" w:sz="0" w:space="0" w:color="auto"/>
      </w:divBdr>
    </w:div>
    <w:div w:id="1791700402">
      <w:bodyDiv w:val="1"/>
      <w:marLeft w:val="0"/>
      <w:marRight w:val="0"/>
      <w:marTop w:val="0"/>
      <w:marBottom w:val="0"/>
      <w:divBdr>
        <w:top w:val="none" w:sz="0" w:space="0" w:color="auto"/>
        <w:left w:val="none" w:sz="0" w:space="0" w:color="auto"/>
        <w:bottom w:val="none" w:sz="0" w:space="0" w:color="auto"/>
        <w:right w:val="none" w:sz="0" w:space="0" w:color="auto"/>
      </w:divBdr>
    </w:div>
    <w:div w:id="1812138860">
      <w:bodyDiv w:val="1"/>
      <w:marLeft w:val="0"/>
      <w:marRight w:val="0"/>
      <w:marTop w:val="0"/>
      <w:marBottom w:val="0"/>
      <w:divBdr>
        <w:top w:val="none" w:sz="0" w:space="0" w:color="auto"/>
        <w:left w:val="none" w:sz="0" w:space="0" w:color="auto"/>
        <w:bottom w:val="none" w:sz="0" w:space="0" w:color="auto"/>
        <w:right w:val="none" w:sz="0" w:space="0" w:color="auto"/>
      </w:divBdr>
    </w:div>
    <w:div w:id="1827431146">
      <w:bodyDiv w:val="1"/>
      <w:marLeft w:val="0"/>
      <w:marRight w:val="0"/>
      <w:marTop w:val="0"/>
      <w:marBottom w:val="0"/>
      <w:divBdr>
        <w:top w:val="none" w:sz="0" w:space="0" w:color="auto"/>
        <w:left w:val="none" w:sz="0" w:space="0" w:color="auto"/>
        <w:bottom w:val="none" w:sz="0" w:space="0" w:color="auto"/>
        <w:right w:val="none" w:sz="0" w:space="0" w:color="auto"/>
      </w:divBdr>
    </w:div>
    <w:div w:id="1838694059">
      <w:bodyDiv w:val="1"/>
      <w:marLeft w:val="0"/>
      <w:marRight w:val="0"/>
      <w:marTop w:val="0"/>
      <w:marBottom w:val="0"/>
      <w:divBdr>
        <w:top w:val="none" w:sz="0" w:space="0" w:color="auto"/>
        <w:left w:val="none" w:sz="0" w:space="0" w:color="auto"/>
        <w:bottom w:val="none" w:sz="0" w:space="0" w:color="auto"/>
        <w:right w:val="none" w:sz="0" w:space="0" w:color="auto"/>
      </w:divBdr>
    </w:div>
    <w:div w:id="1868441726">
      <w:bodyDiv w:val="1"/>
      <w:marLeft w:val="0"/>
      <w:marRight w:val="0"/>
      <w:marTop w:val="0"/>
      <w:marBottom w:val="0"/>
      <w:divBdr>
        <w:top w:val="none" w:sz="0" w:space="0" w:color="auto"/>
        <w:left w:val="none" w:sz="0" w:space="0" w:color="auto"/>
        <w:bottom w:val="none" w:sz="0" w:space="0" w:color="auto"/>
        <w:right w:val="none" w:sz="0" w:space="0" w:color="auto"/>
      </w:divBdr>
    </w:div>
    <w:div w:id="1881938219">
      <w:bodyDiv w:val="1"/>
      <w:marLeft w:val="0"/>
      <w:marRight w:val="0"/>
      <w:marTop w:val="0"/>
      <w:marBottom w:val="0"/>
      <w:divBdr>
        <w:top w:val="none" w:sz="0" w:space="0" w:color="auto"/>
        <w:left w:val="none" w:sz="0" w:space="0" w:color="auto"/>
        <w:bottom w:val="none" w:sz="0" w:space="0" w:color="auto"/>
        <w:right w:val="none" w:sz="0" w:space="0" w:color="auto"/>
      </w:divBdr>
    </w:div>
    <w:div w:id="1887791934">
      <w:bodyDiv w:val="1"/>
      <w:marLeft w:val="0"/>
      <w:marRight w:val="0"/>
      <w:marTop w:val="0"/>
      <w:marBottom w:val="0"/>
      <w:divBdr>
        <w:top w:val="none" w:sz="0" w:space="0" w:color="auto"/>
        <w:left w:val="none" w:sz="0" w:space="0" w:color="auto"/>
        <w:bottom w:val="none" w:sz="0" w:space="0" w:color="auto"/>
        <w:right w:val="none" w:sz="0" w:space="0" w:color="auto"/>
      </w:divBdr>
    </w:div>
    <w:div w:id="1903175522">
      <w:bodyDiv w:val="1"/>
      <w:marLeft w:val="0"/>
      <w:marRight w:val="0"/>
      <w:marTop w:val="0"/>
      <w:marBottom w:val="0"/>
      <w:divBdr>
        <w:top w:val="none" w:sz="0" w:space="0" w:color="auto"/>
        <w:left w:val="none" w:sz="0" w:space="0" w:color="auto"/>
        <w:bottom w:val="none" w:sz="0" w:space="0" w:color="auto"/>
        <w:right w:val="none" w:sz="0" w:space="0" w:color="auto"/>
      </w:divBdr>
    </w:div>
    <w:div w:id="1909412091">
      <w:bodyDiv w:val="1"/>
      <w:marLeft w:val="0"/>
      <w:marRight w:val="0"/>
      <w:marTop w:val="0"/>
      <w:marBottom w:val="0"/>
      <w:divBdr>
        <w:top w:val="none" w:sz="0" w:space="0" w:color="auto"/>
        <w:left w:val="none" w:sz="0" w:space="0" w:color="auto"/>
        <w:bottom w:val="none" w:sz="0" w:space="0" w:color="auto"/>
        <w:right w:val="none" w:sz="0" w:space="0" w:color="auto"/>
      </w:divBdr>
    </w:div>
    <w:div w:id="2006206791">
      <w:bodyDiv w:val="1"/>
      <w:marLeft w:val="0"/>
      <w:marRight w:val="0"/>
      <w:marTop w:val="0"/>
      <w:marBottom w:val="0"/>
      <w:divBdr>
        <w:top w:val="none" w:sz="0" w:space="0" w:color="auto"/>
        <w:left w:val="none" w:sz="0" w:space="0" w:color="auto"/>
        <w:bottom w:val="none" w:sz="0" w:space="0" w:color="auto"/>
        <w:right w:val="none" w:sz="0" w:space="0" w:color="auto"/>
      </w:divBdr>
    </w:div>
    <w:div w:id="2040005907">
      <w:bodyDiv w:val="1"/>
      <w:marLeft w:val="0"/>
      <w:marRight w:val="0"/>
      <w:marTop w:val="0"/>
      <w:marBottom w:val="0"/>
      <w:divBdr>
        <w:top w:val="none" w:sz="0" w:space="0" w:color="auto"/>
        <w:left w:val="none" w:sz="0" w:space="0" w:color="auto"/>
        <w:bottom w:val="none" w:sz="0" w:space="0" w:color="auto"/>
        <w:right w:val="none" w:sz="0" w:space="0" w:color="auto"/>
      </w:divBdr>
    </w:div>
    <w:div w:id="2075278344">
      <w:bodyDiv w:val="1"/>
      <w:marLeft w:val="0"/>
      <w:marRight w:val="0"/>
      <w:marTop w:val="0"/>
      <w:marBottom w:val="0"/>
      <w:divBdr>
        <w:top w:val="none" w:sz="0" w:space="0" w:color="auto"/>
        <w:left w:val="none" w:sz="0" w:space="0" w:color="auto"/>
        <w:bottom w:val="none" w:sz="0" w:space="0" w:color="auto"/>
        <w:right w:val="none" w:sz="0" w:space="0" w:color="auto"/>
      </w:divBdr>
    </w:div>
    <w:div w:id="2103602472">
      <w:bodyDiv w:val="1"/>
      <w:marLeft w:val="0"/>
      <w:marRight w:val="0"/>
      <w:marTop w:val="0"/>
      <w:marBottom w:val="0"/>
      <w:divBdr>
        <w:top w:val="none" w:sz="0" w:space="0" w:color="auto"/>
        <w:left w:val="none" w:sz="0" w:space="0" w:color="auto"/>
        <w:bottom w:val="none" w:sz="0" w:space="0" w:color="auto"/>
        <w:right w:val="none" w:sz="0" w:space="0" w:color="auto"/>
      </w:divBdr>
    </w:div>
    <w:div w:id="21430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WikGTA18</b:Tag>
    <b:SourceType>InternetSite</b:SourceType>
    <b:Guid>{7A75C1DF-CF28-41CB-A9C9-037BEF0639A8}</b:Guid>
    <b:Title>Grand Theft Auto (video game)</b:Title>
    <b:Year>N/A</b:Year>
    <b:Author>
      <b:Author>
        <b:Corporate>Wikipedia</b:Corporate>
      </b:Author>
    </b:Author>
    <b:InternetSiteTitle>Wikipedia</b:InternetSiteTitle>
    <b:Month>March</b:Month>
    <b:Day>5th</b:Day>
    <b:URL>https://en.wikipedia.org/wiki/Grand_Theft_Auto_(video_game)</b:URL>
    <b:YearAccessed>2018</b:YearAccessed>
    <b:MonthAccessed>March</b:MonthAccessed>
    <b:DayAccessed>5th</b:DayAccessed>
    <b:RefOrder>1</b:RefOrder>
  </b:Source>
  <b:Source>
    <b:Tag>IgnGTA09</b:Tag>
    <b:SourceType>InternetSite</b:SourceType>
    <b:Guid>{1E416A91-DE2A-421C-B983-F6CC77BAB8AE}</b:Guid>
    <b:Author>
      <b:Author>
        <b:Corporate>Ign</b:Corporate>
      </b:Author>
    </b:Author>
    <b:Title>IGN</b:Title>
    <b:Year>2009</b:Year>
    <b:YearAccessed>2018</b:YearAccessed>
    <b:MonthAccessed>March</b:MonthAccessed>
    <b:DayAccessed>5th</b:DayAccessed>
    <b:URL>http://uk.ign.com/games/grand-theft-auto-chinatown-wars</b:URL>
    <b:RefOrder>2</b:RefOrder>
  </b:Source>
  <b:Source>
    <b:Tag>Rob14</b:Tag>
    <b:SourceType>Book</b:SourceType>
    <b:Guid>{52BC521D-BAA9-4D0A-B5C9-2C7AEDC391BE}</b:Guid>
    <b:Author>
      <b:Author>
        <b:NameList>
          <b:Person>
            <b:Last>Nystrom</b:Last>
            <b:First>Robert</b:First>
          </b:Person>
        </b:NameList>
      </b:Author>
    </b:Author>
    <b:Title>Game Programming Patterns</b:Title>
    <b:Year>2014</b:Year>
    <b:City>Marston Gate</b:City>
    <b:Publisher>Amazon.co.uk Ltd</b:Publisher>
    <b:Edition>1st</b:Edition>
    <b:RefOrder>3</b:RefOrder>
  </b:Source>
  <b:Source>
    <b:Tag>ifo14</b:Tag>
    <b:SourceType>InternetSite</b:SourceType>
    <b:Guid>{9C47AB88-89D2-4980-94BC-A2D7E5E87633}</b:Guid>
    <b:Author>
      <b:Author>
        <b:Corporate>iforce2d</b:Corporate>
      </b:Author>
    </b:Author>
    <b:Title>Box2D C++ tutorials - Top-down car physics</b:Title>
    <b:Year>2014</b:Year>
    <b:YearAccessed>2018</b:YearAccessed>
    <b:MonthAccessed>March</b:MonthAccessed>
    <b:DayAccessed>8</b:DayAccessed>
    <b:URL>http://www.iforce2d.net/b2dtut/top-down-car</b:URL>
    <b:RefOrder>5</b:RefOrder>
  </b:Source>
  <b:Source>
    <b:Tag>Rad15</b:Tag>
    <b:SourceType>InternetSite</b:SourceType>
    <b:Guid>{B2DF9077-823A-4C2A-B113-565C65C76E3E}</b:Guid>
    <b:Author>
      <b:Author>
        <b:NameList>
          <b:Person>
            <b:Last>Angelescu</b:Last>
            <b:First>Radu</b:First>
          </b:Person>
        </b:NameList>
      </b:Author>
    </b:Author>
    <b:Title>Top down racing car physics model using box2D</b:Title>
    <b:Year>2015</b:Year>
    <b:YearAccessed>2018</b:YearAccessed>
    <b:MonthAccessed>March</b:MonthAccessed>
    <b:DayAccessed>8</b:DayAccessed>
    <b:URL>http://www.raduangelescu.com/topdownracingcarphysicsmodelbox2d.html</b:URL>
    <b:RefOrder>6</b:RefOrder>
  </b:Source>
  <b:Source>
    <b:Tag>Eng10</b:Tag>
    <b:SourceType>InternetSite</b:SourceType>
    <b:Guid>{1CF48788-DAAE-47D3-A003-05D6E02F41C7}</b:Guid>
    <b:Author>
      <b:Author>
        <b:Corporate>Engineering.Net</b:Corporate>
      </b:Author>
    </b:Author>
    <b:Title>Simple 2D car steering physics in games</b:Title>
    <b:Year>2010</b:Year>
    <b:YearAccessed>2018</b:YearAccessed>
    <b:MonthAccessed>March</b:MonthAccessed>
    <b:DayAccessed>8</b:DayAccessed>
    <b:URL>http://engineeringdotnet.blogspot.co.uk/2010/04/simple-2d-car-physics-in-games.html</b:URL>
    <b:RefOrder>4</b:RefOrder>
  </b:Source>
</b:Sources>
</file>

<file path=customXml/itemProps1.xml><?xml version="1.0" encoding="utf-8"?>
<ds:datastoreItem xmlns:ds="http://schemas.openxmlformats.org/officeDocument/2006/customXml" ds:itemID="{B1A3C783-FACD-4081-8956-1B3B7AC6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James McAdam Course Work Submission</vt:lpstr>
    </vt:vector>
  </TitlesOfParts>
  <Company>Abertay University</Company>
  <LinksUpToDate>false</LinksUpToDate>
  <CharactersWithSpaces>10985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McAdam Course Work Submission</dc:title>
  <dc:subject>CMP 202 – Data and Algorithms</dc:subject>
  <dc:creator>JAMES MCADAM</dc:creator>
  <cp:keywords/>
  <dc:description/>
  <cp:lastModifiedBy>James</cp:lastModifiedBy>
  <cp:revision>12</cp:revision>
  <dcterms:created xsi:type="dcterms:W3CDTF">2018-03-05T13:24:00Z</dcterms:created>
  <dcterms:modified xsi:type="dcterms:W3CDTF">2018-03-09T16:09:00Z</dcterms:modified>
</cp:coreProperties>
</file>