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13E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  <w:r w:rsidRPr="0047156B">
        <w:rPr>
          <w:rFonts w:ascii="Times New Roman" w:eastAsia="標楷體" w:hAnsi="Times New Roman" w:hint="eastAsia"/>
          <w:b/>
          <w:bCs/>
          <w:color w:val="000000"/>
          <w:sz w:val="96"/>
          <w:szCs w:val="144"/>
        </w:rPr>
        <w:t>Tasks</w:t>
      </w: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96"/>
          <w:szCs w:val="144"/>
        </w:rPr>
      </w:pPr>
    </w:p>
    <w:p w:rsidR="006A313E" w:rsidRPr="000F5F82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56"/>
          <w:szCs w:val="144"/>
        </w:rPr>
      </w:pPr>
      <w:r w:rsidRPr="000F5F82">
        <w:rPr>
          <w:rFonts w:ascii="Times New Roman" w:eastAsia="標楷體" w:hAnsi="Times New Roman"/>
          <w:b/>
          <w:bCs/>
          <w:color w:val="000000"/>
          <w:sz w:val="56"/>
          <w:szCs w:val="144"/>
        </w:rPr>
        <w:t xml:space="preserve">Software </w:t>
      </w:r>
      <w:r>
        <w:rPr>
          <w:rFonts w:ascii="Times New Roman" w:eastAsia="標楷體" w:hAnsi="Times New Roman" w:hint="eastAsia"/>
          <w:b/>
          <w:bCs/>
          <w:color w:val="000000"/>
          <w:sz w:val="56"/>
          <w:szCs w:val="144"/>
        </w:rPr>
        <w:t xml:space="preserve">Under </w:t>
      </w:r>
      <w:r w:rsidRPr="000F5F82">
        <w:rPr>
          <w:rFonts w:ascii="Times New Roman" w:eastAsia="標楷體" w:hAnsi="Times New Roman"/>
          <w:b/>
          <w:bCs/>
          <w:color w:val="000000"/>
          <w:sz w:val="56"/>
          <w:szCs w:val="144"/>
        </w:rPr>
        <w:t>Test</w:t>
      </w:r>
    </w:p>
    <w:p w:rsidR="006A313E" w:rsidRPr="000F5F82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56"/>
          <w:szCs w:val="144"/>
        </w:rPr>
      </w:pPr>
      <w:r>
        <w:rPr>
          <w:rFonts w:ascii="Times New Roman" w:eastAsia="標楷體" w:hAnsi="Times New Roman"/>
          <w:b/>
          <w:bCs/>
          <w:color w:val="000000"/>
          <w:sz w:val="56"/>
          <w:szCs w:val="144"/>
        </w:rPr>
        <w:t>v</w:t>
      </w:r>
      <w:r w:rsidRPr="000F5F82">
        <w:rPr>
          <w:rFonts w:ascii="Times New Roman" w:eastAsia="標楷體" w:hAnsi="Times New Roman" w:hint="eastAsia"/>
          <w:b/>
          <w:bCs/>
          <w:color w:val="000000"/>
          <w:sz w:val="56"/>
          <w:szCs w:val="144"/>
        </w:rPr>
        <w:t>1</w:t>
      </w:r>
      <w:r w:rsidRPr="000F5F82">
        <w:rPr>
          <w:rFonts w:ascii="Times New Roman" w:eastAsia="標楷體" w:hAnsi="Times New Roman"/>
          <w:b/>
          <w:bCs/>
          <w:color w:val="000000"/>
          <w:sz w:val="56"/>
          <w:szCs w:val="144"/>
        </w:rPr>
        <w:t>.0</w:t>
      </w:r>
    </w:p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144"/>
          <w:szCs w:val="14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  <w:r w:rsidRPr="0047156B">
              <w:rPr>
                <w:rFonts w:ascii="Times New Roman" w:eastAsia="標楷體" w:hAnsi="Times New Roman" w:hint="eastAsia"/>
                <w:b/>
                <w:bCs/>
                <w:color w:val="000000"/>
                <w:sz w:val="28"/>
                <w:szCs w:val="144"/>
              </w:rPr>
              <w:t>組別：</w:t>
            </w:r>
          </w:p>
        </w:tc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  <w:r w:rsidRPr="0047156B">
              <w:rPr>
                <w:rFonts w:ascii="Times New Roman" w:eastAsia="標楷體" w:hAnsi="Times New Roman" w:hint="eastAsia"/>
                <w:b/>
                <w:bCs/>
                <w:color w:val="000000"/>
                <w:sz w:val="28"/>
                <w:szCs w:val="144"/>
              </w:rPr>
              <w:t>成員：</w:t>
            </w: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107598013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鄭鴻仁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107598042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洪子軒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107598010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陳郁欣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107598025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陳巧宜</w:t>
            </w:r>
          </w:p>
        </w:tc>
      </w:tr>
      <w:tr w:rsidR="006A313E" w:rsidRPr="0047156B" w:rsidTr="00902CA2">
        <w:tc>
          <w:tcPr>
            <w:tcW w:w="4148" w:type="dxa"/>
          </w:tcPr>
          <w:p w:rsidR="006A313E" w:rsidRPr="0047156B" w:rsidRDefault="006A313E" w:rsidP="00902CA2">
            <w:pPr>
              <w:widowControl/>
              <w:spacing w:line="420" w:lineRule="exact"/>
              <w:jc w:val="right"/>
              <w:rPr>
                <w:rFonts w:ascii="Times New Roman" w:eastAsia="標楷體" w:hAnsi="Times New Roman"/>
                <w:b/>
                <w:bCs/>
                <w:color w:val="000000"/>
                <w:sz w:val="28"/>
                <w:szCs w:val="144"/>
              </w:rPr>
            </w:pPr>
          </w:p>
        </w:tc>
        <w:tc>
          <w:tcPr>
            <w:tcW w:w="4148" w:type="dxa"/>
          </w:tcPr>
          <w:p w:rsidR="006A313E" w:rsidRPr="0047156B" w:rsidRDefault="001E0326" w:rsidP="00902CA2">
            <w:pPr>
              <w:widowControl/>
              <w:spacing w:line="420" w:lineRule="exact"/>
              <w:rPr>
                <w:rFonts w:ascii="Times New Roman" w:eastAsia="標楷體" w:hAnsi="Times New Roman"/>
                <w:bCs/>
                <w:color w:val="000000"/>
                <w:sz w:val="28"/>
                <w:szCs w:val="144"/>
              </w:rPr>
            </w:pPr>
            <w:r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107598020</w:t>
            </w:r>
            <w:r w:rsidR="006A313E" w:rsidRPr="0047156B">
              <w:rPr>
                <w:rFonts w:ascii="Times New Roman" w:eastAsia="標楷體" w:hAnsi="Times New Roman" w:hint="eastAsia"/>
                <w:bCs/>
                <w:color w:val="000000"/>
                <w:sz w:val="28"/>
                <w:szCs w:val="144"/>
              </w:rPr>
              <w:t>林冠璋</w:t>
            </w:r>
          </w:p>
        </w:tc>
      </w:tr>
    </w:tbl>
    <w:p w:rsidR="006A313E" w:rsidRPr="0047156B" w:rsidRDefault="006A313E" w:rsidP="006A313E">
      <w:pPr>
        <w:widowControl/>
        <w:jc w:val="center"/>
        <w:rPr>
          <w:rFonts w:ascii="Times New Roman" w:eastAsia="標楷體" w:hAnsi="Times New Roman"/>
          <w:b/>
          <w:bCs/>
          <w:color w:val="000000"/>
          <w:sz w:val="48"/>
          <w:szCs w:val="144"/>
        </w:rPr>
      </w:pPr>
    </w:p>
    <w:p w:rsidR="006A313E" w:rsidRPr="0047156B" w:rsidRDefault="006A313E" w:rsidP="006A313E">
      <w:pPr>
        <w:widowControl/>
        <w:rPr>
          <w:rFonts w:ascii="Times New Roman" w:eastAsia="標楷體" w:hAnsi="Times New Roman"/>
          <w:b/>
          <w:bCs/>
          <w:color w:val="000000"/>
          <w:sz w:val="27"/>
          <w:szCs w:val="27"/>
        </w:rPr>
      </w:pPr>
      <w:r w:rsidRPr="0047156B">
        <w:rPr>
          <w:rFonts w:ascii="Times New Roman" w:eastAsia="標楷體" w:hAnsi="Times New Roman"/>
          <w:b/>
          <w:bCs/>
          <w:color w:val="000000"/>
          <w:sz w:val="27"/>
          <w:szCs w:val="27"/>
        </w:rPr>
        <w:br w:type="page"/>
      </w:r>
    </w:p>
    <w:p w:rsidR="007E69CA" w:rsidRPr="0047156B" w:rsidRDefault="007E69CA" w:rsidP="007E69CA">
      <w:pPr>
        <w:pStyle w:val="a8"/>
        <w:numPr>
          <w:ilvl w:val="0"/>
          <w:numId w:val="1"/>
        </w:numPr>
        <w:spacing w:line="480" w:lineRule="auto"/>
        <w:ind w:leftChars="0" w:left="482" w:hanging="482"/>
        <w:outlineLvl w:val="0"/>
        <w:rPr>
          <w:rFonts w:ascii="Times New Roman" w:eastAsia="標楷體" w:hAnsi="Times New Roman"/>
          <w:b/>
          <w:bCs/>
          <w:color w:val="000000"/>
          <w:sz w:val="32"/>
          <w:szCs w:val="27"/>
        </w:rPr>
      </w:pPr>
      <w:bookmarkStart w:id="0" w:name="_Toc4420190"/>
      <w:r>
        <w:rPr>
          <w:rFonts w:ascii="Times New Roman" w:eastAsia="標楷體" w:hAnsi="Times New Roman"/>
          <w:b/>
          <w:bCs/>
          <w:color w:val="000000"/>
          <w:sz w:val="32"/>
          <w:szCs w:val="27"/>
        </w:rPr>
        <w:lastRenderedPageBreak/>
        <w:t>Feature to be tested</w:t>
      </w:r>
      <w:r w:rsidRPr="0047156B">
        <w:rPr>
          <w:rFonts w:ascii="Times New Roman" w:eastAsia="標楷體" w:hAnsi="Times New Roman"/>
          <w:b/>
          <w:bCs/>
          <w:color w:val="000000"/>
          <w:sz w:val="32"/>
          <w:szCs w:val="27"/>
        </w:rPr>
        <w:t>:</w:t>
      </w:r>
      <w:bookmarkEnd w:id="0"/>
      <w:r w:rsidRPr="0047156B">
        <w:rPr>
          <w:rFonts w:ascii="Times New Roman" w:eastAsia="標楷體" w:hAnsi="Times New Roman"/>
          <w:b/>
          <w:bCs/>
          <w:color w:val="000000"/>
          <w:sz w:val="32"/>
          <w:szCs w:val="27"/>
        </w:rPr>
        <w:t xml:space="preserve"> </w:t>
      </w:r>
    </w:p>
    <w:p w:rsidR="007E69CA" w:rsidRPr="002E02A1" w:rsidRDefault="007E69CA" w:rsidP="007E69CA">
      <w:pPr>
        <w:pStyle w:val="a8"/>
        <w:widowControl/>
        <w:numPr>
          <w:ilvl w:val="0"/>
          <w:numId w:val="3"/>
        </w:numPr>
        <w:ind w:leftChars="0" w:left="766" w:hanging="284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Code </w:t>
      </w:r>
      <w:r>
        <w:rPr>
          <w:rFonts w:ascii="Times New Roman" w:eastAsia="標楷體" w:hAnsi="Times New Roman"/>
        </w:rPr>
        <w:t>Coverage</w:t>
      </w:r>
      <w:r>
        <w:rPr>
          <w:rFonts w:ascii="Times New Roman" w:eastAsia="標楷體" w:hAnsi="Times New Roman" w:hint="eastAsia"/>
        </w:rPr>
        <w:t>：</w:t>
      </w:r>
    </w:p>
    <w:p w:rsidR="007E69CA" w:rsidRPr="0047156B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新增</w:t>
      </w:r>
      <w:r w:rsidRPr="0047156B">
        <w:rPr>
          <w:rFonts w:ascii="Times New Roman" w:eastAsia="標楷體" w:hAnsi="Times New Roman"/>
        </w:rPr>
        <w:t>task</w:t>
      </w:r>
      <w:r w:rsidRPr="0047156B">
        <w:rPr>
          <w:rFonts w:ascii="Times New Roman" w:eastAsia="標楷體" w:hAnsi="Times New Roman" w:hint="eastAsia"/>
        </w:rPr>
        <w:t>：包含快速新增與一般新增</w:t>
      </w:r>
    </w:p>
    <w:p w:rsidR="007E69CA" w:rsidRPr="0047156B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編輯</w:t>
      </w:r>
      <w:r w:rsidRPr="0047156B">
        <w:rPr>
          <w:rFonts w:ascii="Times New Roman" w:eastAsia="標楷體" w:hAnsi="Times New Roman"/>
        </w:rPr>
        <w:t>task</w:t>
      </w:r>
      <w:r w:rsidRPr="0047156B">
        <w:rPr>
          <w:rFonts w:ascii="Times New Roman" w:eastAsia="標楷體" w:hAnsi="Times New Roman" w:hint="eastAsia"/>
        </w:rPr>
        <w:t>：所有欄位更新包含：</w:t>
      </w:r>
      <w:r w:rsidRPr="0047156B">
        <w:rPr>
          <w:rFonts w:ascii="Times New Roman" w:eastAsia="標楷體" w:hAnsi="Times New Roman"/>
        </w:rPr>
        <w:t>List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Title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Status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Location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Description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Check List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S</w:t>
      </w:r>
      <w:r w:rsidRPr="0047156B">
        <w:rPr>
          <w:rFonts w:ascii="Times New Roman" w:eastAsia="標楷體" w:hAnsi="Times New Roman"/>
        </w:rPr>
        <w:t>tart time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D</w:t>
      </w:r>
      <w:r w:rsidRPr="0047156B">
        <w:rPr>
          <w:rFonts w:ascii="Times New Roman" w:eastAsia="標楷體" w:hAnsi="Times New Roman"/>
        </w:rPr>
        <w:t>ue time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A</w:t>
      </w:r>
      <w:r w:rsidRPr="0047156B">
        <w:rPr>
          <w:rFonts w:ascii="Times New Roman" w:eastAsia="標楷體" w:hAnsi="Times New Roman"/>
        </w:rPr>
        <w:t>ll Day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P</w:t>
      </w:r>
      <w:r w:rsidRPr="0047156B">
        <w:rPr>
          <w:rFonts w:ascii="Times New Roman" w:eastAsia="標楷體" w:hAnsi="Times New Roman"/>
        </w:rPr>
        <w:t>riority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P</w:t>
      </w:r>
      <w:r w:rsidRPr="0047156B">
        <w:rPr>
          <w:rFonts w:ascii="Times New Roman" w:eastAsia="標楷體" w:hAnsi="Times New Roman"/>
        </w:rPr>
        <w:t>rivacy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 w:hint="eastAsia"/>
        </w:rPr>
        <w:t>U</w:t>
      </w:r>
      <w:r w:rsidRPr="0047156B">
        <w:rPr>
          <w:rFonts w:ascii="Times New Roman" w:eastAsia="標楷體" w:hAnsi="Times New Roman"/>
        </w:rPr>
        <w:t>RL</w:t>
      </w:r>
    </w:p>
    <w:p w:rsidR="007E69CA" w:rsidRPr="0047156B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刪除</w:t>
      </w:r>
      <w:r w:rsidRPr="0047156B">
        <w:rPr>
          <w:rFonts w:ascii="Times New Roman" w:eastAsia="標楷體" w:hAnsi="Times New Roman"/>
        </w:rPr>
        <w:t>task</w:t>
      </w:r>
    </w:p>
    <w:p w:rsidR="007E69CA" w:rsidRPr="0047156B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新增</w:t>
      </w:r>
      <w:r w:rsidRPr="0047156B">
        <w:rPr>
          <w:rFonts w:ascii="Times New Roman" w:eastAsia="標楷體" w:hAnsi="Times New Roman" w:hint="eastAsia"/>
        </w:rPr>
        <w:t>t</w:t>
      </w:r>
      <w:r w:rsidRPr="0047156B">
        <w:rPr>
          <w:rFonts w:ascii="Times New Roman" w:eastAsia="標楷體" w:hAnsi="Times New Roman"/>
        </w:rPr>
        <w:t>ask list</w:t>
      </w:r>
    </w:p>
    <w:p w:rsidR="007E69CA" w:rsidRPr="0047156B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編輯</w:t>
      </w:r>
      <w:r w:rsidRPr="0047156B">
        <w:rPr>
          <w:rFonts w:ascii="Times New Roman" w:eastAsia="標楷體" w:hAnsi="Times New Roman"/>
        </w:rPr>
        <w:t>task list</w:t>
      </w:r>
    </w:p>
    <w:p w:rsidR="007E69CA" w:rsidRPr="0047156B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刪除</w:t>
      </w:r>
      <w:r w:rsidRPr="0047156B">
        <w:rPr>
          <w:rFonts w:ascii="Times New Roman" w:eastAsia="標楷體" w:hAnsi="Times New Roman"/>
        </w:rPr>
        <w:t>task list</w:t>
      </w:r>
    </w:p>
    <w:p w:rsidR="007E69CA" w:rsidRPr="0047156B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/>
        </w:rPr>
        <w:t>Task</w:t>
      </w:r>
      <w:r w:rsidRPr="0047156B">
        <w:rPr>
          <w:rFonts w:ascii="Times New Roman" w:eastAsia="標楷體" w:hAnsi="Times New Roman" w:hint="eastAsia"/>
        </w:rPr>
        <w:t>分類：包含</w:t>
      </w:r>
      <w:r w:rsidRPr="0047156B">
        <w:rPr>
          <w:rFonts w:ascii="Times New Roman" w:eastAsia="標楷體" w:hAnsi="Times New Roman"/>
        </w:rPr>
        <w:t>Due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Start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Priority</w:t>
      </w:r>
      <w:r w:rsidRPr="0047156B">
        <w:rPr>
          <w:rFonts w:ascii="Times New Roman" w:eastAsia="標楷體" w:hAnsi="Times New Roman" w:hint="eastAsia"/>
        </w:rPr>
        <w:t>、</w:t>
      </w:r>
      <w:r w:rsidRPr="0047156B">
        <w:rPr>
          <w:rFonts w:ascii="Times New Roman" w:eastAsia="標楷體" w:hAnsi="Times New Roman"/>
        </w:rPr>
        <w:t>Task Progress</w:t>
      </w:r>
    </w:p>
    <w:p w:rsidR="007E69CA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 w:rsidRPr="0047156B">
        <w:rPr>
          <w:rFonts w:ascii="Times New Roman" w:eastAsia="標楷體" w:hAnsi="Times New Roman" w:hint="eastAsia"/>
        </w:rPr>
        <w:t>搜尋</w:t>
      </w:r>
    </w:p>
    <w:p w:rsidR="007E69CA" w:rsidRDefault="007E69CA" w:rsidP="007E69CA">
      <w:pPr>
        <w:pStyle w:val="a8"/>
        <w:widowControl/>
        <w:numPr>
          <w:ilvl w:val="0"/>
          <w:numId w:val="3"/>
        </w:numPr>
        <w:ind w:leftChars="0" w:left="766" w:hanging="284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Abnormal detection</w:t>
      </w:r>
      <w:r>
        <w:rPr>
          <w:rFonts w:ascii="Times New Roman" w:eastAsia="標楷體" w:hAnsi="Times New Roman" w:hint="eastAsia"/>
        </w:rPr>
        <w:t>：</w:t>
      </w:r>
    </w:p>
    <w:p w:rsidR="007E69CA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快速點擊</w:t>
      </w:r>
    </w:p>
    <w:p w:rsidR="007E69CA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翻轉</w:t>
      </w:r>
    </w:p>
    <w:p w:rsidR="007E69CA" w:rsidRPr="002E02A1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輸入標點符號</w:t>
      </w:r>
    </w:p>
    <w:p w:rsidR="007E69CA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輸入上</w:t>
      </w:r>
      <w:r>
        <w:rPr>
          <w:rFonts w:ascii="Times New Roman" w:eastAsia="標楷體" w:hAnsi="Times New Roman" w:hint="eastAsia"/>
        </w:rPr>
        <w:t>/</w:t>
      </w:r>
      <w:r>
        <w:rPr>
          <w:rFonts w:ascii="Times New Roman" w:eastAsia="標楷體" w:hAnsi="Times New Roman" w:hint="eastAsia"/>
        </w:rPr>
        <w:t>下現值</w:t>
      </w:r>
    </w:p>
    <w:p w:rsidR="007E69CA" w:rsidRDefault="007E69CA" w:rsidP="007E69CA">
      <w:pPr>
        <w:pStyle w:val="a8"/>
        <w:widowControl/>
        <w:numPr>
          <w:ilvl w:val="0"/>
          <w:numId w:val="2"/>
        </w:numPr>
        <w:ind w:leftChars="0"/>
        <w:contextualSpacing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輸入</w:t>
      </w:r>
      <w:r>
        <w:rPr>
          <w:rFonts w:ascii="Times New Roman" w:eastAsia="標楷體" w:hAnsi="Times New Roman" w:hint="eastAsia"/>
        </w:rPr>
        <w:t xml:space="preserve"> NULL</w:t>
      </w:r>
    </w:p>
    <w:p w:rsidR="001B6110" w:rsidRDefault="00E47BD5">
      <w:bookmarkStart w:id="1" w:name="_GoBack"/>
      <w:bookmarkEnd w:id="1"/>
    </w:p>
    <w:sectPr w:rsidR="001B6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BD5" w:rsidRDefault="00E47BD5" w:rsidP="006A313E">
      <w:r>
        <w:separator/>
      </w:r>
    </w:p>
  </w:endnote>
  <w:endnote w:type="continuationSeparator" w:id="0">
    <w:p w:rsidR="00E47BD5" w:rsidRDefault="00E47BD5" w:rsidP="006A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BD5" w:rsidRDefault="00E47BD5" w:rsidP="006A313E">
      <w:r>
        <w:separator/>
      </w:r>
    </w:p>
  </w:footnote>
  <w:footnote w:type="continuationSeparator" w:id="0">
    <w:p w:rsidR="00E47BD5" w:rsidRDefault="00E47BD5" w:rsidP="006A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5127"/>
    <w:multiLevelType w:val="multilevel"/>
    <w:tmpl w:val="04A20904"/>
    <w:lvl w:ilvl="0">
      <w:start w:val="1"/>
      <w:numFmt w:val="decimal"/>
      <w:lvlText w:val="%1."/>
      <w:lvlJc w:val="left"/>
      <w:pPr>
        <w:ind w:left="480" w:hanging="48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1" w15:restartNumberingAfterBreak="0">
    <w:nsid w:val="427244F9"/>
    <w:multiLevelType w:val="hybridMultilevel"/>
    <w:tmpl w:val="73E45398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" w15:restartNumberingAfterBreak="0">
    <w:nsid w:val="7BAE2183"/>
    <w:multiLevelType w:val="hybridMultilevel"/>
    <w:tmpl w:val="A2CC1B5E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5E"/>
    <w:rsid w:val="000F2E08"/>
    <w:rsid w:val="001E0326"/>
    <w:rsid w:val="006A313E"/>
    <w:rsid w:val="007E69CA"/>
    <w:rsid w:val="00BB048E"/>
    <w:rsid w:val="00DB6427"/>
    <w:rsid w:val="00E47BD5"/>
    <w:rsid w:val="00EB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27380"/>
  <w15:chartTrackingRefBased/>
  <w15:docId w15:val="{FA76D13A-6F75-406B-8A8A-5F7F3EEF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1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31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31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313E"/>
    <w:rPr>
      <w:sz w:val="20"/>
      <w:szCs w:val="20"/>
    </w:rPr>
  </w:style>
  <w:style w:type="table" w:styleId="a7">
    <w:name w:val="Table Grid"/>
    <w:basedOn w:val="a1"/>
    <w:uiPriority w:val="39"/>
    <w:rsid w:val="006A31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69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TonyLin</dc:creator>
  <cp:keywords/>
  <dc:description/>
  <cp:lastModifiedBy>TonyLin</cp:lastModifiedBy>
  <cp:revision>7</cp:revision>
  <dcterms:created xsi:type="dcterms:W3CDTF">2019-03-25T08:21:00Z</dcterms:created>
  <dcterms:modified xsi:type="dcterms:W3CDTF">2019-03-25T08:45:00Z</dcterms:modified>
</cp:coreProperties>
</file>