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2E71AE" w14:textId="77777777" w:rsidR="00F72453" w:rsidRPr="00395459" w:rsidRDefault="00F72453" w:rsidP="00F72453">
      <w:pPr>
        <w:widowControl/>
        <w:rPr>
          <w:rFonts w:ascii="BiauKai" w:eastAsia="BiauKai" w:hint="eastAsia"/>
        </w:rPr>
      </w:pPr>
    </w:p>
    <w:p w14:paraId="72CC0476" w14:textId="77777777" w:rsidR="00F72453" w:rsidRPr="00395459" w:rsidRDefault="00F72453" w:rsidP="00F72453">
      <w:pPr>
        <w:widowControl/>
        <w:rPr>
          <w:rFonts w:ascii="BiauKai" w:eastAsia="BiauKai" w:hAnsi="Gill Sans MT" w:hint="eastAsia"/>
          <w:sz w:val="44"/>
        </w:rPr>
      </w:pPr>
    </w:p>
    <w:p w14:paraId="17D4246C" w14:textId="77777777" w:rsidR="00F72453" w:rsidRPr="00395459" w:rsidRDefault="00F72453" w:rsidP="00F72453">
      <w:pPr>
        <w:widowControl/>
        <w:rPr>
          <w:rFonts w:ascii="BiauKai" w:eastAsia="BiauKai" w:hAnsi="Gill Sans MT" w:hint="eastAsia"/>
          <w:sz w:val="44"/>
        </w:rPr>
      </w:pPr>
    </w:p>
    <w:p w14:paraId="4085F8F5" w14:textId="77777777" w:rsidR="00F72453" w:rsidRPr="00395459" w:rsidRDefault="00F72453" w:rsidP="00F72453">
      <w:pPr>
        <w:widowControl/>
        <w:rPr>
          <w:rFonts w:ascii="BiauKai" w:eastAsia="BiauKai" w:hAnsi="Gill Sans MT" w:hint="eastAsia"/>
          <w:sz w:val="44"/>
        </w:rPr>
      </w:pPr>
    </w:p>
    <w:p w14:paraId="6EACB1E8" w14:textId="77777777" w:rsidR="00F72453" w:rsidRPr="00395459" w:rsidRDefault="00F72453" w:rsidP="00F72453">
      <w:pPr>
        <w:widowControl/>
        <w:rPr>
          <w:rFonts w:ascii="BiauKai" w:eastAsia="BiauKai" w:hAnsi="Gill Sans MT" w:hint="eastAsia"/>
          <w:sz w:val="44"/>
        </w:rPr>
      </w:pPr>
    </w:p>
    <w:p w14:paraId="7232087D" w14:textId="77777777" w:rsidR="00F72453" w:rsidRPr="00395459" w:rsidRDefault="00F72453" w:rsidP="00F72453">
      <w:pPr>
        <w:widowControl/>
        <w:rPr>
          <w:rFonts w:ascii="BiauKai" w:eastAsia="BiauKai" w:hAnsi="Gill Sans MT" w:hint="eastAsia"/>
          <w:sz w:val="44"/>
        </w:rPr>
      </w:pPr>
    </w:p>
    <w:p w14:paraId="047CA351" w14:textId="77777777" w:rsidR="00F72453" w:rsidRPr="00395459" w:rsidRDefault="00F72453" w:rsidP="00F72453">
      <w:pPr>
        <w:widowControl/>
        <w:jc w:val="center"/>
        <w:rPr>
          <w:rFonts w:ascii="BiauKai" w:eastAsia="BiauKai" w:hAnsi="Gill Sans MT" w:hint="eastAsia"/>
          <w:sz w:val="44"/>
        </w:rPr>
      </w:pPr>
      <w:r w:rsidRPr="00395459">
        <w:rPr>
          <w:rFonts w:ascii="BiauKai" w:eastAsia="BiauKai" w:hAnsi="Gill Sans MT" w:hint="eastAsia"/>
          <w:sz w:val="44"/>
        </w:rPr>
        <w:t>Software Testing and Verification</w:t>
      </w:r>
    </w:p>
    <w:p w14:paraId="3C92104D" w14:textId="77777777" w:rsidR="00F72453" w:rsidRPr="00395459" w:rsidRDefault="00F72453" w:rsidP="00F72453">
      <w:pPr>
        <w:widowControl/>
        <w:jc w:val="center"/>
        <w:rPr>
          <w:rFonts w:ascii="BiauKai" w:eastAsia="BiauKai" w:hAnsi="Gill Sans MT" w:hint="eastAsia"/>
          <w:sz w:val="44"/>
        </w:rPr>
      </w:pPr>
    </w:p>
    <w:p w14:paraId="05590C9C" w14:textId="38F75BF1" w:rsidR="0045432D" w:rsidRDefault="0045432D" w:rsidP="00F72453">
      <w:pPr>
        <w:widowControl/>
        <w:jc w:val="center"/>
        <w:rPr>
          <w:rFonts w:ascii="BiauKai" w:eastAsia="BiauKai" w:hAnsi="Gill Sans MT"/>
          <w:sz w:val="48"/>
        </w:rPr>
      </w:pPr>
      <w:r>
        <w:rPr>
          <w:rFonts w:ascii="Noto Sans CJK TC Bold" w:eastAsia="Noto Sans CJK TC Bold" w:hAnsi="Noto Sans CJK TC Bold"/>
          <w:sz w:val="56"/>
        </w:rPr>
        <w:t>Appium Keyword Base(AKB</w:t>
      </w:r>
      <w:r>
        <w:rPr>
          <w:rFonts w:ascii="Noto Sans CJK TC Bold" w:eastAsia="Noto Sans CJK TC Bold" w:hAnsi="Noto Sans CJK TC Bold"/>
          <w:sz w:val="56"/>
        </w:rPr>
        <w:t>)</w:t>
      </w:r>
      <w:bookmarkStart w:id="0" w:name="_GoBack"/>
      <w:bookmarkEnd w:id="0"/>
      <w:r w:rsidRPr="00395459">
        <w:rPr>
          <w:rFonts w:ascii="BiauKai" w:eastAsia="BiauKai" w:hAnsi="Gill Sans MT" w:hint="eastAsia"/>
          <w:sz w:val="48"/>
        </w:rPr>
        <w:t xml:space="preserve"> </w:t>
      </w:r>
    </w:p>
    <w:p w14:paraId="63EB3EBF" w14:textId="44457DC9" w:rsidR="00F72453" w:rsidRPr="00395459" w:rsidRDefault="00F72453" w:rsidP="00F72453">
      <w:pPr>
        <w:widowControl/>
        <w:jc w:val="center"/>
        <w:rPr>
          <w:rFonts w:ascii="BiauKai" w:eastAsia="BiauKai" w:hAnsi="Gill Sans MT" w:hint="eastAsia"/>
          <w:sz w:val="48"/>
        </w:rPr>
      </w:pPr>
      <w:r w:rsidRPr="00395459">
        <w:rPr>
          <w:rFonts w:ascii="BiauKai" w:eastAsia="BiauKai" w:hAnsi="Gill Sans MT" w:hint="eastAsia"/>
          <w:sz w:val="48"/>
        </w:rPr>
        <w:t>Test Design Specification</w:t>
      </w:r>
    </w:p>
    <w:p w14:paraId="52D2FF99" w14:textId="77777777" w:rsidR="00F72453" w:rsidRPr="00395459" w:rsidRDefault="00F72453" w:rsidP="00F72453">
      <w:pPr>
        <w:widowControl/>
        <w:jc w:val="center"/>
        <w:rPr>
          <w:rFonts w:ascii="BiauKai" w:eastAsia="BiauKai" w:hAnsi="Noto Sans CJK TC Medium" w:hint="eastAsia"/>
          <w:sz w:val="40"/>
        </w:rPr>
      </w:pPr>
    </w:p>
    <w:p w14:paraId="03A48519" w14:textId="77777777" w:rsidR="004F40E2" w:rsidRPr="00395459" w:rsidRDefault="00BE4CCF" w:rsidP="004F40E2">
      <w:pPr>
        <w:jc w:val="center"/>
        <w:rPr>
          <w:rFonts w:ascii="BiauKai" w:eastAsia="BiauKai" w:hAnsi="標楷體" w:cs="華康中黑體" w:hint="eastAsia"/>
          <w:sz w:val="28"/>
        </w:rPr>
      </w:pPr>
      <w:r w:rsidRPr="00395459">
        <w:rPr>
          <w:rFonts w:ascii="BiauKai" w:eastAsia="BiauKai" w:hAnsi="標楷體" w:cs="華康中黑體" w:hint="eastAsia"/>
          <w:sz w:val="28"/>
        </w:rPr>
        <w:t xml:space="preserve">資工碩一 106598010 </w:t>
      </w:r>
      <w:r w:rsidR="00395459">
        <w:rPr>
          <w:rFonts w:ascii="BiauKai" w:eastAsia="BiauKai" w:hAnsi="標楷體" w:cs="華康中黑體" w:hint="eastAsia"/>
          <w:sz w:val="28"/>
        </w:rPr>
        <w:t>林冠璋</w:t>
      </w:r>
    </w:p>
    <w:p w14:paraId="5992D4DD" w14:textId="77777777" w:rsidR="004F40E2" w:rsidRPr="00395459" w:rsidRDefault="004F40E2" w:rsidP="004F40E2">
      <w:pPr>
        <w:jc w:val="center"/>
        <w:rPr>
          <w:rFonts w:ascii="BiauKai" w:eastAsia="BiauKai" w:hAnsi="標楷體" w:cs="華康中黑體" w:hint="eastAsia"/>
          <w:sz w:val="28"/>
        </w:rPr>
      </w:pPr>
      <w:r w:rsidRPr="00395459">
        <w:rPr>
          <w:rFonts w:ascii="BiauKai" w:eastAsia="BiauKai" w:hAnsi="標楷體" w:cs="華康中黑體" w:hint="eastAsia"/>
          <w:sz w:val="28"/>
        </w:rPr>
        <w:t xml:space="preserve">資工碩一 106598010 </w:t>
      </w:r>
      <w:r w:rsidR="00395459">
        <w:rPr>
          <w:rFonts w:ascii="BiauKai" w:eastAsia="BiauKai" w:hAnsi="標楷體" w:cs="華康中黑體" w:hint="eastAsia"/>
          <w:sz w:val="28"/>
        </w:rPr>
        <w:t>陳郁欣</w:t>
      </w:r>
    </w:p>
    <w:p w14:paraId="70FD18BE" w14:textId="77777777" w:rsidR="00BE4CCF" w:rsidRPr="00395459" w:rsidRDefault="00BE4CCF" w:rsidP="00BE4CCF">
      <w:pPr>
        <w:widowControl/>
        <w:jc w:val="center"/>
        <w:rPr>
          <w:rFonts w:ascii="BiauKai" w:eastAsia="BiauKai" w:hAnsi="標楷體" w:cs="華康中黑體"/>
          <w:sz w:val="28"/>
        </w:rPr>
      </w:pPr>
      <w:r w:rsidRPr="00395459">
        <w:rPr>
          <w:rFonts w:ascii="BiauKai" w:eastAsia="BiauKai" w:hAnsi="標楷體" w:cs="華康中黑體" w:hint="eastAsia"/>
          <w:sz w:val="28"/>
        </w:rPr>
        <w:t xml:space="preserve">資工碩一 106598014 </w:t>
      </w:r>
      <w:r w:rsidR="00395459">
        <w:rPr>
          <w:rFonts w:ascii="BiauKai" w:eastAsia="BiauKai" w:hAnsi="標楷體" w:cs="華康中黑體" w:hint="eastAsia"/>
          <w:sz w:val="28"/>
        </w:rPr>
        <w:t>鄭鴻仁</w:t>
      </w:r>
    </w:p>
    <w:p w14:paraId="38AB37E5" w14:textId="77777777" w:rsidR="00BE4CCF" w:rsidRPr="00395459" w:rsidRDefault="00BE4CCF" w:rsidP="00BE4CCF">
      <w:pPr>
        <w:widowControl/>
        <w:jc w:val="center"/>
        <w:rPr>
          <w:rFonts w:ascii="BiauKai" w:eastAsia="BiauKai" w:hAnsi="標楷體" w:cs="華康中黑體" w:hint="eastAsia"/>
          <w:sz w:val="28"/>
        </w:rPr>
      </w:pPr>
      <w:r w:rsidRPr="00395459">
        <w:rPr>
          <w:rFonts w:ascii="BiauKai" w:eastAsia="BiauKai" w:hAnsi="標楷體" w:cs="華康中黑體" w:hint="eastAsia"/>
          <w:sz w:val="28"/>
        </w:rPr>
        <w:t>資工碩一</w:t>
      </w:r>
      <w:r w:rsidR="004F40E2" w:rsidRPr="00395459">
        <w:rPr>
          <w:rFonts w:ascii="BiauKai" w:eastAsia="BiauKai" w:hAnsi="標楷體" w:cs="華康中黑體" w:hint="eastAsia"/>
          <w:sz w:val="28"/>
        </w:rPr>
        <w:t xml:space="preserve"> 107598042</w:t>
      </w:r>
      <w:r w:rsidRPr="00395459">
        <w:rPr>
          <w:rFonts w:ascii="BiauKai" w:eastAsia="BiauKai" w:hAnsi="標楷體" w:cs="華康中黑體" w:hint="eastAsia"/>
          <w:sz w:val="28"/>
        </w:rPr>
        <w:t xml:space="preserve"> </w:t>
      </w:r>
      <w:r w:rsidR="004F40E2" w:rsidRPr="00395459">
        <w:rPr>
          <w:rFonts w:ascii="BiauKai" w:eastAsia="BiauKai" w:hAnsi="標楷體" w:cs="華康中黑體" w:hint="eastAsia"/>
          <w:sz w:val="28"/>
        </w:rPr>
        <w:t>陳巧宜</w:t>
      </w:r>
    </w:p>
    <w:p w14:paraId="1B8C243C" w14:textId="77777777" w:rsidR="00BE4CCF" w:rsidRPr="00395459" w:rsidRDefault="00BE4CCF" w:rsidP="00BE4CCF">
      <w:pPr>
        <w:widowControl/>
        <w:jc w:val="center"/>
        <w:rPr>
          <w:rFonts w:ascii="BiauKai" w:eastAsia="BiauKai" w:hAnsi="標楷體" w:cs="華康中黑體" w:hint="eastAsia"/>
          <w:sz w:val="28"/>
        </w:rPr>
      </w:pPr>
      <w:r w:rsidRPr="00395459">
        <w:rPr>
          <w:rFonts w:ascii="BiauKai" w:eastAsia="BiauKai" w:hAnsi="標楷體" w:cs="華康中黑體" w:hint="eastAsia"/>
          <w:sz w:val="28"/>
        </w:rPr>
        <w:t>資工碩一</w:t>
      </w:r>
      <w:r w:rsidR="00395459">
        <w:rPr>
          <w:rFonts w:ascii="BiauKai" w:eastAsia="BiauKai" w:hAnsi="標楷體" w:cs="華康中黑體" w:hint="eastAsia"/>
          <w:sz w:val="28"/>
        </w:rPr>
        <w:t xml:space="preserve"> 107598042</w:t>
      </w:r>
      <w:r w:rsidR="004F40E2" w:rsidRPr="00395459">
        <w:rPr>
          <w:rFonts w:ascii="BiauKai" w:eastAsia="BiauKai" w:hAnsi="標楷體" w:cs="華康中黑體" w:hint="eastAsia"/>
          <w:sz w:val="28"/>
        </w:rPr>
        <w:t xml:space="preserve"> 洪子軒</w:t>
      </w:r>
    </w:p>
    <w:p w14:paraId="6A56D5AE" w14:textId="77777777" w:rsidR="00F72453" w:rsidRPr="00395459" w:rsidRDefault="00F72453" w:rsidP="00F72453">
      <w:pPr>
        <w:widowControl/>
        <w:rPr>
          <w:rFonts w:ascii="BiauKai" w:eastAsia="BiauKai" w:hAnsi="華康中黑體" w:cs="華康中黑體" w:hint="eastAsia"/>
          <w:szCs w:val="24"/>
        </w:rPr>
      </w:pPr>
    </w:p>
    <w:p w14:paraId="205063C8" w14:textId="77777777" w:rsidR="00F72453" w:rsidRPr="00395459" w:rsidRDefault="00F72453" w:rsidP="00F72453">
      <w:pPr>
        <w:widowControl/>
        <w:rPr>
          <w:rFonts w:ascii="BiauKai" w:eastAsia="BiauKai" w:hAnsi="華康中黑體" w:cs="華康中黑體" w:hint="eastAsia"/>
          <w:szCs w:val="24"/>
        </w:rPr>
      </w:pPr>
    </w:p>
    <w:p w14:paraId="4710B4E4" w14:textId="77777777" w:rsidR="00F72453" w:rsidRPr="00395459" w:rsidRDefault="00F72453" w:rsidP="00F72453">
      <w:pPr>
        <w:widowControl/>
        <w:rPr>
          <w:rFonts w:ascii="BiauKai" w:eastAsia="BiauKai" w:cstheme="minorHAnsi" w:hint="eastAsia"/>
          <w:b/>
          <w:szCs w:val="24"/>
        </w:rPr>
      </w:pPr>
    </w:p>
    <w:p w14:paraId="66F8625F" w14:textId="77777777" w:rsidR="00F72453" w:rsidRPr="00395459" w:rsidRDefault="00F72453" w:rsidP="00F72453">
      <w:pPr>
        <w:widowControl/>
        <w:rPr>
          <w:rFonts w:ascii="BiauKai" w:eastAsia="BiauKai" w:cstheme="minorHAnsi" w:hint="eastAsia"/>
          <w:b/>
          <w:szCs w:val="24"/>
        </w:rPr>
      </w:pPr>
    </w:p>
    <w:p w14:paraId="61E2C4A8" w14:textId="77777777" w:rsidR="00F72453" w:rsidRPr="00395459" w:rsidRDefault="00F72453" w:rsidP="00F72453">
      <w:pPr>
        <w:widowControl/>
        <w:rPr>
          <w:rFonts w:ascii="BiauKai" w:eastAsia="BiauKai" w:cstheme="minorHAnsi" w:hint="eastAsia"/>
          <w:b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3"/>
        <w:gridCol w:w="4153"/>
      </w:tblGrid>
      <w:tr w:rsidR="00F72453" w:rsidRPr="00395459" w14:paraId="6957E44E" w14:textId="77777777" w:rsidTr="00C9527B">
        <w:tc>
          <w:tcPr>
            <w:tcW w:w="4181" w:type="dxa"/>
          </w:tcPr>
          <w:p w14:paraId="539F3B52" w14:textId="77777777" w:rsidR="00F72453" w:rsidRPr="00395459" w:rsidRDefault="00F72453" w:rsidP="00C9527B">
            <w:pPr>
              <w:widowControl/>
              <w:rPr>
                <w:rFonts w:ascii="BiauKai" w:eastAsia="BiauKai" w:cstheme="minorHAnsi" w:hint="eastAsia"/>
                <w:b/>
              </w:rPr>
            </w:pPr>
            <w:r w:rsidRPr="00395459">
              <w:rPr>
                <w:rFonts w:ascii="BiauKai" w:eastAsia="BiauKai" w:cstheme="minorHAnsi" w:hint="eastAsia"/>
                <w:b/>
              </w:rPr>
              <w:t>Version：</w:t>
            </w:r>
            <w:r w:rsidR="00BE4CCF" w:rsidRPr="00395459">
              <w:rPr>
                <w:rFonts w:ascii="BiauKai" w:eastAsia="BiauKai" w:cstheme="minorHAnsi" w:hint="eastAsia"/>
                <w:b/>
              </w:rPr>
              <w:t>2</w:t>
            </w:r>
            <w:r w:rsidRPr="00395459">
              <w:rPr>
                <w:rFonts w:ascii="BiauKai" w:eastAsia="BiauKai" w:cstheme="minorHAnsi" w:hint="eastAsia"/>
                <w:b/>
              </w:rPr>
              <w:t xml:space="preserve">.00 </w:t>
            </w:r>
          </w:p>
        </w:tc>
        <w:tc>
          <w:tcPr>
            <w:tcW w:w="4181" w:type="dxa"/>
          </w:tcPr>
          <w:p w14:paraId="1EB38DE9" w14:textId="77777777" w:rsidR="00F72453" w:rsidRPr="00395459" w:rsidRDefault="004F40E2" w:rsidP="00C9527B">
            <w:pPr>
              <w:widowControl/>
              <w:jc w:val="right"/>
              <w:rPr>
                <w:rFonts w:ascii="BiauKai" w:eastAsia="BiauKai" w:cstheme="minorHAnsi" w:hint="eastAsia"/>
                <w:b/>
              </w:rPr>
            </w:pPr>
            <w:r w:rsidRPr="00395459">
              <w:rPr>
                <w:rFonts w:ascii="BiauKai" w:eastAsia="BiauKai" w:cstheme="minorHAnsi" w:hint="eastAsia"/>
                <w:b/>
              </w:rPr>
              <w:t>Date: 2019/4</w:t>
            </w:r>
            <w:r w:rsidR="00BE4CCF" w:rsidRPr="00395459">
              <w:rPr>
                <w:rFonts w:ascii="BiauKai" w:eastAsia="BiauKai" w:cstheme="minorHAnsi" w:hint="eastAsia"/>
                <w:b/>
              </w:rPr>
              <w:t>/</w:t>
            </w:r>
            <w:r w:rsidRPr="00395459">
              <w:rPr>
                <w:rFonts w:ascii="BiauKai" w:eastAsia="BiauKai" w:cstheme="minorHAnsi" w:hint="eastAsia"/>
                <w:b/>
              </w:rPr>
              <w:t>14</w:t>
            </w:r>
          </w:p>
        </w:tc>
      </w:tr>
    </w:tbl>
    <w:p w14:paraId="6BDE7B2B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lastRenderedPageBreak/>
        <w:t>Version history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7"/>
        <w:gridCol w:w="955"/>
        <w:gridCol w:w="1762"/>
        <w:gridCol w:w="1762"/>
        <w:gridCol w:w="888"/>
        <w:gridCol w:w="1852"/>
      </w:tblGrid>
      <w:tr w:rsidR="00F72453" w:rsidRPr="00395459" w14:paraId="5ED67651" w14:textId="77777777" w:rsidTr="00F72453">
        <w:trPr>
          <w:tblCellSpacing w:w="15" w:type="dxa"/>
        </w:trPr>
        <w:tc>
          <w:tcPr>
            <w:tcW w:w="0" w:type="auto"/>
            <w:shd w:val="clear" w:color="auto" w:fill="C0C0C0"/>
            <w:vAlign w:val="center"/>
            <w:hideMark/>
          </w:tcPr>
          <w:p w14:paraId="512823F8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Version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0BF8CAF9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Date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628F58D2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Author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304F4A21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Reviewer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6CDBA5A8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Status</w:t>
            </w:r>
          </w:p>
        </w:tc>
        <w:tc>
          <w:tcPr>
            <w:tcW w:w="0" w:type="auto"/>
            <w:shd w:val="clear" w:color="auto" w:fill="C0C0C0"/>
            <w:vAlign w:val="center"/>
            <w:hideMark/>
          </w:tcPr>
          <w:p w14:paraId="416F1DC9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Description</w:t>
            </w:r>
          </w:p>
        </w:tc>
      </w:tr>
      <w:tr w:rsidR="00F72453" w:rsidRPr="00395459" w14:paraId="149EAEBB" w14:textId="77777777" w:rsidTr="00F724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85FA82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1.00</w:t>
            </w:r>
          </w:p>
        </w:tc>
        <w:tc>
          <w:tcPr>
            <w:tcW w:w="0" w:type="auto"/>
            <w:vAlign w:val="center"/>
            <w:hideMark/>
          </w:tcPr>
          <w:p w14:paraId="02E83B73" w14:textId="77777777" w:rsidR="00F72453" w:rsidRPr="00395459" w:rsidRDefault="004F40E2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19</w:t>
            </w:r>
            <w:r w:rsid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.3</w:t>
            </w:r>
            <w:r w:rsidR="00F72453"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.</w:t>
            </w:r>
            <w:r w:rsid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26</w:t>
            </w:r>
          </w:p>
        </w:tc>
        <w:tc>
          <w:tcPr>
            <w:tcW w:w="0" w:type="auto"/>
            <w:vAlign w:val="center"/>
            <w:hideMark/>
          </w:tcPr>
          <w:p w14:paraId="223D65AC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  <w:hideMark/>
          </w:tcPr>
          <w:p w14:paraId="2872487C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  <w:hideMark/>
          </w:tcPr>
          <w:p w14:paraId="43539516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Draft</w:t>
            </w:r>
          </w:p>
        </w:tc>
        <w:tc>
          <w:tcPr>
            <w:tcW w:w="0" w:type="auto"/>
            <w:vAlign w:val="center"/>
            <w:hideMark/>
          </w:tcPr>
          <w:p w14:paraId="788B573D" w14:textId="77777777" w:rsidR="00F72453" w:rsidRPr="00395459" w:rsidRDefault="00F72453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Initial draft</w:t>
            </w:r>
          </w:p>
        </w:tc>
      </w:tr>
      <w:tr w:rsidR="00BE4CCF" w:rsidRPr="00395459" w14:paraId="7F033E34" w14:textId="77777777" w:rsidTr="00F72453">
        <w:trPr>
          <w:tblCellSpacing w:w="15" w:type="dxa"/>
        </w:trPr>
        <w:tc>
          <w:tcPr>
            <w:tcW w:w="0" w:type="auto"/>
            <w:vAlign w:val="center"/>
          </w:tcPr>
          <w:p w14:paraId="26A2013E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2.00</w:t>
            </w:r>
          </w:p>
        </w:tc>
        <w:tc>
          <w:tcPr>
            <w:tcW w:w="0" w:type="auto"/>
            <w:vAlign w:val="center"/>
          </w:tcPr>
          <w:p w14:paraId="3016820A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</w:t>
            </w:r>
            <w:r w:rsidR="004F40E2"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9.4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.</w:t>
            </w:r>
            <w:r w:rsidR="004F40E2"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14</w:t>
            </w:r>
          </w:p>
        </w:tc>
        <w:tc>
          <w:tcPr>
            <w:tcW w:w="0" w:type="auto"/>
            <w:vAlign w:val="center"/>
          </w:tcPr>
          <w:p w14:paraId="6A877D4A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</w:tcPr>
          <w:p w14:paraId="6ADE80E8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Whole Team</w:t>
            </w:r>
          </w:p>
        </w:tc>
        <w:tc>
          <w:tcPr>
            <w:tcW w:w="0" w:type="auto"/>
            <w:vAlign w:val="center"/>
          </w:tcPr>
          <w:p w14:paraId="75043C3D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final</w:t>
            </w:r>
          </w:p>
        </w:tc>
        <w:tc>
          <w:tcPr>
            <w:tcW w:w="0" w:type="auto"/>
            <w:vAlign w:val="center"/>
          </w:tcPr>
          <w:p w14:paraId="3E87E905" w14:textId="77777777" w:rsidR="00BE4CCF" w:rsidRPr="00395459" w:rsidRDefault="00BE4CCF" w:rsidP="00F72453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Fix use cases</w:t>
            </w:r>
          </w:p>
        </w:tc>
      </w:tr>
    </w:tbl>
    <w:p w14:paraId="3A76457B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</w:p>
    <w:p w14:paraId="66544B6F" w14:textId="77777777" w:rsidR="00F72453" w:rsidRPr="00395459" w:rsidRDefault="00F72453">
      <w:pPr>
        <w:widowControl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br w:type="page"/>
      </w:r>
    </w:p>
    <w:p w14:paraId="4ADED3AA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lastRenderedPageBreak/>
        <w:t>Table of contents</w:t>
      </w:r>
    </w:p>
    <w:p w14:paraId="616B01A3" w14:textId="77777777" w:rsidR="00F72453" w:rsidRPr="00395459" w:rsidRDefault="003A55A8" w:rsidP="00A962ED">
      <w:pPr>
        <w:pStyle w:val="ListParagraph"/>
        <w:widowControl/>
        <w:numPr>
          <w:ilvl w:val="0"/>
          <w:numId w:val="3"/>
        </w:numPr>
        <w:ind w:leftChars="0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hyperlink r:id="rId8" w:anchor="identifier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Test design specification identifier</w:t>
        </w:r>
      </w:hyperlink>
    </w:p>
    <w:p w14:paraId="612AC518" w14:textId="77777777" w:rsidR="00F72453" w:rsidRPr="00395459" w:rsidRDefault="003A55A8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hyperlink r:id="rId9" w:anchor="tested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Features to be tested</w:t>
        </w:r>
      </w:hyperlink>
    </w:p>
    <w:p w14:paraId="40D825BA" w14:textId="77777777" w:rsidR="00F72453" w:rsidRPr="00395459" w:rsidRDefault="003A55A8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hyperlink r:id="rId10" w:anchor="approach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Approach refinements</w:t>
        </w:r>
      </w:hyperlink>
    </w:p>
    <w:p w14:paraId="3F2C1BA6" w14:textId="77777777" w:rsidR="00F72453" w:rsidRPr="00395459" w:rsidRDefault="003A55A8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hyperlink r:id="rId11" w:anchor="identification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Testing identification</w:t>
        </w:r>
      </w:hyperlink>
    </w:p>
    <w:p w14:paraId="1A2D894C" w14:textId="77777777" w:rsidR="00F72453" w:rsidRPr="00395459" w:rsidRDefault="003A55A8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hyperlink r:id="rId12" w:anchor="pass_fail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Feature pass/fail criteria</w:t>
        </w:r>
      </w:hyperlink>
    </w:p>
    <w:p w14:paraId="5FF8E1DA" w14:textId="77777777" w:rsidR="00F72453" w:rsidRPr="00395459" w:rsidRDefault="003A55A8" w:rsidP="00A962ED">
      <w:pPr>
        <w:pStyle w:val="ListParagraph"/>
        <w:widowControl/>
        <w:numPr>
          <w:ilvl w:val="0"/>
          <w:numId w:val="3"/>
        </w:numPr>
        <w:spacing w:before="100" w:beforeAutospacing="1" w:after="100" w:afterAutospacing="1"/>
        <w:ind w:leftChars="0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hyperlink r:id="rId13" w:anchor="references" w:history="1">
        <w:r w:rsidR="00F72453" w:rsidRPr="00395459">
          <w:rPr>
            <w:rFonts w:ascii="BiauKai" w:eastAsia="BiauKai" w:hAnsi="Times New Roman" w:cs="Times New Roman" w:hint="eastAsia"/>
            <w:b/>
            <w:bCs/>
            <w:color w:val="0000FF"/>
            <w:kern w:val="0"/>
            <w:sz w:val="27"/>
            <w:szCs w:val="27"/>
            <w:u w:val="single"/>
          </w:rPr>
          <w:t>References</w:t>
        </w:r>
      </w:hyperlink>
      <w:r w:rsidR="00F72453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="00F72453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</w:r>
      <w:r w:rsidR="00F72453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p w14:paraId="69FD5FB4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bookmarkStart w:id="1" w:name="identifier"/>
      <w:bookmarkEnd w:id="1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Test design specification identifier</w:t>
      </w:r>
    </w:p>
    <w:p w14:paraId="384D71BB" w14:textId="77777777" w:rsidR="00395459" w:rsidRDefault="00395459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// identifier need to modify</w:t>
      </w:r>
    </w:p>
    <w:p w14:paraId="0E10D7A5" w14:textId="77777777" w:rsidR="00F72453" w:rsidRPr="00395459" w:rsidRDefault="00F72453" w:rsidP="00F72453">
      <w:pPr>
        <w:widowControl/>
        <w:rPr>
          <w:rFonts w:ascii="BiauKai" w:eastAsia="BiauKai" w:hAnsi="新細明體" w:cs="新細明體" w:hint="eastAsia"/>
          <w:kern w:val="0"/>
          <w:szCs w:val="24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Identifier for document is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="00C13EC8"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AMAZE</w:t>
      </w:r>
      <w:r w:rsidR="00920E7D"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6</w:t>
      </w: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-001</w:t>
      </w:r>
      <w:r w:rsidR="00C13EC8"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 xml:space="preserve"> 1.00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.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  <w:t>This is document is</w:t>
      </w:r>
      <w:r w:rsidR="00C13EC8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 associated with test plan </w:t>
      </w:r>
      <w:r w:rsidR="00C13EC8" w:rsidRPr="00395459">
        <w:rPr>
          <w:rFonts w:ascii="BiauKai" w:eastAsia="BiauKai" w:hAnsi="Times New Roman" w:cs="Times New Roman" w:hint="eastAsia"/>
          <w:b/>
          <w:color w:val="000000"/>
          <w:kern w:val="0"/>
          <w:sz w:val="27"/>
          <w:szCs w:val="27"/>
        </w:rPr>
        <w:t>AMAZE</w:t>
      </w:r>
      <w:r w:rsidR="00920E7D" w:rsidRPr="00395459">
        <w:rPr>
          <w:rFonts w:ascii="BiauKai" w:eastAsia="BiauKai" w:hAnsi="Times New Roman" w:cs="Times New Roman" w:hint="eastAsia"/>
          <w:b/>
          <w:color w:val="000000"/>
          <w:kern w:val="0"/>
          <w:sz w:val="27"/>
          <w:szCs w:val="27"/>
        </w:rPr>
        <w:t>5-001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.</w:t>
      </w:r>
    </w:p>
    <w:p w14:paraId="372D9E13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bookmarkStart w:id="2" w:name="tested"/>
      <w:bookmarkEnd w:id="2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Features to be tested</w:t>
      </w:r>
    </w:p>
    <w:p w14:paraId="6C15FD2A" w14:textId="77777777" w:rsidR="00395459" w:rsidRDefault="00F72453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The following use case diagram from [2] shows the basic functionality of the program.</w:t>
      </w:r>
      <w:r w:rsidR="00A527AC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 </w:t>
      </w:r>
    </w:p>
    <w:p w14:paraId="229E324A" w14:textId="77777777" w:rsidR="00F72453" w:rsidRPr="00395459" w:rsidRDefault="00395459" w:rsidP="00F72453">
      <w:pPr>
        <w:widowControl/>
        <w:rPr>
          <w:rFonts w:ascii="BiauKai" w:eastAsia="BiauKai" w:hAnsi="新細明體" w:cs="新細明體" w:hint="eastAsia"/>
          <w:kern w:val="0"/>
          <w:szCs w:val="24"/>
        </w:rPr>
      </w:pPr>
      <w:r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// </w:t>
      </w:r>
      <w:r w:rsidR="00A527AC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NEED TO SWAP</w:t>
      </w:r>
    </w:p>
    <w:p w14:paraId="29FC0871" w14:textId="77777777" w:rsidR="00F72453" w:rsidRPr="00395459" w:rsidRDefault="00BE4CCF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b/>
          <w:noProof/>
          <w:szCs w:val="24"/>
        </w:rPr>
        <w:drawing>
          <wp:inline distT="0" distB="0" distL="0" distR="0" wp14:anchorId="6D219A29" wp14:editId="3D23FAB3">
            <wp:extent cx="5274310" cy="2406650"/>
            <wp:effectExtent l="0" t="0" r="2540" b="0"/>
            <wp:docPr id="4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C9C6F" w14:textId="77777777" w:rsidR="00BE4CCF" w:rsidRPr="00395459" w:rsidRDefault="00BE4CCF" w:rsidP="00BE4CCF">
      <w:pPr>
        <w:widowControl/>
        <w:spacing w:before="100" w:beforeAutospacing="1" w:after="100" w:afterAutospacing="1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Each use case will be tested by at least one test case and all test cases should be passed.</w:t>
      </w:r>
    </w:p>
    <w:p w14:paraId="5E6A2FCE" w14:textId="77777777" w:rsidR="00F72453" w:rsidRPr="00395459" w:rsidRDefault="00F72453" w:rsidP="00BE4CCF">
      <w:pPr>
        <w:widowControl/>
        <w:spacing w:before="100" w:beforeAutospacing="1" w:after="100" w:afterAutospacing="1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32107" w:rsidRPr="00395459" w14:paraId="00A6C91B" w14:textId="77777777" w:rsidTr="00C9527B">
        <w:tc>
          <w:tcPr>
            <w:tcW w:w="4148" w:type="dxa"/>
          </w:tcPr>
          <w:p w14:paraId="2AB8D7BD" w14:textId="77777777" w:rsidR="00332107" w:rsidRPr="00395459" w:rsidRDefault="00332107" w:rsidP="00C9527B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Feature</w:t>
            </w:r>
          </w:p>
        </w:tc>
        <w:tc>
          <w:tcPr>
            <w:tcW w:w="4148" w:type="dxa"/>
          </w:tcPr>
          <w:p w14:paraId="103948B4" w14:textId="77777777" w:rsidR="00332107" w:rsidRPr="00395459" w:rsidRDefault="00332107" w:rsidP="00C9527B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Priority</w:t>
            </w:r>
          </w:p>
        </w:tc>
      </w:tr>
      <w:tr w:rsidR="00332107" w:rsidRPr="00395459" w14:paraId="04E9AF9B" w14:textId="77777777" w:rsidTr="00C9527B">
        <w:tc>
          <w:tcPr>
            <w:tcW w:w="4148" w:type="dxa"/>
          </w:tcPr>
          <w:p w14:paraId="197DCEA1" w14:textId="77777777" w:rsidR="00332107" w:rsidRPr="00395459" w:rsidRDefault="000D5C03" w:rsidP="00C9527B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Create List</w:t>
            </w:r>
          </w:p>
        </w:tc>
        <w:tc>
          <w:tcPr>
            <w:tcW w:w="4148" w:type="dxa"/>
          </w:tcPr>
          <w:p w14:paraId="0A6CA459" w14:textId="77777777" w:rsidR="00332107" w:rsidRPr="00395459" w:rsidRDefault="00332107" w:rsidP="00C9527B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High</w:t>
            </w:r>
          </w:p>
        </w:tc>
      </w:tr>
      <w:tr w:rsidR="00332107" w:rsidRPr="00395459" w14:paraId="06F070CE" w14:textId="77777777" w:rsidTr="00C9527B">
        <w:tc>
          <w:tcPr>
            <w:tcW w:w="4148" w:type="dxa"/>
          </w:tcPr>
          <w:p w14:paraId="14029129" w14:textId="77777777" w:rsidR="00332107" w:rsidRPr="00395459" w:rsidRDefault="000D5C03" w:rsidP="00332107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Delete List</w:t>
            </w:r>
          </w:p>
        </w:tc>
        <w:tc>
          <w:tcPr>
            <w:tcW w:w="4148" w:type="dxa"/>
          </w:tcPr>
          <w:p w14:paraId="4187846F" w14:textId="77777777" w:rsidR="00332107" w:rsidRPr="00395459" w:rsidRDefault="00395459" w:rsidP="00C9527B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Low</w:t>
            </w:r>
          </w:p>
        </w:tc>
      </w:tr>
      <w:tr w:rsidR="00332107" w:rsidRPr="00395459" w14:paraId="6003B132" w14:textId="77777777" w:rsidTr="00C9527B">
        <w:tc>
          <w:tcPr>
            <w:tcW w:w="4148" w:type="dxa"/>
          </w:tcPr>
          <w:p w14:paraId="51243BCB" w14:textId="77777777" w:rsidR="00332107" w:rsidRPr="00395459" w:rsidRDefault="000D5C03" w:rsidP="00332107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Update List</w:t>
            </w:r>
          </w:p>
        </w:tc>
        <w:tc>
          <w:tcPr>
            <w:tcW w:w="4148" w:type="dxa"/>
          </w:tcPr>
          <w:p w14:paraId="7616B3FC" w14:textId="77777777" w:rsidR="00332107" w:rsidRPr="00395459" w:rsidRDefault="00395459" w:rsidP="00C9527B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Low</w:t>
            </w:r>
          </w:p>
        </w:tc>
      </w:tr>
      <w:tr w:rsidR="00332107" w:rsidRPr="00395459" w14:paraId="40CC2FFD" w14:textId="77777777" w:rsidTr="00C9527B">
        <w:tc>
          <w:tcPr>
            <w:tcW w:w="4148" w:type="dxa"/>
          </w:tcPr>
          <w:p w14:paraId="08B1C5AD" w14:textId="77777777" w:rsidR="00332107" w:rsidRPr="00395459" w:rsidRDefault="000D5C03" w:rsidP="00C9527B">
            <w:pPr>
              <w:rPr>
                <w:rFonts w:ascii="BiauKai" w:eastAsia="BiauKai"/>
              </w:rPr>
            </w:pPr>
            <w:r w:rsidRPr="00395459">
              <w:rPr>
                <w:rFonts w:ascii="BiauKai" w:eastAsia="BiauKai" w:hint="eastAsia"/>
              </w:rPr>
              <w:t>Create Task</w:t>
            </w:r>
            <w:r w:rsidR="003A386B">
              <w:rPr>
                <w:rFonts w:ascii="BiauKai" w:eastAsia="BiauKai"/>
              </w:rPr>
              <w:t>(Quick_Add)</w:t>
            </w:r>
          </w:p>
        </w:tc>
        <w:tc>
          <w:tcPr>
            <w:tcW w:w="4148" w:type="dxa"/>
          </w:tcPr>
          <w:p w14:paraId="26F930A7" w14:textId="77777777" w:rsidR="00332107" w:rsidRPr="00395459" w:rsidRDefault="00395459" w:rsidP="00C9527B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High</w:t>
            </w:r>
          </w:p>
        </w:tc>
      </w:tr>
      <w:tr w:rsidR="003A386B" w:rsidRPr="00395459" w14:paraId="14D66637" w14:textId="77777777" w:rsidTr="00C9527B">
        <w:tc>
          <w:tcPr>
            <w:tcW w:w="4148" w:type="dxa"/>
          </w:tcPr>
          <w:p w14:paraId="7459D506" w14:textId="77777777" w:rsidR="003A386B" w:rsidRPr="00395459" w:rsidRDefault="003A386B" w:rsidP="00C9527B">
            <w:pPr>
              <w:rPr>
                <w:rFonts w:ascii="BiauKai" w:eastAsia="BiauKai"/>
              </w:rPr>
            </w:pPr>
            <w:r>
              <w:rPr>
                <w:rFonts w:ascii="BiauKai" w:eastAsia="BiauKai"/>
              </w:rPr>
              <w:t>Create Task(Normal_Add)</w:t>
            </w:r>
          </w:p>
        </w:tc>
        <w:tc>
          <w:tcPr>
            <w:tcW w:w="4148" w:type="dxa"/>
          </w:tcPr>
          <w:p w14:paraId="354E3866" w14:textId="77777777" w:rsidR="003A386B" w:rsidRDefault="003A386B" w:rsidP="00C9527B">
            <w:pPr>
              <w:rPr>
                <w:rFonts w:ascii="BiauKai" w:eastAsia="BiauKai"/>
              </w:rPr>
            </w:pPr>
            <w:r>
              <w:rPr>
                <w:rFonts w:ascii="BiauKai" w:eastAsia="BiauKai"/>
              </w:rPr>
              <w:t>High</w:t>
            </w:r>
          </w:p>
        </w:tc>
      </w:tr>
      <w:tr w:rsidR="00332107" w:rsidRPr="00395459" w14:paraId="46D9121C" w14:textId="77777777" w:rsidTr="00C9527B">
        <w:tc>
          <w:tcPr>
            <w:tcW w:w="4148" w:type="dxa"/>
          </w:tcPr>
          <w:p w14:paraId="001C1890" w14:textId="77777777" w:rsidR="00332107" w:rsidRPr="00395459" w:rsidRDefault="000D5C03" w:rsidP="000D5C03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Delete Task</w:t>
            </w:r>
          </w:p>
        </w:tc>
        <w:tc>
          <w:tcPr>
            <w:tcW w:w="4148" w:type="dxa"/>
          </w:tcPr>
          <w:p w14:paraId="50E6F1DA" w14:textId="77777777" w:rsidR="00332107" w:rsidRPr="00395459" w:rsidRDefault="00395459" w:rsidP="00C9527B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High</w:t>
            </w:r>
          </w:p>
        </w:tc>
      </w:tr>
      <w:tr w:rsidR="000D5C03" w:rsidRPr="00395459" w14:paraId="500858FC" w14:textId="77777777" w:rsidTr="00C9527B">
        <w:tc>
          <w:tcPr>
            <w:tcW w:w="4148" w:type="dxa"/>
          </w:tcPr>
          <w:p w14:paraId="1098A334" w14:textId="77777777" w:rsidR="000D5C03" w:rsidRPr="00395459" w:rsidRDefault="000D5C03" w:rsidP="00E77BAC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Update Task</w:t>
            </w:r>
          </w:p>
        </w:tc>
        <w:tc>
          <w:tcPr>
            <w:tcW w:w="4148" w:type="dxa"/>
          </w:tcPr>
          <w:p w14:paraId="4AB9AC00" w14:textId="77777777" w:rsidR="000D5C03" w:rsidRPr="00395459" w:rsidRDefault="00395459" w:rsidP="00C9527B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High</w:t>
            </w:r>
          </w:p>
        </w:tc>
      </w:tr>
      <w:tr w:rsidR="000D5C03" w:rsidRPr="00395459" w14:paraId="48210964" w14:textId="77777777" w:rsidTr="00C9527B">
        <w:tc>
          <w:tcPr>
            <w:tcW w:w="4148" w:type="dxa"/>
          </w:tcPr>
          <w:p w14:paraId="6B4AA558" w14:textId="77777777" w:rsidR="000D5C03" w:rsidRPr="00395459" w:rsidRDefault="000D5C03" w:rsidP="00E77BAC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Search Task</w:t>
            </w:r>
          </w:p>
        </w:tc>
        <w:tc>
          <w:tcPr>
            <w:tcW w:w="4148" w:type="dxa"/>
          </w:tcPr>
          <w:p w14:paraId="29B60D18" w14:textId="77777777" w:rsidR="000D5C03" w:rsidRPr="00395459" w:rsidRDefault="00395459" w:rsidP="00C9527B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Medium</w:t>
            </w:r>
          </w:p>
        </w:tc>
      </w:tr>
      <w:tr w:rsidR="000D5C03" w:rsidRPr="00395459" w14:paraId="63C8F0EE" w14:textId="77777777" w:rsidTr="000D5C03">
        <w:trPr>
          <w:trHeight w:val="353"/>
        </w:trPr>
        <w:tc>
          <w:tcPr>
            <w:tcW w:w="4148" w:type="dxa"/>
          </w:tcPr>
          <w:p w14:paraId="36721998" w14:textId="77777777" w:rsidR="000D5C03" w:rsidRPr="00395459" w:rsidRDefault="000D5C03" w:rsidP="00E77BAC">
            <w:pPr>
              <w:rPr>
                <w:rFonts w:ascii="BiauKai" w:eastAsia="BiauKai" w:hint="eastAsia"/>
              </w:rPr>
            </w:pPr>
            <w:r w:rsidRPr="00395459">
              <w:rPr>
                <w:rFonts w:ascii="BiauKai" w:eastAsia="BiauKai" w:hint="eastAsia"/>
              </w:rPr>
              <w:t>Priority Classification</w:t>
            </w:r>
          </w:p>
        </w:tc>
        <w:tc>
          <w:tcPr>
            <w:tcW w:w="4148" w:type="dxa"/>
          </w:tcPr>
          <w:p w14:paraId="524CB502" w14:textId="77777777" w:rsidR="000D5C03" w:rsidRPr="00395459" w:rsidRDefault="00395459" w:rsidP="00C9527B">
            <w:pPr>
              <w:rPr>
                <w:rFonts w:ascii="BiauKai" w:eastAsia="BiauKai" w:hint="eastAsia"/>
              </w:rPr>
            </w:pPr>
            <w:r>
              <w:rPr>
                <w:rFonts w:ascii="BiauKai" w:eastAsia="BiauKai" w:hint="eastAsia"/>
              </w:rPr>
              <w:t>Medium</w:t>
            </w:r>
          </w:p>
        </w:tc>
      </w:tr>
      <w:tr w:rsidR="005D2961" w:rsidRPr="00395459" w14:paraId="02C932C8" w14:textId="77777777" w:rsidTr="000D5C03">
        <w:trPr>
          <w:trHeight w:val="353"/>
        </w:trPr>
        <w:tc>
          <w:tcPr>
            <w:tcW w:w="4148" w:type="dxa"/>
          </w:tcPr>
          <w:p w14:paraId="2ECFC72F" w14:textId="77777777" w:rsidR="005D2961" w:rsidRPr="00395459" w:rsidRDefault="003A386B" w:rsidP="00E77BAC">
            <w:pPr>
              <w:rPr>
                <w:rFonts w:ascii="BiauKai" w:eastAsia="BiauKai"/>
              </w:rPr>
            </w:pPr>
            <w:r>
              <w:rPr>
                <w:rFonts w:ascii="BiauKai" w:eastAsia="BiauKai"/>
              </w:rPr>
              <w:t>Progress</w:t>
            </w:r>
          </w:p>
        </w:tc>
        <w:tc>
          <w:tcPr>
            <w:tcW w:w="4148" w:type="dxa"/>
          </w:tcPr>
          <w:p w14:paraId="74191F0D" w14:textId="77777777" w:rsidR="005D2961" w:rsidRDefault="003A386B" w:rsidP="00C9527B">
            <w:pPr>
              <w:rPr>
                <w:rFonts w:ascii="BiauKai" w:eastAsia="BiauKai"/>
              </w:rPr>
            </w:pPr>
            <w:r>
              <w:rPr>
                <w:rFonts w:ascii="BiauKai" w:eastAsia="BiauKai"/>
              </w:rPr>
              <w:t>Medium</w:t>
            </w:r>
          </w:p>
        </w:tc>
      </w:tr>
    </w:tbl>
    <w:p w14:paraId="7BADDC46" w14:textId="77777777" w:rsidR="00332107" w:rsidRDefault="005B0894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r>
        <w:rPr>
          <w:rFonts w:ascii="BiauKai" w:eastAsia="BiauKai" w:hAnsi="Times New Roman" w:cs="Times New Roman"/>
          <w:color w:val="000000"/>
          <w:kern w:val="0"/>
          <w:sz w:val="27"/>
          <w:szCs w:val="27"/>
        </w:rPr>
        <w:t>Input</w:t>
      </w:r>
    </w:p>
    <w:p w14:paraId="57E85D6B" w14:textId="77777777" w:rsidR="005B0894" w:rsidRPr="00395459" w:rsidRDefault="005B0894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/>
          <w:color w:val="000000"/>
          <w:kern w:val="0"/>
          <w:sz w:val="27"/>
          <w:szCs w:val="27"/>
        </w:rPr>
      </w:pPr>
      <w:r>
        <w:rPr>
          <w:rFonts w:ascii="BiauKai" w:eastAsia="BiauKai" w:hAnsi="Times New Roman" w:cs="Times New Roman"/>
          <w:color w:val="000000"/>
          <w:kern w:val="0"/>
          <w:sz w:val="27"/>
          <w:szCs w:val="27"/>
        </w:rPr>
        <w:t>Output</w:t>
      </w:r>
    </w:p>
    <w:p w14:paraId="0854C9AF" w14:textId="77777777" w:rsidR="00F72453" w:rsidRPr="00395459" w:rsidRDefault="00F72453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The following combinations will be used: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32107" w:rsidRPr="00395459" w14:paraId="5BE43109" w14:textId="77777777" w:rsidTr="00C9527B">
        <w:tc>
          <w:tcPr>
            <w:tcW w:w="8296" w:type="dxa"/>
          </w:tcPr>
          <w:p w14:paraId="37CA030F" w14:textId="77777777" w:rsidR="00332107" w:rsidRPr="00395459" w:rsidRDefault="00332107" w:rsidP="00332107">
            <w:pPr>
              <w:rPr>
                <w:rFonts w:ascii="BiauKai" w:eastAsia="BiauKai" w:hint="eastAsia"/>
              </w:rPr>
            </w:pPr>
          </w:p>
        </w:tc>
      </w:tr>
      <w:tr w:rsidR="00332107" w:rsidRPr="00395459" w14:paraId="3B9B3BE2" w14:textId="77777777" w:rsidTr="004F40E2">
        <w:trPr>
          <w:trHeight w:val="367"/>
        </w:trPr>
        <w:tc>
          <w:tcPr>
            <w:tcW w:w="8296" w:type="dxa"/>
          </w:tcPr>
          <w:p w14:paraId="5C3A1743" w14:textId="77777777" w:rsidR="00332107" w:rsidRPr="00395459" w:rsidRDefault="00332107" w:rsidP="00C9527B">
            <w:pPr>
              <w:rPr>
                <w:rFonts w:ascii="BiauKai" w:eastAsia="BiauKai" w:hint="eastAsia"/>
              </w:rPr>
            </w:pPr>
          </w:p>
        </w:tc>
      </w:tr>
      <w:tr w:rsidR="00332107" w:rsidRPr="00395459" w14:paraId="5595EACD" w14:textId="77777777" w:rsidTr="00C9527B">
        <w:tc>
          <w:tcPr>
            <w:tcW w:w="8296" w:type="dxa"/>
          </w:tcPr>
          <w:p w14:paraId="4D551F13" w14:textId="77777777" w:rsidR="00332107" w:rsidRPr="00395459" w:rsidRDefault="00332107" w:rsidP="00C9527B">
            <w:pPr>
              <w:rPr>
                <w:rFonts w:ascii="BiauKai" w:eastAsia="BiauKai" w:hint="eastAsia"/>
              </w:rPr>
            </w:pPr>
          </w:p>
        </w:tc>
      </w:tr>
    </w:tbl>
    <w:p w14:paraId="735D9E93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bookmarkStart w:id="3" w:name="approach"/>
      <w:bookmarkEnd w:id="3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Approach refinements</w:t>
      </w:r>
    </w:p>
    <w:p w14:paraId="69996104" w14:textId="77777777" w:rsidR="0023401C" w:rsidRPr="00395459" w:rsidRDefault="00F72453" w:rsidP="00F72453">
      <w:pPr>
        <w:widowControl/>
        <w:rPr>
          <w:rFonts w:ascii="BiauKai" w:eastAsia="BiauKai" w:hAnsi="新細明體" w:cs="新細明體" w:hint="eastAsia"/>
          <w:kern w:val="0"/>
          <w:szCs w:val="24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The four levels of the V-model will be tested separately.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14"/>
        <w:gridCol w:w="1542"/>
        <w:gridCol w:w="2049"/>
        <w:gridCol w:w="3191"/>
      </w:tblGrid>
      <w:tr w:rsidR="0023401C" w:rsidRPr="00395459" w14:paraId="2AC61076" w14:textId="77777777" w:rsidTr="00C9527B">
        <w:tc>
          <w:tcPr>
            <w:tcW w:w="0" w:type="auto"/>
            <w:hideMark/>
          </w:tcPr>
          <w:p w14:paraId="3C2BBAC8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Level</w:t>
            </w:r>
          </w:p>
        </w:tc>
        <w:tc>
          <w:tcPr>
            <w:tcW w:w="0" w:type="auto"/>
            <w:hideMark/>
          </w:tcPr>
          <w:p w14:paraId="74A96CCF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Responsiblity</w:t>
            </w:r>
          </w:p>
        </w:tc>
        <w:tc>
          <w:tcPr>
            <w:tcW w:w="0" w:type="auto"/>
            <w:hideMark/>
          </w:tcPr>
          <w:p w14:paraId="22C03F75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Refinement</w:t>
            </w:r>
          </w:p>
        </w:tc>
        <w:tc>
          <w:tcPr>
            <w:tcW w:w="0" w:type="auto"/>
            <w:hideMark/>
          </w:tcPr>
          <w:p w14:paraId="444F2187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Identification</w:t>
            </w:r>
          </w:p>
        </w:tc>
      </w:tr>
      <w:tr w:rsidR="0023401C" w:rsidRPr="00395459" w14:paraId="15E18403" w14:textId="77777777" w:rsidTr="00C9527B">
        <w:tc>
          <w:tcPr>
            <w:tcW w:w="0" w:type="auto"/>
            <w:hideMark/>
          </w:tcPr>
          <w:p w14:paraId="0B723F3C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Acceptance testing</w:t>
            </w:r>
          </w:p>
        </w:tc>
        <w:tc>
          <w:tcPr>
            <w:tcW w:w="0" w:type="auto"/>
            <w:hideMark/>
          </w:tcPr>
          <w:p w14:paraId="38F09566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Client</w:t>
            </w:r>
          </w:p>
        </w:tc>
        <w:tc>
          <w:tcPr>
            <w:tcW w:w="0" w:type="auto"/>
            <w:hideMark/>
          </w:tcPr>
          <w:p w14:paraId="00A0312A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Take the software to the client</w:t>
            </w:r>
          </w:p>
        </w:tc>
        <w:tc>
          <w:tcPr>
            <w:tcW w:w="0" w:type="auto"/>
            <w:hideMark/>
          </w:tcPr>
          <w:p w14:paraId="1C8ADA32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Client sees, that the software is created according to demands.</w:t>
            </w:r>
          </w:p>
        </w:tc>
      </w:tr>
      <w:tr w:rsidR="0023401C" w:rsidRPr="00395459" w14:paraId="27ABAE98" w14:textId="77777777" w:rsidTr="00C9527B">
        <w:tc>
          <w:tcPr>
            <w:tcW w:w="0" w:type="auto"/>
            <w:hideMark/>
          </w:tcPr>
          <w:p w14:paraId="07922FE3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System testing</w:t>
            </w:r>
          </w:p>
        </w:tc>
        <w:tc>
          <w:tcPr>
            <w:tcW w:w="0" w:type="auto"/>
            <w:hideMark/>
          </w:tcPr>
          <w:p w14:paraId="0E43C98F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Test group</w:t>
            </w:r>
          </w:p>
        </w:tc>
        <w:tc>
          <w:tcPr>
            <w:tcW w:w="0" w:type="auto"/>
            <w:hideMark/>
          </w:tcPr>
          <w:p w14:paraId="5998239D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Create new tests, run them</w:t>
            </w:r>
          </w:p>
        </w:tc>
        <w:tc>
          <w:tcPr>
            <w:tcW w:w="0" w:type="auto"/>
            <w:hideMark/>
          </w:tcPr>
          <w:p w14:paraId="3C9B2A1F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Manual tests cases produce visible result</w:t>
            </w:r>
          </w:p>
        </w:tc>
      </w:tr>
      <w:tr w:rsidR="0023401C" w:rsidRPr="00395459" w14:paraId="3A590B4D" w14:textId="77777777" w:rsidTr="00C9527B">
        <w:tc>
          <w:tcPr>
            <w:tcW w:w="0" w:type="auto"/>
            <w:hideMark/>
          </w:tcPr>
          <w:p w14:paraId="0055D411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Integration testing</w:t>
            </w:r>
          </w:p>
        </w:tc>
        <w:tc>
          <w:tcPr>
            <w:tcW w:w="0" w:type="auto"/>
            <w:hideMark/>
          </w:tcPr>
          <w:p w14:paraId="77B5314B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7D30EF06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Insert new module</w:t>
            </w:r>
          </w:p>
        </w:tc>
        <w:tc>
          <w:tcPr>
            <w:tcW w:w="0" w:type="auto"/>
            <w:hideMark/>
          </w:tcPr>
          <w:p w14:paraId="594EAD3E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System works visually and compiles, automated tests return clear result</w:t>
            </w:r>
          </w:p>
        </w:tc>
      </w:tr>
      <w:tr w:rsidR="0023401C" w:rsidRPr="00395459" w14:paraId="28516CB4" w14:textId="77777777" w:rsidTr="00C9527B">
        <w:tc>
          <w:tcPr>
            <w:tcW w:w="0" w:type="auto"/>
            <w:hideMark/>
          </w:tcPr>
          <w:p w14:paraId="05135268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lastRenderedPageBreak/>
              <w:t>Module testing</w:t>
            </w:r>
          </w:p>
        </w:tc>
        <w:tc>
          <w:tcPr>
            <w:tcW w:w="0" w:type="auto"/>
            <w:hideMark/>
          </w:tcPr>
          <w:p w14:paraId="514D138E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Developer</w:t>
            </w:r>
          </w:p>
        </w:tc>
        <w:tc>
          <w:tcPr>
            <w:tcW w:w="0" w:type="auto"/>
            <w:hideMark/>
          </w:tcPr>
          <w:p w14:paraId="14F41C22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Create new module, test changed module</w:t>
            </w:r>
          </w:p>
        </w:tc>
        <w:tc>
          <w:tcPr>
            <w:tcW w:w="0" w:type="auto"/>
            <w:hideMark/>
          </w:tcPr>
          <w:p w14:paraId="73E80D41" w14:textId="77777777" w:rsidR="0023401C" w:rsidRPr="00395459" w:rsidRDefault="0023401C" w:rsidP="00C9527B">
            <w:pPr>
              <w:widowControl/>
              <w:rPr>
                <w:rFonts w:ascii="BiauKai" w:eastAsia="BiauKai" w:hAnsi="Times New Roman" w:cs="Times New Roman" w:hint="eastAsia"/>
                <w:kern w:val="0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Module compiles and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 </w:t>
            </w:r>
            <w:r w:rsidRPr="00395459">
              <w:rPr>
                <w:rFonts w:ascii="BiauKai" w:eastAsia="BiauKai" w:hAnsi="Times New Roman" w:cs="Times New Roman" w:hint="eastAsia"/>
                <w:b/>
                <w:bCs/>
                <w:kern w:val="0"/>
                <w:szCs w:val="24"/>
              </w:rPr>
              <w:t>junit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 </w:t>
            </w:r>
            <w:r w:rsidRPr="00395459">
              <w:rPr>
                <w:rFonts w:ascii="BiauKai" w:eastAsia="BiauKai" w:hAnsi="Times New Roman" w:cs="Times New Roman" w:hint="eastAsia"/>
                <w:kern w:val="0"/>
                <w:szCs w:val="24"/>
              </w:rPr>
              <w:t>testing passes.</w:t>
            </w:r>
          </w:p>
        </w:tc>
      </w:tr>
    </w:tbl>
    <w:p w14:paraId="56C3F30E" w14:textId="77777777" w:rsidR="00F72453" w:rsidRPr="00395459" w:rsidRDefault="00F72453" w:rsidP="00F72453">
      <w:pPr>
        <w:widowControl/>
        <w:rPr>
          <w:rFonts w:ascii="BiauKai" w:eastAsia="BiauKai" w:hAnsi="新細明體" w:cs="新細明體" w:hint="eastAsia"/>
          <w:kern w:val="0"/>
          <w:szCs w:val="24"/>
        </w:rPr>
      </w:pPr>
    </w:p>
    <w:p w14:paraId="36504CBC" w14:textId="77777777" w:rsidR="00F72453" w:rsidRPr="00395459" w:rsidRDefault="00F72453" w:rsidP="00F72453">
      <w:pPr>
        <w:widowControl/>
        <w:spacing w:before="100" w:beforeAutospacing="1" w:after="100" w:afterAutospacing="1"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Test cases for phase one will be created using common sense and can be analyzed by anyone with experi</w:t>
      </w:r>
      <w:r w:rsidR="004F40E2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e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nce in computer programming and java.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  <w:t>Results of the automated testing tools,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27"/>
          <w:szCs w:val="27"/>
        </w:rPr>
        <w:t>Appium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, will not be analyzed beyond bug reports and phase I.</w:t>
      </w:r>
    </w:p>
    <w:p w14:paraId="419C8A4F" w14:textId="77777777" w:rsidR="00F72453" w:rsidRPr="00395459" w:rsidRDefault="00F72453" w:rsidP="00BE4CCF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bookmarkStart w:id="4" w:name="identification"/>
      <w:bookmarkEnd w:id="4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Testing identification</w:t>
      </w: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BE4CCF" w:rsidRPr="00395459" w14:paraId="29292820" w14:textId="77777777" w:rsidTr="00AB7864">
        <w:trPr>
          <w:trHeight w:val="378"/>
        </w:trPr>
        <w:tc>
          <w:tcPr>
            <w:tcW w:w="7824" w:type="dxa"/>
            <w:gridSpan w:val="2"/>
          </w:tcPr>
          <w:p w14:paraId="2D72D384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4F40E2" w:rsidRPr="00395459">
              <w:rPr>
                <w:rFonts w:ascii="BiauKai" w:eastAsia="BiauKai" w:hAnsi="Times New Roman" w:cs="Times New Roman" w:hint="eastAsia"/>
                <w:szCs w:val="24"/>
              </w:rPr>
              <w:t>Create a task(Quick_Add)</w:t>
            </w:r>
          </w:p>
        </w:tc>
      </w:tr>
      <w:tr w:rsidR="00BE4CCF" w:rsidRPr="00395459" w14:paraId="321FD0BA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2AF51DC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18853AEF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使用者點擊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List</w:t>
            </w:r>
            <w:r w:rsidR="004F40E2" w:rsidRPr="00395459">
              <w:rPr>
                <w:rFonts w:ascii="BiauKai" w:eastAsia="BiauKai" w:hAnsi="標楷體" w:cs="Times New Roman" w:hint="eastAsia"/>
                <w:szCs w:val="24"/>
              </w:rPr>
              <w:t>，顯示+符號</w:t>
            </w:r>
          </w:p>
          <w:p w14:paraId="4A32A729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2. </w:t>
            </w:r>
            <w:r w:rsidR="004F40E2" w:rsidRPr="00395459">
              <w:rPr>
                <w:rFonts w:ascii="BiauKai" w:eastAsia="BiauKai" w:hAnsi="標楷體" w:cs="Times New Roman" w:hint="eastAsia"/>
                <w:szCs w:val="24"/>
              </w:rPr>
              <w:t>點擊+符號，彈出新增視窗</w:t>
            </w:r>
          </w:p>
          <w:p w14:paraId="14439C8D" w14:textId="77777777" w:rsidR="00BE4CCF" w:rsidRPr="00395459" w:rsidRDefault="004F40E2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3. 使用者輸入Title並且按下確定</w:t>
            </w:r>
          </w:p>
          <w:p w14:paraId="00D979BC" w14:textId="77777777" w:rsidR="004F40E2" w:rsidRPr="00395459" w:rsidRDefault="004F40E2" w:rsidP="00AB7864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4. 成功新增Task</w:t>
            </w:r>
          </w:p>
        </w:tc>
      </w:tr>
      <w:tr w:rsidR="00BE4CCF" w:rsidRPr="00395459" w14:paraId="25D964AB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09974897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0BC87FBE" w14:textId="77777777" w:rsidR="00BE4CCF" w:rsidRPr="00395459" w:rsidRDefault="004F40E2" w:rsidP="004F40E2">
            <w:pPr>
              <w:pStyle w:val="ListParagraph"/>
              <w:numPr>
                <w:ilvl w:val="0"/>
                <w:numId w:val="4"/>
              </w:numPr>
              <w:ind w:leftChars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Title: MyTask</w:t>
            </w:r>
          </w:p>
        </w:tc>
      </w:tr>
      <w:tr w:rsidR="00BE4CCF" w:rsidRPr="00395459" w14:paraId="43BE4A62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1FF7BEA4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7E59527C" w14:textId="77777777" w:rsidR="00BE4CCF" w:rsidRPr="00395459" w:rsidRDefault="004F40E2" w:rsidP="004F40E2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顯示名稱為MyTask的Task</w:t>
            </w:r>
          </w:p>
        </w:tc>
      </w:tr>
      <w:tr w:rsidR="00BE4CCF" w:rsidRPr="00395459" w14:paraId="33F3765E" w14:textId="77777777" w:rsidTr="00AB7864">
        <w:trPr>
          <w:trHeight w:val="378"/>
        </w:trPr>
        <w:tc>
          <w:tcPr>
            <w:tcW w:w="2521" w:type="dxa"/>
            <w:vAlign w:val="center"/>
          </w:tcPr>
          <w:p w14:paraId="7638600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6BC9B361" w14:textId="77777777" w:rsidR="00BE4CCF" w:rsidRPr="00395459" w:rsidRDefault="00395459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4F40E2"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</w:tc>
      </w:tr>
      <w:tr w:rsidR="00BE4CCF" w:rsidRPr="00395459" w14:paraId="6E73B922" w14:textId="77777777" w:rsidTr="00AB7864">
        <w:trPr>
          <w:trHeight w:val="378"/>
        </w:trPr>
        <w:tc>
          <w:tcPr>
            <w:tcW w:w="2521" w:type="dxa"/>
            <w:vAlign w:val="center"/>
          </w:tcPr>
          <w:p w14:paraId="1E10BDC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034E5085" w14:textId="77777777" w:rsidR="00BE4CCF" w:rsidRPr="00395459" w:rsidRDefault="00395459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4F40E2" w:rsidRPr="00395459">
              <w:rPr>
                <w:rFonts w:ascii="BiauKai" w:eastAsia="BiauKai" w:hAnsi="標楷體" w:cs="Times New Roman" w:hint="eastAsia"/>
                <w:szCs w:val="24"/>
              </w:rPr>
              <w:t>新增一個Task</w:t>
            </w:r>
          </w:p>
        </w:tc>
      </w:tr>
    </w:tbl>
    <w:p w14:paraId="68923DBF" w14:textId="77777777" w:rsidR="00BE4CCF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395459" w:rsidRPr="00395459" w14:paraId="3653589B" w14:textId="77777777" w:rsidTr="00E77BAC">
        <w:trPr>
          <w:trHeight w:val="378"/>
        </w:trPr>
        <w:tc>
          <w:tcPr>
            <w:tcW w:w="7824" w:type="dxa"/>
            <w:gridSpan w:val="2"/>
          </w:tcPr>
          <w:p w14:paraId="4D57A49F" w14:textId="77777777" w:rsidR="00395459" w:rsidRPr="00395459" w:rsidRDefault="00395459" w:rsidP="00E77BAC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Scenario : Create a task</w:t>
            </w:r>
          </w:p>
        </w:tc>
      </w:tr>
      <w:tr w:rsidR="00395459" w:rsidRPr="00395459" w14:paraId="4FEB04DA" w14:textId="77777777" w:rsidTr="00E77BAC">
        <w:trPr>
          <w:trHeight w:val="1525"/>
        </w:trPr>
        <w:tc>
          <w:tcPr>
            <w:tcW w:w="2521" w:type="dxa"/>
            <w:vAlign w:val="center"/>
          </w:tcPr>
          <w:p w14:paraId="367AFAEA" w14:textId="77777777" w:rsidR="00395459" w:rsidRPr="00395459" w:rsidRDefault="00395459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26F8BD39" w14:textId="77777777" w:rsidR="00395459" w:rsidRDefault="00395459" w:rsidP="00395459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>
              <w:rPr>
                <w:rFonts w:ascii="BiauKai" w:eastAsia="BiauKai" w:hAnsi="標楷體" w:cs="Times New Roman" w:hint="eastAsia"/>
                <w:szCs w:val="24"/>
              </w:rPr>
              <w:t>使用者點擊右下角+號Button，系統彈出視窗。</w:t>
            </w:r>
          </w:p>
          <w:p w14:paraId="2F8001DC" w14:textId="77777777" w:rsidR="00395459" w:rsidRPr="00395459" w:rsidRDefault="00395459" w:rsidP="00395459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2. 使用者輸入Task內容並且按下確認。</w:t>
            </w:r>
          </w:p>
          <w:p w14:paraId="5CD419B4" w14:textId="77777777" w:rsidR="00395459" w:rsidRPr="00395459" w:rsidRDefault="00395459" w:rsidP="00E77BAC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3. 系統成功新增Task</w:t>
            </w:r>
          </w:p>
        </w:tc>
      </w:tr>
      <w:tr w:rsidR="00395459" w:rsidRPr="00395459" w14:paraId="03B28A37" w14:textId="77777777" w:rsidTr="00E77BAC">
        <w:trPr>
          <w:trHeight w:val="1525"/>
        </w:trPr>
        <w:tc>
          <w:tcPr>
            <w:tcW w:w="2521" w:type="dxa"/>
            <w:vAlign w:val="center"/>
          </w:tcPr>
          <w:p w14:paraId="0625FFB5" w14:textId="77777777" w:rsidR="00395459" w:rsidRPr="00395459" w:rsidRDefault="00395459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Input</w:t>
            </w:r>
          </w:p>
        </w:tc>
        <w:tc>
          <w:tcPr>
            <w:tcW w:w="5303" w:type="dxa"/>
            <w:vAlign w:val="center"/>
          </w:tcPr>
          <w:p w14:paraId="7ACF746E" w14:textId="77777777" w:rsidR="00395459" w:rsidRPr="00395459" w:rsidRDefault="00395459" w:rsidP="00395459">
            <w:pPr>
              <w:pStyle w:val="ListParagraph"/>
              <w:ind w:leftChars="0" w:left="360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395459" w:rsidRPr="00395459" w14:paraId="069E34F2" w14:textId="77777777" w:rsidTr="00E77BAC">
        <w:trPr>
          <w:trHeight w:val="1525"/>
        </w:trPr>
        <w:tc>
          <w:tcPr>
            <w:tcW w:w="2521" w:type="dxa"/>
            <w:vAlign w:val="center"/>
          </w:tcPr>
          <w:p w14:paraId="736D02F8" w14:textId="77777777" w:rsidR="00395459" w:rsidRPr="00395459" w:rsidRDefault="00395459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3817DDA1" w14:textId="77777777" w:rsidR="00395459" w:rsidRPr="00395459" w:rsidRDefault="00395459" w:rsidP="00395459">
            <w:pPr>
              <w:pStyle w:val="ListParagraph"/>
              <w:ind w:leftChars="0" w:left="36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395459" w:rsidRPr="00395459" w14:paraId="10DE0563" w14:textId="77777777" w:rsidTr="00E77BAC">
        <w:trPr>
          <w:trHeight w:val="378"/>
        </w:trPr>
        <w:tc>
          <w:tcPr>
            <w:tcW w:w="2521" w:type="dxa"/>
            <w:vAlign w:val="center"/>
          </w:tcPr>
          <w:p w14:paraId="7E61D804" w14:textId="77777777" w:rsidR="00395459" w:rsidRPr="00395459" w:rsidRDefault="00395459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0AA902D3" w14:textId="77777777" w:rsidR="00395459" w:rsidRPr="00395459" w:rsidRDefault="00395459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</w:tc>
      </w:tr>
      <w:tr w:rsidR="00395459" w:rsidRPr="00395459" w14:paraId="065C0E00" w14:textId="77777777" w:rsidTr="00E77BAC">
        <w:trPr>
          <w:trHeight w:val="378"/>
        </w:trPr>
        <w:tc>
          <w:tcPr>
            <w:tcW w:w="2521" w:type="dxa"/>
            <w:vAlign w:val="center"/>
          </w:tcPr>
          <w:p w14:paraId="30816B4D" w14:textId="77777777" w:rsidR="00395459" w:rsidRPr="00395459" w:rsidRDefault="00395459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6FFE359F" w14:textId="77777777" w:rsidR="00395459" w:rsidRPr="00395459" w:rsidRDefault="00395459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新增一個Task</w:t>
            </w:r>
          </w:p>
        </w:tc>
      </w:tr>
    </w:tbl>
    <w:p w14:paraId="1491C595" w14:textId="77777777" w:rsidR="00395459" w:rsidRDefault="00395459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3755A5B8" w14:textId="77777777" w:rsidR="00395459" w:rsidRPr="00395459" w:rsidRDefault="00395459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BE4CCF" w:rsidRPr="00395459" w14:paraId="3E7B3071" w14:textId="77777777" w:rsidTr="00AB7864">
        <w:trPr>
          <w:trHeight w:val="378"/>
        </w:trPr>
        <w:tc>
          <w:tcPr>
            <w:tcW w:w="7824" w:type="dxa"/>
            <w:gridSpan w:val="2"/>
          </w:tcPr>
          <w:p w14:paraId="6BC34D59" w14:textId="77777777" w:rsidR="00BE4CCF" w:rsidRPr="00395459" w:rsidRDefault="00BE4CCF" w:rsidP="004F40E2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4F40E2" w:rsidRPr="00395459">
              <w:rPr>
                <w:rFonts w:ascii="BiauKai" w:eastAsia="BiauKai" w:hAnsi="Times New Roman" w:cs="Times New Roman" w:hint="eastAsia"/>
                <w:szCs w:val="24"/>
              </w:rPr>
              <w:t>Update Title of task</w:t>
            </w:r>
          </w:p>
        </w:tc>
      </w:tr>
      <w:tr w:rsidR="00BE4CCF" w:rsidRPr="00395459" w14:paraId="6E069C86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16FE221D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2E6F7BD1" w14:textId="77777777" w:rsidR="00366128" w:rsidRPr="00395459" w:rsidRDefault="00BE4CCF" w:rsidP="00366128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1. 使用者點擊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要更新的Task，系統彈出視窗。</w:t>
            </w:r>
          </w:p>
          <w:p w14:paraId="05EDCD22" w14:textId="77777777" w:rsidR="00BE4CCF" w:rsidRPr="00395459" w:rsidRDefault="00366128" w:rsidP="00366128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2. 使用者點選右上角第二個按鈕，系統彈出視窗。</w:t>
            </w:r>
          </w:p>
          <w:p w14:paraId="0EE33A6A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3. 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使用者輸入要更新的Title。</w:t>
            </w:r>
          </w:p>
          <w:p w14:paraId="3E44BCAA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3. 使用者點擊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Save按鈕。</w:t>
            </w:r>
          </w:p>
        </w:tc>
      </w:tr>
      <w:tr w:rsidR="00BE4CCF" w:rsidRPr="00395459" w14:paraId="1417155F" w14:textId="77777777" w:rsidTr="00AB7864">
        <w:trPr>
          <w:trHeight w:val="557"/>
        </w:trPr>
        <w:tc>
          <w:tcPr>
            <w:tcW w:w="2521" w:type="dxa"/>
            <w:vAlign w:val="center"/>
          </w:tcPr>
          <w:p w14:paraId="0EAFA78F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03BBDB91" w14:textId="77777777" w:rsidR="00BE4CCF" w:rsidRPr="00395459" w:rsidRDefault="00366128" w:rsidP="0036612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Update Title</w:t>
            </w:r>
          </w:p>
          <w:p w14:paraId="58E2E925" w14:textId="77777777" w:rsidR="00366128" w:rsidRPr="00395459" w:rsidRDefault="00366128" w:rsidP="00366128">
            <w:pPr>
              <w:pStyle w:val="ListParagraph"/>
              <w:numPr>
                <w:ilvl w:val="0"/>
                <w:numId w:val="6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“”</w:t>
            </w:r>
          </w:p>
        </w:tc>
      </w:tr>
      <w:tr w:rsidR="00BE4CCF" w:rsidRPr="00395459" w14:paraId="4E432E17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549BAAB0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72EFFF38" w14:textId="77777777" w:rsidR="00BE4CCF" w:rsidRPr="00395459" w:rsidRDefault="00366128" w:rsidP="00BE4CCF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Task的Title變成Update Title</w:t>
            </w:r>
          </w:p>
          <w:p w14:paraId="7C1F0D03" w14:textId="77777777" w:rsidR="00366128" w:rsidRPr="00395459" w:rsidRDefault="00366128" w:rsidP="00BE4CCF">
            <w:pPr>
              <w:pStyle w:val="ListParagraph"/>
              <w:numPr>
                <w:ilvl w:val="0"/>
                <w:numId w:val="7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Task的Title變成 ””</w:t>
            </w:r>
          </w:p>
        </w:tc>
      </w:tr>
      <w:tr w:rsidR="00BE4CCF" w:rsidRPr="00395459" w14:paraId="653E3CFD" w14:textId="77777777" w:rsidTr="00AB7864">
        <w:trPr>
          <w:trHeight w:val="378"/>
        </w:trPr>
        <w:tc>
          <w:tcPr>
            <w:tcW w:w="2521" w:type="dxa"/>
            <w:vAlign w:val="center"/>
          </w:tcPr>
          <w:p w14:paraId="024C07E5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39D78002" w14:textId="77777777" w:rsidR="004F40E2" w:rsidRPr="00395459" w:rsidRDefault="004F40E2" w:rsidP="00366128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  <w:p w14:paraId="1B569FD4" w14:textId="77777777" w:rsidR="00366128" w:rsidRPr="00395459" w:rsidRDefault="00366128" w:rsidP="00366128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2. List裡面的Task不為空</w:t>
            </w:r>
          </w:p>
        </w:tc>
      </w:tr>
      <w:tr w:rsidR="00BE4CCF" w:rsidRPr="00395459" w14:paraId="21AF191E" w14:textId="77777777" w:rsidTr="00AB7864">
        <w:trPr>
          <w:trHeight w:val="378"/>
        </w:trPr>
        <w:tc>
          <w:tcPr>
            <w:tcW w:w="2521" w:type="dxa"/>
            <w:vAlign w:val="center"/>
          </w:tcPr>
          <w:p w14:paraId="1FB69FD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3C1F8E9E" w14:textId="77777777" w:rsidR="00BE4CCF" w:rsidRPr="00395459" w:rsidRDefault="00395459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4F40E2" w:rsidRPr="00395459">
              <w:rPr>
                <w:rFonts w:ascii="BiauKai" w:eastAsia="BiauKai" w:hAnsi="標楷體" w:cs="Times New Roman" w:hint="eastAsia"/>
                <w:szCs w:val="24"/>
              </w:rPr>
              <w:t>成功更新Task的Title</w:t>
            </w:r>
          </w:p>
        </w:tc>
      </w:tr>
    </w:tbl>
    <w:p w14:paraId="556365F2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BE4CCF" w:rsidRPr="00395459" w14:paraId="0D523AA5" w14:textId="77777777" w:rsidTr="00AB7864">
        <w:trPr>
          <w:trHeight w:val="378"/>
        </w:trPr>
        <w:tc>
          <w:tcPr>
            <w:tcW w:w="7824" w:type="dxa"/>
            <w:gridSpan w:val="2"/>
          </w:tcPr>
          <w:p w14:paraId="614ACAC8" w14:textId="77777777" w:rsidR="00BE4CCF" w:rsidRPr="00395459" w:rsidRDefault="00BE4CCF" w:rsidP="00366128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Delete </w:t>
            </w:r>
            <w:r w:rsidR="00366128" w:rsidRPr="00395459">
              <w:rPr>
                <w:rFonts w:ascii="BiauKai" w:eastAsia="BiauKai" w:hAnsi="Times New Roman" w:cs="Times New Roman" w:hint="eastAsia"/>
                <w:szCs w:val="24"/>
              </w:rPr>
              <w:t>Task</w:t>
            </w:r>
          </w:p>
        </w:tc>
      </w:tr>
      <w:tr w:rsidR="00BE4CCF" w:rsidRPr="00395459" w14:paraId="06AEB919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26A07335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7470729F" w14:textId="77777777" w:rsidR="00366128" w:rsidRPr="00395459" w:rsidRDefault="00BE4CCF" w:rsidP="00366128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使用者點選List，系統顯示此List裡的Task。</w:t>
            </w:r>
          </w:p>
          <w:p w14:paraId="18EA2AB6" w14:textId="77777777" w:rsidR="00366128" w:rsidRPr="00395459" w:rsidRDefault="00366128" w:rsidP="00366128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2. 使用者點選要刪除的Task，系統彈出視窗。</w:t>
            </w:r>
          </w:p>
          <w:p w14:paraId="6A753FC9" w14:textId="77777777" w:rsidR="00366128" w:rsidRPr="00395459" w:rsidRDefault="00366128" w:rsidP="00366128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3. 使用者點選右上角第一個設定按鈕選擇刪除並且按下確定。</w:t>
            </w:r>
          </w:p>
          <w:p w14:paraId="2F1D00A6" w14:textId="77777777" w:rsidR="00BE4CCF" w:rsidRPr="00395459" w:rsidRDefault="00366128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4. Task被完整刪除。</w:t>
            </w:r>
          </w:p>
        </w:tc>
      </w:tr>
      <w:tr w:rsidR="00BE4CCF" w:rsidRPr="00395459" w14:paraId="7356638E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77FFB0E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Input</w:t>
            </w:r>
          </w:p>
        </w:tc>
        <w:tc>
          <w:tcPr>
            <w:tcW w:w="5303" w:type="dxa"/>
            <w:vAlign w:val="center"/>
          </w:tcPr>
          <w:p w14:paraId="27333A75" w14:textId="77777777" w:rsidR="00DC4ACB" w:rsidRPr="00395459" w:rsidRDefault="00DC4ACB" w:rsidP="00BE4CCF">
            <w:pPr>
              <w:pStyle w:val="ListParagraph"/>
              <w:numPr>
                <w:ilvl w:val="0"/>
                <w:numId w:val="8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BE4CCF" w:rsidRPr="00395459" w14:paraId="4389D3A4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5436429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40A6369C" w14:textId="77777777" w:rsidR="00BE4CCF" w:rsidRPr="00395459" w:rsidRDefault="00BE4CCF" w:rsidP="00BE4CCF">
            <w:pPr>
              <w:pStyle w:val="ListParagraph"/>
              <w:numPr>
                <w:ilvl w:val="0"/>
                <w:numId w:val="9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366128" w:rsidRPr="00395459" w14:paraId="250417AA" w14:textId="77777777" w:rsidTr="00AB7864">
        <w:trPr>
          <w:trHeight w:val="378"/>
        </w:trPr>
        <w:tc>
          <w:tcPr>
            <w:tcW w:w="2521" w:type="dxa"/>
            <w:vAlign w:val="center"/>
          </w:tcPr>
          <w:p w14:paraId="198913AC" w14:textId="77777777" w:rsidR="00366128" w:rsidRPr="00395459" w:rsidRDefault="00366128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3AC45FD6" w14:textId="77777777" w:rsidR="00366128" w:rsidRPr="00395459" w:rsidRDefault="00366128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  <w:p w14:paraId="1A9D70FB" w14:textId="77777777" w:rsidR="00366128" w:rsidRPr="00395459" w:rsidRDefault="00366128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2. List裡面的Task不為空</w:t>
            </w:r>
          </w:p>
        </w:tc>
      </w:tr>
      <w:tr w:rsidR="00366128" w:rsidRPr="00395459" w14:paraId="1B947527" w14:textId="77777777" w:rsidTr="00366128">
        <w:trPr>
          <w:trHeight w:val="381"/>
        </w:trPr>
        <w:tc>
          <w:tcPr>
            <w:tcW w:w="2521" w:type="dxa"/>
            <w:vAlign w:val="center"/>
          </w:tcPr>
          <w:p w14:paraId="290C9D5D" w14:textId="77777777" w:rsidR="00366128" w:rsidRPr="00395459" w:rsidRDefault="00366128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63FDD2FF" w14:textId="77777777" w:rsidR="00366128" w:rsidRPr="00395459" w:rsidRDefault="00395459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="00366128" w:rsidRPr="00395459">
              <w:rPr>
                <w:rFonts w:ascii="BiauKai" w:eastAsia="BiauKai" w:hAnsi="標楷體" w:cs="Times New Roman" w:hint="eastAsia"/>
                <w:szCs w:val="24"/>
              </w:rPr>
              <w:t>選擇的Task被完整刪除</w:t>
            </w:r>
          </w:p>
        </w:tc>
      </w:tr>
    </w:tbl>
    <w:p w14:paraId="295F1DF4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5324"/>
      </w:tblGrid>
      <w:tr w:rsidR="00BE4CCF" w:rsidRPr="00395459" w14:paraId="276FD82B" w14:textId="77777777" w:rsidTr="00AB7864">
        <w:trPr>
          <w:trHeight w:val="378"/>
        </w:trPr>
        <w:tc>
          <w:tcPr>
            <w:tcW w:w="8017" w:type="dxa"/>
            <w:gridSpan w:val="2"/>
          </w:tcPr>
          <w:p w14:paraId="410CE9BD" w14:textId="77777777" w:rsidR="00BE4CCF" w:rsidRPr="00395459" w:rsidRDefault="00BE4CCF" w:rsidP="00DC4ACB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新增List</w:t>
            </w:r>
          </w:p>
        </w:tc>
      </w:tr>
      <w:tr w:rsidR="00BE4CCF" w:rsidRPr="00395459" w14:paraId="73824B43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08C4C1AA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7F465AA4" w14:textId="77777777" w:rsidR="00DC4ACB" w:rsidRPr="00395459" w:rsidRDefault="00DC4ACB" w:rsidP="00DC4ACB">
            <w:pPr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使用者點選右上角設定按鈕，系統彈出視窗</w:t>
            </w:r>
            <w:r w:rsidR="00B14837" w:rsidRPr="00395459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49103525" w14:textId="77777777" w:rsidR="00DC4ACB" w:rsidRPr="00395459" w:rsidRDefault="00DC4ACB" w:rsidP="00DC4ACB">
            <w:pPr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2.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使用者點選Displayed Lists，系統彈出視窗</w:t>
            </w:r>
            <w:r w:rsidR="00B14837" w:rsidRPr="00395459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0DD3B81E" w14:textId="77777777" w:rsidR="00DC4ACB" w:rsidRPr="00395459" w:rsidRDefault="00DC4ACB" w:rsidP="00DC4ACB">
            <w:pPr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3.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使用者點選右上角+按鈕，系統彈出視窗</w:t>
            </w:r>
            <w:r w:rsidR="00B14837" w:rsidRPr="00395459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0E4B0B0D" w14:textId="77777777" w:rsidR="00DC4ACB" w:rsidRPr="00395459" w:rsidRDefault="00DC4ACB" w:rsidP="00DC4ACB">
            <w:pPr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4.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使用者輸入List名稱，並且按下確認按鈕</w:t>
            </w:r>
            <w:r w:rsidR="00B14837" w:rsidRPr="00395459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  <w:p w14:paraId="6FF3B561" w14:textId="77777777" w:rsidR="00BE4CCF" w:rsidRPr="00395459" w:rsidRDefault="00DC4ACB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5.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系統成功新增List</w:t>
            </w:r>
            <w:r w:rsidR="00B14837" w:rsidRPr="00395459">
              <w:rPr>
                <w:rFonts w:ascii="BiauKai" w:eastAsia="BiauKai" w:hAnsi="標楷體" w:cs="Times New Roman" w:hint="eastAsia"/>
                <w:szCs w:val="24"/>
              </w:rPr>
              <w:t>。</w:t>
            </w:r>
          </w:p>
        </w:tc>
      </w:tr>
      <w:tr w:rsidR="00BE4CCF" w:rsidRPr="00395459" w14:paraId="09DB1DB1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688E4173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3471B936" w14:textId="77777777" w:rsidR="00BE4CCF" w:rsidRPr="00395459" w:rsidRDefault="00DC4ACB" w:rsidP="00DC4ACB">
            <w:pPr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 MyList</w:t>
            </w:r>
          </w:p>
        </w:tc>
      </w:tr>
      <w:tr w:rsidR="00BE4CCF" w:rsidRPr="00395459" w14:paraId="6A0EBC29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360ED74F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7266BA87" w14:textId="77777777" w:rsidR="00BE4CCF" w:rsidRPr="00395459" w:rsidRDefault="00DC4ACB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新增名稱為MyList的List</w:t>
            </w:r>
          </w:p>
        </w:tc>
      </w:tr>
      <w:tr w:rsidR="00BE4CCF" w:rsidRPr="00395459" w14:paraId="766AB833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5255591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2F48C724" w14:textId="77777777" w:rsidR="00DC4ACB" w:rsidRPr="00395459" w:rsidRDefault="00DC4ACB" w:rsidP="00DC4ACB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  <w:p w14:paraId="160C717E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761F1234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77297D07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0DAE632B" w14:textId="77777777" w:rsidR="00BE4CCF" w:rsidRPr="00395459" w:rsidRDefault="00395459" w:rsidP="00AB7864">
            <w:pPr>
              <w:pStyle w:val="ListParagraph"/>
              <w:spacing w:line="276" w:lineRule="auto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List成功新增</w:t>
            </w:r>
          </w:p>
        </w:tc>
      </w:tr>
    </w:tbl>
    <w:p w14:paraId="210A4DD4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23587816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1403B511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2693"/>
        <w:gridCol w:w="5324"/>
      </w:tblGrid>
      <w:tr w:rsidR="00BE4CCF" w:rsidRPr="00395459" w14:paraId="34A774E8" w14:textId="77777777" w:rsidTr="00AB7864">
        <w:trPr>
          <w:trHeight w:val="378"/>
        </w:trPr>
        <w:tc>
          <w:tcPr>
            <w:tcW w:w="8017" w:type="dxa"/>
            <w:gridSpan w:val="2"/>
          </w:tcPr>
          <w:p w14:paraId="6D46152E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Delete List</w:t>
            </w:r>
          </w:p>
        </w:tc>
      </w:tr>
      <w:tr w:rsidR="00BE4CCF" w:rsidRPr="00395459" w14:paraId="3E1B0A0F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173CB10A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User scenario</w:t>
            </w:r>
          </w:p>
        </w:tc>
        <w:tc>
          <w:tcPr>
            <w:tcW w:w="5324" w:type="dxa"/>
            <w:vAlign w:val="center"/>
          </w:tcPr>
          <w:p w14:paraId="0E608E6C" w14:textId="77777777" w:rsidR="00BE4CCF" w:rsidRPr="00395459" w:rsidRDefault="00DC4ACB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 使用者點選右上角按鈕，系統彈出視窗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29448B25" w14:textId="77777777" w:rsidR="00DC4ACB" w:rsidRPr="00395459" w:rsidRDefault="00DC4ACB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使用者點選Displayed List，系統彈出視窗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459ACFFA" w14:textId="77777777" w:rsidR="00DC4ACB" w:rsidRPr="00395459" w:rsidRDefault="00DC4ACB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3. 使用者點選要刪除的List右邊設定按鈕，系統彈出視窗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5F2972E0" w14:textId="77777777" w:rsidR="00DC4ACB" w:rsidRPr="00395459" w:rsidRDefault="00DC4ACB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4. 使用者點選Delete List並且確認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5428D909" w14:textId="77777777" w:rsidR="00DC4ACB" w:rsidRPr="00395459" w:rsidRDefault="00DC4ACB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5. 系統成功刪除List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</w:tc>
      </w:tr>
      <w:tr w:rsidR="00BE4CCF" w:rsidRPr="00395459" w14:paraId="7FDE696A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2E5DA87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5A155804" w14:textId="77777777" w:rsidR="00BE4CCF" w:rsidRPr="00395459" w:rsidRDefault="00BE4CCF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39B7F6DE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127F1127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2FC1D292" w14:textId="77777777" w:rsidR="00BE4CCF" w:rsidRPr="00395459" w:rsidRDefault="00BE4CCF" w:rsidP="00DC4ACB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16A97F77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61867598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E5A24FA" w14:textId="77777777" w:rsidR="00B14837" w:rsidRPr="00395459" w:rsidRDefault="00B14837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  <w:p w14:paraId="63498613" w14:textId="77777777" w:rsidR="00BE4CCF" w:rsidRPr="00395459" w:rsidRDefault="00B14837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應用程式List數量不為0</w:t>
            </w:r>
          </w:p>
        </w:tc>
      </w:tr>
      <w:tr w:rsidR="00BE4CCF" w:rsidRPr="00395459" w14:paraId="07E30286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7F8BB5AB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2DC55F3A" w14:textId="77777777" w:rsidR="00BE4CCF" w:rsidRPr="00395459" w:rsidRDefault="00395459" w:rsidP="00AB7864">
            <w:pPr>
              <w:pStyle w:val="ListParagraph"/>
              <w:spacing w:line="276" w:lineRule="auto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BE4CCF" w:rsidRPr="00395459">
              <w:rPr>
                <w:rFonts w:ascii="BiauKai" w:eastAsia="BiauKai" w:hAnsi="Times New Roman" w:cs="Times New Roman" w:hint="eastAsia"/>
                <w:szCs w:val="24"/>
              </w:rPr>
              <w:t>使用者成功地將項目複製貼上到指定的目錄</w:t>
            </w:r>
          </w:p>
        </w:tc>
      </w:tr>
    </w:tbl>
    <w:p w14:paraId="2AE488FA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5324"/>
      </w:tblGrid>
      <w:tr w:rsidR="00BE4CCF" w:rsidRPr="00395459" w14:paraId="4E35EA54" w14:textId="77777777" w:rsidTr="00AB7864">
        <w:trPr>
          <w:trHeight w:val="378"/>
        </w:trPr>
        <w:tc>
          <w:tcPr>
            <w:tcW w:w="8017" w:type="dxa"/>
            <w:gridSpan w:val="2"/>
          </w:tcPr>
          <w:p w14:paraId="1C679E70" w14:textId="77777777" w:rsidR="00BE4CCF" w:rsidRPr="00395459" w:rsidRDefault="00BE4CCF" w:rsidP="00DC4ACB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DC4ACB" w:rsidRPr="00395459">
              <w:rPr>
                <w:rFonts w:ascii="BiauKai" w:eastAsia="BiauKai" w:hAnsi="Times New Roman" w:cs="Times New Roman" w:hint="eastAsia"/>
                <w:szCs w:val="24"/>
              </w:rPr>
              <w:t>更新List名稱</w:t>
            </w:r>
          </w:p>
        </w:tc>
      </w:tr>
      <w:tr w:rsidR="00BE4CCF" w:rsidRPr="00395459" w14:paraId="2AE948E1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056B88D6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096D37F0" w14:textId="77777777" w:rsidR="00B14837" w:rsidRPr="00395459" w:rsidRDefault="00B14837" w:rsidP="00B14837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使用者點選右上角按鈕，系統彈出視窗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3E079C86" w14:textId="77777777" w:rsidR="00B14837" w:rsidRPr="00395459" w:rsidRDefault="00B14837" w:rsidP="00B14837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使用者點選Displayed List，系統彈出視窗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450C8C35" w14:textId="77777777" w:rsidR="00BE4CCF" w:rsidRPr="00395459" w:rsidRDefault="00B14837" w:rsidP="00B14837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3. 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使用者點選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要更新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的List右邊設定按鈕，系統彈出視窗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。</w:t>
            </w:r>
          </w:p>
          <w:p w14:paraId="0D6BAAB1" w14:textId="77777777" w:rsidR="00B14837" w:rsidRPr="00395459" w:rsidRDefault="00B14837" w:rsidP="00B14837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4. 使用者點選Name，系統彈出視窗。</w:t>
            </w:r>
          </w:p>
          <w:p w14:paraId="76800F2E" w14:textId="77777777" w:rsidR="00B14837" w:rsidRPr="00395459" w:rsidRDefault="00B14837" w:rsidP="00B14837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5. 使用者輸入新List的名稱，並且按下確定。</w:t>
            </w:r>
          </w:p>
          <w:p w14:paraId="29D35179" w14:textId="77777777" w:rsidR="00B14837" w:rsidRPr="00395459" w:rsidRDefault="00B14837" w:rsidP="00B14837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6. 系統成功更新List名稱。</w:t>
            </w:r>
          </w:p>
        </w:tc>
      </w:tr>
      <w:tr w:rsidR="00BE4CCF" w:rsidRPr="00395459" w14:paraId="79C23134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529DA2E0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047E3BA1" w14:textId="77777777" w:rsidR="00BE4CCF" w:rsidRPr="00C83A31" w:rsidRDefault="00BE4CCF" w:rsidP="00C83A31">
            <w:pPr>
              <w:rPr>
                <w:rFonts w:ascii="BiauKai" w:eastAsia="BiauKai" w:hAnsi="Times New Roman" w:cs="Times New Roman"/>
                <w:szCs w:val="24"/>
              </w:rPr>
            </w:pPr>
          </w:p>
        </w:tc>
      </w:tr>
      <w:tr w:rsidR="00BE4CCF" w:rsidRPr="00395459" w14:paraId="333B223E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29E68E0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0CE473CC" w14:textId="77777777" w:rsidR="00BE4CCF" w:rsidRPr="00395459" w:rsidRDefault="00BE4CCF" w:rsidP="00395459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1EF2D09E" w14:textId="77777777" w:rsidTr="00B14837">
        <w:trPr>
          <w:trHeight w:val="381"/>
        </w:trPr>
        <w:tc>
          <w:tcPr>
            <w:tcW w:w="2693" w:type="dxa"/>
            <w:vAlign w:val="center"/>
          </w:tcPr>
          <w:p w14:paraId="7E9D62C9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6E3B70C" w14:textId="77777777" w:rsidR="002753B5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. 打開應用程式，Activity為MainActivity</w:t>
            </w:r>
          </w:p>
          <w:p w14:paraId="18F23548" w14:textId="77777777" w:rsidR="00BE4CCF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2. 應用程式List數量不為0</w:t>
            </w:r>
          </w:p>
        </w:tc>
      </w:tr>
      <w:tr w:rsidR="00BE4CCF" w:rsidRPr="00395459" w14:paraId="64EAB56D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6439FF7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Postcondition</w:t>
            </w:r>
          </w:p>
        </w:tc>
        <w:tc>
          <w:tcPr>
            <w:tcW w:w="5324" w:type="dxa"/>
            <w:vAlign w:val="center"/>
          </w:tcPr>
          <w:p w14:paraId="200B19D5" w14:textId="77777777" w:rsidR="002753B5" w:rsidRPr="00395459" w:rsidRDefault="00395459" w:rsidP="00AB7864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753B5" w:rsidRPr="00395459">
              <w:rPr>
                <w:rFonts w:ascii="BiauKai" w:eastAsia="BiauKai" w:hAnsi="Times New Roman" w:cs="Times New Roman" w:hint="eastAsia"/>
                <w:szCs w:val="24"/>
              </w:rPr>
              <w:t>List名稱確實被修改</w:t>
            </w:r>
          </w:p>
        </w:tc>
      </w:tr>
    </w:tbl>
    <w:p w14:paraId="1B3F0784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5C102287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p w14:paraId="72096B22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5324"/>
      </w:tblGrid>
      <w:tr w:rsidR="00BE4CCF" w:rsidRPr="00395459" w14:paraId="70F6C7C9" w14:textId="77777777" w:rsidTr="00AB7864">
        <w:trPr>
          <w:trHeight w:val="378"/>
        </w:trPr>
        <w:tc>
          <w:tcPr>
            <w:tcW w:w="8017" w:type="dxa"/>
            <w:gridSpan w:val="2"/>
          </w:tcPr>
          <w:p w14:paraId="6E5FEC3D" w14:textId="77777777" w:rsidR="00BE4CCF" w:rsidRPr="00395459" w:rsidRDefault="00BE4CCF" w:rsidP="00B14837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Edit Task</w:t>
            </w:r>
          </w:p>
        </w:tc>
      </w:tr>
      <w:tr w:rsidR="00BE4CCF" w:rsidRPr="00395459" w14:paraId="7852BC51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465B4BF3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377D92B4" w14:textId="77777777" w:rsidR="00B14837" w:rsidRPr="00395459" w:rsidRDefault="00B14837" w:rsidP="00B14837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使用者點擊List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，系統顯示此List所包含的Task</w:t>
            </w:r>
          </w:p>
          <w:p w14:paraId="6771CCAB" w14:textId="77777777" w:rsidR="00B14837" w:rsidRPr="00395459" w:rsidRDefault="00B14837" w:rsidP="00B14837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2. 使用者點擊要修改的Task，系統彈出視窗並顯示此Task之內容。</w:t>
            </w:r>
          </w:p>
          <w:p w14:paraId="13C5AEB1" w14:textId="77777777" w:rsidR="00B14837" w:rsidRPr="00395459" w:rsidRDefault="00B14837" w:rsidP="00B14837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3. 使用者修改Task內容並且確認。</w:t>
            </w:r>
          </w:p>
          <w:p w14:paraId="21CB655D" w14:textId="77777777" w:rsidR="00B14837" w:rsidRPr="00395459" w:rsidRDefault="00B14837" w:rsidP="00B14837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4. 系統成功修改Task內容</w:t>
            </w:r>
          </w:p>
          <w:p w14:paraId="12FC68F2" w14:textId="77777777" w:rsidR="00BE4CCF" w:rsidRPr="00395459" w:rsidRDefault="00BE4CCF" w:rsidP="00B14837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3D87201C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190F564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7C6EB0F2" w14:textId="77777777" w:rsidR="00BE4CCF" w:rsidRPr="00395459" w:rsidRDefault="00BE4CCF" w:rsidP="00395459">
            <w:pPr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16AB0A0D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03E7B71B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24" w:type="dxa"/>
            <w:vAlign w:val="center"/>
          </w:tcPr>
          <w:p w14:paraId="6B682D9E" w14:textId="77777777" w:rsidR="00BE4CCF" w:rsidRPr="00395459" w:rsidRDefault="00BE4CCF" w:rsidP="00AB7864">
            <w:pPr>
              <w:spacing w:line="276" w:lineRule="auto"/>
              <w:ind w:left="480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360FAB9A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3AAD4DB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258C54A2" w14:textId="77777777" w:rsidR="002753B5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  <w:p w14:paraId="13977FD4" w14:textId="77777777" w:rsidR="00BE4CCF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應用程式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Task</w:t>
            </w:r>
            <w:r w:rsidRPr="00395459">
              <w:rPr>
                <w:rFonts w:ascii="BiauKai" w:eastAsia="BiauKai" w:hAnsi="Times New Roman" w:cs="Times New Roman" w:hint="eastAsia"/>
                <w:szCs w:val="24"/>
              </w:rPr>
              <w:t>數量不為0</w:t>
            </w:r>
          </w:p>
        </w:tc>
      </w:tr>
      <w:tr w:rsidR="00BE4CCF" w:rsidRPr="00395459" w14:paraId="6BE710A7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123706A5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6406974B" w14:textId="77777777" w:rsidR="00BE4CCF" w:rsidRPr="00395459" w:rsidRDefault="00DC541D" w:rsidP="00AB7864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 xml:space="preserve">1. </w:t>
            </w:r>
            <w:r w:rsidR="002753B5" w:rsidRPr="00395459">
              <w:rPr>
                <w:rFonts w:ascii="BiauKai" w:eastAsia="BiauKai" w:hAnsi="Times New Roman" w:cs="Times New Roman" w:hint="eastAsia"/>
                <w:szCs w:val="24"/>
              </w:rPr>
              <w:t>Task成功被修改</w:t>
            </w:r>
          </w:p>
        </w:tc>
      </w:tr>
    </w:tbl>
    <w:p w14:paraId="1A76D2E7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2693"/>
        <w:gridCol w:w="5324"/>
      </w:tblGrid>
      <w:tr w:rsidR="00BE4CCF" w:rsidRPr="00395459" w14:paraId="3098B880" w14:textId="77777777" w:rsidTr="00AB7864">
        <w:trPr>
          <w:trHeight w:val="378"/>
        </w:trPr>
        <w:tc>
          <w:tcPr>
            <w:tcW w:w="8017" w:type="dxa"/>
            <w:gridSpan w:val="2"/>
          </w:tcPr>
          <w:p w14:paraId="5B85A1B0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B14837" w:rsidRPr="00395459">
              <w:rPr>
                <w:rFonts w:ascii="BiauKai" w:eastAsia="BiauKai" w:hAnsi="Times New Roman" w:cs="Times New Roman" w:hint="eastAsia"/>
                <w:szCs w:val="24"/>
              </w:rPr>
              <w:t>Search</w:t>
            </w:r>
            <w:r w:rsidR="00914A71" w:rsidRPr="00395459">
              <w:rPr>
                <w:rFonts w:ascii="BiauKai" w:eastAsia="BiauKai" w:hAnsi="Times New Roman" w:cs="Times New Roman" w:hint="eastAsia"/>
                <w:szCs w:val="24"/>
              </w:rPr>
              <w:t xml:space="preserve"> Task</w:t>
            </w:r>
          </w:p>
        </w:tc>
      </w:tr>
      <w:tr w:rsidR="00BE4CCF" w:rsidRPr="00395459" w14:paraId="44695215" w14:textId="77777777" w:rsidTr="00AB7864">
        <w:trPr>
          <w:trHeight w:val="699"/>
        </w:trPr>
        <w:tc>
          <w:tcPr>
            <w:tcW w:w="2693" w:type="dxa"/>
            <w:vAlign w:val="center"/>
          </w:tcPr>
          <w:p w14:paraId="6DEADEFD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24" w:type="dxa"/>
            <w:vAlign w:val="center"/>
          </w:tcPr>
          <w:p w14:paraId="66797D9A" w14:textId="77777777" w:rsidR="00BE4CCF" w:rsidRPr="00395459" w:rsidRDefault="00914A71" w:rsidP="00914A71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 使用者點選TabList最右邊的搜尋按鈕，系統彈出搜尋視窗。</w:t>
            </w:r>
          </w:p>
          <w:p w14:paraId="5DD47A26" w14:textId="77777777" w:rsidR="00BE4CCF" w:rsidRPr="00395459" w:rsidRDefault="00914A71" w:rsidP="00914A71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2. 使用者輸入要搜尋之Task名稱並且按下確認。</w:t>
            </w:r>
          </w:p>
          <w:p w14:paraId="3B5EF1A6" w14:textId="77777777" w:rsidR="00BE4CCF" w:rsidRPr="00395459" w:rsidRDefault="00914A71" w:rsidP="00914A71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3. 系統回傳搜尋之Task</w:t>
            </w:r>
          </w:p>
        </w:tc>
      </w:tr>
      <w:tr w:rsidR="00BE4CCF" w:rsidRPr="00395459" w14:paraId="2CD544EE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177ED53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24" w:type="dxa"/>
            <w:vAlign w:val="center"/>
          </w:tcPr>
          <w:p w14:paraId="77C71DF5" w14:textId="77777777" w:rsidR="00BE4CCF" w:rsidRPr="00395459" w:rsidRDefault="00BE4CCF" w:rsidP="00BE4CCF">
            <w:pPr>
              <w:pStyle w:val="ListParagraph"/>
              <w:numPr>
                <w:ilvl w:val="0"/>
                <w:numId w:val="20"/>
              </w:numPr>
              <w:ind w:leftChars="0"/>
              <w:rPr>
                <w:rFonts w:ascii="BiauKai" w:eastAsia="BiauKai" w:hAnsi="Times New Roman" w:cs="Times New Roman" w:hint="eastAsia"/>
                <w:szCs w:val="24"/>
              </w:rPr>
            </w:pPr>
          </w:p>
        </w:tc>
      </w:tr>
      <w:tr w:rsidR="00BE4CCF" w:rsidRPr="00395459" w14:paraId="64847530" w14:textId="77777777" w:rsidTr="00AB7864">
        <w:trPr>
          <w:trHeight w:val="1525"/>
        </w:trPr>
        <w:tc>
          <w:tcPr>
            <w:tcW w:w="2693" w:type="dxa"/>
            <w:vAlign w:val="center"/>
          </w:tcPr>
          <w:p w14:paraId="0CC21AE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Output</w:t>
            </w:r>
          </w:p>
        </w:tc>
        <w:tc>
          <w:tcPr>
            <w:tcW w:w="5324" w:type="dxa"/>
            <w:vAlign w:val="center"/>
          </w:tcPr>
          <w:p w14:paraId="0D8FE658" w14:textId="77777777" w:rsidR="00BE4CCF" w:rsidRPr="00395459" w:rsidRDefault="00395459" w:rsidP="00395459">
            <w:pPr>
              <w:spacing w:line="276" w:lineRule="auto"/>
              <w:rPr>
                <w:rFonts w:ascii="BiauKai" w:eastAsia="BiauKai" w:hAnsi="Times New Roman" w:cs="Times New Roman" w:hint="eastAsia"/>
                <w:szCs w:val="24"/>
              </w:rPr>
            </w:pPr>
            <w:r>
              <w:rPr>
                <w:rFonts w:ascii="BiauKai" w:eastAsia="BiauKai" w:hAnsi="Times New Roman" w:cs="Times New Roman" w:hint="eastAsia"/>
                <w:szCs w:val="24"/>
              </w:rPr>
              <w:t>2.</w:t>
            </w:r>
          </w:p>
        </w:tc>
      </w:tr>
      <w:tr w:rsidR="00BE4CCF" w:rsidRPr="00395459" w14:paraId="43422CF7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4890AD9F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24" w:type="dxa"/>
            <w:vAlign w:val="center"/>
          </w:tcPr>
          <w:p w14:paraId="716177E9" w14:textId="77777777" w:rsidR="00BE4CCF" w:rsidRPr="00395459" w:rsidRDefault="002753B5" w:rsidP="002753B5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1. </w:t>
            </w:r>
            <w:r w:rsidRPr="00395459">
              <w:rPr>
                <w:rFonts w:ascii="BiauKai" w:eastAsia="BiauKai" w:hAnsi="標楷體" w:cs="Times New Roman" w:hint="eastAsia"/>
                <w:szCs w:val="24"/>
              </w:rPr>
              <w:t>打開應用程式，Activity為MainActivity</w:t>
            </w:r>
          </w:p>
        </w:tc>
      </w:tr>
      <w:tr w:rsidR="00BE4CCF" w:rsidRPr="00395459" w14:paraId="47C317E2" w14:textId="77777777" w:rsidTr="00AB7864">
        <w:trPr>
          <w:trHeight w:val="378"/>
        </w:trPr>
        <w:tc>
          <w:tcPr>
            <w:tcW w:w="2693" w:type="dxa"/>
            <w:vAlign w:val="center"/>
          </w:tcPr>
          <w:p w14:paraId="5CC3DB5E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24" w:type="dxa"/>
            <w:vAlign w:val="center"/>
          </w:tcPr>
          <w:p w14:paraId="60C3849B" w14:textId="77777777" w:rsidR="00BE4CCF" w:rsidRPr="00395459" w:rsidRDefault="00395459" w:rsidP="00914A71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1. 系統顯示搜尋之Task</w:t>
            </w:r>
          </w:p>
        </w:tc>
      </w:tr>
    </w:tbl>
    <w:p w14:paraId="22781052" w14:textId="77777777" w:rsidR="00BE4CCF" w:rsidRPr="00395459" w:rsidRDefault="00BE4CCF" w:rsidP="00F72453">
      <w:pPr>
        <w:widowControl/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BE4CCF" w:rsidRPr="00395459" w14:paraId="4F45DEEC" w14:textId="77777777" w:rsidTr="00AB7864">
        <w:trPr>
          <w:trHeight w:val="378"/>
        </w:trPr>
        <w:tc>
          <w:tcPr>
            <w:tcW w:w="7824" w:type="dxa"/>
            <w:gridSpan w:val="2"/>
          </w:tcPr>
          <w:p w14:paraId="7316DDBF" w14:textId="77777777" w:rsidR="00BE4CCF" w:rsidRPr="00395459" w:rsidRDefault="00BE4CCF" w:rsidP="00914A71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914A71" w:rsidRPr="00395459">
              <w:rPr>
                <w:rFonts w:ascii="BiauKai" w:eastAsia="BiauKai" w:hAnsi="Times New Roman" w:cs="Times New Roman" w:hint="eastAsia"/>
                <w:szCs w:val="24"/>
              </w:rPr>
              <w:t>Priority Classification</w:t>
            </w:r>
          </w:p>
        </w:tc>
      </w:tr>
      <w:tr w:rsidR="00BE4CCF" w:rsidRPr="00395459" w14:paraId="2EE80CC8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4685EB5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1AA30A48" w14:textId="77777777" w:rsidR="00914A71" w:rsidRPr="00395459" w:rsidRDefault="00BE4CCF" w:rsidP="00914A71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>1</w:t>
            </w:r>
            <w:r w:rsidR="00914A71" w:rsidRPr="00395459">
              <w:rPr>
                <w:rFonts w:ascii="BiauKai" w:eastAsia="BiauKai" w:hAnsi="標楷體" w:cs="Times New Roman" w:hint="eastAsia"/>
                <w:szCs w:val="24"/>
              </w:rPr>
              <w:t xml:space="preserve"> </w:t>
            </w:r>
          </w:p>
          <w:p w14:paraId="7BCE282C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BE4CCF" w:rsidRPr="00395459" w14:paraId="0B363806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173F249C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6C6C20E1" w14:textId="77777777" w:rsidR="00BE4CCF" w:rsidRPr="00395459" w:rsidRDefault="00BE4CCF" w:rsidP="00BE4CCF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BE4CCF" w:rsidRPr="00395459" w14:paraId="3BDD2ED2" w14:textId="77777777" w:rsidTr="00AB7864">
        <w:trPr>
          <w:trHeight w:val="1525"/>
        </w:trPr>
        <w:tc>
          <w:tcPr>
            <w:tcW w:w="2521" w:type="dxa"/>
            <w:vAlign w:val="center"/>
          </w:tcPr>
          <w:p w14:paraId="3A100164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Output</w:t>
            </w:r>
          </w:p>
        </w:tc>
        <w:tc>
          <w:tcPr>
            <w:tcW w:w="5303" w:type="dxa"/>
            <w:vAlign w:val="center"/>
          </w:tcPr>
          <w:p w14:paraId="1312308C" w14:textId="77777777" w:rsidR="00BE4CCF" w:rsidRPr="00395459" w:rsidRDefault="00BE4CCF" w:rsidP="00BE4CCF">
            <w:pPr>
              <w:pStyle w:val="ListParagraph"/>
              <w:numPr>
                <w:ilvl w:val="0"/>
                <w:numId w:val="23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BE4CCF" w:rsidRPr="00395459" w14:paraId="1FA8EFE4" w14:textId="77777777" w:rsidTr="00AB7864">
        <w:trPr>
          <w:trHeight w:val="378"/>
        </w:trPr>
        <w:tc>
          <w:tcPr>
            <w:tcW w:w="2521" w:type="dxa"/>
            <w:vAlign w:val="center"/>
          </w:tcPr>
          <w:p w14:paraId="2F59FE77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2A83DC58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BE4CCF" w:rsidRPr="00395459" w14:paraId="3D9400A0" w14:textId="77777777" w:rsidTr="00AB7864">
        <w:trPr>
          <w:trHeight w:val="378"/>
        </w:trPr>
        <w:tc>
          <w:tcPr>
            <w:tcW w:w="2521" w:type="dxa"/>
            <w:vAlign w:val="center"/>
          </w:tcPr>
          <w:p w14:paraId="2F07C217" w14:textId="77777777" w:rsidR="00BE4CCF" w:rsidRPr="00395459" w:rsidRDefault="00BE4CCF" w:rsidP="00AB7864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57ADB20A" w14:textId="77777777" w:rsidR="00BE4CCF" w:rsidRPr="00395459" w:rsidRDefault="00BE4CCF" w:rsidP="00AB7864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</w:tbl>
    <w:p w14:paraId="71E8CF8A" w14:textId="77777777" w:rsidR="00BE4CCF" w:rsidRPr="00395459" w:rsidRDefault="00BE4CCF" w:rsidP="00F72453">
      <w:pPr>
        <w:widowControl/>
        <w:rPr>
          <w:rFonts w:ascii="BiauKai" w:eastAsia="BiauKai" w:hAnsi="新細明體" w:cs="新細明體" w:hint="eastAsia"/>
          <w:kern w:val="0"/>
          <w:szCs w:val="24"/>
        </w:rPr>
      </w:pPr>
    </w:p>
    <w:p w14:paraId="0B6EE409" w14:textId="77777777" w:rsidR="00914A71" w:rsidRPr="00395459" w:rsidRDefault="00914A71" w:rsidP="00F72453">
      <w:pPr>
        <w:widowControl/>
        <w:rPr>
          <w:rFonts w:ascii="BiauKai" w:eastAsia="BiauKai" w:hAnsi="新細明體" w:cs="新細明體" w:hint="eastAsia"/>
          <w:kern w:val="0"/>
          <w:szCs w:val="24"/>
        </w:rPr>
      </w:pPr>
    </w:p>
    <w:tbl>
      <w:tblPr>
        <w:tblStyle w:val="TableGrid"/>
        <w:tblW w:w="0" w:type="auto"/>
        <w:tblInd w:w="425" w:type="dxa"/>
        <w:tblLook w:val="04A0" w:firstRow="1" w:lastRow="0" w:firstColumn="1" w:lastColumn="0" w:noHBand="0" w:noVBand="1"/>
      </w:tblPr>
      <w:tblGrid>
        <w:gridCol w:w="2521"/>
        <w:gridCol w:w="5303"/>
      </w:tblGrid>
      <w:tr w:rsidR="00914A71" w:rsidRPr="00395459" w14:paraId="7B53BB54" w14:textId="77777777" w:rsidTr="00E77BAC">
        <w:trPr>
          <w:trHeight w:val="378"/>
        </w:trPr>
        <w:tc>
          <w:tcPr>
            <w:tcW w:w="7824" w:type="dxa"/>
            <w:gridSpan w:val="2"/>
          </w:tcPr>
          <w:p w14:paraId="382EED56" w14:textId="77777777" w:rsidR="00914A71" w:rsidRPr="00395459" w:rsidRDefault="00914A71" w:rsidP="000D5C03">
            <w:pPr>
              <w:pStyle w:val="ListParagraph"/>
              <w:ind w:leftChars="0" w:left="0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 xml:space="preserve">Test Scenario : </w:t>
            </w:r>
            <w:r w:rsidR="000D5C03" w:rsidRPr="00395459">
              <w:rPr>
                <w:rFonts w:ascii="BiauKai" w:eastAsia="BiauKai" w:hAnsi="Times New Roman" w:cs="Times New Roman" w:hint="eastAsia"/>
                <w:szCs w:val="24"/>
              </w:rPr>
              <w:t>Find Task Progress</w:t>
            </w:r>
          </w:p>
        </w:tc>
      </w:tr>
      <w:tr w:rsidR="00914A71" w:rsidRPr="00395459" w14:paraId="00029C01" w14:textId="77777777" w:rsidTr="00E77BAC">
        <w:trPr>
          <w:trHeight w:val="1525"/>
        </w:trPr>
        <w:tc>
          <w:tcPr>
            <w:tcW w:w="2521" w:type="dxa"/>
            <w:vAlign w:val="center"/>
          </w:tcPr>
          <w:p w14:paraId="56468378" w14:textId="77777777" w:rsidR="00914A71" w:rsidRPr="00395459" w:rsidRDefault="00914A71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User scenario</w:t>
            </w:r>
          </w:p>
        </w:tc>
        <w:tc>
          <w:tcPr>
            <w:tcW w:w="5303" w:type="dxa"/>
            <w:vAlign w:val="center"/>
          </w:tcPr>
          <w:p w14:paraId="6A2E7978" w14:textId="77777777" w:rsidR="00914A71" w:rsidRPr="00395459" w:rsidRDefault="00914A71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  <w:r w:rsidRPr="00395459">
              <w:rPr>
                <w:rFonts w:ascii="BiauKai" w:eastAsia="BiauKai" w:hAnsi="標楷體" w:cs="Times New Roman" w:hint="eastAsia"/>
                <w:szCs w:val="24"/>
              </w:rPr>
              <w:t xml:space="preserve">1 </w:t>
            </w:r>
          </w:p>
          <w:p w14:paraId="13F6D97F" w14:textId="77777777" w:rsidR="00914A71" w:rsidRPr="00395459" w:rsidRDefault="00914A71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914A71" w:rsidRPr="00395459" w14:paraId="59EB6359" w14:textId="77777777" w:rsidTr="00E77BAC">
        <w:trPr>
          <w:trHeight w:val="1525"/>
        </w:trPr>
        <w:tc>
          <w:tcPr>
            <w:tcW w:w="2521" w:type="dxa"/>
            <w:vAlign w:val="center"/>
          </w:tcPr>
          <w:p w14:paraId="7F27950C" w14:textId="77777777" w:rsidR="00914A71" w:rsidRPr="00395459" w:rsidRDefault="00914A71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Test Input</w:t>
            </w:r>
          </w:p>
        </w:tc>
        <w:tc>
          <w:tcPr>
            <w:tcW w:w="5303" w:type="dxa"/>
            <w:vAlign w:val="center"/>
          </w:tcPr>
          <w:p w14:paraId="2C8DE087" w14:textId="77777777" w:rsidR="00914A71" w:rsidRPr="00395459" w:rsidRDefault="00914A71" w:rsidP="00E77BAC">
            <w:pPr>
              <w:pStyle w:val="ListParagraph"/>
              <w:numPr>
                <w:ilvl w:val="0"/>
                <w:numId w:val="22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914A71" w:rsidRPr="00395459" w14:paraId="759BC490" w14:textId="77777777" w:rsidTr="00E77BAC">
        <w:trPr>
          <w:trHeight w:val="1525"/>
        </w:trPr>
        <w:tc>
          <w:tcPr>
            <w:tcW w:w="2521" w:type="dxa"/>
            <w:vAlign w:val="center"/>
          </w:tcPr>
          <w:p w14:paraId="364F3209" w14:textId="77777777" w:rsidR="00914A71" w:rsidRPr="00395459" w:rsidRDefault="00914A71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lastRenderedPageBreak/>
              <w:t>Test Output</w:t>
            </w:r>
          </w:p>
        </w:tc>
        <w:tc>
          <w:tcPr>
            <w:tcW w:w="5303" w:type="dxa"/>
            <w:vAlign w:val="center"/>
          </w:tcPr>
          <w:p w14:paraId="173F61E8" w14:textId="77777777" w:rsidR="00914A71" w:rsidRPr="00395459" w:rsidRDefault="00914A71" w:rsidP="00E77BAC">
            <w:pPr>
              <w:pStyle w:val="ListParagraph"/>
              <w:numPr>
                <w:ilvl w:val="0"/>
                <w:numId w:val="23"/>
              </w:numPr>
              <w:ind w:leftChars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914A71" w:rsidRPr="00395459" w14:paraId="133E4E1F" w14:textId="77777777" w:rsidTr="00E77BAC">
        <w:trPr>
          <w:trHeight w:val="378"/>
        </w:trPr>
        <w:tc>
          <w:tcPr>
            <w:tcW w:w="2521" w:type="dxa"/>
            <w:vAlign w:val="center"/>
          </w:tcPr>
          <w:p w14:paraId="73D0CCDC" w14:textId="77777777" w:rsidR="00914A71" w:rsidRPr="00395459" w:rsidRDefault="00914A71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Precondition</w:t>
            </w:r>
          </w:p>
        </w:tc>
        <w:tc>
          <w:tcPr>
            <w:tcW w:w="5303" w:type="dxa"/>
            <w:vAlign w:val="center"/>
          </w:tcPr>
          <w:p w14:paraId="2C4FFA33" w14:textId="77777777" w:rsidR="00914A71" w:rsidRPr="00395459" w:rsidRDefault="00914A71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  <w:tr w:rsidR="00914A71" w:rsidRPr="00395459" w14:paraId="27B6D75B" w14:textId="77777777" w:rsidTr="00E77BAC">
        <w:trPr>
          <w:trHeight w:val="378"/>
        </w:trPr>
        <w:tc>
          <w:tcPr>
            <w:tcW w:w="2521" w:type="dxa"/>
            <w:vAlign w:val="center"/>
          </w:tcPr>
          <w:p w14:paraId="5847BBB3" w14:textId="77777777" w:rsidR="00914A71" w:rsidRPr="00395459" w:rsidRDefault="00914A71" w:rsidP="00E77BAC">
            <w:pPr>
              <w:pStyle w:val="ListParagraph"/>
              <w:ind w:leftChars="0" w:left="0"/>
              <w:jc w:val="center"/>
              <w:rPr>
                <w:rFonts w:ascii="BiauKai" w:eastAsia="BiauKai" w:hAnsi="Times New Roman" w:cs="Times New Roman" w:hint="eastAsia"/>
                <w:szCs w:val="24"/>
              </w:rPr>
            </w:pPr>
            <w:r w:rsidRPr="00395459">
              <w:rPr>
                <w:rFonts w:ascii="BiauKai" w:eastAsia="BiauKai" w:hAnsi="Times New Roman" w:cs="Times New Roman" w:hint="eastAsia"/>
                <w:szCs w:val="24"/>
              </w:rPr>
              <w:t>Postcondition</w:t>
            </w:r>
          </w:p>
        </w:tc>
        <w:tc>
          <w:tcPr>
            <w:tcW w:w="5303" w:type="dxa"/>
            <w:vAlign w:val="center"/>
          </w:tcPr>
          <w:p w14:paraId="52F8A3F5" w14:textId="77777777" w:rsidR="00914A71" w:rsidRPr="00395459" w:rsidRDefault="00914A71" w:rsidP="00E77BAC">
            <w:pPr>
              <w:pStyle w:val="ListParagraph"/>
              <w:ind w:leftChars="0" w:left="0"/>
              <w:rPr>
                <w:rFonts w:ascii="BiauKai" w:eastAsia="BiauKai" w:hAnsi="標楷體" w:cs="Times New Roman" w:hint="eastAsia"/>
                <w:szCs w:val="24"/>
              </w:rPr>
            </w:pPr>
          </w:p>
        </w:tc>
      </w:tr>
    </w:tbl>
    <w:p w14:paraId="2C70805F" w14:textId="77777777" w:rsidR="00914A71" w:rsidRPr="00395459" w:rsidRDefault="00914A71" w:rsidP="00F72453">
      <w:pPr>
        <w:widowControl/>
        <w:rPr>
          <w:rFonts w:ascii="BiauKai" w:eastAsia="BiauKai" w:hAnsi="新細明體" w:cs="新細明體" w:hint="eastAsia"/>
          <w:kern w:val="0"/>
          <w:szCs w:val="24"/>
        </w:rPr>
      </w:pPr>
    </w:p>
    <w:p w14:paraId="72F98CD5" w14:textId="77777777" w:rsidR="00BE4CCF" w:rsidRDefault="00F72453" w:rsidP="00BE4CCF">
      <w:pPr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</w:pPr>
      <w:bookmarkStart w:id="5" w:name="pass_fail"/>
      <w:bookmarkEnd w:id="5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Feature pass/fail criteria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br/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="00BE4CCF"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ab/>
      </w:r>
      <w:r w:rsidR="00BE4CCF" w:rsidRPr="00395459"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  <w:t>Each use c</w:t>
      </w:r>
      <w:r w:rsidR="00914A71" w:rsidRPr="00395459"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  <w:t xml:space="preserve">ase will be tested by at least </w:t>
      </w:r>
      <w:r w:rsidR="00BE4CCF" w:rsidRPr="00395459"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  <w:t>one test case and all test cases should be passed.</w:t>
      </w:r>
    </w:p>
    <w:p w14:paraId="6A9CBCCA" w14:textId="77777777" w:rsidR="00395459" w:rsidRPr="00395459" w:rsidRDefault="00395459" w:rsidP="00BE4CCF">
      <w:pPr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color w:val="000000"/>
          <w:sz w:val="27"/>
          <w:szCs w:val="27"/>
        </w:rPr>
      </w:pPr>
      <w:r>
        <w:rPr>
          <w:rFonts w:ascii="BiauKai" w:eastAsia="BiauKai" w:hAnsi="Times New Roman" w:cs="Times New Roman" w:hint="eastAsia"/>
          <w:bCs/>
          <w:color w:val="000000"/>
          <w:sz w:val="27"/>
          <w:szCs w:val="27"/>
        </w:rPr>
        <w:t>// need to replace with our diagram</w:t>
      </w:r>
    </w:p>
    <w:p w14:paraId="1A038380" w14:textId="77777777" w:rsidR="00F72453" w:rsidRPr="00395459" w:rsidRDefault="00BE4CCF" w:rsidP="00BE4CCF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r w:rsidRPr="00395459">
        <w:rPr>
          <w:rFonts w:ascii="BiauKai" w:eastAsia="BiauKai" w:hAnsi="Times New Roman" w:cs="Times New Roman" w:hint="eastAsia"/>
          <w:b/>
          <w:bCs/>
          <w:noProof/>
          <w:color w:val="000000"/>
          <w:kern w:val="0"/>
          <w:sz w:val="36"/>
          <w:szCs w:val="36"/>
        </w:rPr>
        <w:drawing>
          <wp:inline distT="0" distB="0" distL="0" distR="0" wp14:anchorId="28557CC5" wp14:editId="72A05FF0">
            <wp:extent cx="5949255" cy="2714625"/>
            <wp:effectExtent l="0" t="0" r="0" b="0"/>
            <wp:docPr id="1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3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63" cy="2716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917B" w14:textId="77777777" w:rsidR="00F72453" w:rsidRPr="00395459" w:rsidRDefault="00F72453" w:rsidP="00F72453">
      <w:pPr>
        <w:widowControl/>
        <w:spacing w:before="100" w:beforeAutospacing="1" w:after="100" w:afterAutospacing="1"/>
        <w:outlineLvl w:val="1"/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</w:pPr>
      <w:bookmarkStart w:id="6" w:name="references"/>
      <w:bookmarkEnd w:id="6"/>
      <w:r w:rsidRPr="00395459">
        <w:rPr>
          <w:rFonts w:ascii="BiauKai" w:eastAsia="BiauKai" w:hAnsi="Times New Roman" w:cs="Times New Roman" w:hint="eastAsia"/>
          <w:b/>
          <w:bCs/>
          <w:color w:val="000000"/>
          <w:kern w:val="0"/>
          <w:sz w:val="36"/>
          <w:szCs w:val="36"/>
        </w:rPr>
        <w:t>References</w:t>
      </w:r>
    </w:p>
    <w:p w14:paraId="7651D633" w14:textId="77777777" w:rsidR="00691218" w:rsidRPr="00395459" w:rsidRDefault="00F72453" w:rsidP="00F72453">
      <w:pPr>
        <w:rPr>
          <w:rFonts w:ascii="BiauKai" w:eastAsia="BiauKai" w:hint="eastAsia"/>
        </w:rPr>
      </w:pP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[1]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 xml:space="preserve"> IEEE Standard for Software Test Documentation, IEEE Std 829, 09/1998</w:t>
      </w:r>
      <w:r w:rsidRPr="00395459">
        <w:rPr>
          <w:rFonts w:ascii="BiauKai" w:eastAsia="BiauKai" w:hAnsi="Times New Roman" w:cs="Times New Roman" w:hint="eastAsia"/>
          <w:color w:val="000000"/>
          <w:kern w:val="0"/>
          <w:sz w:val="27"/>
          <w:szCs w:val="27"/>
        </w:rPr>
        <w:t> </w:t>
      </w:r>
    </w:p>
    <w:sectPr w:rsidR="00691218" w:rsidRPr="0039545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096101" w14:textId="77777777" w:rsidR="003A55A8" w:rsidRDefault="003A55A8" w:rsidP="00EA21D2">
      <w:r>
        <w:separator/>
      </w:r>
    </w:p>
  </w:endnote>
  <w:endnote w:type="continuationSeparator" w:id="0">
    <w:p w14:paraId="2287DA72" w14:textId="77777777" w:rsidR="003A55A8" w:rsidRDefault="003A55A8" w:rsidP="00EA2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charset w:val="88"/>
    <w:family w:val="auto"/>
    <w:pitch w:val="variable"/>
    <w:sig w:usb0="00000001" w:usb1="08080000" w:usb2="00000010" w:usb3="00000000" w:csb0="001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BiauKai">
    <w:panose1 w:val="02000500000000000000"/>
    <w:charset w:val="88"/>
    <w:family w:val="auto"/>
    <w:pitch w:val="variable"/>
    <w:sig w:usb0="00000001" w:usb1="08080000" w:usb2="00000010" w:usb3="00000000" w:csb0="00100000" w:csb1="00000000"/>
  </w:font>
  <w:font w:name="Gill Sans MT">
    <w:panose1 w:val="020B0502020104020203"/>
    <w:charset w:val="00"/>
    <w:family w:val="auto"/>
    <w:pitch w:val="variable"/>
    <w:sig w:usb0="00000003" w:usb1="00000000" w:usb2="00000000" w:usb3="00000000" w:csb0="00000003" w:csb1="00000000"/>
  </w:font>
  <w:font w:name="Noto Sans CJK TC Bold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Noto Sans CJK TC Medium">
    <w:altName w:val="Malgun Gothic Semilight"/>
    <w:panose1 w:val="00000000000000000000"/>
    <w:charset w:val="88"/>
    <w:family w:val="swiss"/>
    <w:notTrueType/>
    <w:pitch w:val="variable"/>
    <w:sig w:usb0="30000207" w:usb1="2BDF3C10" w:usb2="00000016" w:usb3="00000000" w:csb0="003A0107" w:csb1="00000000"/>
  </w:font>
  <w:font w:name="華康中黑體">
    <w:altName w:val="Malgun Gothic Semilight"/>
    <w:charset w:val="88"/>
    <w:family w:val="modern"/>
    <w:pitch w:val="fixed"/>
    <w:sig w:usb0="F1002BFF" w:usb1="29DFFFFF" w:usb2="00000037" w:usb3="00000000" w:csb0="003F00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40BBB" w14:textId="77777777" w:rsidR="003A55A8" w:rsidRDefault="003A55A8" w:rsidP="00EA21D2">
      <w:r>
        <w:separator/>
      </w:r>
    </w:p>
  </w:footnote>
  <w:footnote w:type="continuationSeparator" w:id="0">
    <w:p w14:paraId="2E09E673" w14:textId="77777777" w:rsidR="003A55A8" w:rsidRDefault="003A55A8" w:rsidP="00EA21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27AE7"/>
    <w:multiLevelType w:val="hybridMultilevel"/>
    <w:tmpl w:val="17F8CEAA"/>
    <w:lvl w:ilvl="0" w:tplc="53D8F9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165310E"/>
    <w:multiLevelType w:val="hybridMultilevel"/>
    <w:tmpl w:val="D9E0025A"/>
    <w:lvl w:ilvl="0" w:tplc="E1541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294D98"/>
    <w:multiLevelType w:val="hybridMultilevel"/>
    <w:tmpl w:val="2EF4CD06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0EBF7172"/>
    <w:multiLevelType w:val="hybridMultilevel"/>
    <w:tmpl w:val="7B7CC262"/>
    <w:lvl w:ilvl="0" w:tplc="A5C28A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7EB4A7F"/>
    <w:multiLevelType w:val="hybridMultilevel"/>
    <w:tmpl w:val="3104B09E"/>
    <w:lvl w:ilvl="0" w:tplc="9D461EB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A7622E"/>
    <w:multiLevelType w:val="hybridMultilevel"/>
    <w:tmpl w:val="DEBEC4D4"/>
    <w:lvl w:ilvl="0" w:tplc="2766FFA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5D2B78"/>
    <w:multiLevelType w:val="hybridMultilevel"/>
    <w:tmpl w:val="3A8A1E2C"/>
    <w:lvl w:ilvl="0" w:tplc="7658A9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A374447"/>
    <w:multiLevelType w:val="hybridMultilevel"/>
    <w:tmpl w:val="46220EBE"/>
    <w:lvl w:ilvl="0" w:tplc="22A6B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B052845"/>
    <w:multiLevelType w:val="hybridMultilevel"/>
    <w:tmpl w:val="5EB81864"/>
    <w:lvl w:ilvl="0" w:tplc="BB24FF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CC65E53"/>
    <w:multiLevelType w:val="hybridMultilevel"/>
    <w:tmpl w:val="931AB818"/>
    <w:lvl w:ilvl="0" w:tplc="29C2567E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971D44"/>
    <w:multiLevelType w:val="hybridMultilevel"/>
    <w:tmpl w:val="75B05346"/>
    <w:lvl w:ilvl="0" w:tplc="0914B530">
      <w:start w:val="1"/>
      <w:numFmt w:val="decimal"/>
      <w:lvlText w:val="%1."/>
      <w:lvlJc w:val="left"/>
      <w:pPr>
        <w:ind w:left="480" w:hanging="480"/>
      </w:pPr>
      <w:rPr>
        <w:rFonts w:ascii="Times New Roman" w:eastAsia="標楷體" w:hAnsi="Times New Roman" w:cs="Times New Roman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4281FCE"/>
    <w:multiLevelType w:val="hybridMultilevel"/>
    <w:tmpl w:val="A89AC40C"/>
    <w:lvl w:ilvl="0" w:tplc="AFD28E02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8630433C">
      <w:start w:val="1"/>
      <w:numFmt w:val="decimal"/>
      <w:lvlText w:val="%2."/>
      <w:lvlJc w:val="left"/>
      <w:pPr>
        <w:ind w:left="960" w:hanging="480"/>
      </w:pPr>
      <w:rPr>
        <w:rFonts w:ascii="Times New Roman" w:eastAsia="標楷體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46674FE"/>
    <w:multiLevelType w:val="hybridMultilevel"/>
    <w:tmpl w:val="1EE206D2"/>
    <w:lvl w:ilvl="0" w:tplc="1E38C78E">
      <w:start w:val="1"/>
      <w:numFmt w:val="decimal"/>
      <w:lvlText w:val="%1T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B31E15"/>
    <w:multiLevelType w:val="hybridMultilevel"/>
    <w:tmpl w:val="E98C5BAA"/>
    <w:lvl w:ilvl="0" w:tplc="39B89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43765AF5"/>
    <w:multiLevelType w:val="multilevel"/>
    <w:tmpl w:val="64B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4831143"/>
    <w:multiLevelType w:val="hybridMultilevel"/>
    <w:tmpl w:val="272C1FA0"/>
    <w:lvl w:ilvl="0" w:tplc="64F20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8D96DC9"/>
    <w:multiLevelType w:val="hybridMultilevel"/>
    <w:tmpl w:val="B2A4B12A"/>
    <w:lvl w:ilvl="0" w:tplc="08646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4A4F075C"/>
    <w:multiLevelType w:val="hybridMultilevel"/>
    <w:tmpl w:val="2E68D58E"/>
    <w:lvl w:ilvl="0" w:tplc="F8C2C030">
      <w:start w:val="1"/>
      <w:numFmt w:val="decimal"/>
      <w:lvlText w:val="%1."/>
      <w:lvlJc w:val="left"/>
      <w:pPr>
        <w:ind w:left="960" w:hanging="480"/>
      </w:pPr>
      <w:rPr>
        <w:rFonts w:ascii="Times New Roman" w:eastAsia="標楷體" w:hAnsi="Times New Roman" w:cs="Times New Roman"/>
      </w:rPr>
    </w:lvl>
    <w:lvl w:ilvl="1" w:tplc="4498C738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0E63DF7"/>
    <w:multiLevelType w:val="hybridMultilevel"/>
    <w:tmpl w:val="E0C6873E"/>
    <w:lvl w:ilvl="0" w:tplc="04F8FD9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9">
    <w:nsid w:val="52927AD3"/>
    <w:multiLevelType w:val="hybridMultilevel"/>
    <w:tmpl w:val="83F83FAA"/>
    <w:lvl w:ilvl="0" w:tplc="EB940EC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44A1C"/>
    <w:multiLevelType w:val="hybridMultilevel"/>
    <w:tmpl w:val="4CC0BF70"/>
    <w:lvl w:ilvl="0" w:tplc="ACACDA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5D1E0D0E"/>
    <w:multiLevelType w:val="hybridMultilevel"/>
    <w:tmpl w:val="E6C2659C"/>
    <w:lvl w:ilvl="0" w:tplc="60AAC1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51358B0"/>
    <w:multiLevelType w:val="multilevel"/>
    <w:tmpl w:val="2D047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5621AD3"/>
    <w:multiLevelType w:val="hybridMultilevel"/>
    <w:tmpl w:val="AC9ED0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6B0D2500"/>
    <w:multiLevelType w:val="hybridMultilevel"/>
    <w:tmpl w:val="818EB01A"/>
    <w:lvl w:ilvl="0" w:tplc="5FFE04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736007EA"/>
    <w:multiLevelType w:val="hybridMultilevel"/>
    <w:tmpl w:val="E32803E4"/>
    <w:lvl w:ilvl="0" w:tplc="3DD45C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3B2378C"/>
    <w:multiLevelType w:val="hybridMultilevel"/>
    <w:tmpl w:val="DD8E2190"/>
    <w:lvl w:ilvl="0" w:tplc="BE9E4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7AA37F6A"/>
    <w:multiLevelType w:val="hybridMultilevel"/>
    <w:tmpl w:val="38661A42"/>
    <w:lvl w:ilvl="0" w:tplc="115679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4"/>
  </w:num>
  <w:num w:numId="2">
    <w:abstractNumId w:val="22"/>
  </w:num>
  <w:num w:numId="3">
    <w:abstractNumId w:val="2"/>
  </w:num>
  <w:num w:numId="4">
    <w:abstractNumId w:val="7"/>
  </w:num>
  <w:num w:numId="5">
    <w:abstractNumId w:val="24"/>
  </w:num>
  <w:num w:numId="6">
    <w:abstractNumId w:val="6"/>
  </w:num>
  <w:num w:numId="7">
    <w:abstractNumId w:val="25"/>
  </w:num>
  <w:num w:numId="8">
    <w:abstractNumId w:val="8"/>
  </w:num>
  <w:num w:numId="9">
    <w:abstractNumId w:val="26"/>
  </w:num>
  <w:num w:numId="10">
    <w:abstractNumId w:val="1"/>
  </w:num>
  <w:num w:numId="11">
    <w:abstractNumId w:val="15"/>
  </w:num>
  <w:num w:numId="12">
    <w:abstractNumId w:val="21"/>
  </w:num>
  <w:num w:numId="13">
    <w:abstractNumId w:val="27"/>
  </w:num>
  <w:num w:numId="14">
    <w:abstractNumId w:val="17"/>
  </w:num>
  <w:num w:numId="15">
    <w:abstractNumId w:val="18"/>
  </w:num>
  <w:num w:numId="16">
    <w:abstractNumId w:val="11"/>
  </w:num>
  <w:num w:numId="17">
    <w:abstractNumId w:val="13"/>
  </w:num>
  <w:num w:numId="18">
    <w:abstractNumId w:val="16"/>
  </w:num>
  <w:num w:numId="19">
    <w:abstractNumId w:val="23"/>
  </w:num>
  <w:num w:numId="20">
    <w:abstractNumId w:val="3"/>
  </w:num>
  <w:num w:numId="21">
    <w:abstractNumId w:val="10"/>
  </w:num>
  <w:num w:numId="22">
    <w:abstractNumId w:val="20"/>
  </w:num>
  <w:num w:numId="23">
    <w:abstractNumId w:val="0"/>
  </w:num>
  <w:num w:numId="24">
    <w:abstractNumId w:val="4"/>
  </w:num>
  <w:num w:numId="25">
    <w:abstractNumId w:val="19"/>
  </w:num>
  <w:num w:numId="26">
    <w:abstractNumId w:val="5"/>
  </w:num>
  <w:num w:numId="27">
    <w:abstractNumId w:val="9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53"/>
    <w:rsid w:val="000D5C03"/>
    <w:rsid w:val="00115743"/>
    <w:rsid w:val="001307CE"/>
    <w:rsid w:val="0023401C"/>
    <w:rsid w:val="002753B5"/>
    <w:rsid w:val="00332107"/>
    <w:rsid w:val="00366128"/>
    <w:rsid w:val="00395459"/>
    <w:rsid w:val="003A386B"/>
    <w:rsid w:val="003A55A8"/>
    <w:rsid w:val="0045432D"/>
    <w:rsid w:val="00491F7C"/>
    <w:rsid w:val="004F40E2"/>
    <w:rsid w:val="005B0894"/>
    <w:rsid w:val="005D2961"/>
    <w:rsid w:val="006B5663"/>
    <w:rsid w:val="00733BA9"/>
    <w:rsid w:val="00914A71"/>
    <w:rsid w:val="00920E7D"/>
    <w:rsid w:val="009F08F1"/>
    <w:rsid w:val="00A527AC"/>
    <w:rsid w:val="00A962ED"/>
    <w:rsid w:val="00B14837"/>
    <w:rsid w:val="00BB4BC2"/>
    <w:rsid w:val="00BE4CCF"/>
    <w:rsid w:val="00C13EC8"/>
    <w:rsid w:val="00C83A31"/>
    <w:rsid w:val="00DC4ACB"/>
    <w:rsid w:val="00DC541D"/>
    <w:rsid w:val="00E97C7E"/>
    <w:rsid w:val="00EA21D2"/>
    <w:rsid w:val="00F72453"/>
    <w:rsid w:val="00FF4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5BAF"/>
  <w15:chartTrackingRefBased/>
  <w15:docId w15:val="{DD3933E2-726A-4E99-8F34-A0482ECC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link w:val="Heading1Char"/>
    <w:uiPriority w:val="9"/>
    <w:qFormat/>
    <w:rsid w:val="00F72453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72453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453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72453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F72453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72453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table" w:styleId="TableGrid">
    <w:name w:val="Table Grid"/>
    <w:basedOn w:val="TableNormal"/>
    <w:uiPriority w:val="59"/>
    <w:rsid w:val="00F7245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A2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A21D2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A21D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EA21D2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962E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soberit.hut.fi/T-76.115/01-02/palautukset/groups/MUPePe/t1/testing/test_design.html" TargetMode="External"/><Relationship Id="rId12" Type="http://schemas.openxmlformats.org/officeDocument/2006/relationships/hyperlink" Target="http://www.soberit.hut.fi/T-76.115/01-02/palautukset/groups/MUPePe/t1/testing/test_design.html" TargetMode="External"/><Relationship Id="rId13" Type="http://schemas.openxmlformats.org/officeDocument/2006/relationships/hyperlink" Target="http://www.soberit.hut.fi/T-76.115/01-02/palautukset/groups/MUPePe/t1/testing/test_design.html" TargetMode="External"/><Relationship Id="rId14" Type="http://schemas.openxmlformats.org/officeDocument/2006/relationships/image" Target="media/image1.png"/><Relationship Id="rId15" Type="http://schemas.openxmlformats.org/officeDocument/2006/relationships/image" Target="media/image2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oberit.hut.fi/T-76.115/01-02/palautukset/groups/MUPePe/t1/testing/test_design.html" TargetMode="External"/><Relationship Id="rId9" Type="http://schemas.openxmlformats.org/officeDocument/2006/relationships/hyperlink" Target="http://www.soberit.hut.fi/T-76.115/01-02/palautukset/groups/MUPePe/t1/testing/test_design.html" TargetMode="External"/><Relationship Id="rId10" Type="http://schemas.openxmlformats.org/officeDocument/2006/relationships/hyperlink" Target="http://www.soberit.hut.fi/T-76.115/01-02/palautukset/groups/MUPePe/t1/testing/test_design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57A3EC-2F93-8147-A084-D6E364128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860</Words>
  <Characters>4906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Microsoft Office User</cp:lastModifiedBy>
  <cp:revision>3</cp:revision>
  <dcterms:created xsi:type="dcterms:W3CDTF">2019-04-15T04:42:00Z</dcterms:created>
  <dcterms:modified xsi:type="dcterms:W3CDTF">2019-04-15T06:00:00Z</dcterms:modified>
</cp:coreProperties>
</file>