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00"/>
        <w:gridCol w:w="81"/>
      </w:tblGrid>
      <w:tr w:rsidR="002A79C5" w:rsidRPr="002A79C5" w:rsidTr="002A79C5">
        <w:trPr>
          <w:tblCellSpacing w:w="15" w:type="dxa"/>
        </w:trPr>
        <w:tc>
          <w:tcPr>
            <w:tcW w:w="0" w:type="auto"/>
            <w:hideMark/>
          </w:tcPr>
          <w:p w:rsidR="00707A48" w:rsidRPr="002D7BE1" w:rsidRDefault="002A79C5" w:rsidP="00E727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23654"/>
                <w:sz w:val="24"/>
                <w:szCs w:val="24"/>
                <w:lang w:eastAsia="ru-RU"/>
              </w:rPr>
            </w:pPr>
            <w:r w:rsidRPr="002D7BE1">
              <w:rPr>
                <w:rFonts w:ascii="Arial" w:eastAsia="Times New Roman" w:hAnsi="Arial" w:cs="Arial"/>
                <w:b/>
                <w:bCs/>
                <w:color w:val="123654"/>
                <w:sz w:val="24"/>
                <w:szCs w:val="24"/>
                <w:lang w:eastAsia="ru-RU"/>
              </w:rPr>
              <w:t>Ультразвуковой расходомер диагностика Набор данных</w:t>
            </w:r>
          </w:p>
          <w:p w:rsidR="00707A48" w:rsidRPr="002D7BE1" w:rsidRDefault="00707A48" w:rsidP="00E72778">
            <w:pPr>
              <w:spacing w:after="0"/>
              <w:jc w:val="center"/>
              <w:rPr>
                <w:rFonts w:ascii="Arial" w:eastAsia="Times New Roman" w:hAnsi="Arial" w:cs="Arial"/>
                <w:i/>
                <w:iCs/>
                <w:color w:val="123654"/>
                <w:sz w:val="24"/>
                <w:szCs w:val="24"/>
                <w:lang w:val="en-US" w:eastAsia="ru-RU"/>
              </w:rPr>
            </w:pPr>
            <w:proofErr w:type="spellStart"/>
            <w:r w:rsidRPr="002D7BE1">
              <w:rPr>
                <w:rFonts w:ascii="Arial" w:hAnsi="Arial" w:cs="Arial"/>
                <w:b/>
                <w:sz w:val="24"/>
                <w:szCs w:val="24"/>
                <w:lang w:val="en-US"/>
              </w:rPr>
              <w:t>Ultrasonik</w:t>
            </w:r>
            <w:proofErr w:type="spellEnd"/>
            <w:r w:rsidRPr="002D7BE1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D7BE1">
              <w:rPr>
                <w:rFonts w:ascii="Arial" w:hAnsi="Arial" w:cs="Arial"/>
                <w:b/>
                <w:sz w:val="24"/>
                <w:szCs w:val="24"/>
                <w:lang w:val="en-US"/>
              </w:rPr>
              <w:t>oqim</w:t>
            </w:r>
            <w:proofErr w:type="spellEnd"/>
            <w:r w:rsidRPr="002D7BE1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D7BE1">
              <w:rPr>
                <w:rFonts w:ascii="Arial" w:hAnsi="Arial" w:cs="Arial"/>
                <w:b/>
                <w:sz w:val="24"/>
                <w:szCs w:val="24"/>
                <w:lang w:val="en-US"/>
              </w:rPr>
              <w:t>o'lchagich</w:t>
            </w:r>
            <w:proofErr w:type="spellEnd"/>
            <w:r w:rsidRPr="002D7BE1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D7BE1">
              <w:rPr>
                <w:rFonts w:ascii="Arial" w:hAnsi="Arial" w:cs="Arial"/>
                <w:b/>
                <w:sz w:val="24"/>
                <w:szCs w:val="24"/>
                <w:lang w:val="en-US"/>
              </w:rPr>
              <w:t>diagn</w:t>
            </w:r>
            <w:bookmarkStart w:id="0" w:name="_GoBack"/>
            <w:bookmarkEnd w:id="0"/>
            <w:r w:rsidRPr="002D7BE1">
              <w:rPr>
                <w:rFonts w:ascii="Arial" w:hAnsi="Arial" w:cs="Arial"/>
                <w:b/>
                <w:sz w:val="24"/>
                <w:szCs w:val="24"/>
                <w:lang w:val="en-US"/>
              </w:rPr>
              <w:t>ostikasi</w:t>
            </w:r>
            <w:proofErr w:type="spellEnd"/>
            <w:r w:rsidRPr="002D7BE1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D7BE1">
              <w:rPr>
                <w:rFonts w:ascii="Arial" w:hAnsi="Arial" w:cs="Arial"/>
                <w:b/>
                <w:sz w:val="24"/>
                <w:szCs w:val="24"/>
                <w:lang w:val="en-US"/>
              </w:rPr>
              <w:t>ma'lumotlar</w:t>
            </w:r>
            <w:proofErr w:type="spellEnd"/>
            <w:r w:rsidRPr="002D7BE1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D7BE1">
              <w:rPr>
                <w:rFonts w:ascii="Arial" w:hAnsi="Arial" w:cs="Arial"/>
                <w:b/>
                <w:sz w:val="24"/>
                <w:szCs w:val="24"/>
                <w:lang w:val="en-US"/>
              </w:rPr>
              <w:t>to'plami</w:t>
            </w:r>
            <w:proofErr w:type="spellEnd"/>
          </w:p>
          <w:p w:rsidR="002A79C5" w:rsidRPr="002D7BE1" w:rsidRDefault="002A79C5" w:rsidP="002D7BE1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D7BE1">
              <w:rPr>
                <w:rFonts w:ascii="Arial" w:eastAsia="Times New Roman" w:hAnsi="Arial" w:cs="Arial"/>
                <w:i/>
                <w:iCs/>
                <w:color w:val="123654"/>
                <w:sz w:val="24"/>
                <w:szCs w:val="24"/>
                <w:lang w:eastAsia="ru-RU"/>
              </w:rPr>
              <w:t>Скачать</w:t>
            </w:r>
            <w:r w:rsidRPr="002D7BE1">
              <w:rPr>
                <w:rFonts w:ascii="Arial" w:eastAsia="Times New Roman" w:hAnsi="Arial" w:cs="Arial"/>
                <w:color w:val="123654"/>
                <w:sz w:val="24"/>
                <w:szCs w:val="24"/>
                <w:lang w:eastAsia="ru-RU"/>
              </w:rPr>
              <w:t> : </w:t>
            </w:r>
            <w:hyperlink r:id="rId4" w:history="1">
              <w:r w:rsidRPr="002D7BE1">
                <w:rPr>
                  <w:rFonts w:ascii="Arial" w:eastAsia="Times New Roman" w:hAnsi="Arial" w:cs="Arial"/>
                  <w:color w:val="123654"/>
                  <w:sz w:val="24"/>
                  <w:szCs w:val="24"/>
                  <w:u w:val="single"/>
                  <w:shd w:val="clear" w:color="auto" w:fill="FFFFAA"/>
                  <w:lang w:eastAsia="ru-RU"/>
                </w:rPr>
                <w:t xml:space="preserve">Папка </w:t>
              </w:r>
              <w:r w:rsidRPr="002D7BE1">
                <w:rPr>
                  <w:rFonts w:ascii="Arial" w:eastAsia="Times New Roman" w:hAnsi="Arial" w:cs="Arial"/>
                  <w:color w:val="123654"/>
                  <w:sz w:val="24"/>
                  <w:szCs w:val="24"/>
                  <w:u w:val="single"/>
                  <w:shd w:val="clear" w:color="auto" w:fill="FFFFAA"/>
                  <w:lang w:eastAsia="ru-RU"/>
                </w:rPr>
                <w:t>д</w:t>
              </w:r>
              <w:r w:rsidRPr="002D7BE1">
                <w:rPr>
                  <w:rFonts w:ascii="Arial" w:eastAsia="Times New Roman" w:hAnsi="Arial" w:cs="Arial"/>
                  <w:color w:val="123654"/>
                  <w:sz w:val="24"/>
                  <w:szCs w:val="24"/>
                  <w:u w:val="single"/>
                  <w:shd w:val="clear" w:color="auto" w:fill="FFFFAA"/>
                  <w:lang w:eastAsia="ru-RU"/>
                </w:rPr>
                <w:t>анных</w:t>
              </w:r>
            </w:hyperlink>
            <w:r w:rsidRPr="002D7BE1">
              <w:rPr>
                <w:rFonts w:ascii="Arial" w:eastAsia="Times New Roman" w:hAnsi="Arial" w:cs="Arial"/>
                <w:color w:val="123654"/>
                <w:sz w:val="24"/>
                <w:szCs w:val="24"/>
                <w:lang w:eastAsia="ru-RU"/>
              </w:rPr>
              <w:t> , </w:t>
            </w:r>
            <w:hyperlink r:id="rId5" w:history="1">
              <w:r w:rsidRPr="002D7BE1">
                <w:rPr>
                  <w:rFonts w:ascii="Arial" w:eastAsia="Times New Roman" w:hAnsi="Arial" w:cs="Arial"/>
                  <w:color w:val="123654"/>
                  <w:sz w:val="24"/>
                  <w:szCs w:val="24"/>
                  <w:u w:val="single"/>
                  <w:shd w:val="clear" w:color="auto" w:fill="FFFFAA"/>
                  <w:lang w:eastAsia="ru-RU"/>
                </w:rPr>
                <w:t>набор данных О</w:t>
              </w:r>
              <w:r w:rsidRPr="002D7BE1">
                <w:rPr>
                  <w:rFonts w:ascii="Arial" w:eastAsia="Times New Roman" w:hAnsi="Arial" w:cs="Arial"/>
                  <w:color w:val="123654"/>
                  <w:sz w:val="24"/>
                  <w:szCs w:val="24"/>
                  <w:u w:val="single"/>
                  <w:shd w:val="clear" w:color="auto" w:fill="FFFFAA"/>
                  <w:lang w:eastAsia="ru-RU"/>
                </w:rPr>
                <w:t>п</w:t>
              </w:r>
              <w:r w:rsidRPr="002D7BE1">
                <w:rPr>
                  <w:rFonts w:ascii="Arial" w:eastAsia="Times New Roman" w:hAnsi="Arial" w:cs="Arial"/>
                  <w:color w:val="123654"/>
                  <w:sz w:val="24"/>
                  <w:szCs w:val="24"/>
                  <w:u w:val="single"/>
                  <w:shd w:val="clear" w:color="auto" w:fill="FFFFAA"/>
                  <w:lang w:eastAsia="ru-RU"/>
                </w:rPr>
                <w:t>исание</w:t>
              </w:r>
            </w:hyperlink>
          </w:p>
          <w:p w:rsidR="002A79C5" w:rsidRDefault="002A79C5" w:rsidP="00707A48">
            <w:pPr>
              <w:spacing w:after="0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ru-RU"/>
              </w:rPr>
            </w:pPr>
            <w:proofErr w:type="gramStart"/>
            <w:r w:rsidRPr="002A79C5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  <w:lang w:eastAsia="ru-RU"/>
              </w:rPr>
              <w:t>Реферат</w:t>
            </w:r>
            <w:r w:rsidRPr="002A79C5">
              <w:rPr>
                <w:rFonts w:ascii="Arial" w:eastAsia="Times New Roman" w:hAnsi="Arial" w:cs="Arial"/>
                <w:color w:val="123654"/>
                <w:sz w:val="20"/>
                <w:szCs w:val="20"/>
                <w:lang w:eastAsia="ru-RU"/>
              </w:rPr>
              <w:t> :</w:t>
            </w:r>
            <w:proofErr w:type="gramEnd"/>
            <w:r w:rsidRPr="002A79C5">
              <w:rPr>
                <w:rFonts w:ascii="Arial" w:eastAsia="Times New Roman" w:hAnsi="Arial" w:cs="Arial"/>
                <w:color w:val="123654"/>
                <w:sz w:val="20"/>
                <w:szCs w:val="20"/>
                <w:lang w:eastAsia="ru-RU"/>
              </w:rPr>
              <w:t xml:space="preserve"> Диагностика неисправностей четырех жидкостных ультразвуковых расходомеров.</w:t>
            </w:r>
          </w:p>
          <w:p w:rsidR="00707A48" w:rsidRPr="002D7BE1" w:rsidRDefault="00707A48" w:rsidP="002D7BE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07A48">
              <w:rPr>
                <w:rFonts w:ascii="Arial" w:hAnsi="Arial" w:cs="Arial"/>
                <w:b/>
                <w:sz w:val="20"/>
                <w:szCs w:val="20"/>
              </w:rPr>
              <w:t>Qisqacha</w:t>
            </w:r>
            <w:proofErr w:type="spellEnd"/>
            <w:r w:rsidRPr="00707A4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707A48">
              <w:rPr>
                <w:rFonts w:ascii="Arial" w:hAnsi="Arial" w:cs="Arial"/>
                <w:b/>
                <w:sz w:val="20"/>
                <w:szCs w:val="20"/>
              </w:rPr>
              <w:t>mazmuni</w:t>
            </w:r>
            <w:proofErr w:type="spellEnd"/>
            <w:r w:rsidRPr="00707A48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Pr="00707A4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07A48">
              <w:rPr>
                <w:rFonts w:ascii="Arial" w:hAnsi="Arial" w:cs="Arial"/>
                <w:sz w:val="20"/>
                <w:szCs w:val="20"/>
              </w:rPr>
              <w:t>To'rtta</w:t>
            </w:r>
            <w:proofErr w:type="spellEnd"/>
            <w:r w:rsidRPr="00707A4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07A48">
              <w:rPr>
                <w:rFonts w:ascii="Arial" w:hAnsi="Arial" w:cs="Arial"/>
                <w:sz w:val="20"/>
                <w:szCs w:val="20"/>
              </w:rPr>
              <w:t>suyuq</w:t>
            </w:r>
            <w:proofErr w:type="spellEnd"/>
            <w:r w:rsidRPr="00707A4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07A48">
              <w:rPr>
                <w:rFonts w:ascii="Arial" w:hAnsi="Arial" w:cs="Arial"/>
                <w:sz w:val="20"/>
                <w:szCs w:val="20"/>
              </w:rPr>
              <w:t>ultratovushli</w:t>
            </w:r>
            <w:proofErr w:type="spellEnd"/>
            <w:r w:rsidRPr="00707A4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07A48">
              <w:rPr>
                <w:rFonts w:ascii="Arial" w:hAnsi="Arial" w:cs="Arial"/>
                <w:sz w:val="20"/>
                <w:szCs w:val="20"/>
              </w:rPr>
              <w:t>oqim</w:t>
            </w:r>
            <w:proofErr w:type="spellEnd"/>
            <w:r w:rsidRPr="00707A4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07A48">
              <w:rPr>
                <w:rFonts w:ascii="Arial" w:hAnsi="Arial" w:cs="Arial"/>
                <w:sz w:val="20"/>
                <w:szCs w:val="20"/>
              </w:rPr>
              <w:t>o'lchagichlarining</w:t>
            </w:r>
            <w:proofErr w:type="spellEnd"/>
            <w:r w:rsidRPr="00707A4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07A48">
              <w:rPr>
                <w:rFonts w:ascii="Arial" w:hAnsi="Arial" w:cs="Arial"/>
                <w:sz w:val="20"/>
                <w:szCs w:val="20"/>
              </w:rPr>
              <w:t>nosozliklarini</w:t>
            </w:r>
            <w:proofErr w:type="spellEnd"/>
            <w:r w:rsidRPr="00707A48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07A48">
              <w:rPr>
                <w:rFonts w:ascii="Arial" w:hAnsi="Arial" w:cs="Arial"/>
                <w:sz w:val="20"/>
                <w:szCs w:val="20"/>
              </w:rPr>
              <w:t>diagnostikasi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A79C5" w:rsidRPr="002A79C5" w:rsidRDefault="002A79C5" w:rsidP="002A79C5">
            <w:pPr>
              <w:spacing w:after="0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  <w:lang w:eastAsia="ru-RU"/>
              </w:rPr>
            </w:pPr>
          </w:p>
        </w:tc>
      </w:tr>
    </w:tbl>
    <w:p w:rsidR="002A79C5" w:rsidRPr="002A79C5" w:rsidRDefault="002A79C5" w:rsidP="002A79C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210"/>
        <w:gridCol w:w="1524"/>
        <w:gridCol w:w="1846"/>
        <w:gridCol w:w="540"/>
        <w:gridCol w:w="2062"/>
        <w:gridCol w:w="1157"/>
      </w:tblGrid>
      <w:tr w:rsidR="002A79C5" w:rsidRPr="002A79C5" w:rsidTr="002A79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2A79C5" w:rsidRPr="00E72778" w:rsidRDefault="002A79C5" w:rsidP="002A79C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18"/>
                <w:szCs w:val="18"/>
                <w:lang w:eastAsia="ru-RU"/>
              </w:rPr>
            </w:pPr>
            <w:r w:rsidRPr="00E72778">
              <w:rPr>
                <w:rFonts w:ascii="Arial" w:eastAsia="Times New Roman" w:hAnsi="Arial" w:cs="Arial"/>
                <w:b/>
                <w:bCs/>
                <w:color w:val="123654"/>
                <w:sz w:val="18"/>
                <w:szCs w:val="18"/>
                <w:lang w:eastAsia="ru-RU"/>
              </w:rPr>
              <w:t>Характеристики набора данных: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9C5" w:rsidRPr="00E72778" w:rsidRDefault="002A79C5" w:rsidP="002A79C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18"/>
                <w:szCs w:val="18"/>
                <w:lang w:eastAsia="ru-RU"/>
              </w:rPr>
            </w:pPr>
            <w:r w:rsidRPr="00E72778">
              <w:rPr>
                <w:rFonts w:ascii="Arial" w:eastAsia="Times New Roman" w:hAnsi="Arial" w:cs="Arial"/>
                <w:color w:val="123654"/>
                <w:sz w:val="18"/>
                <w:szCs w:val="18"/>
                <w:lang w:eastAsia="ru-RU"/>
              </w:rPr>
              <w:t>Многомерный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2A79C5" w:rsidRPr="00E72778" w:rsidRDefault="002A79C5" w:rsidP="002A79C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18"/>
                <w:szCs w:val="18"/>
                <w:lang w:eastAsia="ru-RU"/>
              </w:rPr>
            </w:pPr>
            <w:r w:rsidRPr="00E72778">
              <w:rPr>
                <w:rFonts w:ascii="Arial" w:eastAsia="Times New Roman" w:hAnsi="Arial" w:cs="Arial"/>
                <w:b/>
                <w:bCs/>
                <w:color w:val="123654"/>
                <w:sz w:val="18"/>
                <w:szCs w:val="18"/>
                <w:lang w:eastAsia="ru-RU"/>
              </w:rPr>
              <w:t>Количество экземпляров: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9C5" w:rsidRPr="00E72778" w:rsidRDefault="002A79C5" w:rsidP="002A79C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18"/>
                <w:szCs w:val="18"/>
                <w:lang w:eastAsia="ru-RU"/>
              </w:rPr>
            </w:pPr>
            <w:r w:rsidRPr="00E72778">
              <w:rPr>
                <w:rFonts w:ascii="Arial" w:eastAsia="Times New Roman" w:hAnsi="Arial" w:cs="Arial"/>
                <w:color w:val="123654"/>
                <w:sz w:val="18"/>
                <w:szCs w:val="18"/>
                <w:lang w:eastAsia="ru-RU"/>
              </w:rPr>
              <w:t>540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2A79C5" w:rsidRPr="00E72778" w:rsidRDefault="002A79C5" w:rsidP="002A79C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18"/>
                <w:szCs w:val="18"/>
                <w:lang w:eastAsia="ru-RU"/>
              </w:rPr>
            </w:pPr>
            <w:r w:rsidRPr="00E72778">
              <w:rPr>
                <w:rFonts w:ascii="Arial" w:eastAsia="Times New Roman" w:hAnsi="Arial" w:cs="Arial"/>
                <w:b/>
                <w:bCs/>
                <w:color w:val="123654"/>
                <w:sz w:val="18"/>
                <w:szCs w:val="18"/>
                <w:lang w:eastAsia="ru-RU"/>
              </w:rPr>
              <w:t>Площадь: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9C5" w:rsidRPr="00E72778" w:rsidRDefault="002A79C5" w:rsidP="002A79C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18"/>
                <w:szCs w:val="18"/>
                <w:lang w:eastAsia="ru-RU"/>
              </w:rPr>
            </w:pPr>
            <w:r w:rsidRPr="00E72778">
              <w:rPr>
                <w:rFonts w:ascii="Arial" w:eastAsia="Times New Roman" w:hAnsi="Arial" w:cs="Arial"/>
                <w:color w:val="123654"/>
                <w:sz w:val="18"/>
                <w:szCs w:val="18"/>
                <w:lang w:eastAsia="ru-RU"/>
              </w:rPr>
              <w:t>Компьютер</w:t>
            </w:r>
          </w:p>
        </w:tc>
      </w:tr>
      <w:tr w:rsidR="002A79C5" w:rsidRPr="002A79C5" w:rsidTr="002A79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2A79C5" w:rsidRPr="00E72778" w:rsidRDefault="002A79C5" w:rsidP="002A79C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18"/>
                <w:szCs w:val="18"/>
                <w:lang w:eastAsia="ru-RU"/>
              </w:rPr>
            </w:pPr>
            <w:r w:rsidRPr="00E72778">
              <w:rPr>
                <w:rFonts w:ascii="Arial" w:eastAsia="Times New Roman" w:hAnsi="Arial" w:cs="Arial"/>
                <w:b/>
                <w:bCs/>
                <w:color w:val="123654"/>
                <w:sz w:val="18"/>
                <w:szCs w:val="18"/>
                <w:lang w:eastAsia="ru-RU"/>
              </w:rPr>
              <w:t>Характеристики атрибута: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9C5" w:rsidRPr="00E72778" w:rsidRDefault="002A79C5" w:rsidP="002A79C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18"/>
                <w:szCs w:val="18"/>
                <w:lang w:eastAsia="ru-RU"/>
              </w:rPr>
            </w:pPr>
            <w:r w:rsidRPr="00E72778">
              <w:rPr>
                <w:rFonts w:ascii="Arial" w:eastAsia="Times New Roman" w:hAnsi="Arial" w:cs="Arial"/>
                <w:color w:val="123654"/>
                <w:sz w:val="18"/>
                <w:szCs w:val="18"/>
                <w:lang w:eastAsia="ru-RU"/>
              </w:rPr>
              <w:t>Настоящий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2A79C5" w:rsidRPr="00E72778" w:rsidRDefault="002A79C5" w:rsidP="002A79C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18"/>
                <w:szCs w:val="18"/>
                <w:lang w:eastAsia="ru-RU"/>
              </w:rPr>
            </w:pPr>
            <w:r w:rsidRPr="00E72778">
              <w:rPr>
                <w:rFonts w:ascii="Arial" w:eastAsia="Times New Roman" w:hAnsi="Arial" w:cs="Arial"/>
                <w:b/>
                <w:bCs/>
                <w:color w:val="123654"/>
                <w:sz w:val="18"/>
                <w:szCs w:val="18"/>
                <w:lang w:eastAsia="ru-RU"/>
              </w:rPr>
              <w:t>Количество атрибутов: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9C5" w:rsidRPr="00E72778" w:rsidRDefault="002A79C5" w:rsidP="002A79C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18"/>
                <w:szCs w:val="18"/>
                <w:lang w:eastAsia="ru-RU"/>
              </w:rPr>
            </w:pPr>
            <w:r w:rsidRPr="00E72778">
              <w:rPr>
                <w:rFonts w:ascii="Arial" w:eastAsia="Times New Roman" w:hAnsi="Arial" w:cs="Arial"/>
                <w:color w:val="123654"/>
                <w:sz w:val="18"/>
                <w:szCs w:val="18"/>
                <w:lang w:eastAsia="ru-RU"/>
              </w:rPr>
              <w:t>173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2A79C5" w:rsidRPr="00E72778" w:rsidRDefault="002A79C5" w:rsidP="002A79C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18"/>
                <w:szCs w:val="18"/>
                <w:lang w:eastAsia="ru-RU"/>
              </w:rPr>
            </w:pPr>
            <w:r w:rsidRPr="00E72778">
              <w:rPr>
                <w:rFonts w:ascii="Arial" w:eastAsia="Times New Roman" w:hAnsi="Arial" w:cs="Arial"/>
                <w:b/>
                <w:bCs/>
                <w:color w:val="123654"/>
                <w:sz w:val="18"/>
                <w:szCs w:val="18"/>
                <w:lang w:eastAsia="ru-RU"/>
              </w:rPr>
              <w:t>Дата подарка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9C5" w:rsidRPr="00E72778" w:rsidRDefault="002A79C5" w:rsidP="002A79C5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18"/>
                <w:szCs w:val="18"/>
                <w:lang w:eastAsia="ru-RU"/>
              </w:rPr>
            </w:pPr>
            <w:r w:rsidRPr="00E72778">
              <w:rPr>
                <w:rFonts w:ascii="Arial" w:eastAsia="Times New Roman" w:hAnsi="Arial" w:cs="Arial"/>
                <w:color w:val="123654"/>
                <w:sz w:val="18"/>
                <w:szCs w:val="18"/>
                <w:lang w:eastAsia="ru-RU"/>
              </w:rPr>
              <w:t>2018-01-13</w:t>
            </w:r>
          </w:p>
        </w:tc>
      </w:tr>
      <w:tr w:rsidR="002A79C5" w:rsidRPr="002A79C5" w:rsidTr="002A79C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2A79C5" w:rsidRPr="00E72778" w:rsidRDefault="002A79C5" w:rsidP="002D7BE1">
            <w:pPr>
              <w:spacing w:after="0" w:line="240" w:lineRule="auto"/>
              <w:rPr>
                <w:rFonts w:ascii="Arial" w:eastAsia="Times New Roman" w:hAnsi="Arial" w:cs="Arial"/>
                <w:color w:val="123654"/>
                <w:sz w:val="18"/>
                <w:szCs w:val="18"/>
                <w:lang w:eastAsia="ru-RU"/>
              </w:rPr>
            </w:pPr>
            <w:r w:rsidRPr="00E72778">
              <w:rPr>
                <w:rFonts w:ascii="Arial" w:eastAsia="Times New Roman" w:hAnsi="Arial" w:cs="Arial"/>
                <w:b/>
                <w:bCs/>
                <w:color w:val="123654"/>
                <w:sz w:val="18"/>
                <w:szCs w:val="18"/>
                <w:lang w:eastAsia="ru-RU"/>
              </w:rPr>
              <w:t>Связанные задачи: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9C5" w:rsidRPr="00E72778" w:rsidRDefault="002A79C5" w:rsidP="002D7BE1">
            <w:pPr>
              <w:spacing w:after="0" w:line="240" w:lineRule="auto"/>
              <w:rPr>
                <w:rFonts w:ascii="Arial" w:eastAsia="Times New Roman" w:hAnsi="Arial" w:cs="Arial"/>
                <w:color w:val="123654"/>
                <w:sz w:val="18"/>
                <w:szCs w:val="18"/>
                <w:lang w:eastAsia="ru-RU"/>
              </w:rPr>
            </w:pPr>
            <w:r w:rsidRPr="00E72778">
              <w:rPr>
                <w:rFonts w:ascii="Arial" w:eastAsia="Times New Roman" w:hAnsi="Arial" w:cs="Arial"/>
                <w:color w:val="123654"/>
                <w:sz w:val="18"/>
                <w:szCs w:val="18"/>
                <w:lang w:eastAsia="ru-RU"/>
              </w:rPr>
              <w:t>Классификация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2A79C5" w:rsidRPr="00E72778" w:rsidRDefault="002A79C5" w:rsidP="002D7BE1">
            <w:pPr>
              <w:spacing w:after="0" w:line="240" w:lineRule="auto"/>
              <w:rPr>
                <w:rFonts w:ascii="Arial" w:eastAsia="Times New Roman" w:hAnsi="Arial" w:cs="Arial"/>
                <w:color w:val="123654"/>
                <w:sz w:val="18"/>
                <w:szCs w:val="18"/>
                <w:lang w:eastAsia="ru-RU"/>
              </w:rPr>
            </w:pPr>
            <w:r w:rsidRPr="00E72778">
              <w:rPr>
                <w:rFonts w:ascii="Arial" w:eastAsia="Times New Roman" w:hAnsi="Arial" w:cs="Arial"/>
                <w:b/>
                <w:bCs/>
                <w:color w:val="123654"/>
                <w:sz w:val="18"/>
                <w:szCs w:val="18"/>
                <w:lang w:eastAsia="ru-RU"/>
              </w:rPr>
              <w:t>Недостающие значения?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9C5" w:rsidRPr="00E72778" w:rsidRDefault="002A79C5" w:rsidP="002D7BE1">
            <w:pPr>
              <w:spacing w:after="0" w:line="240" w:lineRule="auto"/>
              <w:rPr>
                <w:rFonts w:ascii="Arial" w:eastAsia="Times New Roman" w:hAnsi="Arial" w:cs="Arial"/>
                <w:color w:val="123654"/>
                <w:sz w:val="18"/>
                <w:szCs w:val="18"/>
                <w:lang w:eastAsia="ru-RU"/>
              </w:rPr>
            </w:pPr>
            <w:r w:rsidRPr="00E72778">
              <w:rPr>
                <w:rFonts w:ascii="Arial" w:eastAsia="Times New Roman" w:hAnsi="Arial" w:cs="Arial"/>
                <w:color w:val="123654"/>
                <w:sz w:val="18"/>
                <w:szCs w:val="18"/>
                <w:lang w:eastAsia="ru-RU"/>
              </w:rPr>
              <w:t>N / 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2A79C5" w:rsidRPr="00E72778" w:rsidRDefault="002A79C5" w:rsidP="002D7BE1">
            <w:pPr>
              <w:spacing w:after="0" w:line="240" w:lineRule="auto"/>
              <w:rPr>
                <w:rFonts w:ascii="Arial" w:eastAsia="Times New Roman" w:hAnsi="Arial" w:cs="Arial"/>
                <w:color w:val="123654"/>
                <w:sz w:val="18"/>
                <w:szCs w:val="18"/>
                <w:lang w:eastAsia="ru-RU"/>
              </w:rPr>
            </w:pPr>
            <w:r w:rsidRPr="00E72778">
              <w:rPr>
                <w:rFonts w:ascii="Arial" w:eastAsia="Times New Roman" w:hAnsi="Arial" w:cs="Arial"/>
                <w:b/>
                <w:bCs/>
                <w:color w:val="123654"/>
                <w:sz w:val="18"/>
                <w:szCs w:val="18"/>
                <w:lang w:eastAsia="ru-RU"/>
              </w:rPr>
              <w:t>Количество посещений в Интернете: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79C5" w:rsidRPr="00E72778" w:rsidRDefault="002A79C5" w:rsidP="002D7BE1">
            <w:pPr>
              <w:spacing w:after="0" w:line="240" w:lineRule="auto"/>
              <w:rPr>
                <w:rFonts w:ascii="Arial" w:eastAsia="Times New Roman" w:hAnsi="Arial" w:cs="Arial"/>
                <w:color w:val="123654"/>
                <w:sz w:val="18"/>
                <w:szCs w:val="18"/>
                <w:lang w:eastAsia="ru-RU"/>
              </w:rPr>
            </w:pPr>
            <w:r w:rsidRPr="00E72778">
              <w:rPr>
                <w:rFonts w:ascii="Arial" w:eastAsia="Times New Roman" w:hAnsi="Arial" w:cs="Arial"/>
                <w:color w:val="123654"/>
                <w:sz w:val="18"/>
                <w:szCs w:val="18"/>
                <w:lang w:eastAsia="ru-RU"/>
              </w:rPr>
              <w:t>19948</w:t>
            </w:r>
          </w:p>
        </w:tc>
      </w:tr>
    </w:tbl>
    <w:p w:rsidR="002A79C5" w:rsidRPr="002D7BE1" w:rsidRDefault="002A79C5" w:rsidP="002A79C5">
      <w:pPr>
        <w:spacing w:after="0" w:line="240" w:lineRule="auto"/>
        <w:rPr>
          <w:rFonts w:ascii="Arial" w:eastAsia="Times New Roman" w:hAnsi="Arial" w:cs="Arial"/>
          <w:color w:val="123654"/>
          <w:sz w:val="20"/>
          <w:szCs w:val="20"/>
          <w:lang w:eastAsia="ru-RU"/>
        </w:rPr>
      </w:pPr>
      <w:r w:rsidRPr="002A79C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707A48" w:rsidRPr="002A79C5">
        <w:rPr>
          <w:rFonts w:ascii="Arial" w:eastAsia="Times New Roman" w:hAnsi="Arial" w:cs="Arial"/>
          <w:b/>
          <w:bCs/>
          <w:color w:val="123654"/>
          <w:sz w:val="20"/>
          <w:szCs w:val="20"/>
          <w:lang w:eastAsia="ru-RU"/>
        </w:rPr>
        <w:t xml:space="preserve">Характеристики набора </w:t>
      </w:r>
      <w:proofErr w:type="gramStart"/>
      <w:r w:rsidR="00707A48" w:rsidRPr="002A79C5">
        <w:rPr>
          <w:rFonts w:ascii="Arial" w:eastAsia="Times New Roman" w:hAnsi="Arial" w:cs="Arial"/>
          <w:b/>
          <w:bCs/>
          <w:color w:val="123654"/>
          <w:sz w:val="20"/>
          <w:szCs w:val="20"/>
          <w:lang w:eastAsia="ru-RU"/>
        </w:rPr>
        <w:t>данных:  </w:t>
      </w:r>
      <w:r w:rsidR="00707A48" w:rsidRPr="002A79C5">
        <w:rPr>
          <w:rFonts w:ascii="Arial" w:eastAsia="Times New Roman" w:hAnsi="Arial" w:cs="Arial"/>
          <w:color w:val="123654"/>
          <w:sz w:val="20"/>
          <w:szCs w:val="20"/>
          <w:lang w:eastAsia="ru-RU"/>
        </w:rPr>
        <w:t>Многомерный</w:t>
      </w:r>
      <w:proofErr w:type="gramEnd"/>
      <w:r w:rsidR="00707A48" w:rsidRPr="00707A48">
        <w:rPr>
          <w:rFonts w:ascii="Arial" w:eastAsia="Times New Roman" w:hAnsi="Arial" w:cs="Arial"/>
          <w:color w:val="123654"/>
          <w:sz w:val="20"/>
          <w:szCs w:val="20"/>
          <w:lang w:eastAsia="ru-RU"/>
        </w:rPr>
        <w:t xml:space="preserve">  </w:t>
      </w:r>
      <w:r w:rsidR="00707A48" w:rsidRPr="00707A48">
        <w:rPr>
          <w:rFonts w:ascii="Arial" w:eastAsia="Times New Roman" w:hAnsi="Arial" w:cs="Arial"/>
          <w:bCs/>
          <w:color w:val="123654"/>
          <w:sz w:val="20"/>
          <w:szCs w:val="20"/>
          <w:lang w:val="en-US" w:eastAsia="ru-RU"/>
        </w:rPr>
        <w:t>Ma</w:t>
      </w:r>
      <w:r w:rsidR="00707A48" w:rsidRPr="00707A48">
        <w:rPr>
          <w:rFonts w:ascii="Arial" w:eastAsia="Times New Roman" w:hAnsi="Arial" w:cs="Arial"/>
          <w:bCs/>
          <w:color w:val="123654"/>
          <w:sz w:val="20"/>
          <w:szCs w:val="20"/>
          <w:lang w:eastAsia="ru-RU"/>
        </w:rPr>
        <w:t>'</w:t>
      </w:r>
      <w:proofErr w:type="spellStart"/>
      <w:r w:rsidR="00707A48" w:rsidRPr="00707A48">
        <w:rPr>
          <w:rFonts w:ascii="Arial" w:eastAsia="Times New Roman" w:hAnsi="Arial" w:cs="Arial"/>
          <w:bCs/>
          <w:color w:val="123654"/>
          <w:sz w:val="20"/>
          <w:szCs w:val="20"/>
          <w:lang w:val="en-US" w:eastAsia="ru-RU"/>
        </w:rPr>
        <w:t>lumotlar</w:t>
      </w:r>
      <w:proofErr w:type="spellEnd"/>
      <w:r w:rsidR="00707A48" w:rsidRPr="00707A48">
        <w:rPr>
          <w:rFonts w:ascii="Arial" w:eastAsia="Times New Roman" w:hAnsi="Arial" w:cs="Arial"/>
          <w:bCs/>
          <w:color w:val="123654"/>
          <w:sz w:val="20"/>
          <w:szCs w:val="20"/>
          <w:lang w:eastAsia="ru-RU"/>
        </w:rPr>
        <w:t xml:space="preserve"> </w:t>
      </w:r>
      <w:r w:rsidR="00707A48" w:rsidRPr="00707A48">
        <w:rPr>
          <w:rFonts w:ascii="Arial" w:eastAsia="Times New Roman" w:hAnsi="Arial" w:cs="Arial"/>
          <w:bCs/>
          <w:color w:val="123654"/>
          <w:sz w:val="20"/>
          <w:szCs w:val="20"/>
          <w:lang w:val="en-US" w:eastAsia="ru-RU"/>
        </w:rPr>
        <w:t>to</w:t>
      </w:r>
      <w:r w:rsidR="00707A48" w:rsidRPr="00707A48">
        <w:rPr>
          <w:rFonts w:ascii="Arial" w:eastAsia="Times New Roman" w:hAnsi="Arial" w:cs="Arial"/>
          <w:bCs/>
          <w:color w:val="123654"/>
          <w:sz w:val="20"/>
          <w:szCs w:val="20"/>
          <w:lang w:eastAsia="ru-RU"/>
        </w:rPr>
        <w:t>'</w:t>
      </w:r>
      <w:proofErr w:type="spellStart"/>
      <w:r w:rsidR="00707A48" w:rsidRPr="00707A48">
        <w:rPr>
          <w:rFonts w:ascii="Arial" w:eastAsia="Times New Roman" w:hAnsi="Arial" w:cs="Arial"/>
          <w:bCs/>
          <w:color w:val="123654"/>
          <w:sz w:val="20"/>
          <w:szCs w:val="20"/>
          <w:lang w:val="en-US" w:eastAsia="ru-RU"/>
        </w:rPr>
        <w:t>plamining</w:t>
      </w:r>
      <w:proofErr w:type="spellEnd"/>
      <w:r w:rsidR="00707A48" w:rsidRPr="00707A48">
        <w:rPr>
          <w:rFonts w:ascii="Arial" w:eastAsia="Times New Roman" w:hAnsi="Arial" w:cs="Arial"/>
          <w:bCs/>
          <w:color w:val="123654"/>
          <w:sz w:val="20"/>
          <w:szCs w:val="20"/>
          <w:lang w:eastAsia="ru-RU"/>
        </w:rPr>
        <w:t xml:space="preserve"> </w:t>
      </w:r>
      <w:proofErr w:type="spellStart"/>
      <w:r w:rsidR="00707A48" w:rsidRPr="00707A48">
        <w:rPr>
          <w:rFonts w:ascii="Arial" w:eastAsia="Times New Roman" w:hAnsi="Arial" w:cs="Arial"/>
          <w:bCs/>
          <w:color w:val="123654"/>
          <w:sz w:val="20"/>
          <w:szCs w:val="20"/>
          <w:lang w:val="en-US" w:eastAsia="ru-RU"/>
        </w:rPr>
        <w:t>xususiyatlari</w:t>
      </w:r>
      <w:proofErr w:type="spellEnd"/>
      <w:r w:rsidR="00707A48" w:rsidRPr="00707A48">
        <w:rPr>
          <w:rFonts w:ascii="Arial" w:eastAsia="Times New Roman" w:hAnsi="Arial" w:cs="Arial"/>
          <w:bCs/>
          <w:color w:val="123654"/>
          <w:sz w:val="20"/>
          <w:szCs w:val="20"/>
          <w:lang w:eastAsia="ru-RU"/>
        </w:rPr>
        <w:t xml:space="preserve">: </w:t>
      </w:r>
      <w:proofErr w:type="spellStart"/>
      <w:r w:rsidR="00707A48" w:rsidRPr="00707A48">
        <w:rPr>
          <w:rFonts w:ascii="Arial" w:eastAsia="Times New Roman" w:hAnsi="Arial" w:cs="Arial"/>
          <w:bCs/>
          <w:color w:val="123654"/>
          <w:sz w:val="20"/>
          <w:szCs w:val="20"/>
          <w:lang w:val="en-US" w:eastAsia="ru-RU"/>
        </w:rPr>
        <w:t>Ko</w:t>
      </w:r>
      <w:proofErr w:type="spellEnd"/>
      <w:r w:rsidR="00707A48" w:rsidRPr="00707A48">
        <w:rPr>
          <w:rFonts w:ascii="Arial" w:eastAsia="Times New Roman" w:hAnsi="Arial" w:cs="Arial"/>
          <w:bCs/>
          <w:color w:val="123654"/>
          <w:sz w:val="20"/>
          <w:szCs w:val="20"/>
          <w:lang w:eastAsia="ru-RU"/>
        </w:rPr>
        <w:t>'</w:t>
      </w:r>
      <w:r w:rsidR="00707A48" w:rsidRPr="00707A48">
        <w:rPr>
          <w:rFonts w:ascii="Arial" w:eastAsia="Times New Roman" w:hAnsi="Arial" w:cs="Arial"/>
          <w:bCs/>
          <w:color w:val="123654"/>
          <w:sz w:val="20"/>
          <w:szCs w:val="20"/>
          <w:lang w:val="en-US" w:eastAsia="ru-RU"/>
        </w:rPr>
        <w:t>p</w:t>
      </w:r>
      <w:r w:rsidR="00707A48" w:rsidRPr="00707A48">
        <w:rPr>
          <w:rFonts w:ascii="Arial" w:eastAsia="Times New Roman" w:hAnsi="Arial" w:cs="Arial"/>
          <w:bCs/>
          <w:color w:val="123654"/>
          <w:sz w:val="20"/>
          <w:szCs w:val="20"/>
          <w:lang w:eastAsia="ru-RU"/>
        </w:rPr>
        <w:t xml:space="preserve"> </w:t>
      </w:r>
      <w:r w:rsidR="00707A48" w:rsidRPr="00707A48">
        <w:rPr>
          <w:rFonts w:ascii="Arial" w:eastAsia="Times New Roman" w:hAnsi="Arial" w:cs="Arial"/>
          <w:bCs/>
          <w:color w:val="123654"/>
          <w:sz w:val="20"/>
          <w:szCs w:val="20"/>
          <w:lang w:val="en-US" w:eastAsia="ru-RU"/>
        </w:rPr>
        <w:t>o</w:t>
      </w:r>
      <w:r w:rsidR="00707A48" w:rsidRPr="00707A48">
        <w:rPr>
          <w:rFonts w:ascii="Arial" w:eastAsia="Times New Roman" w:hAnsi="Arial" w:cs="Arial"/>
          <w:bCs/>
          <w:color w:val="123654"/>
          <w:sz w:val="20"/>
          <w:szCs w:val="20"/>
          <w:lang w:eastAsia="ru-RU"/>
        </w:rPr>
        <w:t>'</w:t>
      </w:r>
      <w:proofErr w:type="spellStart"/>
      <w:r w:rsidR="00707A48" w:rsidRPr="00707A48">
        <w:rPr>
          <w:rFonts w:ascii="Arial" w:eastAsia="Times New Roman" w:hAnsi="Arial" w:cs="Arial"/>
          <w:bCs/>
          <w:color w:val="123654"/>
          <w:sz w:val="20"/>
          <w:szCs w:val="20"/>
          <w:lang w:val="en-US" w:eastAsia="ru-RU"/>
        </w:rPr>
        <w:t>lchovli</w:t>
      </w:r>
      <w:proofErr w:type="spellEnd"/>
    </w:p>
    <w:p w:rsidR="002D7BE1" w:rsidRDefault="002D7BE1" w:rsidP="002A79C5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23654"/>
          <w:sz w:val="24"/>
          <w:szCs w:val="27"/>
          <w:lang w:eastAsia="ru-RU"/>
        </w:rPr>
        <w:sectPr w:rsidR="002D7BE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A79C5" w:rsidRPr="00E72778" w:rsidRDefault="002A79C5" w:rsidP="002D7BE1">
      <w:pPr>
        <w:spacing w:after="0" w:line="240" w:lineRule="auto"/>
        <w:rPr>
          <w:rFonts w:ascii="Arial" w:eastAsia="Times New Roman" w:hAnsi="Arial" w:cs="Arial"/>
          <w:color w:val="123654"/>
          <w:sz w:val="18"/>
          <w:szCs w:val="18"/>
          <w:lang w:eastAsia="ru-RU"/>
        </w:rPr>
      </w:pPr>
      <w:r w:rsidRPr="00E72778">
        <w:rPr>
          <w:rFonts w:ascii="Arial" w:eastAsia="Times New Roman" w:hAnsi="Arial" w:cs="Arial"/>
          <w:b/>
          <w:bCs/>
          <w:color w:val="123654"/>
          <w:sz w:val="18"/>
          <w:szCs w:val="18"/>
          <w:lang w:eastAsia="ru-RU"/>
        </w:rPr>
        <w:lastRenderedPageBreak/>
        <w:t>Информация о наборе данных:</w:t>
      </w:r>
    </w:p>
    <w:p w:rsidR="002D7BE1" w:rsidRPr="00E72778" w:rsidRDefault="002A79C5" w:rsidP="002D7BE1">
      <w:pPr>
        <w:spacing w:after="0" w:line="240" w:lineRule="auto"/>
        <w:rPr>
          <w:rFonts w:ascii="Arial" w:eastAsia="Times New Roman" w:hAnsi="Arial" w:cs="Arial"/>
          <w:color w:val="123654"/>
          <w:sz w:val="18"/>
          <w:szCs w:val="18"/>
          <w:lang w:eastAsia="ru-RU"/>
        </w:rPr>
      </w:pPr>
      <w:r w:rsidRPr="00E72778">
        <w:rPr>
          <w:rFonts w:ascii="Arial" w:eastAsia="Times New Roman" w:hAnsi="Arial" w:cs="Arial"/>
          <w:color w:val="123654"/>
          <w:sz w:val="18"/>
          <w:szCs w:val="18"/>
          <w:lang w:eastAsia="ru-RU"/>
        </w:rPr>
        <w:t>Измеритель A содержит 87 экземпляров диагностических параметров для 8-лучевого ультразвукового расходомера жидкости (USM). Он имеет 37 атрибутов и 2 класса или состояния работоспособности:</w:t>
      </w:r>
      <w:r w:rsidRPr="00E72778">
        <w:rPr>
          <w:rFonts w:ascii="Arial" w:eastAsia="Times New Roman" w:hAnsi="Arial" w:cs="Arial"/>
          <w:color w:val="123654"/>
          <w:sz w:val="18"/>
          <w:szCs w:val="18"/>
          <w:lang w:eastAsia="ru-RU"/>
        </w:rPr>
        <w:br/>
        <w:t>класс «1» - исправность,</w:t>
      </w:r>
      <w:r w:rsidRPr="00E72778">
        <w:rPr>
          <w:rFonts w:ascii="Arial" w:eastAsia="Times New Roman" w:hAnsi="Arial" w:cs="Arial"/>
          <w:color w:val="123654"/>
          <w:sz w:val="18"/>
          <w:szCs w:val="18"/>
          <w:lang w:eastAsia="ru-RU"/>
        </w:rPr>
        <w:br/>
        <w:t>класс «2» - эффекты установки</w:t>
      </w:r>
      <w:r w:rsidRPr="00E72778">
        <w:rPr>
          <w:rFonts w:ascii="Arial" w:eastAsia="Times New Roman" w:hAnsi="Arial" w:cs="Arial"/>
          <w:color w:val="123654"/>
          <w:sz w:val="18"/>
          <w:szCs w:val="18"/>
          <w:lang w:eastAsia="ru-RU"/>
        </w:rPr>
        <w:br/>
      </w:r>
      <w:r w:rsidRPr="00E72778">
        <w:rPr>
          <w:rFonts w:ascii="Arial" w:eastAsia="Times New Roman" w:hAnsi="Arial" w:cs="Arial"/>
          <w:color w:val="123654"/>
          <w:sz w:val="18"/>
          <w:szCs w:val="18"/>
          <w:lang w:eastAsia="ru-RU"/>
        </w:rPr>
        <w:br/>
        <w:t>Измеритель B содержит 92 экземпляра диагностических параметров для 4-канального жидкостного USM. Он имеет 52 атрибута и 3 класса:</w:t>
      </w:r>
      <w:r w:rsidRPr="00E72778">
        <w:rPr>
          <w:rFonts w:ascii="Arial" w:eastAsia="Times New Roman" w:hAnsi="Arial" w:cs="Arial"/>
          <w:color w:val="123654"/>
          <w:sz w:val="18"/>
          <w:szCs w:val="18"/>
          <w:lang w:eastAsia="ru-RU"/>
        </w:rPr>
        <w:br/>
        <w:t>класс «1» - здоровый</w:t>
      </w:r>
      <w:r w:rsidR="00CA266A" w:rsidRPr="00E72778">
        <w:rPr>
          <w:rFonts w:ascii="Arial" w:eastAsia="Times New Roman" w:hAnsi="Arial" w:cs="Arial"/>
          <w:color w:val="123654"/>
          <w:sz w:val="18"/>
          <w:szCs w:val="18"/>
          <w:lang w:eastAsia="ru-RU"/>
        </w:rPr>
        <w:t xml:space="preserve"> </w:t>
      </w:r>
    </w:p>
    <w:p w:rsidR="00CA266A" w:rsidRPr="00E72778" w:rsidRDefault="002A79C5" w:rsidP="002D7BE1">
      <w:pPr>
        <w:spacing w:after="0" w:line="240" w:lineRule="auto"/>
        <w:rPr>
          <w:rFonts w:ascii="Arial" w:eastAsia="Times New Roman" w:hAnsi="Arial" w:cs="Arial"/>
          <w:color w:val="123654"/>
          <w:sz w:val="18"/>
          <w:szCs w:val="18"/>
          <w:lang w:eastAsia="ru-RU"/>
        </w:rPr>
      </w:pPr>
      <w:r w:rsidRPr="00E72778">
        <w:rPr>
          <w:rFonts w:ascii="Arial" w:eastAsia="Times New Roman" w:hAnsi="Arial" w:cs="Arial"/>
          <w:color w:val="123654"/>
          <w:sz w:val="18"/>
          <w:szCs w:val="18"/>
          <w:lang w:eastAsia="ru-RU"/>
        </w:rPr>
        <w:t>класс «2» класс впрыска газа </w:t>
      </w:r>
    </w:p>
    <w:p w:rsidR="002D7BE1" w:rsidRPr="00E72778" w:rsidRDefault="002A79C5" w:rsidP="002D7BE1">
      <w:pPr>
        <w:spacing w:after="0" w:line="240" w:lineRule="auto"/>
        <w:rPr>
          <w:rFonts w:ascii="Arial" w:eastAsia="Times New Roman" w:hAnsi="Arial" w:cs="Arial"/>
          <w:color w:val="123654"/>
          <w:sz w:val="18"/>
          <w:szCs w:val="18"/>
          <w:lang w:eastAsia="ru-RU"/>
        </w:rPr>
      </w:pPr>
      <w:r w:rsidRPr="00E72778">
        <w:rPr>
          <w:rFonts w:ascii="Arial" w:eastAsia="Times New Roman" w:hAnsi="Arial" w:cs="Arial"/>
          <w:color w:val="123654"/>
          <w:sz w:val="18"/>
          <w:szCs w:val="18"/>
          <w:lang w:eastAsia="ru-RU"/>
        </w:rPr>
        <w:t>«3» -</w:t>
      </w:r>
      <w:r w:rsidR="004C5EE3" w:rsidRPr="00E72778">
        <w:rPr>
          <w:rFonts w:ascii="Arial" w:eastAsia="Times New Roman" w:hAnsi="Arial" w:cs="Arial"/>
          <w:color w:val="123654"/>
          <w:sz w:val="18"/>
          <w:szCs w:val="18"/>
          <w:lang w:eastAsia="ru-RU"/>
        </w:rPr>
        <w:t xml:space="preserve"> эффекты установки </w:t>
      </w:r>
    </w:p>
    <w:p w:rsidR="002D7BE1" w:rsidRPr="00E72778" w:rsidRDefault="002D7BE1" w:rsidP="002D7BE1">
      <w:pPr>
        <w:spacing w:after="0" w:line="240" w:lineRule="auto"/>
        <w:rPr>
          <w:rFonts w:ascii="Arial" w:eastAsia="Times New Roman" w:hAnsi="Arial" w:cs="Arial"/>
          <w:color w:val="123654"/>
          <w:sz w:val="18"/>
          <w:szCs w:val="18"/>
          <w:lang w:eastAsia="ru-RU"/>
        </w:rPr>
      </w:pPr>
    </w:p>
    <w:p w:rsidR="00CA266A" w:rsidRPr="00E72778" w:rsidRDefault="002A79C5" w:rsidP="002D7BE1">
      <w:pPr>
        <w:spacing w:after="0" w:line="240" w:lineRule="auto"/>
        <w:rPr>
          <w:rFonts w:ascii="Arial" w:eastAsia="Times New Roman" w:hAnsi="Arial" w:cs="Arial"/>
          <w:color w:val="123654"/>
          <w:sz w:val="18"/>
          <w:szCs w:val="18"/>
          <w:lang w:eastAsia="ru-RU"/>
        </w:rPr>
      </w:pPr>
      <w:r w:rsidRPr="00E72778">
        <w:rPr>
          <w:rFonts w:ascii="Arial" w:eastAsia="Times New Roman" w:hAnsi="Arial" w:cs="Arial"/>
          <w:color w:val="123654"/>
          <w:sz w:val="18"/>
          <w:szCs w:val="18"/>
          <w:lang w:eastAsia="ru-RU"/>
        </w:rPr>
        <w:t>измеритель </w:t>
      </w:r>
      <w:proofErr w:type="spellStart"/>
      <w:r w:rsidRPr="00E72778">
        <w:rPr>
          <w:rFonts w:ascii="Arial" w:eastAsia="Times New Roman" w:hAnsi="Arial" w:cs="Arial"/>
          <w:color w:val="123654"/>
          <w:sz w:val="18"/>
          <w:szCs w:val="18"/>
          <w:lang w:eastAsia="ru-RU"/>
        </w:rPr>
        <w:t>парафинирования</w:t>
      </w:r>
      <w:proofErr w:type="spellEnd"/>
      <w:r w:rsidRPr="00E72778">
        <w:rPr>
          <w:rFonts w:ascii="Arial" w:eastAsia="Times New Roman" w:hAnsi="Arial" w:cs="Arial"/>
          <w:color w:val="123654"/>
          <w:sz w:val="18"/>
          <w:szCs w:val="18"/>
          <w:lang w:eastAsia="ru-RU"/>
        </w:rPr>
        <w:t> C содержит 181 экземпляр диагностических параметров для 4-канального жидкостного USM. Он имеет 44 атрибута и 4 класса:</w:t>
      </w:r>
      <w:r w:rsidRPr="00E72778">
        <w:rPr>
          <w:rFonts w:ascii="Arial" w:eastAsia="Times New Roman" w:hAnsi="Arial" w:cs="Arial"/>
          <w:color w:val="123654"/>
          <w:sz w:val="18"/>
          <w:szCs w:val="18"/>
          <w:lang w:eastAsia="ru-RU"/>
        </w:rPr>
        <w:br/>
        <w:t>класс «1» -класс здоровья </w:t>
      </w:r>
    </w:p>
    <w:p w:rsidR="00CA266A" w:rsidRPr="00E72778" w:rsidRDefault="002A79C5" w:rsidP="002D7BE1">
      <w:pPr>
        <w:spacing w:after="0" w:line="240" w:lineRule="auto"/>
        <w:rPr>
          <w:rFonts w:ascii="Arial" w:eastAsia="Times New Roman" w:hAnsi="Arial" w:cs="Arial"/>
          <w:color w:val="123654"/>
          <w:sz w:val="18"/>
          <w:szCs w:val="18"/>
          <w:lang w:eastAsia="ru-RU"/>
        </w:rPr>
      </w:pPr>
      <w:r w:rsidRPr="00E72778">
        <w:rPr>
          <w:rFonts w:ascii="Arial" w:eastAsia="Times New Roman" w:hAnsi="Arial" w:cs="Arial"/>
          <w:color w:val="123654"/>
          <w:sz w:val="18"/>
          <w:szCs w:val="18"/>
          <w:lang w:eastAsia="ru-RU"/>
        </w:rPr>
        <w:t>«2» класс впрыска газа</w:t>
      </w:r>
    </w:p>
    <w:p w:rsidR="00CA266A" w:rsidRPr="00E72778" w:rsidRDefault="002A79C5" w:rsidP="002D7BE1">
      <w:pPr>
        <w:spacing w:after="0" w:line="240" w:lineRule="auto"/>
        <w:rPr>
          <w:rFonts w:ascii="Arial" w:eastAsia="Times New Roman" w:hAnsi="Arial" w:cs="Arial"/>
          <w:color w:val="123654"/>
          <w:sz w:val="18"/>
          <w:szCs w:val="18"/>
          <w:lang w:eastAsia="ru-RU"/>
        </w:rPr>
      </w:pPr>
      <w:r w:rsidRPr="00E72778">
        <w:rPr>
          <w:rFonts w:ascii="Arial" w:eastAsia="Times New Roman" w:hAnsi="Arial" w:cs="Arial"/>
          <w:color w:val="123654"/>
          <w:sz w:val="18"/>
          <w:szCs w:val="18"/>
          <w:lang w:eastAsia="ru-RU"/>
        </w:rPr>
        <w:t> «3» - эффекты установки,</w:t>
      </w:r>
    </w:p>
    <w:p w:rsidR="002D7BE1" w:rsidRPr="00E72778" w:rsidRDefault="002A79C5" w:rsidP="002D7BE1">
      <w:pPr>
        <w:spacing w:after="0" w:line="240" w:lineRule="auto"/>
        <w:rPr>
          <w:rFonts w:ascii="Arial" w:eastAsia="Times New Roman" w:hAnsi="Arial" w:cs="Arial"/>
          <w:color w:val="123654"/>
          <w:sz w:val="18"/>
          <w:szCs w:val="18"/>
          <w:lang w:eastAsia="ru-RU"/>
        </w:rPr>
      </w:pPr>
      <w:r w:rsidRPr="00E72778">
        <w:rPr>
          <w:rFonts w:ascii="Arial" w:eastAsia="Times New Roman" w:hAnsi="Arial" w:cs="Arial"/>
          <w:color w:val="123654"/>
          <w:sz w:val="18"/>
          <w:szCs w:val="18"/>
          <w:lang w:eastAsia="ru-RU"/>
        </w:rPr>
        <w:t>класс «4» - восковая депиляция.</w:t>
      </w:r>
      <w:r w:rsidRPr="00E72778">
        <w:rPr>
          <w:rFonts w:ascii="Arial" w:eastAsia="Times New Roman" w:hAnsi="Arial" w:cs="Arial"/>
          <w:color w:val="123654"/>
          <w:sz w:val="18"/>
          <w:szCs w:val="18"/>
          <w:lang w:eastAsia="ru-RU"/>
        </w:rPr>
        <w:br/>
      </w:r>
      <w:r w:rsidRPr="00E72778">
        <w:rPr>
          <w:rFonts w:ascii="Arial" w:eastAsia="Times New Roman" w:hAnsi="Arial" w:cs="Arial"/>
          <w:color w:val="123654"/>
          <w:sz w:val="18"/>
          <w:szCs w:val="18"/>
          <w:lang w:eastAsia="ru-RU"/>
        </w:rPr>
        <w:br/>
        <w:t>Измеритель D содержит 180 экземпляров диагностических параметров для 4-канального жидкостного USM. Он имеет 44 а</w:t>
      </w:r>
      <w:r w:rsidR="002D7BE1" w:rsidRPr="00E72778">
        <w:rPr>
          <w:rFonts w:ascii="Arial" w:eastAsia="Times New Roman" w:hAnsi="Arial" w:cs="Arial"/>
          <w:color w:val="123654"/>
          <w:sz w:val="18"/>
          <w:szCs w:val="18"/>
          <w:lang w:eastAsia="ru-RU"/>
        </w:rPr>
        <w:t>трибута и 4 класса:</w:t>
      </w:r>
      <w:r w:rsidR="002D7BE1" w:rsidRPr="00E72778">
        <w:rPr>
          <w:rFonts w:ascii="Arial" w:eastAsia="Times New Roman" w:hAnsi="Arial" w:cs="Arial"/>
          <w:color w:val="123654"/>
          <w:sz w:val="18"/>
          <w:szCs w:val="18"/>
          <w:lang w:eastAsia="ru-RU"/>
        </w:rPr>
        <w:br/>
        <w:t>класс «1» -</w:t>
      </w:r>
      <w:r w:rsidRPr="00E72778">
        <w:rPr>
          <w:rFonts w:ascii="Arial" w:eastAsia="Times New Roman" w:hAnsi="Arial" w:cs="Arial"/>
          <w:color w:val="123654"/>
          <w:sz w:val="18"/>
          <w:szCs w:val="18"/>
          <w:lang w:eastAsia="ru-RU"/>
        </w:rPr>
        <w:t>класс здоровья </w:t>
      </w:r>
    </w:p>
    <w:p w:rsidR="002D7BE1" w:rsidRPr="00E72778" w:rsidRDefault="002D7BE1" w:rsidP="002D7BE1">
      <w:pPr>
        <w:spacing w:after="0" w:line="240" w:lineRule="auto"/>
        <w:rPr>
          <w:rFonts w:ascii="Arial" w:eastAsia="Times New Roman" w:hAnsi="Arial" w:cs="Arial"/>
          <w:color w:val="123654"/>
          <w:sz w:val="18"/>
          <w:szCs w:val="18"/>
          <w:lang w:eastAsia="ru-RU"/>
        </w:rPr>
      </w:pPr>
      <w:r w:rsidRPr="00E72778">
        <w:rPr>
          <w:rFonts w:ascii="Arial" w:eastAsia="Times New Roman" w:hAnsi="Arial" w:cs="Arial"/>
          <w:color w:val="123654"/>
          <w:sz w:val="18"/>
          <w:szCs w:val="18"/>
          <w:lang w:eastAsia="ru-RU"/>
        </w:rPr>
        <w:t>«2» -</w:t>
      </w:r>
      <w:r w:rsidR="002A79C5" w:rsidRPr="00E72778">
        <w:rPr>
          <w:rFonts w:ascii="Arial" w:eastAsia="Times New Roman" w:hAnsi="Arial" w:cs="Arial"/>
          <w:color w:val="123654"/>
          <w:sz w:val="18"/>
          <w:szCs w:val="18"/>
          <w:lang w:eastAsia="ru-RU"/>
        </w:rPr>
        <w:t>класс впрыска газа </w:t>
      </w:r>
    </w:p>
    <w:p w:rsidR="002A79C5" w:rsidRPr="00E72778" w:rsidRDefault="002A79C5" w:rsidP="002A79C5">
      <w:pPr>
        <w:spacing w:after="0" w:line="240" w:lineRule="auto"/>
        <w:rPr>
          <w:rFonts w:ascii="Arial" w:eastAsia="Times New Roman" w:hAnsi="Arial" w:cs="Arial"/>
          <w:color w:val="123654"/>
          <w:sz w:val="18"/>
          <w:szCs w:val="18"/>
          <w:lang w:eastAsia="ru-RU"/>
        </w:rPr>
      </w:pPr>
      <w:r w:rsidRPr="00E72778">
        <w:rPr>
          <w:rFonts w:ascii="Arial" w:eastAsia="Times New Roman" w:hAnsi="Arial" w:cs="Arial"/>
          <w:color w:val="123654"/>
          <w:sz w:val="18"/>
          <w:szCs w:val="18"/>
          <w:lang w:eastAsia="ru-RU"/>
        </w:rPr>
        <w:t>«3» - эффекты установки,</w:t>
      </w:r>
      <w:r w:rsidRPr="00E72778">
        <w:rPr>
          <w:rFonts w:ascii="Arial" w:eastAsia="Times New Roman" w:hAnsi="Arial" w:cs="Arial"/>
          <w:color w:val="123654"/>
          <w:sz w:val="18"/>
          <w:szCs w:val="18"/>
          <w:lang w:eastAsia="ru-RU"/>
        </w:rPr>
        <w:br/>
        <w:t>класс «4» - восковая депиляция.</w:t>
      </w:r>
    </w:p>
    <w:p w:rsidR="002A79C5" w:rsidRPr="00E72778" w:rsidRDefault="002A79C5" w:rsidP="002D7BE1">
      <w:pPr>
        <w:spacing w:after="0" w:line="240" w:lineRule="auto"/>
        <w:rPr>
          <w:rFonts w:ascii="Arial" w:eastAsia="Times New Roman" w:hAnsi="Arial" w:cs="Arial"/>
          <w:color w:val="123654"/>
          <w:sz w:val="18"/>
          <w:szCs w:val="18"/>
          <w:lang w:eastAsia="ru-RU"/>
        </w:rPr>
      </w:pPr>
      <w:r w:rsidRPr="00E72778">
        <w:rPr>
          <w:rFonts w:ascii="Arial" w:eastAsia="Times New Roman" w:hAnsi="Arial" w:cs="Arial"/>
          <w:b/>
          <w:bCs/>
          <w:color w:val="123654"/>
          <w:sz w:val="18"/>
          <w:szCs w:val="18"/>
          <w:lang w:eastAsia="ru-RU"/>
        </w:rPr>
        <w:t>Информация об атрибутах:</w:t>
      </w:r>
    </w:p>
    <w:p w:rsidR="002D7BE1" w:rsidRPr="00E72778" w:rsidRDefault="002A79C5" w:rsidP="00E72778">
      <w:pPr>
        <w:spacing w:after="0" w:line="240" w:lineRule="auto"/>
        <w:rPr>
          <w:rFonts w:ascii="Arial" w:eastAsia="Times New Roman" w:hAnsi="Arial" w:cs="Arial"/>
          <w:color w:val="123654"/>
          <w:sz w:val="20"/>
          <w:szCs w:val="20"/>
          <w:lang w:eastAsia="ru-RU"/>
        </w:rPr>
        <w:sectPr w:rsidR="002D7BE1" w:rsidRPr="00E72778" w:rsidSect="002D7BE1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E72778">
        <w:rPr>
          <w:rFonts w:ascii="Arial" w:eastAsia="Times New Roman" w:hAnsi="Arial" w:cs="Arial"/>
          <w:color w:val="123654"/>
          <w:sz w:val="18"/>
          <w:szCs w:val="18"/>
          <w:lang w:eastAsia="ru-RU"/>
        </w:rPr>
        <w:t>Все атрибуты являются непрерывными, за исключением атрибута класса.</w:t>
      </w:r>
      <w:r w:rsidRPr="00E72778">
        <w:rPr>
          <w:rFonts w:ascii="Arial" w:eastAsia="Times New Roman" w:hAnsi="Arial" w:cs="Arial"/>
          <w:color w:val="123654"/>
          <w:sz w:val="18"/>
          <w:szCs w:val="18"/>
          <w:lang w:eastAsia="ru-RU"/>
        </w:rPr>
        <w:br/>
      </w:r>
      <w:r w:rsidRPr="00E72778">
        <w:rPr>
          <w:rFonts w:ascii="Arial" w:eastAsia="Times New Roman" w:hAnsi="Arial" w:cs="Arial"/>
          <w:color w:val="123654"/>
          <w:sz w:val="18"/>
          <w:szCs w:val="18"/>
          <w:lang w:eastAsia="ru-RU"/>
        </w:rPr>
        <w:br/>
        <w:t>Измеритель A</w:t>
      </w:r>
      <w:r w:rsidRPr="00E72778">
        <w:rPr>
          <w:rFonts w:ascii="Arial" w:eastAsia="Times New Roman" w:hAnsi="Arial" w:cs="Arial"/>
          <w:color w:val="123654"/>
          <w:sz w:val="18"/>
          <w:szCs w:val="18"/>
          <w:lang w:eastAsia="ru-RU"/>
        </w:rPr>
        <w:br/>
        <w:t>(1) - Коэффициент плоскостности</w:t>
      </w:r>
      <w:r w:rsidRPr="00E72778">
        <w:rPr>
          <w:rFonts w:ascii="Arial" w:eastAsia="Times New Roman" w:hAnsi="Arial" w:cs="Arial"/>
          <w:color w:val="123654"/>
          <w:sz w:val="18"/>
          <w:szCs w:val="18"/>
          <w:lang w:eastAsia="ru-RU"/>
        </w:rPr>
        <w:br/>
        <w:t>(2) - Симметрия</w:t>
      </w:r>
      <w:r w:rsidRPr="00E72778">
        <w:rPr>
          <w:rFonts w:ascii="Arial" w:eastAsia="Times New Roman" w:hAnsi="Arial" w:cs="Arial"/>
          <w:color w:val="123654"/>
          <w:sz w:val="18"/>
          <w:szCs w:val="18"/>
          <w:lang w:eastAsia="ru-RU"/>
        </w:rPr>
        <w:br/>
        <w:t>(3) - Поперечный поток</w:t>
      </w:r>
      <w:r w:rsidRPr="00E72778">
        <w:rPr>
          <w:rFonts w:ascii="Arial" w:eastAsia="Times New Roman" w:hAnsi="Arial" w:cs="Arial"/>
          <w:color w:val="123654"/>
          <w:sz w:val="18"/>
          <w:szCs w:val="18"/>
          <w:lang w:eastAsia="ru-RU"/>
        </w:rPr>
        <w:br/>
        <w:t>(4) - (11) - Скорость потока в каждом из восьми путей</w:t>
      </w:r>
      <w:r w:rsidRPr="00E72778">
        <w:rPr>
          <w:rFonts w:ascii="Arial" w:eastAsia="Times New Roman" w:hAnsi="Arial" w:cs="Arial"/>
          <w:color w:val="123654"/>
          <w:sz w:val="18"/>
          <w:szCs w:val="18"/>
          <w:lang w:eastAsia="ru-RU"/>
        </w:rPr>
        <w:br/>
        <w:t>(12) - (19) - Скорость звука на каждом из восьми путей</w:t>
      </w:r>
      <w:r w:rsidRPr="00E72778">
        <w:rPr>
          <w:rFonts w:ascii="Arial" w:eastAsia="Times New Roman" w:hAnsi="Arial" w:cs="Arial"/>
          <w:color w:val="123654"/>
          <w:sz w:val="18"/>
          <w:szCs w:val="18"/>
          <w:lang w:eastAsia="ru-RU"/>
        </w:rPr>
        <w:br/>
        <w:t>(20) - Средняя скорость звука во всех восьми дорожках</w:t>
      </w:r>
      <w:r w:rsidRPr="00E72778">
        <w:rPr>
          <w:rFonts w:ascii="Arial" w:eastAsia="Times New Roman" w:hAnsi="Arial" w:cs="Arial"/>
          <w:color w:val="123654"/>
          <w:sz w:val="18"/>
          <w:szCs w:val="18"/>
          <w:lang w:eastAsia="ru-RU"/>
        </w:rPr>
        <w:br/>
        <w:t>(21) - (36) - Усиление на обоих концах каждого из восьми путей</w:t>
      </w:r>
      <w:r w:rsidRPr="00E72778">
        <w:rPr>
          <w:rFonts w:ascii="Arial" w:eastAsia="Times New Roman" w:hAnsi="Arial" w:cs="Arial"/>
          <w:color w:val="123654"/>
          <w:sz w:val="18"/>
          <w:szCs w:val="18"/>
          <w:lang w:eastAsia="ru-RU"/>
        </w:rPr>
        <w:br/>
      </w:r>
      <w:r w:rsidRPr="00E72778">
        <w:rPr>
          <w:rFonts w:ascii="Arial" w:eastAsia="Times New Roman" w:hAnsi="Arial" w:cs="Arial"/>
          <w:color w:val="123654"/>
          <w:sz w:val="18"/>
          <w:szCs w:val="18"/>
          <w:lang w:eastAsia="ru-RU"/>
        </w:rPr>
        <w:lastRenderedPageBreak/>
        <w:t>(37) - Атрибут класса или состояние здоровья измерителя : 1,2</w:t>
      </w:r>
      <w:r w:rsidRPr="00E72778">
        <w:rPr>
          <w:rFonts w:ascii="Arial" w:eastAsia="Times New Roman" w:hAnsi="Arial" w:cs="Arial"/>
          <w:color w:val="123654"/>
          <w:sz w:val="18"/>
          <w:szCs w:val="18"/>
          <w:lang w:eastAsia="ru-RU"/>
        </w:rPr>
        <w:br/>
      </w:r>
      <w:r w:rsidRPr="00E72778">
        <w:rPr>
          <w:rFonts w:ascii="Arial" w:eastAsia="Times New Roman" w:hAnsi="Arial" w:cs="Arial"/>
          <w:color w:val="123654"/>
          <w:sz w:val="18"/>
          <w:szCs w:val="18"/>
          <w:lang w:eastAsia="ru-RU"/>
        </w:rPr>
        <w:br/>
        <w:t>метр B</w:t>
      </w:r>
      <w:r w:rsidRPr="00E72778">
        <w:rPr>
          <w:rFonts w:ascii="Arial" w:eastAsia="Times New Roman" w:hAnsi="Arial" w:cs="Arial"/>
          <w:color w:val="123654"/>
          <w:sz w:val="18"/>
          <w:szCs w:val="18"/>
          <w:lang w:eastAsia="ru-RU"/>
        </w:rPr>
        <w:br/>
        <w:t>(1) - коэффициент профиля</w:t>
      </w:r>
      <w:r w:rsidRPr="00E72778">
        <w:rPr>
          <w:rFonts w:ascii="Arial" w:eastAsia="Times New Roman" w:hAnsi="Arial" w:cs="Arial"/>
          <w:color w:val="123654"/>
          <w:sz w:val="18"/>
          <w:szCs w:val="18"/>
          <w:lang w:eastAsia="ru-RU"/>
        </w:rPr>
        <w:br/>
        <w:t>(2) - симметрия</w:t>
      </w:r>
      <w:r w:rsidRPr="00E72778">
        <w:rPr>
          <w:rFonts w:ascii="Arial" w:eastAsia="Times New Roman" w:hAnsi="Arial" w:cs="Arial"/>
          <w:color w:val="123654"/>
          <w:sz w:val="18"/>
          <w:szCs w:val="18"/>
          <w:lang w:eastAsia="ru-RU"/>
        </w:rPr>
        <w:br/>
        <w:t>(3) - поперечный поток</w:t>
      </w:r>
      <w:r w:rsidRPr="00E72778">
        <w:rPr>
          <w:rFonts w:ascii="Arial" w:eastAsia="Times New Roman" w:hAnsi="Arial" w:cs="Arial"/>
          <w:color w:val="123654"/>
          <w:sz w:val="18"/>
          <w:szCs w:val="18"/>
          <w:lang w:eastAsia="ru-RU"/>
        </w:rPr>
        <w:br/>
        <w:t>(4) - угол закрутки</w:t>
      </w:r>
      <w:r w:rsidRPr="00E72778">
        <w:rPr>
          <w:rFonts w:ascii="Arial" w:eastAsia="Times New Roman" w:hAnsi="Arial" w:cs="Arial"/>
          <w:color w:val="123654"/>
          <w:sz w:val="18"/>
          <w:szCs w:val="18"/>
          <w:lang w:eastAsia="ru-RU"/>
        </w:rPr>
        <w:br/>
        <w:t>(5) - (8) - скорость потока в каждом из четырех путей</w:t>
      </w:r>
      <w:r w:rsidRPr="00E72778">
        <w:rPr>
          <w:rFonts w:ascii="Arial" w:eastAsia="Times New Roman" w:hAnsi="Arial" w:cs="Arial"/>
          <w:color w:val="123654"/>
          <w:sz w:val="18"/>
          <w:szCs w:val="18"/>
          <w:lang w:eastAsia="ru-RU"/>
        </w:rPr>
        <w:br/>
        <w:t>(9) - Средняя скорость потока во всех четырех путях</w:t>
      </w:r>
      <w:r w:rsidRPr="00E72778">
        <w:rPr>
          <w:rFonts w:ascii="Arial" w:eastAsia="Times New Roman" w:hAnsi="Arial" w:cs="Arial"/>
          <w:color w:val="123654"/>
          <w:sz w:val="18"/>
          <w:szCs w:val="18"/>
          <w:lang w:eastAsia="ru-RU"/>
        </w:rPr>
        <w:br/>
        <w:t>(10) - (13) - Скорость звука в каждом из четырех путей</w:t>
      </w:r>
      <w:r w:rsidRPr="00E72778">
        <w:rPr>
          <w:rFonts w:ascii="Arial" w:eastAsia="Times New Roman" w:hAnsi="Arial" w:cs="Arial"/>
          <w:color w:val="123654"/>
          <w:sz w:val="18"/>
          <w:szCs w:val="18"/>
          <w:lang w:eastAsia="ru-RU"/>
        </w:rPr>
        <w:br/>
        <w:t>(14) - Средняя скорость звука во всех четырех путях</w:t>
      </w:r>
      <w:r w:rsidRPr="00E72778">
        <w:rPr>
          <w:rFonts w:ascii="Arial" w:eastAsia="Times New Roman" w:hAnsi="Arial" w:cs="Arial"/>
          <w:color w:val="123654"/>
          <w:sz w:val="18"/>
          <w:szCs w:val="18"/>
          <w:lang w:eastAsia="ru-RU"/>
        </w:rPr>
        <w:br/>
        <w:t>(15) - (22) - Мощность сигнала на обоих концах каждого из четырех путей</w:t>
      </w:r>
      <w:r w:rsidRPr="00E72778">
        <w:rPr>
          <w:rFonts w:ascii="Arial" w:eastAsia="Times New Roman" w:hAnsi="Arial" w:cs="Arial"/>
          <w:color w:val="123654"/>
          <w:sz w:val="18"/>
          <w:szCs w:val="18"/>
          <w:lang w:eastAsia="ru-RU"/>
        </w:rPr>
        <w:br/>
        <w:t>(23) - (26) - Турбулентность на каждом из четырех путей</w:t>
      </w:r>
      <w:r w:rsidRPr="00E72778">
        <w:rPr>
          <w:rFonts w:ascii="Arial" w:eastAsia="Times New Roman" w:hAnsi="Arial" w:cs="Arial"/>
          <w:color w:val="123654"/>
          <w:sz w:val="18"/>
          <w:szCs w:val="18"/>
          <w:lang w:eastAsia="ru-RU"/>
        </w:rPr>
        <w:br/>
        <w:t>(27) - Характеристики измерителя</w:t>
      </w:r>
      <w:r w:rsidRPr="00E72778">
        <w:rPr>
          <w:rFonts w:ascii="Arial" w:eastAsia="Times New Roman" w:hAnsi="Arial" w:cs="Arial"/>
          <w:color w:val="123654"/>
          <w:sz w:val="18"/>
          <w:szCs w:val="18"/>
          <w:lang w:eastAsia="ru-RU"/>
        </w:rPr>
        <w:br/>
        <w:t>(28) - (35) - Качество сигнала на обоих концах каждого из четырех путей</w:t>
      </w:r>
      <w:r w:rsidRPr="00E72778">
        <w:rPr>
          <w:rFonts w:ascii="Arial" w:eastAsia="Times New Roman" w:hAnsi="Arial" w:cs="Arial"/>
          <w:color w:val="123654"/>
          <w:sz w:val="18"/>
          <w:szCs w:val="18"/>
          <w:lang w:eastAsia="ru-RU"/>
        </w:rPr>
        <w:br/>
        <w:t>(36) - (43) - Прирост на обоих концах каждого из четырех путей</w:t>
      </w:r>
      <w:r w:rsidRPr="00E72778">
        <w:rPr>
          <w:rFonts w:ascii="Arial" w:eastAsia="Times New Roman" w:hAnsi="Arial" w:cs="Arial"/>
          <w:color w:val="123654"/>
          <w:sz w:val="18"/>
          <w:szCs w:val="18"/>
          <w:lang w:eastAsia="ru-RU"/>
        </w:rPr>
        <w:br/>
        <w:t>(44) -51 - Время прохождения на обоих концах каждого из четырех путей</w:t>
      </w:r>
      <w:r w:rsidRPr="00E72778">
        <w:rPr>
          <w:rFonts w:ascii="Arial" w:eastAsia="Times New Roman" w:hAnsi="Arial" w:cs="Arial"/>
          <w:color w:val="123654"/>
          <w:sz w:val="18"/>
          <w:szCs w:val="18"/>
          <w:lang w:eastAsia="ru-RU"/>
        </w:rPr>
        <w:br/>
        <w:t>(52) - Атрибут класса или состояние счетчика: 1,2,3</w:t>
      </w:r>
      <w:r w:rsidRPr="00E72778">
        <w:rPr>
          <w:rFonts w:ascii="Arial" w:eastAsia="Times New Roman" w:hAnsi="Arial" w:cs="Arial"/>
          <w:color w:val="123654"/>
          <w:sz w:val="18"/>
          <w:szCs w:val="18"/>
          <w:lang w:eastAsia="ru-RU"/>
        </w:rPr>
        <w:br/>
      </w:r>
      <w:r w:rsidRPr="00E72778">
        <w:rPr>
          <w:rFonts w:ascii="Arial" w:eastAsia="Times New Roman" w:hAnsi="Arial" w:cs="Arial"/>
          <w:color w:val="123654"/>
          <w:sz w:val="18"/>
          <w:szCs w:val="18"/>
          <w:lang w:eastAsia="ru-RU"/>
        </w:rPr>
        <w:br/>
        <w:t>метры C и D</w:t>
      </w:r>
      <w:r w:rsidRPr="00E72778">
        <w:rPr>
          <w:rFonts w:ascii="Arial" w:eastAsia="Times New Roman" w:hAnsi="Arial" w:cs="Arial"/>
          <w:color w:val="123654"/>
          <w:sz w:val="18"/>
          <w:szCs w:val="18"/>
          <w:lang w:eastAsia="ru-RU"/>
        </w:rPr>
        <w:br/>
        <w:t>(1) - коэффициент профиля</w:t>
      </w:r>
      <w:r w:rsidRPr="00E72778">
        <w:rPr>
          <w:rFonts w:ascii="Arial" w:eastAsia="Times New Roman" w:hAnsi="Arial" w:cs="Arial"/>
          <w:color w:val="123654"/>
          <w:sz w:val="18"/>
          <w:szCs w:val="18"/>
          <w:lang w:eastAsia="ru-RU"/>
        </w:rPr>
        <w:br/>
        <w:t>(2) - симметрия</w:t>
      </w:r>
      <w:r w:rsidRPr="00E72778">
        <w:rPr>
          <w:rFonts w:ascii="Arial" w:eastAsia="Times New Roman" w:hAnsi="Arial" w:cs="Arial"/>
          <w:color w:val="123654"/>
          <w:sz w:val="18"/>
          <w:szCs w:val="18"/>
          <w:lang w:eastAsia="ru-RU"/>
        </w:rPr>
        <w:br/>
        <w:t>(3) - поперечный поток</w:t>
      </w:r>
      <w:r w:rsidRPr="00E72778">
        <w:rPr>
          <w:rFonts w:ascii="Arial" w:eastAsia="Times New Roman" w:hAnsi="Arial" w:cs="Arial"/>
          <w:color w:val="123654"/>
          <w:sz w:val="18"/>
          <w:szCs w:val="18"/>
          <w:lang w:eastAsia="ru-RU"/>
        </w:rPr>
        <w:br/>
        <w:t>(4) - (7) - Скорость потока в каждом из четырех путей</w:t>
      </w:r>
      <w:r w:rsidRPr="00E72778">
        <w:rPr>
          <w:rFonts w:ascii="Arial" w:eastAsia="Times New Roman" w:hAnsi="Arial" w:cs="Arial"/>
          <w:color w:val="123654"/>
          <w:sz w:val="18"/>
          <w:szCs w:val="18"/>
          <w:lang w:eastAsia="ru-RU"/>
        </w:rPr>
        <w:br/>
        <w:t>(8) - (11) - Скорость звука в каждом из четырех каналов</w:t>
      </w:r>
      <w:r w:rsidRPr="00E72778">
        <w:rPr>
          <w:rFonts w:ascii="Arial" w:eastAsia="Times New Roman" w:hAnsi="Arial" w:cs="Arial"/>
          <w:color w:val="123654"/>
          <w:sz w:val="18"/>
          <w:szCs w:val="18"/>
          <w:lang w:eastAsia="ru-RU"/>
        </w:rPr>
        <w:br/>
        <w:t>(12) - (19) - Уровень сигнала на обоих концах каждый из четырех путей</w:t>
      </w:r>
      <w:r w:rsidRPr="00E72778">
        <w:rPr>
          <w:rFonts w:ascii="Arial" w:eastAsia="Times New Roman" w:hAnsi="Arial" w:cs="Arial"/>
          <w:color w:val="123654"/>
          <w:sz w:val="18"/>
          <w:szCs w:val="18"/>
          <w:lang w:eastAsia="ru-RU"/>
        </w:rPr>
        <w:br/>
        <w:t>(20) - (27) - Качество сигнала на обоих концах каждого из четырех путей</w:t>
      </w:r>
      <w:r w:rsidRPr="00E72778">
        <w:rPr>
          <w:rFonts w:ascii="Arial" w:eastAsia="Times New Roman" w:hAnsi="Arial" w:cs="Arial"/>
          <w:color w:val="123654"/>
          <w:sz w:val="18"/>
          <w:szCs w:val="18"/>
          <w:lang w:eastAsia="ru-RU"/>
        </w:rPr>
        <w:br/>
        <w:t>(28) - (35) - Коэффициент усиления на обоих концах каждого из четырех путей</w:t>
      </w:r>
      <w:r w:rsidRPr="00E72778">
        <w:rPr>
          <w:rFonts w:ascii="Arial" w:eastAsia="Times New Roman" w:hAnsi="Arial" w:cs="Arial"/>
          <w:color w:val="123654"/>
          <w:sz w:val="18"/>
          <w:szCs w:val="18"/>
          <w:lang w:eastAsia="ru-RU"/>
        </w:rPr>
        <w:br/>
        <w:t>(36) - (43 ) - Время прохождения на обоих концах каждого из четырех путей</w:t>
      </w:r>
      <w:r w:rsidRPr="00E72778">
        <w:rPr>
          <w:rFonts w:ascii="Arial" w:eastAsia="Times New Roman" w:hAnsi="Arial" w:cs="Arial"/>
          <w:color w:val="123654"/>
          <w:sz w:val="18"/>
          <w:szCs w:val="18"/>
          <w:lang w:eastAsia="ru-RU"/>
        </w:rPr>
        <w:br/>
        <w:t>(44) - Атрибут класса или состояние</w:t>
      </w:r>
      <w:r w:rsidRPr="002A79C5">
        <w:rPr>
          <w:rFonts w:ascii="Arial" w:eastAsia="Times New Roman" w:hAnsi="Arial" w:cs="Arial"/>
          <w:color w:val="123654"/>
          <w:sz w:val="20"/>
          <w:szCs w:val="20"/>
          <w:lang w:eastAsia="ru-RU"/>
        </w:rPr>
        <w:t xml:space="preserve"> раб</w:t>
      </w:r>
      <w:r w:rsidR="00E72778">
        <w:rPr>
          <w:rFonts w:ascii="Arial" w:eastAsia="Times New Roman" w:hAnsi="Arial" w:cs="Arial"/>
          <w:color w:val="123654"/>
          <w:sz w:val="20"/>
          <w:szCs w:val="20"/>
          <w:lang w:eastAsia="ru-RU"/>
        </w:rPr>
        <w:t>отоспособности счетчика: 1,2,3</w:t>
      </w:r>
    </w:p>
    <w:p w:rsidR="002D7BE1" w:rsidRDefault="002D7BE1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2"/>
        <w:gridCol w:w="81"/>
      </w:tblGrid>
      <w:tr w:rsidR="0039151F" w:rsidRPr="0039151F" w:rsidTr="0039151F">
        <w:trPr>
          <w:tblCellSpacing w:w="15" w:type="dxa"/>
        </w:trPr>
        <w:tc>
          <w:tcPr>
            <w:tcW w:w="0" w:type="auto"/>
            <w:hideMark/>
          </w:tcPr>
          <w:p w:rsidR="0039151F" w:rsidRPr="002D7BE1" w:rsidRDefault="0039151F" w:rsidP="00E72778">
            <w:pPr>
              <w:pStyle w:val="a3"/>
              <w:spacing w:before="0" w:beforeAutospacing="0" w:after="0" w:afterAutospacing="0"/>
              <w:rPr>
                <w:lang w:val="en-US"/>
              </w:rPr>
            </w:pPr>
            <w:r w:rsidRPr="002D7BE1">
              <w:rPr>
                <w:rStyle w:val="heading"/>
                <w:rFonts w:ascii="Arial" w:hAnsi="Arial" w:cs="Arial"/>
                <w:b/>
                <w:bCs/>
                <w:color w:val="123654"/>
                <w:lang w:val="en-US"/>
              </w:rPr>
              <w:t>Ultrasonic flowmeter diagnostics Data Set</w:t>
            </w:r>
            <w:r w:rsidRPr="002D7BE1">
              <w:rPr>
                <w:lang w:val="en-US"/>
              </w:rPr>
              <w:br/>
            </w:r>
            <w:r w:rsidRPr="002D7BE1">
              <w:rPr>
                <w:rStyle w:val="normal"/>
                <w:rFonts w:ascii="Arial" w:hAnsi="Arial" w:cs="Arial"/>
                <w:i/>
                <w:iCs/>
                <w:color w:val="123654"/>
                <w:lang w:val="en-US"/>
              </w:rPr>
              <w:t>Download</w:t>
            </w:r>
            <w:r w:rsidRPr="002D7BE1">
              <w:rPr>
                <w:rStyle w:val="normal"/>
                <w:rFonts w:ascii="Arial" w:hAnsi="Arial" w:cs="Arial"/>
                <w:color w:val="123654"/>
                <w:lang w:val="en-US"/>
              </w:rPr>
              <w:t>: </w:t>
            </w:r>
            <w:hyperlink r:id="rId6" w:history="1">
              <w:r w:rsidRPr="002D7BE1">
                <w:rPr>
                  <w:rStyle w:val="a4"/>
                  <w:rFonts w:ascii="Arial" w:hAnsi="Arial" w:cs="Arial"/>
                  <w:color w:val="123654"/>
                  <w:shd w:val="clear" w:color="auto" w:fill="FFFFAA"/>
                  <w:lang w:val="en-US"/>
                </w:rPr>
                <w:t>Data Folder</w:t>
              </w:r>
            </w:hyperlink>
            <w:r w:rsidRPr="002D7BE1">
              <w:rPr>
                <w:rStyle w:val="normal"/>
                <w:rFonts w:ascii="Arial" w:hAnsi="Arial" w:cs="Arial"/>
                <w:color w:val="123654"/>
                <w:lang w:val="en-US"/>
              </w:rPr>
              <w:t>, </w:t>
            </w:r>
            <w:hyperlink r:id="rId7" w:history="1">
              <w:r w:rsidRPr="002D7BE1">
                <w:rPr>
                  <w:rStyle w:val="a4"/>
                  <w:rFonts w:ascii="Arial" w:hAnsi="Arial" w:cs="Arial"/>
                  <w:color w:val="123654"/>
                  <w:shd w:val="clear" w:color="auto" w:fill="FFFFAA"/>
                  <w:lang w:val="en-US"/>
                </w:rPr>
                <w:t>Data Set Description</w:t>
              </w:r>
            </w:hyperlink>
          </w:p>
          <w:p w:rsidR="0039151F" w:rsidRPr="0039151F" w:rsidRDefault="0039151F" w:rsidP="00E72778">
            <w:pPr>
              <w:pStyle w:val="normal1"/>
              <w:spacing w:before="0" w:beforeAutospacing="0" w:after="0" w:afterAutospacing="0"/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</w:pPr>
            <w:r w:rsidRPr="0039151F">
              <w:rPr>
                <w:rFonts w:ascii="Arial" w:hAnsi="Arial" w:cs="Arial"/>
                <w:b/>
                <w:bCs/>
                <w:color w:val="123654"/>
                <w:sz w:val="20"/>
                <w:szCs w:val="20"/>
                <w:lang w:val="en-US"/>
              </w:rPr>
              <w:t>Abstract</w:t>
            </w:r>
            <w:r w:rsidRPr="0039151F"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  <w:t>: Fault diagnosis of four liquid ultrasonic flowmeters</w:t>
            </w:r>
          </w:p>
        </w:tc>
        <w:tc>
          <w:tcPr>
            <w:tcW w:w="0" w:type="auto"/>
            <w:vAlign w:val="center"/>
            <w:hideMark/>
          </w:tcPr>
          <w:p w:rsidR="0039151F" w:rsidRPr="0039151F" w:rsidRDefault="0039151F" w:rsidP="00E72778">
            <w:pPr>
              <w:spacing w:after="0"/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</w:pPr>
          </w:p>
        </w:tc>
      </w:tr>
    </w:tbl>
    <w:p w:rsidR="0039151F" w:rsidRDefault="0039151F" w:rsidP="00E72778">
      <w:pPr>
        <w:spacing w:after="0"/>
        <w:rPr>
          <w:vanish/>
        </w:rPr>
      </w:pPr>
    </w:p>
    <w:tbl>
      <w:tblPr>
        <w:tblW w:w="9394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2425"/>
        <w:gridCol w:w="1301"/>
        <w:gridCol w:w="2025"/>
        <w:gridCol w:w="541"/>
        <w:gridCol w:w="1936"/>
        <w:gridCol w:w="1166"/>
      </w:tblGrid>
      <w:tr w:rsidR="00E72778" w:rsidTr="00E72778">
        <w:trPr>
          <w:trHeight w:val="37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39151F" w:rsidRPr="00E72778" w:rsidRDefault="0039151F">
            <w:pPr>
              <w:pStyle w:val="normal1"/>
              <w:rPr>
                <w:rFonts w:ascii="Arial" w:hAnsi="Arial" w:cs="Arial"/>
                <w:color w:val="123654"/>
                <w:sz w:val="18"/>
                <w:szCs w:val="18"/>
              </w:rPr>
            </w:pPr>
            <w:proofErr w:type="spellStart"/>
            <w:r w:rsidRPr="00E72778">
              <w:rPr>
                <w:rFonts w:ascii="Arial" w:hAnsi="Arial" w:cs="Arial"/>
                <w:b/>
                <w:bCs/>
                <w:color w:val="123654"/>
                <w:sz w:val="18"/>
                <w:szCs w:val="18"/>
              </w:rPr>
              <w:t>Data</w:t>
            </w:r>
            <w:proofErr w:type="spellEnd"/>
            <w:r w:rsidRPr="00E72778">
              <w:rPr>
                <w:rFonts w:ascii="Arial" w:hAnsi="Arial" w:cs="Arial"/>
                <w:b/>
                <w:bCs/>
                <w:color w:val="123654"/>
                <w:sz w:val="18"/>
                <w:szCs w:val="18"/>
              </w:rPr>
              <w:t xml:space="preserve"> </w:t>
            </w:r>
            <w:proofErr w:type="spellStart"/>
            <w:r w:rsidRPr="00E72778">
              <w:rPr>
                <w:rFonts w:ascii="Arial" w:hAnsi="Arial" w:cs="Arial"/>
                <w:b/>
                <w:bCs/>
                <w:color w:val="123654"/>
                <w:sz w:val="18"/>
                <w:szCs w:val="18"/>
              </w:rPr>
              <w:t>Set</w:t>
            </w:r>
            <w:proofErr w:type="spellEnd"/>
            <w:r w:rsidRPr="00E72778">
              <w:rPr>
                <w:rFonts w:ascii="Arial" w:hAnsi="Arial" w:cs="Arial"/>
                <w:b/>
                <w:bCs/>
                <w:color w:val="123654"/>
                <w:sz w:val="18"/>
                <w:szCs w:val="18"/>
              </w:rPr>
              <w:t xml:space="preserve"> </w:t>
            </w:r>
            <w:proofErr w:type="spellStart"/>
            <w:r w:rsidRPr="00E72778">
              <w:rPr>
                <w:rFonts w:ascii="Arial" w:hAnsi="Arial" w:cs="Arial"/>
                <w:b/>
                <w:bCs/>
                <w:color w:val="123654"/>
                <w:sz w:val="18"/>
                <w:szCs w:val="18"/>
              </w:rPr>
              <w:t>Characteristics</w:t>
            </w:r>
            <w:proofErr w:type="spellEnd"/>
            <w:r w:rsidRPr="00E72778">
              <w:rPr>
                <w:rFonts w:ascii="Arial" w:hAnsi="Arial" w:cs="Arial"/>
                <w:b/>
                <w:bCs/>
                <w:color w:val="123654"/>
                <w:sz w:val="18"/>
                <w:szCs w:val="18"/>
              </w:rPr>
              <w:t>: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151F" w:rsidRPr="00E72778" w:rsidRDefault="0039151F">
            <w:pPr>
              <w:pStyle w:val="normal1"/>
              <w:rPr>
                <w:rFonts w:ascii="Arial" w:hAnsi="Arial" w:cs="Arial"/>
                <w:color w:val="123654"/>
                <w:sz w:val="18"/>
                <w:szCs w:val="18"/>
              </w:rPr>
            </w:pPr>
            <w:proofErr w:type="spellStart"/>
            <w:r w:rsidRPr="00E72778">
              <w:rPr>
                <w:rFonts w:ascii="Arial" w:hAnsi="Arial" w:cs="Arial"/>
                <w:color w:val="123654"/>
                <w:sz w:val="18"/>
                <w:szCs w:val="18"/>
              </w:rPr>
              <w:t>Multivariate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39151F" w:rsidRPr="00E72778" w:rsidRDefault="0039151F">
            <w:pPr>
              <w:pStyle w:val="normal1"/>
              <w:rPr>
                <w:rFonts w:ascii="Arial" w:hAnsi="Arial" w:cs="Arial"/>
                <w:color w:val="123654"/>
                <w:sz w:val="18"/>
                <w:szCs w:val="18"/>
              </w:rPr>
            </w:pPr>
            <w:proofErr w:type="spellStart"/>
            <w:r w:rsidRPr="00E72778">
              <w:rPr>
                <w:rFonts w:ascii="Arial" w:hAnsi="Arial" w:cs="Arial"/>
                <w:b/>
                <w:bCs/>
                <w:color w:val="123654"/>
                <w:sz w:val="18"/>
                <w:szCs w:val="18"/>
              </w:rPr>
              <w:t>Number</w:t>
            </w:r>
            <w:proofErr w:type="spellEnd"/>
            <w:r w:rsidRPr="00E72778">
              <w:rPr>
                <w:rFonts w:ascii="Arial" w:hAnsi="Arial" w:cs="Arial"/>
                <w:b/>
                <w:bCs/>
                <w:color w:val="123654"/>
                <w:sz w:val="18"/>
                <w:szCs w:val="18"/>
              </w:rPr>
              <w:t xml:space="preserve"> </w:t>
            </w:r>
            <w:proofErr w:type="spellStart"/>
            <w:r w:rsidRPr="00E72778">
              <w:rPr>
                <w:rFonts w:ascii="Arial" w:hAnsi="Arial" w:cs="Arial"/>
                <w:b/>
                <w:bCs/>
                <w:color w:val="123654"/>
                <w:sz w:val="18"/>
                <w:szCs w:val="18"/>
              </w:rPr>
              <w:t>of</w:t>
            </w:r>
            <w:proofErr w:type="spellEnd"/>
            <w:r w:rsidRPr="00E72778">
              <w:rPr>
                <w:rFonts w:ascii="Arial" w:hAnsi="Arial" w:cs="Arial"/>
                <w:b/>
                <w:bCs/>
                <w:color w:val="123654"/>
                <w:sz w:val="18"/>
                <w:szCs w:val="18"/>
              </w:rPr>
              <w:t xml:space="preserve"> </w:t>
            </w:r>
            <w:proofErr w:type="spellStart"/>
            <w:r w:rsidRPr="00E72778">
              <w:rPr>
                <w:rFonts w:ascii="Arial" w:hAnsi="Arial" w:cs="Arial"/>
                <w:b/>
                <w:bCs/>
                <w:color w:val="123654"/>
                <w:sz w:val="18"/>
                <w:szCs w:val="18"/>
              </w:rPr>
              <w:t>Instances</w:t>
            </w:r>
            <w:proofErr w:type="spellEnd"/>
            <w:r w:rsidRPr="00E72778">
              <w:rPr>
                <w:rFonts w:ascii="Arial" w:hAnsi="Arial" w:cs="Arial"/>
                <w:b/>
                <w:bCs/>
                <w:color w:val="123654"/>
                <w:sz w:val="18"/>
                <w:szCs w:val="18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151F" w:rsidRPr="00E72778" w:rsidRDefault="0039151F">
            <w:pPr>
              <w:pStyle w:val="normal1"/>
              <w:rPr>
                <w:rFonts w:ascii="Arial" w:hAnsi="Arial" w:cs="Arial"/>
                <w:color w:val="123654"/>
                <w:sz w:val="18"/>
                <w:szCs w:val="18"/>
              </w:rPr>
            </w:pPr>
            <w:r w:rsidRPr="00E72778">
              <w:rPr>
                <w:rFonts w:ascii="Arial" w:hAnsi="Arial" w:cs="Arial"/>
                <w:color w:val="123654"/>
                <w:sz w:val="18"/>
                <w:szCs w:val="18"/>
              </w:rPr>
              <w:t>540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39151F" w:rsidRPr="00E72778" w:rsidRDefault="0039151F">
            <w:pPr>
              <w:pStyle w:val="normal1"/>
              <w:rPr>
                <w:rFonts w:ascii="Arial" w:hAnsi="Arial" w:cs="Arial"/>
                <w:color w:val="123654"/>
                <w:sz w:val="18"/>
                <w:szCs w:val="18"/>
              </w:rPr>
            </w:pPr>
            <w:proofErr w:type="spellStart"/>
            <w:r w:rsidRPr="00E72778">
              <w:rPr>
                <w:rFonts w:ascii="Arial" w:hAnsi="Arial" w:cs="Arial"/>
                <w:b/>
                <w:bCs/>
                <w:color w:val="123654"/>
                <w:sz w:val="18"/>
                <w:szCs w:val="18"/>
              </w:rPr>
              <w:t>Area</w:t>
            </w:r>
            <w:proofErr w:type="spellEnd"/>
            <w:r w:rsidRPr="00E72778">
              <w:rPr>
                <w:rFonts w:ascii="Arial" w:hAnsi="Arial" w:cs="Arial"/>
                <w:b/>
                <w:bCs/>
                <w:color w:val="123654"/>
                <w:sz w:val="18"/>
                <w:szCs w:val="18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151F" w:rsidRPr="00E72778" w:rsidRDefault="0039151F">
            <w:pPr>
              <w:pStyle w:val="normal1"/>
              <w:rPr>
                <w:rFonts w:ascii="Arial" w:hAnsi="Arial" w:cs="Arial"/>
                <w:color w:val="123654"/>
                <w:sz w:val="18"/>
                <w:szCs w:val="18"/>
              </w:rPr>
            </w:pPr>
            <w:proofErr w:type="spellStart"/>
            <w:r w:rsidRPr="00E72778">
              <w:rPr>
                <w:rFonts w:ascii="Arial" w:hAnsi="Arial" w:cs="Arial"/>
                <w:color w:val="123654"/>
                <w:sz w:val="18"/>
                <w:szCs w:val="18"/>
              </w:rPr>
              <w:t>Computer</w:t>
            </w:r>
            <w:proofErr w:type="spellEnd"/>
          </w:p>
        </w:tc>
      </w:tr>
      <w:tr w:rsidR="00E72778" w:rsidTr="00E72778">
        <w:trPr>
          <w:trHeight w:val="36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39151F" w:rsidRPr="00E72778" w:rsidRDefault="0039151F">
            <w:pPr>
              <w:pStyle w:val="normal1"/>
              <w:rPr>
                <w:rFonts w:ascii="Arial" w:hAnsi="Arial" w:cs="Arial"/>
                <w:color w:val="123654"/>
                <w:sz w:val="18"/>
                <w:szCs w:val="18"/>
              </w:rPr>
            </w:pPr>
            <w:proofErr w:type="spellStart"/>
            <w:r w:rsidRPr="00E72778">
              <w:rPr>
                <w:rFonts w:ascii="Arial" w:hAnsi="Arial" w:cs="Arial"/>
                <w:b/>
                <w:bCs/>
                <w:color w:val="123654"/>
                <w:sz w:val="18"/>
                <w:szCs w:val="18"/>
              </w:rPr>
              <w:t>Attribute</w:t>
            </w:r>
            <w:proofErr w:type="spellEnd"/>
            <w:r w:rsidRPr="00E72778">
              <w:rPr>
                <w:rFonts w:ascii="Arial" w:hAnsi="Arial" w:cs="Arial"/>
                <w:b/>
                <w:bCs/>
                <w:color w:val="123654"/>
                <w:sz w:val="18"/>
                <w:szCs w:val="18"/>
              </w:rPr>
              <w:t xml:space="preserve"> </w:t>
            </w:r>
            <w:proofErr w:type="spellStart"/>
            <w:r w:rsidRPr="00E72778">
              <w:rPr>
                <w:rFonts w:ascii="Arial" w:hAnsi="Arial" w:cs="Arial"/>
                <w:b/>
                <w:bCs/>
                <w:color w:val="123654"/>
                <w:sz w:val="18"/>
                <w:szCs w:val="18"/>
              </w:rPr>
              <w:t>Characteristics</w:t>
            </w:r>
            <w:proofErr w:type="spellEnd"/>
            <w:r w:rsidRPr="00E72778">
              <w:rPr>
                <w:rFonts w:ascii="Arial" w:hAnsi="Arial" w:cs="Arial"/>
                <w:b/>
                <w:bCs/>
                <w:color w:val="123654"/>
                <w:sz w:val="18"/>
                <w:szCs w:val="18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151F" w:rsidRPr="00E72778" w:rsidRDefault="0039151F">
            <w:pPr>
              <w:pStyle w:val="normal1"/>
              <w:rPr>
                <w:rFonts w:ascii="Arial" w:hAnsi="Arial" w:cs="Arial"/>
                <w:color w:val="123654"/>
                <w:sz w:val="18"/>
                <w:szCs w:val="18"/>
              </w:rPr>
            </w:pPr>
            <w:proofErr w:type="spellStart"/>
            <w:r w:rsidRPr="00E72778">
              <w:rPr>
                <w:rFonts w:ascii="Arial" w:hAnsi="Arial" w:cs="Arial"/>
                <w:color w:val="123654"/>
                <w:sz w:val="18"/>
                <w:szCs w:val="18"/>
              </w:rPr>
              <w:t>Real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39151F" w:rsidRPr="00E72778" w:rsidRDefault="0039151F">
            <w:pPr>
              <w:pStyle w:val="normal1"/>
              <w:rPr>
                <w:rFonts w:ascii="Arial" w:hAnsi="Arial" w:cs="Arial"/>
                <w:color w:val="123654"/>
                <w:sz w:val="18"/>
                <w:szCs w:val="18"/>
              </w:rPr>
            </w:pPr>
            <w:proofErr w:type="spellStart"/>
            <w:r w:rsidRPr="00E72778">
              <w:rPr>
                <w:rFonts w:ascii="Arial" w:hAnsi="Arial" w:cs="Arial"/>
                <w:b/>
                <w:bCs/>
                <w:color w:val="123654"/>
                <w:sz w:val="18"/>
                <w:szCs w:val="18"/>
              </w:rPr>
              <w:t>Number</w:t>
            </w:r>
            <w:proofErr w:type="spellEnd"/>
            <w:r w:rsidRPr="00E72778">
              <w:rPr>
                <w:rFonts w:ascii="Arial" w:hAnsi="Arial" w:cs="Arial"/>
                <w:b/>
                <w:bCs/>
                <w:color w:val="123654"/>
                <w:sz w:val="18"/>
                <w:szCs w:val="18"/>
              </w:rPr>
              <w:t xml:space="preserve"> </w:t>
            </w:r>
            <w:proofErr w:type="spellStart"/>
            <w:r w:rsidRPr="00E72778">
              <w:rPr>
                <w:rFonts w:ascii="Arial" w:hAnsi="Arial" w:cs="Arial"/>
                <w:b/>
                <w:bCs/>
                <w:color w:val="123654"/>
                <w:sz w:val="18"/>
                <w:szCs w:val="18"/>
              </w:rPr>
              <w:t>of</w:t>
            </w:r>
            <w:proofErr w:type="spellEnd"/>
            <w:r w:rsidRPr="00E72778">
              <w:rPr>
                <w:rFonts w:ascii="Arial" w:hAnsi="Arial" w:cs="Arial"/>
                <w:b/>
                <w:bCs/>
                <w:color w:val="123654"/>
                <w:sz w:val="18"/>
                <w:szCs w:val="18"/>
              </w:rPr>
              <w:t xml:space="preserve"> </w:t>
            </w:r>
            <w:proofErr w:type="spellStart"/>
            <w:r w:rsidRPr="00E72778">
              <w:rPr>
                <w:rFonts w:ascii="Arial" w:hAnsi="Arial" w:cs="Arial"/>
                <w:b/>
                <w:bCs/>
                <w:color w:val="123654"/>
                <w:sz w:val="18"/>
                <w:szCs w:val="18"/>
              </w:rPr>
              <w:t>Attributes</w:t>
            </w:r>
            <w:proofErr w:type="spellEnd"/>
            <w:r w:rsidRPr="00E72778">
              <w:rPr>
                <w:rFonts w:ascii="Arial" w:hAnsi="Arial" w:cs="Arial"/>
                <w:b/>
                <w:bCs/>
                <w:color w:val="123654"/>
                <w:sz w:val="18"/>
                <w:szCs w:val="18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151F" w:rsidRPr="00E72778" w:rsidRDefault="0039151F">
            <w:pPr>
              <w:pStyle w:val="normal1"/>
              <w:rPr>
                <w:rFonts w:ascii="Arial" w:hAnsi="Arial" w:cs="Arial"/>
                <w:color w:val="123654"/>
                <w:sz w:val="18"/>
                <w:szCs w:val="18"/>
              </w:rPr>
            </w:pPr>
            <w:r w:rsidRPr="00E72778">
              <w:rPr>
                <w:rFonts w:ascii="Arial" w:hAnsi="Arial" w:cs="Arial"/>
                <w:color w:val="123654"/>
                <w:sz w:val="18"/>
                <w:szCs w:val="18"/>
              </w:rPr>
              <w:t>173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39151F" w:rsidRPr="00E72778" w:rsidRDefault="0039151F">
            <w:pPr>
              <w:pStyle w:val="normal1"/>
              <w:rPr>
                <w:rFonts w:ascii="Arial" w:hAnsi="Arial" w:cs="Arial"/>
                <w:color w:val="123654"/>
                <w:sz w:val="18"/>
                <w:szCs w:val="18"/>
              </w:rPr>
            </w:pPr>
            <w:proofErr w:type="spellStart"/>
            <w:r w:rsidRPr="00E72778">
              <w:rPr>
                <w:rFonts w:ascii="Arial" w:hAnsi="Arial" w:cs="Arial"/>
                <w:b/>
                <w:bCs/>
                <w:color w:val="123654"/>
                <w:sz w:val="18"/>
                <w:szCs w:val="18"/>
              </w:rPr>
              <w:t>Date</w:t>
            </w:r>
            <w:proofErr w:type="spellEnd"/>
            <w:r w:rsidRPr="00E72778">
              <w:rPr>
                <w:rFonts w:ascii="Arial" w:hAnsi="Arial" w:cs="Arial"/>
                <w:b/>
                <w:bCs/>
                <w:color w:val="123654"/>
                <w:sz w:val="18"/>
                <w:szCs w:val="18"/>
              </w:rPr>
              <w:t xml:space="preserve"> </w:t>
            </w:r>
            <w:proofErr w:type="spellStart"/>
            <w:r w:rsidRPr="00E72778">
              <w:rPr>
                <w:rFonts w:ascii="Arial" w:hAnsi="Arial" w:cs="Arial"/>
                <w:b/>
                <w:bCs/>
                <w:color w:val="123654"/>
                <w:sz w:val="18"/>
                <w:szCs w:val="18"/>
              </w:rPr>
              <w:t>Donated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151F" w:rsidRPr="00E72778" w:rsidRDefault="0039151F">
            <w:pPr>
              <w:pStyle w:val="normal1"/>
              <w:rPr>
                <w:rFonts w:ascii="Arial" w:hAnsi="Arial" w:cs="Arial"/>
                <w:color w:val="123654"/>
                <w:sz w:val="18"/>
                <w:szCs w:val="18"/>
              </w:rPr>
            </w:pPr>
            <w:r w:rsidRPr="00E72778">
              <w:rPr>
                <w:rFonts w:ascii="Arial" w:hAnsi="Arial" w:cs="Arial"/>
                <w:color w:val="123654"/>
                <w:sz w:val="18"/>
                <w:szCs w:val="18"/>
              </w:rPr>
              <w:t>2018-01-13</w:t>
            </w:r>
          </w:p>
        </w:tc>
      </w:tr>
      <w:tr w:rsidR="00E72778" w:rsidTr="00E72778">
        <w:trPr>
          <w:trHeight w:val="40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39151F" w:rsidRPr="00E72778" w:rsidRDefault="0039151F">
            <w:pPr>
              <w:pStyle w:val="normal1"/>
              <w:rPr>
                <w:rFonts w:ascii="Arial" w:hAnsi="Arial" w:cs="Arial"/>
                <w:color w:val="123654"/>
                <w:sz w:val="18"/>
                <w:szCs w:val="18"/>
              </w:rPr>
            </w:pPr>
            <w:proofErr w:type="spellStart"/>
            <w:r w:rsidRPr="00E72778">
              <w:rPr>
                <w:rFonts w:ascii="Arial" w:hAnsi="Arial" w:cs="Arial"/>
                <w:b/>
                <w:bCs/>
                <w:color w:val="123654"/>
                <w:sz w:val="18"/>
                <w:szCs w:val="18"/>
              </w:rPr>
              <w:t>Associated</w:t>
            </w:r>
            <w:proofErr w:type="spellEnd"/>
            <w:r w:rsidRPr="00E72778">
              <w:rPr>
                <w:rFonts w:ascii="Arial" w:hAnsi="Arial" w:cs="Arial"/>
                <w:b/>
                <w:bCs/>
                <w:color w:val="123654"/>
                <w:sz w:val="18"/>
                <w:szCs w:val="18"/>
              </w:rPr>
              <w:t xml:space="preserve"> </w:t>
            </w:r>
            <w:proofErr w:type="spellStart"/>
            <w:r w:rsidRPr="00E72778">
              <w:rPr>
                <w:rFonts w:ascii="Arial" w:hAnsi="Arial" w:cs="Arial"/>
                <w:b/>
                <w:bCs/>
                <w:color w:val="123654"/>
                <w:sz w:val="18"/>
                <w:szCs w:val="18"/>
              </w:rPr>
              <w:t>Tasks</w:t>
            </w:r>
            <w:proofErr w:type="spellEnd"/>
            <w:r w:rsidRPr="00E72778">
              <w:rPr>
                <w:rFonts w:ascii="Arial" w:hAnsi="Arial" w:cs="Arial"/>
                <w:b/>
                <w:bCs/>
                <w:color w:val="123654"/>
                <w:sz w:val="18"/>
                <w:szCs w:val="18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151F" w:rsidRPr="00E72778" w:rsidRDefault="0039151F">
            <w:pPr>
              <w:pStyle w:val="normal1"/>
              <w:rPr>
                <w:rFonts w:ascii="Arial" w:hAnsi="Arial" w:cs="Arial"/>
                <w:color w:val="123654"/>
                <w:sz w:val="18"/>
                <w:szCs w:val="18"/>
              </w:rPr>
            </w:pPr>
            <w:proofErr w:type="spellStart"/>
            <w:r w:rsidRPr="00E72778">
              <w:rPr>
                <w:rFonts w:ascii="Arial" w:hAnsi="Arial" w:cs="Arial"/>
                <w:color w:val="123654"/>
                <w:sz w:val="18"/>
                <w:szCs w:val="18"/>
              </w:rPr>
              <w:t>Classification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39151F" w:rsidRPr="00E72778" w:rsidRDefault="0039151F">
            <w:pPr>
              <w:pStyle w:val="normal1"/>
              <w:rPr>
                <w:rFonts w:ascii="Arial" w:hAnsi="Arial" w:cs="Arial"/>
                <w:color w:val="123654"/>
                <w:sz w:val="18"/>
                <w:szCs w:val="18"/>
              </w:rPr>
            </w:pPr>
            <w:proofErr w:type="spellStart"/>
            <w:r w:rsidRPr="00E72778">
              <w:rPr>
                <w:rFonts w:ascii="Arial" w:hAnsi="Arial" w:cs="Arial"/>
                <w:b/>
                <w:bCs/>
                <w:color w:val="123654"/>
                <w:sz w:val="18"/>
                <w:szCs w:val="18"/>
              </w:rPr>
              <w:t>Missing</w:t>
            </w:r>
            <w:proofErr w:type="spellEnd"/>
            <w:r w:rsidRPr="00E72778">
              <w:rPr>
                <w:rFonts w:ascii="Arial" w:hAnsi="Arial" w:cs="Arial"/>
                <w:b/>
                <w:bCs/>
                <w:color w:val="123654"/>
                <w:sz w:val="18"/>
                <w:szCs w:val="18"/>
              </w:rPr>
              <w:t xml:space="preserve"> </w:t>
            </w:r>
            <w:proofErr w:type="spellStart"/>
            <w:r w:rsidRPr="00E72778">
              <w:rPr>
                <w:rFonts w:ascii="Arial" w:hAnsi="Arial" w:cs="Arial"/>
                <w:b/>
                <w:bCs/>
                <w:color w:val="123654"/>
                <w:sz w:val="18"/>
                <w:szCs w:val="18"/>
              </w:rPr>
              <w:t>Values</w:t>
            </w:r>
            <w:proofErr w:type="spellEnd"/>
            <w:r w:rsidRPr="00E72778">
              <w:rPr>
                <w:rFonts w:ascii="Arial" w:hAnsi="Arial" w:cs="Arial"/>
                <w:b/>
                <w:bCs/>
                <w:color w:val="123654"/>
                <w:sz w:val="18"/>
                <w:szCs w:val="18"/>
              </w:rPr>
              <w:t>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151F" w:rsidRPr="00E72778" w:rsidRDefault="0039151F">
            <w:pPr>
              <w:pStyle w:val="normal1"/>
              <w:rPr>
                <w:rFonts w:ascii="Arial" w:hAnsi="Arial" w:cs="Arial"/>
                <w:color w:val="123654"/>
                <w:sz w:val="18"/>
                <w:szCs w:val="18"/>
              </w:rPr>
            </w:pPr>
            <w:r w:rsidRPr="00E72778">
              <w:rPr>
                <w:rFonts w:ascii="Arial" w:hAnsi="Arial" w:cs="Arial"/>
                <w:color w:val="123654"/>
                <w:sz w:val="18"/>
                <w:szCs w:val="18"/>
              </w:rPr>
              <w:t>N/A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39151F" w:rsidRPr="00E72778" w:rsidRDefault="0039151F">
            <w:pPr>
              <w:pStyle w:val="normal1"/>
              <w:rPr>
                <w:rFonts w:ascii="Arial" w:hAnsi="Arial" w:cs="Arial"/>
                <w:color w:val="123654"/>
                <w:sz w:val="18"/>
                <w:szCs w:val="18"/>
              </w:rPr>
            </w:pPr>
            <w:proofErr w:type="spellStart"/>
            <w:r w:rsidRPr="00E72778">
              <w:rPr>
                <w:rFonts w:ascii="Arial" w:hAnsi="Arial" w:cs="Arial"/>
                <w:b/>
                <w:bCs/>
                <w:color w:val="123654"/>
                <w:sz w:val="18"/>
                <w:szCs w:val="18"/>
              </w:rPr>
              <w:t>Number</w:t>
            </w:r>
            <w:proofErr w:type="spellEnd"/>
            <w:r w:rsidRPr="00E72778">
              <w:rPr>
                <w:rFonts w:ascii="Arial" w:hAnsi="Arial" w:cs="Arial"/>
                <w:b/>
                <w:bCs/>
                <w:color w:val="123654"/>
                <w:sz w:val="18"/>
                <w:szCs w:val="18"/>
              </w:rPr>
              <w:t xml:space="preserve"> </w:t>
            </w:r>
            <w:proofErr w:type="spellStart"/>
            <w:r w:rsidRPr="00E72778">
              <w:rPr>
                <w:rFonts w:ascii="Arial" w:hAnsi="Arial" w:cs="Arial"/>
                <w:b/>
                <w:bCs/>
                <w:color w:val="123654"/>
                <w:sz w:val="18"/>
                <w:szCs w:val="18"/>
              </w:rPr>
              <w:t>of</w:t>
            </w:r>
            <w:proofErr w:type="spellEnd"/>
            <w:r w:rsidRPr="00E72778">
              <w:rPr>
                <w:rFonts w:ascii="Arial" w:hAnsi="Arial" w:cs="Arial"/>
                <w:b/>
                <w:bCs/>
                <w:color w:val="123654"/>
                <w:sz w:val="18"/>
                <w:szCs w:val="18"/>
              </w:rPr>
              <w:t xml:space="preserve"> </w:t>
            </w:r>
            <w:proofErr w:type="spellStart"/>
            <w:r w:rsidRPr="00E72778">
              <w:rPr>
                <w:rFonts w:ascii="Arial" w:hAnsi="Arial" w:cs="Arial"/>
                <w:b/>
                <w:bCs/>
                <w:color w:val="123654"/>
                <w:sz w:val="18"/>
                <w:szCs w:val="18"/>
              </w:rPr>
              <w:t>Web</w:t>
            </w:r>
            <w:proofErr w:type="spellEnd"/>
            <w:r w:rsidRPr="00E72778">
              <w:rPr>
                <w:rFonts w:ascii="Arial" w:hAnsi="Arial" w:cs="Arial"/>
                <w:b/>
                <w:bCs/>
                <w:color w:val="123654"/>
                <w:sz w:val="18"/>
                <w:szCs w:val="18"/>
              </w:rPr>
              <w:t xml:space="preserve"> </w:t>
            </w:r>
            <w:proofErr w:type="spellStart"/>
            <w:r w:rsidRPr="00E72778">
              <w:rPr>
                <w:rFonts w:ascii="Arial" w:hAnsi="Arial" w:cs="Arial"/>
                <w:b/>
                <w:bCs/>
                <w:color w:val="123654"/>
                <w:sz w:val="18"/>
                <w:szCs w:val="18"/>
              </w:rPr>
              <w:t>Hits</w:t>
            </w:r>
            <w:proofErr w:type="spellEnd"/>
            <w:r w:rsidRPr="00E72778">
              <w:rPr>
                <w:rFonts w:ascii="Arial" w:hAnsi="Arial" w:cs="Arial"/>
                <w:b/>
                <w:bCs/>
                <w:color w:val="123654"/>
                <w:sz w:val="18"/>
                <w:szCs w:val="18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151F" w:rsidRPr="00E72778" w:rsidRDefault="0039151F">
            <w:pPr>
              <w:pStyle w:val="normal1"/>
              <w:rPr>
                <w:rFonts w:ascii="Arial" w:hAnsi="Arial" w:cs="Arial"/>
                <w:color w:val="123654"/>
                <w:sz w:val="18"/>
                <w:szCs w:val="18"/>
              </w:rPr>
            </w:pPr>
            <w:r w:rsidRPr="00E72778">
              <w:rPr>
                <w:rFonts w:ascii="Arial" w:hAnsi="Arial" w:cs="Arial"/>
                <w:color w:val="123654"/>
                <w:sz w:val="18"/>
                <w:szCs w:val="18"/>
              </w:rPr>
              <w:t>20499</w:t>
            </w:r>
          </w:p>
        </w:tc>
      </w:tr>
    </w:tbl>
    <w:p w:rsidR="002D7BE1" w:rsidRDefault="002D7BE1" w:rsidP="002D7BE1">
      <w:pPr>
        <w:pStyle w:val="small-heading"/>
        <w:rPr>
          <w:rFonts w:ascii="Arial" w:hAnsi="Arial" w:cs="Arial"/>
          <w:b/>
          <w:bCs/>
          <w:color w:val="123654"/>
          <w:sz w:val="27"/>
          <w:szCs w:val="27"/>
          <w:lang w:val="en-US"/>
        </w:rPr>
        <w:sectPr w:rsidR="002D7BE1" w:rsidSect="002D7BE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9151F" w:rsidRPr="00E72778" w:rsidRDefault="0039151F" w:rsidP="002D7BE1">
      <w:pPr>
        <w:pStyle w:val="small-heading"/>
        <w:spacing w:before="0" w:beforeAutospacing="0" w:after="0" w:afterAutospacing="0"/>
        <w:rPr>
          <w:rFonts w:ascii="Arial" w:hAnsi="Arial" w:cs="Arial"/>
          <w:color w:val="123654"/>
          <w:sz w:val="18"/>
          <w:szCs w:val="18"/>
          <w:lang w:val="en-US"/>
        </w:rPr>
      </w:pPr>
      <w:r w:rsidRPr="00E72778">
        <w:rPr>
          <w:rFonts w:ascii="Arial" w:hAnsi="Arial" w:cs="Arial"/>
          <w:b/>
          <w:bCs/>
          <w:color w:val="123654"/>
          <w:sz w:val="18"/>
          <w:szCs w:val="18"/>
          <w:lang w:val="en-US"/>
        </w:rPr>
        <w:lastRenderedPageBreak/>
        <w:t>Data Set Information:</w:t>
      </w:r>
    </w:p>
    <w:p w:rsidR="0039151F" w:rsidRPr="00E72778" w:rsidRDefault="0039151F" w:rsidP="002D7BE1">
      <w:pPr>
        <w:pStyle w:val="normal1"/>
        <w:spacing w:before="0" w:beforeAutospacing="0" w:after="0" w:afterAutospacing="0"/>
        <w:rPr>
          <w:rFonts w:ascii="Arial" w:hAnsi="Arial" w:cs="Arial"/>
          <w:color w:val="123654"/>
          <w:sz w:val="18"/>
          <w:szCs w:val="18"/>
          <w:lang w:val="en-US"/>
        </w:rPr>
      </w:pPr>
      <w:r w:rsidRPr="00E72778">
        <w:rPr>
          <w:rFonts w:ascii="Arial" w:hAnsi="Arial" w:cs="Arial"/>
          <w:color w:val="123654"/>
          <w:sz w:val="18"/>
          <w:szCs w:val="18"/>
          <w:lang w:val="en-US"/>
        </w:rPr>
        <w:t>Meter A contains 87 instances of diagnostic parameters for an 8-path liquid ultrasonic flow meter (USM). It has 37 attributes and 2 classes or health states:</w:t>
      </w:r>
      <w:r w:rsidRPr="00E72778">
        <w:rPr>
          <w:rFonts w:ascii="Arial" w:hAnsi="Arial" w:cs="Arial"/>
          <w:color w:val="123654"/>
          <w:sz w:val="18"/>
          <w:szCs w:val="18"/>
          <w:lang w:val="en-US"/>
        </w:rPr>
        <w:br/>
        <w:t>Class '1' - Healthy</w:t>
      </w:r>
      <w:r w:rsidRPr="00E72778">
        <w:rPr>
          <w:rFonts w:ascii="Arial" w:hAnsi="Arial" w:cs="Arial"/>
          <w:color w:val="123654"/>
          <w:sz w:val="18"/>
          <w:szCs w:val="18"/>
          <w:lang w:val="en-US"/>
        </w:rPr>
        <w:br/>
        <w:t>Class '2' - Installation effects</w:t>
      </w:r>
      <w:r w:rsidRPr="00E72778">
        <w:rPr>
          <w:rFonts w:ascii="Arial" w:hAnsi="Arial" w:cs="Arial"/>
          <w:color w:val="123654"/>
          <w:sz w:val="18"/>
          <w:szCs w:val="18"/>
          <w:lang w:val="en-US"/>
        </w:rPr>
        <w:br/>
      </w:r>
      <w:r w:rsidRPr="00E72778">
        <w:rPr>
          <w:rFonts w:ascii="Arial" w:hAnsi="Arial" w:cs="Arial"/>
          <w:color w:val="123654"/>
          <w:sz w:val="18"/>
          <w:szCs w:val="18"/>
          <w:lang w:val="en-US"/>
        </w:rPr>
        <w:br/>
        <w:t>Meter B contains 92 instances of diagnostic parameters for a 4-path liquid USM. It has 52 attributes and 3 classes:</w:t>
      </w:r>
      <w:r w:rsidRPr="00E72778">
        <w:rPr>
          <w:rFonts w:ascii="Arial" w:hAnsi="Arial" w:cs="Arial"/>
          <w:color w:val="123654"/>
          <w:sz w:val="18"/>
          <w:szCs w:val="18"/>
          <w:lang w:val="en-US"/>
        </w:rPr>
        <w:br/>
        <w:t>Class '1' - Healthy</w:t>
      </w:r>
      <w:r w:rsidRPr="00E72778">
        <w:rPr>
          <w:rFonts w:ascii="Arial" w:hAnsi="Arial" w:cs="Arial"/>
          <w:color w:val="123654"/>
          <w:sz w:val="18"/>
          <w:szCs w:val="18"/>
          <w:lang w:val="en-US"/>
        </w:rPr>
        <w:br/>
        <w:t>Class '2' - Gas injection</w:t>
      </w:r>
      <w:r w:rsidRPr="00E72778">
        <w:rPr>
          <w:rFonts w:ascii="Arial" w:hAnsi="Arial" w:cs="Arial"/>
          <w:color w:val="123654"/>
          <w:sz w:val="18"/>
          <w:szCs w:val="18"/>
          <w:lang w:val="en-US"/>
        </w:rPr>
        <w:br/>
        <w:t>Class '3' - Waxing</w:t>
      </w:r>
      <w:r w:rsidRPr="00E72778">
        <w:rPr>
          <w:rFonts w:ascii="Arial" w:hAnsi="Arial" w:cs="Arial"/>
          <w:color w:val="123654"/>
          <w:sz w:val="18"/>
          <w:szCs w:val="18"/>
          <w:lang w:val="en-US"/>
        </w:rPr>
        <w:br/>
      </w:r>
      <w:r w:rsidRPr="00E72778">
        <w:rPr>
          <w:rFonts w:ascii="Arial" w:hAnsi="Arial" w:cs="Arial"/>
          <w:color w:val="123654"/>
          <w:sz w:val="18"/>
          <w:szCs w:val="18"/>
          <w:lang w:val="en-US"/>
        </w:rPr>
        <w:br/>
        <w:t>Meter C contains 181 instances of diagnostic parameters for a 4-path liquid USM. It has 44 attributes and 4 classes:</w:t>
      </w:r>
      <w:r w:rsidRPr="00E72778">
        <w:rPr>
          <w:rFonts w:ascii="Arial" w:hAnsi="Arial" w:cs="Arial"/>
          <w:color w:val="123654"/>
          <w:sz w:val="18"/>
          <w:szCs w:val="18"/>
          <w:lang w:val="en-US"/>
        </w:rPr>
        <w:br/>
        <w:t>Class '1' - Healthy</w:t>
      </w:r>
      <w:r w:rsidRPr="00E72778">
        <w:rPr>
          <w:rFonts w:ascii="Arial" w:hAnsi="Arial" w:cs="Arial"/>
          <w:color w:val="123654"/>
          <w:sz w:val="18"/>
          <w:szCs w:val="18"/>
          <w:lang w:val="en-US"/>
        </w:rPr>
        <w:br/>
        <w:t>Class '2' - Gas injection</w:t>
      </w:r>
      <w:r w:rsidRPr="00E72778">
        <w:rPr>
          <w:rFonts w:ascii="Arial" w:hAnsi="Arial" w:cs="Arial"/>
          <w:color w:val="123654"/>
          <w:sz w:val="18"/>
          <w:szCs w:val="18"/>
          <w:lang w:val="en-US"/>
        </w:rPr>
        <w:br/>
        <w:t>Class '3' - Installation effects</w:t>
      </w:r>
      <w:r w:rsidRPr="00E72778">
        <w:rPr>
          <w:rFonts w:ascii="Arial" w:hAnsi="Arial" w:cs="Arial"/>
          <w:color w:val="123654"/>
          <w:sz w:val="18"/>
          <w:szCs w:val="18"/>
          <w:lang w:val="en-US"/>
        </w:rPr>
        <w:br/>
        <w:t>Class '4' - Waxing</w:t>
      </w:r>
      <w:r w:rsidRPr="00E72778">
        <w:rPr>
          <w:rFonts w:ascii="Arial" w:hAnsi="Arial" w:cs="Arial"/>
          <w:color w:val="123654"/>
          <w:sz w:val="18"/>
          <w:szCs w:val="18"/>
          <w:lang w:val="en-US"/>
        </w:rPr>
        <w:br/>
      </w:r>
      <w:r w:rsidRPr="00E72778">
        <w:rPr>
          <w:rFonts w:ascii="Arial" w:hAnsi="Arial" w:cs="Arial"/>
          <w:color w:val="123654"/>
          <w:sz w:val="18"/>
          <w:szCs w:val="18"/>
          <w:lang w:val="en-US"/>
        </w:rPr>
        <w:br/>
        <w:t>Meter D contains 180 instances of diagnostic parameters for a 4-path liquid USM. It has 44 attributes and 4 classes:</w:t>
      </w:r>
      <w:r w:rsidRPr="00E72778">
        <w:rPr>
          <w:rFonts w:ascii="Arial" w:hAnsi="Arial" w:cs="Arial"/>
          <w:color w:val="123654"/>
          <w:sz w:val="18"/>
          <w:szCs w:val="18"/>
          <w:lang w:val="en-US"/>
        </w:rPr>
        <w:br/>
        <w:t>Class '1' - Healthy</w:t>
      </w:r>
      <w:r w:rsidRPr="00E72778">
        <w:rPr>
          <w:rFonts w:ascii="Arial" w:hAnsi="Arial" w:cs="Arial"/>
          <w:color w:val="123654"/>
          <w:sz w:val="18"/>
          <w:szCs w:val="18"/>
          <w:lang w:val="en-US"/>
        </w:rPr>
        <w:br/>
        <w:t>Class '2' - Gas injection</w:t>
      </w:r>
      <w:r w:rsidRPr="00E72778">
        <w:rPr>
          <w:rFonts w:ascii="Arial" w:hAnsi="Arial" w:cs="Arial"/>
          <w:color w:val="123654"/>
          <w:sz w:val="18"/>
          <w:szCs w:val="18"/>
          <w:lang w:val="en-US"/>
        </w:rPr>
        <w:br/>
        <w:t>Class '3' - Installation effects</w:t>
      </w:r>
      <w:r w:rsidRPr="00E72778">
        <w:rPr>
          <w:rFonts w:ascii="Arial" w:hAnsi="Arial" w:cs="Arial"/>
          <w:color w:val="123654"/>
          <w:sz w:val="18"/>
          <w:szCs w:val="18"/>
          <w:lang w:val="en-US"/>
        </w:rPr>
        <w:br/>
        <w:t>Class '4' - Waxing</w:t>
      </w:r>
    </w:p>
    <w:p w:rsidR="0039151F" w:rsidRPr="00E72778" w:rsidRDefault="0039151F" w:rsidP="002D7BE1">
      <w:pPr>
        <w:pStyle w:val="small-heading"/>
        <w:spacing w:before="0" w:beforeAutospacing="0" w:after="0" w:afterAutospacing="0"/>
        <w:rPr>
          <w:rFonts w:ascii="Arial" w:hAnsi="Arial" w:cs="Arial"/>
          <w:color w:val="123654"/>
          <w:sz w:val="18"/>
          <w:szCs w:val="18"/>
        </w:rPr>
      </w:pPr>
      <w:proofErr w:type="spellStart"/>
      <w:r w:rsidRPr="00E72778">
        <w:rPr>
          <w:rFonts w:ascii="Arial" w:hAnsi="Arial" w:cs="Arial"/>
          <w:b/>
          <w:bCs/>
          <w:color w:val="123654"/>
          <w:sz w:val="18"/>
          <w:szCs w:val="18"/>
        </w:rPr>
        <w:t>Attribute</w:t>
      </w:r>
      <w:proofErr w:type="spellEnd"/>
      <w:r w:rsidRPr="00E72778">
        <w:rPr>
          <w:rFonts w:ascii="Arial" w:hAnsi="Arial" w:cs="Arial"/>
          <w:b/>
          <w:bCs/>
          <w:color w:val="123654"/>
          <w:sz w:val="18"/>
          <w:szCs w:val="18"/>
        </w:rPr>
        <w:t xml:space="preserve"> </w:t>
      </w:r>
      <w:proofErr w:type="spellStart"/>
      <w:r w:rsidRPr="00E72778">
        <w:rPr>
          <w:rFonts w:ascii="Arial" w:hAnsi="Arial" w:cs="Arial"/>
          <w:b/>
          <w:bCs/>
          <w:color w:val="123654"/>
          <w:sz w:val="18"/>
          <w:szCs w:val="18"/>
        </w:rPr>
        <w:t>Information</w:t>
      </w:r>
      <w:proofErr w:type="spellEnd"/>
      <w:r w:rsidRPr="00E72778">
        <w:rPr>
          <w:rFonts w:ascii="Arial" w:hAnsi="Arial" w:cs="Arial"/>
          <w:b/>
          <w:bCs/>
          <w:color w:val="123654"/>
          <w:sz w:val="18"/>
          <w:szCs w:val="18"/>
        </w:rPr>
        <w:t>:</w:t>
      </w:r>
    </w:p>
    <w:p w:rsidR="002D7BE1" w:rsidRPr="002D7BE1" w:rsidRDefault="0039151F" w:rsidP="002D7BE1">
      <w:pPr>
        <w:pStyle w:val="normal1"/>
        <w:spacing w:before="0" w:beforeAutospacing="0" w:after="0" w:afterAutospacing="0"/>
        <w:rPr>
          <w:rFonts w:ascii="Arial" w:hAnsi="Arial" w:cs="Arial"/>
          <w:color w:val="123654"/>
          <w:sz w:val="20"/>
          <w:szCs w:val="20"/>
          <w:lang w:val="en-US"/>
        </w:rPr>
        <w:sectPr w:rsidR="002D7BE1" w:rsidRPr="002D7BE1" w:rsidSect="002D7BE1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E72778">
        <w:rPr>
          <w:rFonts w:ascii="Arial" w:hAnsi="Arial" w:cs="Arial"/>
          <w:color w:val="123654"/>
          <w:sz w:val="18"/>
          <w:szCs w:val="18"/>
          <w:lang w:val="en-US"/>
        </w:rPr>
        <w:t>All attributes are continuous, with the exception of the class attribute.</w:t>
      </w:r>
      <w:r w:rsidRPr="00E72778">
        <w:rPr>
          <w:rFonts w:ascii="Arial" w:hAnsi="Arial" w:cs="Arial"/>
          <w:color w:val="123654"/>
          <w:sz w:val="18"/>
          <w:szCs w:val="18"/>
          <w:lang w:val="en-US"/>
        </w:rPr>
        <w:br/>
      </w:r>
      <w:r w:rsidRPr="00E72778">
        <w:rPr>
          <w:rFonts w:ascii="Arial" w:hAnsi="Arial" w:cs="Arial"/>
          <w:color w:val="123654"/>
          <w:sz w:val="18"/>
          <w:szCs w:val="18"/>
          <w:lang w:val="en-US"/>
        </w:rPr>
        <w:br/>
        <w:t>Meter A</w:t>
      </w:r>
      <w:r w:rsidRPr="00E72778">
        <w:rPr>
          <w:rFonts w:ascii="Arial" w:hAnsi="Arial" w:cs="Arial"/>
          <w:color w:val="123654"/>
          <w:sz w:val="18"/>
          <w:szCs w:val="18"/>
          <w:lang w:val="en-US"/>
        </w:rPr>
        <w:br/>
        <w:t>(1) -- Flatness ratio</w:t>
      </w:r>
      <w:r w:rsidRPr="00E72778">
        <w:rPr>
          <w:rFonts w:ascii="Arial" w:hAnsi="Arial" w:cs="Arial"/>
          <w:color w:val="123654"/>
          <w:sz w:val="18"/>
          <w:szCs w:val="18"/>
          <w:lang w:val="en-US"/>
        </w:rPr>
        <w:br/>
        <w:t>(2) -- Symmetry</w:t>
      </w:r>
      <w:r w:rsidRPr="00E72778">
        <w:rPr>
          <w:rFonts w:ascii="Arial" w:hAnsi="Arial" w:cs="Arial"/>
          <w:color w:val="123654"/>
          <w:sz w:val="18"/>
          <w:szCs w:val="18"/>
          <w:lang w:val="en-US"/>
        </w:rPr>
        <w:br/>
        <w:t>(3) -- Crossflow</w:t>
      </w:r>
      <w:r w:rsidRPr="00E72778">
        <w:rPr>
          <w:rFonts w:ascii="Arial" w:hAnsi="Arial" w:cs="Arial"/>
          <w:color w:val="123654"/>
          <w:sz w:val="18"/>
          <w:szCs w:val="18"/>
          <w:lang w:val="en-US"/>
        </w:rPr>
        <w:br/>
        <w:t>(4)-(11) -- Flow velocity in each of the eight paths</w:t>
      </w:r>
      <w:r w:rsidRPr="00E72778">
        <w:rPr>
          <w:rFonts w:ascii="Arial" w:hAnsi="Arial" w:cs="Arial"/>
          <w:color w:val="123654"/>
          <w:sz w:val="18"/>
          <w:szCs w:val="18"/>
          <w:lang w:val="en-US"/>
        </w:rPr>
        <w:br/>
        <w:t>(12)-(19) -- Speed of sound in each of the eight paths</w:t>
      </w:r>
      <w:r w:rsidRPr="00E72778">
        <w:rPr>
          <w:rFonts w:ascii="Arial" w:hAnsi="Arial" w:cs="Arial"/>
          <w:color w:val="123654"/>
          <w:sz w:val="18"/>
          <w:szCs w:val="18"/>
          <w:lang w:val="en-US"/>
        </w:rPr>
        <w:br/>
        <w:t>(20) -- Average speed of sound in all eight paths</w:t>
      </w:r>
      <w:r w:rsidRPr="00E72778">
        <w:rPr>
          <w:rFonts w:ascii="Arial" w:hAnsi="Arial" w:cs="Arial"/>
          <w:color w:val="123654"/>
          <w:sz w:val="18"/>
          <w:szCs w:val="18"/>
          <w:lang w:val="en-US"/>
        </w:rPr>
        <w:br/>
      </w:r>
      <w:r w:rsidRPr="00E72778">
        <w:rPr>
          <w:rFonts w:ascii="Arial" w:hAnsi="Arial" w:cs="Arial"/>
          <w:color w:val="123654"/>
          <w:sz w:val="18"/>
          <w:szCs w:val="18"/>
          <w:lang w:val="en-US"/>
        </w:rPr>
        <w:lastRenderedPageBreak/>
        <w:t>(21)-(36) -- Gain at both ends of each of the eight paths</w:t>
      </w:r>
      <w:r w:rsidRPr="00E72778">
        <w:rPr>
          <w:rFonts w:ascii="Arial" w:hAnsi="Arial" w:cs="Arial"/>
          <w:color w:val="123654"/>
          <w:sz w:val="18"/>
          <w:szCs w:val="18"/>
          <w:lang w:val="en-US"/>
        </w:rPr>
        <w:br/>
        <w:t>(37) -- Class attribute or health state of meter: 1,2</w:t>
      </w:r>
      <w:r w:rsidRPr="00E72778">
        <w:rPr>
          <w:rFonts w:ascii="Arial" w:hAnsi="Arial" w:cs="Arial"/>
          <w:color w:val="123654"/>
          <w:sz w:val="18"/>
          <w:szCs w:val="18"/>
          <w:lang w:val="en-US"/>
        </w:rPr>
        <w:br/>
      </w:r>
      <w:r w:rsidRPr="00E72778">
        <w:rPr>
          <w:rFonts w:ascii="Arial" w:hAnsi="Arial" w:cs="Arial"/>
          <w:color w:val="123654"/>
          <w:sz w:val="18"/>
          <w:szCs w:val="18"/>
          <w:lang w:val="en-US"/>
        </w:rPr>
        <w:br/>
        <w:t>Meter B</w:t>
      </w:r>
      <w:r w:rsidRPr="00E72778">
        <w:rPr>
          <w:rFonts w:ascii="Arial" w:hAnsi="Arial" w:cs="Arial"/>
          <w:color w:val="123654"/>
          <w:sz w:val="18"/>
          <w:szCs w:val="18"/>
          <w:lang w:val="en-US"/>
        </w:rPr>
        <w:br/>
        <w:t>(1) -- Profile factor</w:t>
      </w:r>
      <w:r w:rsidRPr="00E72778">
        <w:rPr>
          <w:rFonts w:ascii="Arial" w:hAnsi="Arial" w:cs="Arial"/>
          <w:color w:val="123654"/>
          <w:sz w:val="18"/>
          <w:szCs w:val="18"/>
          <w:lang w:val="en-US"/>
        </w:rPr>
        <w:br/>
        <w:t>(2) -- Symmetry</w:t>
      </w:r>
      <w:r w:rsidRPr="00E72778">
        <w:rPr>
          <w:rFonts w:ascii="Arial" w:hAnsi="Arial" w:cs="Arial"/>
          <w:color w:val="123654"/>
          <w:sz w:val="18"/>
          <w:szCs w:val="18"/>
          <w:lang w:val="en-US"/>
        </w:rPr>
        <w:br/>
        <w:t>(3) -- Crossflow</w:t>
      </w:r>
      <w:r w:rsidRPr="00E72778">
        <w:rPr>
          <w:rFonts w:ascii="Arial" w:hAnsi="Arial" w:cs="Arial"/>
          <w:color w:val="123654"/>
          <w:sz w:val="18"/>
          <w:szCs w:val="18"/>
          <w:lang w:val="en-US"/>
        </w:rPr>
        <w:br/>
        <w:t>(4) -- Swirl angle</w:t>
      </w:r>
      <w:r w:rsidRPr="00E72778">
        <w:rPr>
          <w:rFonts w:ascii="Arial" w:hAnsi="Arial" w:cs="Arial"/>
          <w:color w:val="123654"/>
          <w:sz w:val="18"/>
          <w:szCs w:val="18"/>
          <w:lang w:val="en-US"/>
        </w:rPr>
        <w:br/>
        <w:t>(5)-(8) -- Flow velocity in each of the four paths</w:t>
      </w:r>
      <w:r w:rsidRPr="00E72778">
        <w:rPr>
          <w:rFonts w:ascii="Arial" w:hAnsi="Arial" w:cs="Arial"/>
          <w:color w:val="123654"/>
          <w:sz w:val="18"/>
          <w:szCs w:val="18"/>
          <w:lang w:val="en-US"/>
        </w:rPr>
        <w:br/>
        <w:t>(9) -- Average flow velocity in all four paths</w:t>
      </w:r>
      <w:r w:rsidRPr="00E72778">
        <w:rPr>
          <w:rFonts w:ascii="Arial" w:hAnsi="Arial" w:cs="Arial"/>
          <w:color w:val="123654"/>
          <w:sz w:val="18"/>
          <w:szCs w:val="18"/>
          <w:lang w:val="en-US"/>
        </w:rPr>
        <w:br/>
        <w:t>(10)-(13) -- Speed of sound in each of the four paths</w:t>
      </w:r>
      <w:r w:rsidRPr="00E72778">
        <w:rPr>
          <w:rFonts w:ascii="Arial" w:hAnsi="Arial" w:cs="Arial"/>
          <w:color w:val="123654"/>
          <w:sz w:val="18"/>
          <w:szCs w:val="18"/>
          <w:lang w:val="en-US"/>
        </w:rPr>
        <w:br/>
        <w:t>(14) -- Average speed of sound in all four paths</w:t>
      </w:r>
      <w:r w:rsidRPr="00E72778">
        <w:rPr>
          <w:rFonts w:ascii="Arial" w:hAnsi="Arial" w:cs="Arial"/>
          <w:color w:val="123654"/>
          <w:sz w:val="18"/>
          <w:szCs w:val="18"/>
          <w:lang w:val="en-US"/>
        </w:rPr>
        <w:br/>
        <w:t>(15)-(22) -- Signal strength at both ends of each of the four paths</w:t>
      </w:r>
      <w:r w:rsidRPr="00E72778">
        <w:rPr>
          <w:rFonts w:ascii="Arial" w:hAnsi="Arial" w:cs="Arial"/>
          <w:color w:val="123654"/>
          <w:sz w:val="18"/>
          <w:szCs w:val="18"/>
          <w:lang w:val="en-US"/>
        </w:rPr>
        <w:br/>
        <w:t>(23)-(26) -- Turbulence in each of the four paths</w:t>
      </w:r>
      <w:r w:rsidRPr="00E72778">
        <w:rPr>
          <w:rFonts w:ascii="Arial" w:hAnsi="Arial" w:cs="Arial"/>
          <w:color w:val="123654"/>
          <w:sz w:val="18"/>
          <w:szCs w:val="18"/>
          <w:lang w:val="en-US"/>
        </w:rPr>
        <w:br/>
        <w:t>(27) -- Meter performance</w:t>
      </w:r>
      <w:r w:rsidRPr="00E72778">
        <w:rPr>
          <w:rFonts w:ascii="Arial" w:hAnsi="Arial" w:cs="Arial"/>
          <w:color w:val="123654"/>
          <w:sz w:val="18"/>
          <w:szCs w:val="18"/>
          <w:lang w:val="en-US"/>
        </w:rPr>
        <w:br/>
        <w:t>(28)-(35) -- Signal quality at both ends of each of the four paths</w:t>
      </w:r>
      <w:r w:rsidRPr="00E72778">
        <w:rPr>
          <w:rFonts w:ascii="Arial" w:hAnsi="Arial" w:cs="Arial"/>
          <w:color w:val="123654"/>
          <w:sz w:val="18"/>
          <w:szCs w:val="18"/>
          <w:lang w:val="en-US"/>
        </w:rPr>
        <w:br/>
        <w:t>(36)-(43) -- Gain at both ends of each of the four paths</w:t>
      </w:r>
      <w:r w:rsidRPr="00E72778">
        <w:rPr>
          <w:rFonts w:ascii="Arial" w:hAnsi="Arial" w:cs="Arial"/>
          <w:color w:val="123654"/>
          <w:sz w:val="18"/>
          <w:szCs w:val="18"/>
          <w:lang w:val="en-US"/>
        </w:rPr>
        <w:br/>
        <w:t>(44)-51 -- Transit time at both ends of each of the four paths</w:t>
      </w:r>
      <w:r w:rsidRPr="00E72778">
        <w:rPr>
          <w:rFonts w:ascii="Arial" w:hAnsi="Arial" w:cs="Arial"/>
          <w:color w:val="123654"/>
          <w:sz w:val="18"/>
          <w:szCs w:val="18"/>
          <w:lang w:val="en-US"/>
        </w:rPr>
        <w:br/>
        <w:t>(52) -- Class attribute or health state of meter: 1,2,3</w:t>
      </w:r>
      <w:r w:rsidRPr="00E72778">
        <w:rPr>
          <w:rFonts w:ascii="Arial" w:hAnsi="Arial" w:cs="Arial"/>
          <w:color w:val="123654"/>
          <w:sz w:val="18"/>
          <w:szCs w:val="18"/>
          <w:lang w:val="en-US"/>
        </w:rPr>
        <w:br/>
      </w:r>
      <w:r w:rsidRPr="00E72778">
        <w:rPr>
          <w:rFonts w:ascii="Arial" w:hAnsi="Arial" w:cs="Arial"/>
          <w:color w:val="123654"/>
          <w:sz w:val="18"/>
          <w:szCs w:val="18"/>
          <w:lang w:val="en-US"/>
        </w:rPr>
        <w:br/>
        <w:t>Meters C and D</w:t>
      </w:r>
      <w:r w:rsidRPr="00E72778">
        <w:rPr>
          <w:rFonts w:ascii="Arial" w:hAnsi="Arial" w:cs="Arial"/>
          <w:color w:val="123654"/>
          <w:sz w:val="18"/>
          <w:szCs w:val="18"/>
          <w:lang w:val="en-US"/>
        </w:rPr>
        <w:br/>
        <w:t>(1) -- Profile factor</w:t>
      </w:r>
      <w:r w:rsidRPr="00E72778">
        <w:rPr>
          <w:rFonts w:ascii="Arial" w:hAnsi="Arial" w:cs="Arial"/>
          <w:color w:val="123654"/>
          <w:sz w:val="18"/>
          <w:szCs w:val="18"/>
          <w:lang w:val="en-US"/>
        </w:rPr>
        <w:br/>
        <w:t>(2) -- Symmetry</w:t>
      </w:r>
      <w:r w:rsidRPr="00E72778">
        <w:rPr>
          <w:rFonts w:ascii="Arial" w:hAnsi="Arial" w:cs="Arial"/>
          <w:color w:val="123654"/>
          <w:sz w:val="18"/>
          <w:szCs w:val="18"/>
          <w:lang w:val="en-US"/>
        </w:rPr>
        <w:br/>
        <w:t>(3) -- Crossflow</w:t>
      </w:r>
      <w:r w:rsidRPr="00E72778">
        <w:rPr>
          <w:rFonts w:ascii="Arial" w:hAnsi="Arial" w:cs="Arial"/>
          <w:color w:val="123654"/>
          <w:sz w:val="18"/>
          <w:szCs w:val="18"/>
          <w:lang w:val="en-US"/>
        </w:rPr>
        <w:br/>
        <w:t>(4)-(7) -- Flow velocity in each of the four paths</w:t>
      </w:r>
      <w:r w:rsidRPr="00E72778">
        <w:rPr>
          <w:rFonts w:ascii="Arial" w:hAnsi="Arial" w:cs="Arial"/>
          <w:color w:val="123654"/>
          <w:sz w:val="18"/>
          <w:szCs w:val="18"/>
          <w:lang w:val="en-US"/>
        </w:rPr>
        <w:br/>
        <w:t>(8)-(11) -- Speed of sound in each of the four paths</w:t>
      </w:r>
      <w:r w:rsidRPr="00E72778">
        <w:rPr>
          <w:rFonts w:ascii="Arial" w:hAnsi="Arial" w:cs="Arial"/>
          <w:color w:val="123654"/>
          <w:sz w:val="18"/>
          <w:szCs w:val="18"/>
          <w:lang w:val="en-US"/>
        </w:rPr>
        <w:br/>
        <w:t>(12)-(19) -- Signal strength at both ends of each of the four paths</w:t>
      </w:r>
      <w:r w:rsidRPr="00E72778">
        <w:rPr>
          <w:rFonts w:ascii="Arial" w:hAnsi="Arial" w:cs="Arial"/>
          <w:color w:val="123654"/>
          <w:sz w:val="18"/>
          <w:szCs w:val="18"/>
          <w:lang w:val="en-US"/>
        </w:rPr>
        <w:br/>
        <w:t>(20)-(27) -- Signal quality at both ends of each of the four paths</w:t>
      </w:r>
      <w:r w:rsidRPr="00E72778">
        <w:rPr>
          <w:rFonts w:ascii="Arial" w:hAnsi="Arial" w:cs="Arial"/>
          <w:color w:val="123654"/>
          <w:sz w:val="18"/>
          <w:szCs w:val="18"/>
          <w:lang w:val="en-US"/>
        </w:rPr>
        <w:br/>
        <w:t>(28)-(35) -- Gain at both ends of each of the four paths</w:t>
      </w:r>
      <w:r w:rsidRPr="00E72778">
        <w:rPr>
          <w:rFonts w:ascii="Arial" w:hAnsi="Arial" w:cs="Arial"/>
          <w:color w:val="123654"/>
          <w:sz w:val="18"/>
          <w:szCs w:val="18"/>
          <w:lang w:val="en-US"/>
        </w:rPr>
        <w:br/>
        <w:t>(36)-(43) -- Transit time at both ends of each of the four paths</w:t>
      </w:r>
      <w:r w:rsidRPr="00E72778">
        <w:rPr>
          <w:rFonts w:ascii="Arial" w:hAnsi="Arial" w:cs="Arial"/>
          <w:color w:val="123654"/>
          <w:sz w:val="18"/>
          <w:szCs w:val="18"/>
          <w:lang w:val="en-US"/>
        </w:rPr>
        <w:br/>
        <w:t>(44) -- Class attribute o</w:t>
      </w:r>
      <w:r w:rsidR="002D7BE1" w:rsidRPr="00E72778">
        <w:rPr>
          <w:rFonts w:ascii="Arial" w:hAnsi="Arial" w:cs="Arial"/>
          <w:color w:val="123654"/>
          <w:sz w:val="18"/>
          <w:szCs w:val="18"/>
          <w:lang w:val="en-US"/>
        </w:rPr>
        <w:t>r health state of meter: 1,2,3</w:t>
      </w:r>
    </w:p>
    <w:p w:rsidR="0039151F" w:rsidRPr="002D7BE1" w:rsidRDefault="0039151F" w:rsidP="002D7BE1">
      <w:pPr>
        <w:tabs>
          <w:tab w:val="left" w:pos="2250"/>
        </w:tabs>
        <w:rPr>
          <w:lang w:val="en-US"/>
        </w:rPr>
      </w:pPr>
    </w:p>
    <w:sectPr w:rsidR="0039151F" w:rsidRPr="002D7BE1" w:rsidSect="002D7BE1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23D"/>
    <w:rsid w:val="002A79C5"/>
    <w:rsid w:val="002D7BE1"/>
    <w:rsid w:val="0039151F"/>
    <w:rsid w:val="003C4299"/>
    <w:rsid w:val="004C5EE3"/>
    <w:rsid w:val="00707A48"/>
    <w:rsid w:val="00883F8E"/>
    <w:rsid w:val="00941AF8"/>
    <w:rsid w:val="00CA266A"/>
    <w:rsid w:val="00E72778"/>
    <w:rsid w:val="00F7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62A5D"/>
  <w15:chartTrackingRefBased/>
  <w15:docId w15:val="{0AE85147-104A-4CCE-86D3-1252F2F36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A7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">
    <w:name w:val="heading"/>
    <w:basedOn w:val="a0"/>
    <w:rsid w:val="002A79C5"/>
  </w:style>
  <w:style w:type="character" w:customStyle="1" w:styleId="1">
    <w:name w:val="Обычный1"/>
    <w:basedOn w:val="a0"/>
    <w:rsid w:val="002A79C5"/>
  </w:style>
  <w:style w:type="character" w:styleId="a4">
    <w:name w:val="Hyperlink"/>
    <w:basedOn w:val="a0"/>
    <w:uiPriority w:val="99"/>
    <w:semiHidden/>
    <w:unhideWhenUsed/>
    <w:rsid w:val="002A79C5"/>
    <w:rPr>
      <w:color w:val="0000FF"/>
      <w:u w:val="single"/>
    </w:rPr>
  </w:style>
  <w:style w:type="paragraph" w:customStyle="1" w:styleId="normal1">
    <w:name w:val="normal1"/>
    <w:basedOn w:val="a"/>
    <w:rsid w:val="002A7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mall-heading">
    <w:name w:val="small-heading"/>
    <w:basedOn w:val="a"/>
    <w:rsid w:val="002A7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">
    <w:name w:val="normal"/>
    <w:basedOn w:val="a0"/>
    <w:rsid w:val="00391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8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archive.ics.uci.edu/ml/datasets/Ultrasonic+flowmeter+diagnostic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rchive.ics.uci.edu/ml/machine-learning-databases/00433/" TargetMode="External"/><Relationship Id="rId5" Type="http://schemas.openxmlformats.org/officeDocument/2006/relationships/hyperlink" Target="http://archive.ics.uci.edu/ml/datasets/Ultrasonic+flowmeter+diagnostics" TargetMode="External"/><Relationship Id="rId4" Type="http://schemas.openxmlformats.org/officeDocument/2006/relationships/hyperlink" Target="http://archive.ics.uci.edu/ml/machine-learning-databases/00433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987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Yusufbek To'rayev</cp:lastModifiedBy>
  <cp:revision>2</cp:revision>
  <dcterms:created xsi:type="dcterms:W3CDTF">2021-04-30T05:33:00Z</dcterms:created>
  <dcterms:modified xsi:type="dcterms:W3CDTF">2021-04-30T05:33:00Z</dcterms:modified>
</cp:coreProperties>
</file>