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</w:t>
      </w:r>
    </w:p>
    <w:p>
      <w:r>
        <w:t>Inter-Process Chat Application Using IPC</w:t>
      </w:r>
    </w:p>
    <w:p>
      <w:pPr>
        <w:pStyle w:val="Heading1"/>
      </w:pPr>
      <w:r>
        <w:t>1. Abstract</w:t>
      </w:r>
    </w:p>
    <w:p>
      <w:r>
        <w:t>This project demonstrates two-way communication between independent processes using Inter-Process Communication (IPC). It is implemented in C on Linux using two named pipes (FIFOs), one for each direction.</w:t>
      </w:r>
    </w:p>
    <w:p>
      <w:pPr>
        <w:pStyle w:val="Heading1"/>
      </w:pPr>
      <w:r>
        <w:t>2. Problem Statement</w:t>
      </w:r>
    </w:p>
    <w:p>
      <w:r>
        <w:t>Develop a two-way communication application in which independent processes exchange messages using IPC, with safe termination, testing, and documentation.</w:t>
      </w:r>
    </w:p>
    <w:p>
      <w:pPr>
        <w:pStyle w:val="Heading1"/>
      </w:pPr>
      <w:r>
        <w:t>3. Objectives</w:t>
      </w:r>
    </w:p>
    <w:p>
      <w:r>
        <w:t>Understand IPC; implement bidirectional transfer; monitor keyboard input and incoming messages; validate using repeatable tests; document execution.</w:t>
      </w:r>
    </w:p>
    <w:p>
      <w:pPr>
        <w:pStyle w:val="Heading1"/>
      </w:pPr>
      <w:r>
        <w:t>4. Technologies Used</w:t>
      </w:r>
    </w:p>
    <w:p>
      <w:r>
        <w:t>C, Linux/Ubuntu/WSL, GCC, POSIX FIFOs, mkfifo, open, read, write, select, close, and signal.</w:t>
      </w:r>
    </w:p>
    <w:p>
      <w:pPr>
        <w:pStyle w:val="Heading1"/>
      </w:pPr>
      <w:r>
        <w:t>5. System Design</w:t>
      </w:r>
    </w:p>
    <w:p>
      <w:r>
        <w:t>Process A writes to /tmp/ipc_chat_A_to_B and reads /tmp/ipc_chat_B_to_A. Process B does the reverse. Two one-way FIFOs provide two-way communication.</w:t>
      </w:r>
    </w:p>
    <w:p>
      <w:pPr>
        <w:pStyle w:val="Heading1"/>
      </w:pPr>
      <w:r>
        <w:t>6. Algorithm</w:t>
      </w:r>
    </w:p>
    <w:p>
      <w:r>
        <w:t>Validate role; create FIFO paths; select input/output FIFO; open descriptors; monitor keyboard and FIFO using select(); send and display messages; close descriptors on exit.</w:t>
      </w:r>
    </w:p>
    <w:p>
      <w:pPr>
        <w:pStyle w:val="Heading1"/>
      </w:pPr>
      <w:r>
        <w:t>7. Testing</w:t>
      </w:r>
    </w:p>
    <w:p>
      <w:r>
        <w:t>Test startup order both ways, messages in both directions, multiple messages, /quit, invalid role, and FIFO existence. Record actual results and insert screenshots after testing.</w:t>
      </w:r>
    </w:p>
    <w:p>
      <w:pPr>
        <w:pStyle w:val="Heading1"/>
      </w:pPr>
      <w:r>
        <w:t>8. Results</w:t>
      </w:r>
    </w:p>
    <w:p>
      <w:r>
        <w:t>Expected result: two independent terminal processes exchange messages using named pipes. Document only results actually observed on the target machine.</w:t>
      </w:r>
    </w:p>
    <w:p>
      <w:pPr>
        <w:pStyle w:val="Heading1"/>
      </w:pPr>
      <w:r>
        <w:t>9. Limitations</w:t>
      </w:r>
    </w:p>
    <w:p>
      <w:r>
        <w:t>Same-host only; no authentication, encryption, or persistent history. It is an educational prototype rather than a production messenger.</w:t>
      </w:r>
    </w:p>
    <w:p>
      <w:pPr>
        <w:pStyle w:val="Heading1"/>
      </w:pPr>
      <w:r>
        <w:t>10. Conclusion</w:t>
      </w:r>
    </w:p>
    <w:p>
      <w:r>
        <w:t>The project demonstrates OS-level IPC through two named pipes and introduces FIFO management, file descriptors, select(), and process coordination.</w:t>
      </w:r>
    </w:p>
    <w:p>
      <w:pPr>
        <w:pStyle w:val="Heading1"/>
      </w:pPr>
      <w:r>
        <w:t>Test Case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Start A, then B</w:t>
            </w:r>
          </w:p>
        </w:tc>
        <w:tc>
          <w:tcPr>
            <w:tcW w:type="dxa" w:w="2880"/>
          </w:tcPr>
          <w:p>
            <w:r>
              <w:t>Both connect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Start B, then A</w:t>
            </w:r>
          </w:p>
        </w:tc>
        <w:tc>
          <w:tcPr>
            <w:tcW w:type="dxa" w:w="2880"/>
          </w:tcPr>
          <w:p>
            <w:r>
              <w:t>Both connect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Send A-to-B message</w:t>
            </w:r>
          </w:p>
        </w:tc>
        <w:tc>
          <w:tcPr>
            <w:tcW w:type="dxa" w:w="2880"/>
          </w:tcPr>
          <w:p>
            <w:r>
              <w:t>B displays message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Send B-to-A message</w:t>
            </w:r>
          </w:p>
        </w:tc>
        <w:tc>
          <w:tcPr>
            <w:tcW w:type="dxa" w:w="2880"/>
          </w:tcPr>
          <w:p>
            <w:r>
              <w:t>A displays message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Send multiple messages</w:t>
            </w:r>
          </w:p>
        </w:tc>
        <w:tc>
          <w:tcPr>
            <w:tcW w:type="dxa" w:w="2880"/>
          </w:tcPr>
          <w:p>
            <w:r>
              <w:t>Messages display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Enter /quit</w:t>
            </w:r>
          </w:p>
        </w:tc>
        <w:tc>
          <w:tcPr>
            <w:tcW w:type="dxa" w:w="2880"/>
          </w:tcPr>
          <w:p>
            <w:r>
              <w:t>Process exits; partner gets notice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Run role C</w:t>
            </w:r>
          </w:p>
        </w:tc>
        <w:tc>
          <w:tcPr>
            <w:tcW w:type="dxa" w:w="2880"/>
          </w:tcPr>
          <w:p>
            <w:r>
              <w:t>Usage message appears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Inspect FIFO paths</w:t>
            </w:r>
          </w:p>
        </w:tc>
        <w:tc>
          <w:tcPr>
            <w:tcW w:type="dxa" w:w="2880"/>
          </w:tcPr>
          <w:p>
            <w:r>
              <w:t>Both paths exist while active</w:t>
            </w:r>
          </w:p>
        </w:tc>
      </w:tr>
    </w:tbl>
    <w:p>
      <w:r>
        <w:t>Attach terminal screenshots and replace expected outcomes with actual observed results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