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9F" w:rsidRP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A8159F">
        <w:rPr>
          <w:rFonts w:ascii="Times New Roman" w:hAnsi="Times New Roman" w:cs="Times New Roman"/>
          <w:b/>
          <w:sz w:val="40"/>
        </w:rPr>
        <w:t>DOKUMEN</w:t>
      </w: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A8159F">
        <w:rPr>
          <w:rFonts w:ascii="Times New Roman" w:hAnsi="Times New Roman" w:cs="Times New Roman"/>
          <w:b/>
          <w:sz w:val="40"/>
        </w:rPr>
        <w:t>PEMBELAJARAN</w:t>
      </w: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Back End Development with Java </w:t>
      </w:r>
      <w:proofErr w:type="spellStart"/>
      <w:r>
        <w:rPr>
          <w:rFonts w:ascii="Times New Roman" w:hAnsi="Times New Roman" w:cs="Times New Roman"/>
          <w:b/>
          <w:sz w:val="40"/>
        </w:rPr>
        <w:t>Springboot</w:t>
      </w:r>
      <w:proofErr w:type="spellEnd"/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F" w:rsidRP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4D5D6C" w:rsidRPr="004D5D6C" w:rsidRDefault="004D5D6C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A8159F" w:rsidRPr="004D5D6C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D5D6C">
        <w:rPr>
          <w:rFonts w:ascii="Times New Roman" w:hAnsi="Times New Roman" w:cs="Times New Roman"/>
          <w:b/>
          <w:sz w:val="28"/>
          <w:u w:val="single"/>
        </w:rPr>
        <w:t>M. MACHRUSH ALIY SIROJJAM MUSHLICH</w:t>
      </w: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NIK 095061</w:t>
      </w: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159F" w:rsidRP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159F">
        <w:rPr>
          <w:rFonts w:ascii="Times New Roman" w:hAnsi="Times New Roman" w:cs="Times New Roman"/>
          <w:b/>
          <w:sz w:val="28"/>
        </w:rPr>
        <w:t xml:space="preserve">BFI </w:t>
      </w:r>
      <w:r w:rsidRPr="00A8159F">
        <w:rPr>
          <w:rFonts w:ascii="Times New Roman" w:hAnsi="Times New Roman" w:cs="Times New Roman"/>
          <w:b/>
          <w:sz w:val="28"/>
        </w:rPr>
        <w:t xml:space="preserve">Technology Development Program </w:t>
      </w:r>
      <w:r w:rsidRPr="00A8159F">
        <w:rPr>
          <w:rFonts w:ascii="Times New Roman" w:hAnsi="Times New Roman" w:cs="Times New Roman"/>
          <w:b/>
          <w:sz w:val="28"/>
        </w:rPr>
        <w:t>(BTDP)</w:t>
      </w:r>
    </w:p>
    <w:p w:rsidR="00A8159F" w:rsidRDefault="00A8159F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PT BFI Finance Indonesia </w:t>
      </w:r>
      <w:proofErr w:type="spellStart"/>
      <w:r>
        <w:rPr>
          <w:rFonts w:ascii="Times New Roman" w:hAnsi="Times New Roman" w:cs="Times New Roman"/>
          <w:b/>
          <w:sz w:val="28"/>
        </w:rPr>
        <w:t>Tbk</w:t>
      </w:r>
      <w:proofErr w:type="spellEnd"/>
    </w:p>
    <w:p w:rsidR="004D5D6C" w:rsidRDefault="004D5D6C" w:rsidP="004D5D6C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  <w:sectPr w:rsidR="004D5D6C" w:rsidSect="00A8159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4D5D6C" w:rsidRPr="004D5D6C" w:rsidRDefault="004D5D6C" w:rsidP="004D5D6C">
      <w:pPr>
        <w:pStyle w:val="Heading1"/>
        <w:rPr>
          <w:rFonts w:ascii="Times New Roman" w:hAnsi="Times New Roman" w:cs="Times New Roman"/>
          <w:b/>
          <w:color w:val="000000" w:themeColor="text1"/>
          <w:sz w:val="40"/>
        </w:rPr>
      </w:pPr>
      <w:r w:rsidRPr="004D5D6C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DAFTAR ISI</w:t>
      </w:r>
    </w:p>
    <w:p w:rsidR="004D5D6C" w:rsidRDefault="004D5D6C" w:rsidP="004D5D6C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4D5D6C" w:rsidRDefault="004D5D6C" w:rsidP="004D5D6C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4D5D6C" w:rsidRPr="00A8159F" w:rsidRDefault="004D5D6C" w:rsidP="004D5D6C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4D5D6C" w:rsidRPr="00A8159F" w:rsidSect="00A815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F"/>
    <w:rsid w:val="004D5D6C"/>
    <w:rsid w:val="00A8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A620"/>
  <w15:chartTrackingRefBased/>
  <w15:docId w15:val="{AB2586DC-2446-4FD6-A69F-6617B2A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5551-8BFA-4127-98B3-7726761C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(M.)</dc:creator>
  <cp:keywords/>
  <dc:description/>
  <cp:lastModifiedBy>Management Trainee Technology Head Office (M.)</cp:lastModifiedBy>
  <cp:revision>1</cp:revision>
  <dcterms:created xsi:type="dcterms:W3CDTF">2022-06-14T01:51:00Z</dcterms:created>
  <dcterms:modified xsi:type="dcterms:W3CDTF">2022-06-14T02:04:00Z</dcterms:modified>
</cp:coreProperties>
</file>