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795" w:rsidRPr="006761ED" w:rsidRDefault="00CF4A2C" w:rsidP="006761ED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sz w:val="28"/>
          <w:lang w:val="uz-Cyrl-UZ"/>
        </w:rPr>
        <w:t>Раҳбарият</w:t>
      </w:r>
    </w:p>
    <w:p w:rsidR="006761ED" w:rsidRPr="006761ED" w:rsidRDefault="006761ED">
      <w:pPr>
        <w:rPr>
          <w:rFonts w:ascii="Times New Roman" w:hAnsi="Times New Roman" w:cs="Times New Roman"/>
          <w:sz w:val="28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761ED" w:rsidRPr="006761ED" w:rsidTr="006761ED">
        <w:tc>
          <w:tcPr>
            <w:tcW w:w="4785" w:type="dxa"/>
          </w:tcPr>
          <w:p w:rsidR="006761ED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Ёшлар ижтимоий-иқтисодий маркази дирекцияси давлат муассасаси директори</w:t>
            </w:r>
          </w:p>
        </w:tc>
        <w:tc>
          <w:tcPr>
            <w:tcW w:w="4786" w:type="dxa"/>
          </w:tcPr>
          <w:p w:rsidR="006761ED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Аблакимов Арман Коптурсинович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Телефон</w:t>
            </w:r>
          </w:p>
        </w:tc>
        <w:tc>
          <w:tcPr>
            <w:tcW w:w="4786" w:type="dxa"/>
          </w:tcPr>
          <w:p w:rsidR="00CF4A2C" w:rsidRDefault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+998912673005</w:t>
            </w:r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Веб-сайт</w:t>
            </w:r>
          </w:p>
        </w:tc>
        <w:tc>
          <w:tcPr>
            <w:tcW w:w="4786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Ёшлармаркази.уз</w:t>
            </w:r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Электрон почта</w:t>
            </w:r>
          </w:p>
        </w:tc>
        <w:tc>
          <w:tcPr>
            <w:tcW w:w="4786" w:type="dxa"/>
          </w:tcPr>
          <w:p w:rsidR="006761ED" w:rsidRPr="006761ED" w:rsidRDefault="00CF4A2C" w:rsidP="006761E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hyperlink r:id="rId5" w:history="1">
              <w:r w:rsidR="006761ED" w:rsidRPr="006761ED">
                <w:rPr>
                  <w:rStyle w:val="a4"/>
                  <w:rFonts w:ascii="Times New Roman" w:hAnsi="Times New Roman" w:cs="Times New Roman"/>
                  <w:sz w:val="28"/>
                  <w:lang w:val="en-US"/>
                </w:rPr>
                <w:t>timursadikov0893@gmail.com</w:t>
              </w:r>
            </w:hyperlink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Манзил</w:t>
            </w:r>
          </w:p>
        </w:tc>
        <w:tc>
          <w:tcPr>
            <w:tcW w:w="4786" w:type="dxa"/>
          </w:tcPr>
          <w:p w:rsidR="006761ED" w:rsidRPr="006761ED" w:rsidRDefault="006761ED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Нукус шаҳри, А.Шамуратова кўчаси 92-уй</w:t>
            </w:r>
          </w:p>
        </w:tc>
      </w:tr>
      <w:tr w:rsidR="006761ED" w:rsidRPr="006761ED" w:rsidTr="006761ED">
        <w:tc>
          <w:tcPr>
            <w:tcW w:w="4785" w:type="dxa"/>
          </w:tcPr>
          <w:p w:rsidR="006761ED" w:rsidRPr="006761ED" w:rsidRDefault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Қабул кунлари</w:t>
            </w:r>
          </w:p>
        </w:tc>
        <w:tc>
          <w:tcPr>
            <w:tcW w:w="4786" w:type="dxa"/>
          </w:tcPr>
          <w:p w:rsidR="006761ED" w:rsidRPr="006761ED" w:rsidRDefault="006761ED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Душанба</w:t>
            </w:r>
            <w:r w:rsidR="00CF4A2C">
              <w:rPr>
                <w:rFonts w:ascii="Times New Roman" w:hAnsi="Times New Roman" w:cs="Times New Roman"/>
                <w:sz w:val="28"/>
                <w:lang w:val="uz-Cyrl-UZ"/>
              </w:rPr>
              <w:t xml:space="preserve"> 15</w:t>
            </w: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:00 – 1</w:t>
            </w:r>
            <w:r w:rsidR="00CF4A2C">
              <w:rPr>
                <w:rFonts w:ascii="Times New Roman" w:hAnsi="Times New Roman" w:cs="Times New Roman"/>
                <w:sz w:val="28"/>
                <w:lang w:val="uz-Cyrl-UZ"/>
              </w:rPr>
              <w:t>7</w:t>
            </w: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:00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Default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786" w:type="dxa"/>
          </w:tcPr>
          <w:p w:rsidR="00CF4A2C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Ёшлар ижтимоий-иқтисодий маркази дирекцияси давлат муассасаси бош муҳандиси</w:t>
            </w:r>
          </w:p>
        </w:tc>
        <w:tc>
          <w:tcPr>
            <w:tcW w:w="4786" w:type="dxa"/>
          </w:tcPr>
          <w:p w:rsidR="00CF4A2C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Сеитбаев Азамат Полатович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Телефон</w:t>
            </w:r>
          </w:p>
        </w:tc>
        <w:tc>
          <w:tcPr>
            <w:tcW w:w="4786" w:type="dxa"/>
          </w:tcPr>
          <w:p w:rsidR="00CF4A2C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+998912673005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Веб-сайт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Ёшлармаркази.уз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Электрон почта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hyperlink r:id="rId6" w:history="1">
              <w:r w:rsidRPr="006761ED">
                <w:rPr>
                  <w:rStyle w:val="a4"/>
                  <w:rFonts w:ascii="Times New Roman" w:hAnsi="Times New Roman" w:cs="Times New Roman"/>
                  <w:sz w:val="28"/>
                  <w:lang w:val="en-US"/>
                </w:rPr>
                <w:t>timursadikov0893@gmail.com</w:t>
              </w:r>
            </w:hyperlink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Манзил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Нукус шаҳри, А.Шамуратова кўчаси 92-уй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Қабул кунлари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Сешанба 15</w:t>
            </w: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:00 – 1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>7</w:t>
            </w: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:00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Default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786" w:type="dxa"/>
          </w:tcPr>
          <w:p w:rsidR="00CF4A2C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Ёшлар ижтимоий-иқтисодий маркази дирекцияси давлат муассасаси директор ўринбосари</w:t>
            </w:r>
          </w:p>
        </w:tc>
        <w:tc>
          <w:tcPr>
            <w:tcW w:w="4786" w:type="dxa"/>
          </w:tcPr>
          <w:p w:rsidR="00CF4A2C" w:rsidRPr="006761ED" w:rsidRDefault="00CF4A2C" w:rsidP="00CF4A2C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Садиков Темур Машарипович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Телефон</w:t>
            </w:r>
          </w:p>
        </w:tc>
        <w:tc>
          <w:tcPr>
            <w:tcW w:w="4786" w:type="dxa"/>
          </w:tcPr>
          <w:p w:rsidR="00CF4A2C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+998912673005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Веб-сайт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Ёшлармаркази.уз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Электрон почта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hyperlink r:id="rId7" w:history="1">
              <w:r w:rsidRPr="006761ED">
                <w:rPr>
                  <w:rStyle w:val="a4"/>
                  <w:rFonts w:ascii="Times New Roman" w:hAnsi="Times New Roman" w:cs="Times New Roman"/>
                  <w:sz w:val="28"/>
                  <w:lang w:val="en-US"/>
                </w:rPr>
                <w:t>timursadikov0893@gmail.com</w:t>
              </w:r>
            </w:hyperlink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Манзил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Нукус шаҳри, А.Шамуратова кўчаси 92-уй</w:t>
            </w:r>
          </w:p>
        </w:tc>
      </w:tr>
      <w:tr w:rsidR="00CF4A2C" w:rsidRPr="006761ED" w:rsidTr="006761ED">
        <w:tc>
          <w:tcPr>
            <w:tcW w:w="4785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Қабул кунлари</w:t>
            </w:r>
          </w:p>
        </w:tc>
        <w:tc>
          <w:tcPr>
            <w:tcW w:w="4786" w:type="dxa"/>
          </w:tcPr>
          <w:p w:rsidR="00CF4A2C" w:rsidRPr="006761ED" w:rsidRDefault="00CF4A2C" w:rsidP="003D5F94">
            <w:pPr>
              <w:rPr>
                <w:rFonts w:ascii="Times New Roman" w:hAnsi="Times New Roman" w:cs="Times New Roman"/>
                <w:sz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Чоршанба 15</w:t>
            </w: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:00 – 1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>7</w:t>
            </w:r>
            <w:r w:rsidRPr="006761ED">
              <w:rPr>
                <w:rFonts w:ascii="Times New Roman" w:hAnsi="Times New Roman" w:cs="Times New Roman"/>
                <w:sz w:val="28"/>
                <w:lang w:val="uz-Cyrl-UZ"/>
              </w:rPr>
              <w:t>:00</w:t>
            </w:r>
          </w:p>
        </w:tc>
      </w:tr>
    </w:tbl>
    <w:p w:rsidR="006761ED" w:rsidRPr="006761ED" w:rsidRDefault="006761ED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6761ED" w:rsidRPr="00676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1ED"/>
    <w:rsid w:val="0062384C"/>
    <w:rsid w:val="006761ED"/>
    <w:rsid w:val="00980795"/>
    <w:rsid w:val="00C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61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6761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61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6761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imursadikov0893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timursadikov0893@gmail.com" TargetMode="External"/><Relationship Id="rId5" Type="http://schemas.openxmlformats.org/officeDocument/2006/relationships/hyperlink" Target="mailto:timursadikov089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IYI</dc:creator>
  <cp:lastModifiedBy>IYI</cp:lastModifiedBy>
  <cp:revision>2</cp:revision>
  <dcterms:created xsi:type="dcterms:W3CDTF">2026-05-01T04:02:00Z</dcterms:created>
  <dcterms:modified xsi:type="dcterms:W3CDTF">2026-05-01T04:11:00Z</dcterms:modified>
</cp:coreProperties>
</file>